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0C" w:rsidRPr="00AD0AC3" w:rsidRDefault="001F080C" w:rsidP="001F080C">
      <w:pPr>
        <w:jc w:val="center"/>
        <w:rPr>
          <w:sz w:val="24"/>
          <w:szCs w:val="24"/>
        </w:rPr>
      </w:pPr>
    </w:p>
    <w:p w:rsidR="001F080C" w:rsidRPr="00AD0AC3" w:rsidRDefault="001F080C" w:rsidP="001F080C">
      <w:pPr>
        <w:jc w:val="center"/>
        <w:outlineLvl w:val="0"/>
        <w:rPr>
          <w:sz w:val="24"/>
          <w:szCs w:val="24"/>
        </w:rPr>
      </w:pPr>
      <w:r w:rsidRPr="00AD0AC3">
        <w:rPr>
          <w:sz w:val="24"/>
          <w:szCs w:val="24"/>
        </w:rPr>
        <w:t xml:space="preserve">АДМИНИСТРАЦИЯ БАЛАХТОНСКОГО СЕЛЬСОВЕТА </w:t>
      </w:r>
    </w:p>
    <w:p w:rsidR="001F080C" w:rsidRPr="00AD0AC3" w:rsidRDefault="001F080C" w:rsidP="001F080C">
      <w:pPr>
        <w:jc w:val="center"/>
        <w:outlineLvl w:val="0"/>
        <w:rPr>
          <w:sz w:val="24"/>
          <w:szCs w:val="24"/>
        </w:rPr>
      </w:pPr>
      <w:r w:rsidRPr="00AD0AC3">
        <w:rPr>
          <w:sz w:val="24"/>
          <w:szCs w:val="24"/>
        </w:rPr>
        <w:t>КОЗУЛЬСКОГО РАЙОНА</w:t>
      </w:r>
    </w:p>
    <w:p w:rsidR="001F080C" w:rsidRPr="00AD0AC3" w:rsidRDefault="001F080C" w:rsidP="001F080C">
      <w:pPr>
        <w:jc w:val="center"/>
        <w:outlineLvl w:val="0"/>
        <w:rPr>
          <w:sz w:val="24"/>
          <w:szCs w:val="24"/>
        </w:rPr>
      </w:pPr>
      <w:r w:rsidRPr="00AD0AC3">
        <w:rPr>
          <w:sz w:val="24"/>
          <w:szCs w:val="24"/>
        </w:rPr>
        <w:t>КРАСНОЯРСКОГО КРАЯ</w:t>
      </w:r>
    </w:p>
    <w:p w:rsidR="001F080C" w:rsidRPr="00AD0AC3" w:rsidRDefault="001F080C" w:rsidP="001F080C">
      <w:pPr>
        <w:jc w:val="center"/>
        <w:rPr>
          <w:b/>
          <w:sz w:val="24"/>
          <w:szCs w:val="24"/>
        </w:rPr>
      </w:pPr>
    </w:p>
    <w:p w:rsidR="001F080C" w:rsidRPr="00AD0AC3" w:rsidRDefault="001F080C" w:rsidP="001F080C">
      <w:pPr>
        <w:jc w:val="center"/>
        <w:outlineLvl w:val="0"/>
        <w:rPr>
          <w:b/>
          <w:sz w:val="24"/>
          <w:szCs w:val="24"/>
        </w:rPr>
      </w:pPr>
      <w:r w:rsidRPr="00AD0AC3">
        <w:rPr>
          <w:b/>
          <w:sz w:val="24"/>
          <w:szCs w:val="24"/>
        </w:rPr>
        <w:t xml:space="preserve"> ПОСТАНОВЛЕНИЕ </w:t>
      </w:r>
    </w:p>
    <w:p w:rsidR="001F080C" w:rsidRPr="00AD0AC3" w:rsidRDefault="001F080C" w:rsidP="001F080C">
      <w:pPr>
        <w:rPr>
          <w:sz w:val="24"/>
          <w:szCs w:val="24"/>
        </w:rPr>
      </w:pPr>
    </w:p>
    <w:p w:rsidR="00AD0AC3" w:rsidRPr="00AD0AC3" w:rsidRDefault="00AD0AC3" w:rsidP="00AD0AC3">
      <w:pPr>
        <w:tabs>
          <w:tab w:val="left" w:pos="3189"/>
          <w:tab w:val="left" w:pos="6379"/>
        </w:tabs>
        <w:jc w:val="center"/>
        <w:rPr>
          <w:sz w:val="24"/>
          <w:szCs w:val="24"/>
        </w:rPr>
      </w:pPr>
      <w:r w:rsidRPr="00AD0AC3">
        <w:rPr>
          <w:sz w:val="24"/>
          <w:szCs w:val="24"/>
        </w:rPr>
        <w:t>05.10.2016</w:t>
      </w:r>
      <w:r w:rsidRPr="00AD0AC3">
        <w:rPr>
          <w:sz w:val="24"/>
          <w:szCs w:val="24"/>
        </w:rPr>
        <w:tab/>
        <w:t xml:space="preserve">с. </w:t>
      </w:r>
      <w:proofErr w:type="spellStart"/>
      <w:r w:rsidRPr="00AD0AC3">
        <w:rPr>
          <w:sz w:val="24"/>
          <w:szCs w:val="24"/>
        </w:rPr>
        <w:t>Балахтон</w:t>
      </w:r>
      <w:proofErr w:type="spellEnd"/>
      <w:r w:rsidRPr="00AD0AC3">
        <w:rPr>
          <w:sz w:val="24"/>
          <w:szCs w:val="24"/>
        </w:rPr>
        <w:tab/>
        <w:t>№ 91</w:t>
      </w:r>
    </w:p>
    <w:p w:rsidR="001F080C" w:rsidRPr="00AD0AC3" w:rsidRDefault="001F080C" w:rsidP="001F080C">
      <w:pPr>
        <w:rPr>
          <w:sz w:val="24"/>
          <w:szCs w:val="24"/>
        </w:rPr>
      </w:pPr>
    </w:p>
    <w:p w:rsidR="009C0242" w:rsidRPr="00AD0AC3" w:rsidRDefault="009C0242" w:rsidP="001F080C">
      <w:pPr>
        <w:rPr>
          <w:sz w:val="24"/>
          <w:szCs w:val="24"/>
        </w:rPr>
      </w:pPr>
    </w:p>
    <w:p w:rsidR="00AD0AC3" w:rsidRDefault="00AD0AC3" w:rsidP="006D5EEA">
      <w:pPr>
        <w:jc w:val="both"/>
        <w:rPr>
          <w:sz w:val="24"/>
          <w:szCs w:val="24"/>
        </w:rPr>
      </w:pPr>
      <w:r w:rsidRPr="00AD0AC3">
        <w:rPr>
          <w:sz w:val="24"/>
          <w:szCs w:val="24"/>
        </w:rPr>
        <w:t>Об установлении цены земли при продаже земельных участков, находящихся в муниципальной собственности Балахтонского сельсовета</w:t>
      </w:r>
    </w:p>
    <w:p w:rsidR="00AD0AC3" w:rsidRPr="00AD0AC3" w:rsidRDefault="00AD0AC3" w:rsidP="006D5EEA">
      <w:pPr>
        <w:jc w:val="both"/>
        <w:rPr>
          <w:sz w:val="24"/>
          <w:szCs w:val="24"/>
        </w:rPr>
      </w:pPr>
    </w:p>
    <w:p w:rsidR="009C0242" w:rsidRPr="00AD0AC3" w:rsidRDefault="00E146D1" w:rsidP="009C0242">
      <w:pPr>
        <w:jc w:val="both"/>
        <w:rPr>
          <w:sz w:val="24"/>
          <w:szCs w:val="24"/>
        </w:rPr>
      </w:pPr>
      <w:r w:rsidRPr="00AD0AC3">
        <w:rPr>
          <w:sz w:val="24"/>
          <w:szCs w:val="24"/>
        </w:rPr>
        <w:tab/>
        <w:t xml:space="preserve">В соответствии со ст. ст. </w:t>
      </w:r>
      <w:r w:rsidR="00A85DC7" w:rsidRPr="00AD0AC3">
        <w:rPr>
          <w:sz w:val="24"/>
          <w:szCs w:val="24"/>
        </w:rPr>
        <w:t xml:space="preserve">39.3, </w:t>
      </w:r>
      <w:r w:rsidR="00D810BD" w:rsidRPr="00AD0AC3">
        <w:rPr>
          <w:sz w:val="24"/>
          <w:szCs w:val="24"/>
        </w:rPr>
        <w:t xml:space="preserve">39.4, </w:t>
      </w:r>
      <w:r w:rsidRPr="00AD0AC3">
        <w:rPr>
          <w:sz w:val="24"/>
          <w:szCs w:val="24"/>
        </w:rPr>
        <w:t>39.12 Земельного кодекса Российской Федерации от 25.10.2001 № 136-ФЗ</w:t>
      </w:r>
      <w:r w:rsidR="009C0242" w:rsidRPr="00AD0AC3">
        <w:rPr>
          <w:sz w:val="24"/>
          <w:szCs w:val="24"/>
        </w:rPr>
        <w:t xml:space="preserve"> (</w:t>
      </w:r>
      <w:r w:rsidRPr="00AD0AC3">
        <w:rPr>
          <w:sz w:val="24"/>
          <w:szCs w:val="24"/>
        </w:rPr>
        <w:t>в редакции от 08.03.2015</w:t>
      </w:r>
      <w:r w:rsidR="009C0242" w:rsidRPr="00AD0AC3">
        <w:rPr>
          <w:sz w:val="24"/>
          <w:szCs w:val="24"/>
        </w:rPr>
        <w:t>)</w:t>
      </w:r>
      <w:r w:rsidRPr="00AD0AC3">
        <w:rPr>
          <w:sz w:val="24"/>
          <w:szCs w:val="24"/>
        </w:rPr>
        <w:t xml:space="preserve">, руководствуясь ст. 14 Устава сельсовета, </w:t>
      </w:r>
    </w:p>
    <w:p w:rsidR="001F080C" w:rsidRPr="00AD0AC3" w:rsidRDefault="00E146D1" w:rsidP="009C0242">
      <w:pPr>
        <w:ind w:firstLine="709"/>
        <w:jc w:val="both"/>
        <w:rPr>
          <w:sz w:val="24"/>
          <w:szCs w:val="24"/>
        </w:rPr>
      </w:pPr>
      <w:r w:rsidRPr="00AD0AC3">
        <w:rPr>
          <w:sz w:val="24"/>
          <w:szCs w:val="24"/>
        </w:rPr>
        <w:t>ПОСТАНОВЛЯЮ:</w:t>
      </w:r>
    </w:p>
    <w:p w:rsidR="009C0242" w:rsidRPr="00AD0AC3" w:rsidRDefault="009C0242" w:rsidP="009C0242">
      <w:pPr>
        <w:ind w:firstLine="709"/>
        <w:jc w:val="both"/>
        <w:rPr>
          <w:sz w:val="24"/>
          <w:szCs w:val="24"/>
        </w:rPr>
      </w:pPr>
    </w:p>
    <w:p w:rsidR="00F36C0B" w:rsidRPr="00AD0AC3" w:rsidRDefault="00E146D1" w:rsidP="00E146D1">
      <w:pPr>
        <w:jc w:val="both"/>
        <w:rPr>
          <w:sz w:val="24"/>
          <w:szCs w:val="24"/>
        </w:rPr>
      </w:pPr>
      <w:r w:rsidRPr="00AD0AC3">
        <w:rPr>
          <w:sz w:val="24"/>
          <w:szCs w:val="24"/>
        </w:rPr>
        <w:tab/>
        <w:t xml:space="preserve">1. </w:t>
      </w:r>
      <w:r w:rsidR="00A85DC7" w:rsidRPr="00AD0AC3">
        <w:rPr>
          <w:sz w:val="24"/>
          <w:szCs w:val="24"/>
        </w:rPr>
        <w:t>Продажа земельных участков, находящихся в государственной или  муниципальной собственности, осуществляется на торгах, проводимых в форме аукционов, за исключением случаев, предусмотренных пунк</w:t>
      </w:r>
      <w:r w:rsidR="00F36C0B" w:rsidRPr="00AD0AC3">
        <w:rPr>
          <w:sz w:val="24"/>
          <w:szCs w:val="24"/>
        </w:rPr>
        <w:t xml:space="preserve">том 2 ст. 39.3. </w:t>
      </w:r>
    </w:p>
    <w:p w:rsidR="00F36C0B" w:rsidRPr="00AD0AC3" w:rsidRDefault="00F36C0B" w:rsidP="00F36C0B">
      <w:pPr>
        <w:ind w:firstLine="708"/>
        <w:jc w:val="both"/>
        <w:rPr>
          <w:sz w:val="24"/>
          <w:szCs w:val="24"/>
        </w:rPr>
      </w:pPr>
      <w:r w:rsidRPr="00AD0AC3">
        <w:rPr>
          <w:sz w:val="24"/>
          <w:szCs w:val="24"/>
        </w:rPr>
        <w:t xml:space="preserve">2. </w:t>
      </w:r>
      <w:proofErr w:type="gramStart"/>
      <w:r w:rsidRPr="00AD0AC3">
        <w:rPr>
          <w:sz w:val="24"/>
          <w:szCs w:val="24"/>
        </w:rPr>
        <w:t>На аукционе по продаже земельного участка цена определяется в соответствии с пунктом 2 ст. 39.4,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476FA3" w:rsidRPr="00AD0AC3" w:rsidRDefault="00F36C0B" w:rsidP="00F36C0B">
      <w:pPr>
        <w:ind w:firstLine="708"/>
        <w:jc w:val="both"/>
        <w:rPr>
          <w:sz w:val="24"/>
          <w:szCs w:val="24"/>
        </w:rPr>
      </w:pPr>
      <w:r w:rsidRPr="00AD0AC3">
        <w:rPr>
          <w:sz w:val="24"/>
          <w:szCs w:val="24"/>
        </w:rPr>
        <w:t xml:space="preserve">3. </w:t>
      </w:r>
      <w:r w:rsidR="00D810BD" w:rsidRPr="00AD0AC3">
        <w:rPr>
          <w:sz w:val="24"/>
          <w:szCs w:val="24"/>
        </w:rPr>
        <w:t>Заключение договора купли-продажи через 10 дней после подведения итогов аукциона</w:t>
      </w:r>
      <w:r w:rsidR="00476FA3" w:rsidRPr="00AD0AC3">
        <w:rPr>
          <w:sz w:val="24"/>
          <w:szCs w:val="24"/>
        </w:rPr>
        <w:t>, оплата цены земельного участка, в течении 30 дней после подведения итогов аукциона на реквизиты, установленные договором, с последующим зачислением в местный бюджет по нормативам, установленным действующим законодательством.</w:t>
      </w:r>
    </w:p>
    <w:p w:rsidR="000360AE" w:rsidRPr="00AD0AC3" w:rsidRDefault="000360AE" w:rsidP="00F36C0B">
      <w:pPr>
        <w:ind w:firstLine="708"/>
        <w:jc w:val="both"/>
        <w:rPr>
          <w:sz w:val="24"/>
          <w:szCs w:val="24"/>
        </w:rPr>
      </w:pPr>
      <w:r w:rsidRPr="00AD0AC3">
        <w:rPr>
          <w:sz w:val="24"/>
          <w:szCs w:val="24"/>
        </w:rPr>
        <w:t>4. Считать утратившим силу постановление администрации от 13.04.2012 № 19 «Об установлении цены земли при продаже земельных участков, находящихся в муниципальной собственности Балахтонского сельсовета».</w:t>
      </w:r>
    </w:p>
    <w:p w:rsidR="00E146D1" w:rsidRPr="00AD0AC3" w:rsidRDefault="000360AE" w:rsidP="00F36C0B">
      <w:pPr>
        <w:ind w:firstLine="708"/>
        <w:jc w:val="both"/>
        <w:rPr>
          <w:sz w:val="24"/>
          <w:szCs w:val="24"/>
        </w:rPr>
      </w:pPr>
      <w:r w:rsidRPr="00AD0AC3">
        <w:rPr>
          <w:sz w:val="24"/>
          <w:szCs w:val="24"/>
        </w:rPr>
        <w:t>5</w:t>
      </w:r>
      <w:r w:rsidR="00476FA3" w:rsidRPr="00AD0AC3">
        <w:rPr>
          <w:sz w:val="24"/>
          <w:szCs w:val="24"/>
        </w:rPr>
        <w:t>. Постановление вступает в силу со дня его опубликования в местном печатном издании «Балахтонские вести».</w:t>
      </w:r>
      <w:r w:rsidR="00D810BD" w:rsidRPr="00AD0AC3">
        <w:rPr>
          <w:sz w:val="24"/>
          <w:szCs w:val="24"/>
        </w:rPr>
        <w:t xml:space="preserve"> </w:t>
      </w:r>
    </w:p>
    <w:p w:rsidR="00CE5AB7" w:rsidRPr="00AD0AC3" w:rsidRDefault="000360AE" w:rsidP="009C0242">
      <w:pPr>
        <w:ind w:firstLine="708"/>
        <w:jc w:val="both"/>
        <w:rPr>
          <w:sz w:val="24"/>
          <w:szCs w:val="24"/>
        </w:rPr>
      </w:pPr>
      <w:r w:rsidRPr="00AD0AC3">
        <w:rPr>
          <w:sz w:val="24"/>
          <w:szCs w:val="24"/>
        </w:rPr>
        <w:t>6</w:t>
      </w:r>
      <w:r w:rsidR="00476FA3" w:rsidRPr="00AD0AC3">
        <w:rPr>
          <w:sz w:val="24"/>
          <w:szCs w:val="24"/>
        </w:rPr>
        <w:t xml:space="preserve">. </w:t>
      </w:r>
      <w:proofErr w:type="gramStart"/>
      <w:r w:rsidR="00476FA3" w:rsidRPr="00AD0AC3">
        <w:rPr>
          <w:sz w:val="24"/>
          <w:szCs w:val="24"/>
        </w:rPr>
        <w:t>Контроль за</w:t>
      </w:r>
      <w:proofErr w:type="gramEnd"/>
      <w:r w:rsidR="00476FA3" w:rsidRPr="00AD0AC3">
        <w:rPr>
          <w:sz w:val="24"/>
          <w:szCs w:val="24"/>
        </w:rPr>
        <w:t xml:space="preserve"> исполнением постановлени</w:t>
      </w:r>
      <w:r w:rsidR="006D5EEA" w:rsidRPr="00AD0AC3">
        <w:rPr>
          <w:sz w:val="24"/>
          <w:szCs w:val="24"/>
        </w:rPr>
        <w:t>я</w:t>
      </w:r>
      <w:r w:rsidR="00476FA3" w:rsidRPr="00AD0AC3">
        <w:rPr>
          <w:sz w:val="24"/>
          <w:szCs w:val="24"/>
        </w:rPr>
        <w:t xml:space="preserve"> оставляю за собой.</w:t>
      </w:r>
    </w:p>
    <w:p w:rsidR="009C0242" w:rsidRPr="00AD0AC3" w:rsidRDefault="009C0242" w:rsidP="009C0242">
      <w:pPr>
        <w:ind w:firstLine="708"/>
        <w:jc w:val="both"/>
        <w:rPr>
          <w:sz w:val="24"/>
          <w:szCs w:val="24"/>
        </w:rPr>
      </w:pPr>
    </w:p>
    <w:p w:rsidR="009C0242" w:rsidRPr="00AD0AC3" w:rsidRDefault="009C0242" w:rsidP="009C0242">
      <w:pPr>
        <w:ind w:firstLine="708"/>
        <w:jc w:val="both"/>
        <w:rPr>
          <w:sz w:val="24"/>
          <w:szCs w:val="24"/>
        </w:rPr>
      </w:pPr>
    </w:p>
    <w:p w:rsidR="00CE5AB7" w:rsidRPr="00AD0AC3" w:rsidRDefault="001F080C" w:rsidP="001F080C">
      <w:pPr>
        <w:jc w:val="both"/>
        <w:rPr>
          <w:sz w:val="24"/>
          <w:szCs w:val="24"/>
        </w:rPr>
      </w:pPr>
      <w:r w:rsidRPr="00AD0AC3">
        <w:rPr>
          <w:sz w:val="24"/>
          <w:szCs w:val="24"/>
        </w:rPr>
        <w:t xml:space="preserve">Глава сельсовета                                                                               </w:t>
      </w:r>
      <w:r w:rsidR="00EF12C8" w:rsidRPr="00AD0AC3">
        <w:rPr>
          <w:sz w:val="24"/>
          <w:szCs w:val="24"/>
        </w:rPr>
        <w:t>В.А. Мецгер</w:t>
      </w:r>
    </w:p>
    <w:p w:rsidR="00CE5AB7" w:rsidRPr="00AD0AC3" w:rsidRDefault="00CE5AB7" w:rsidP="001F080C">
      <w:pPr>
        <w:jc w:val="both"/>
        <w:rPr>
          <w:sz w:val="24"/>
          <w:szCs w:val="24"/>
        </w:rPr>
      </w:pPr>
    </w:p>
    <w:p w:rsidR="009C0242" w:rsidRPr="00AD0AC3" w:rsidRDefault="009C0242" w:rsidP="001F080C">
      <w:pPr>
        <w:jc w:val="both"/>
        <w:rPr>
          <w:sz w:val="24"/>
          <w:szCs w:val="24"/>
        </w:rPr>
      </w:pPr>
    </w:p>
    <w:p w:rsidR="009C0242" w:rsidRPr="00AD0AC3" w:rsidRDefault="009C0242" w:rsidP="001F080C">
      <w:pPr>
        <w:jc w:val="both"/>
        <w:rPr>
          <w:sz w:val="24"/>
          <w:szCs w:val="24"/>
        </w:rPr>
      </w:pPr>
    </w:p>
    <w:p w:rsidR="009C0242" w:rsidRPr="00AD0AC3" w:rsidRDefault="009C0242" w:rsidP="001F080C">
      <w:pPr>
        <w:jc w:val="both"/>
        <w:rPr>
          <w:sz w:val="24"/>
          <w:szCs w:val="24"/>
        </w:rPr>
      </w:pPr>
    </w:p>
    <w:p w:rsidR="009C0242" w:rsidRPr="00AD0AC3" w:rsidRDefault="009C0242" w:rsidP="001F080C">
      <w:pPr>
        <w:jc w:val="both"/>
        <w:rPr>
          <w:sz w:val="24"/>
          <w:szCs w:val="24"/>
        </w:rPr>
      </w:pPr>
    </w:p>
    <w:p w:rsidR="009C0242" w:rsidRPr="00AD0AC3" w:rsidRDefault="009C0242" w:rsidP="001F080C">
      <w:pPr>
        <w:jc w:val="both"/>
        <w:rPr>
          <w:sz w:val="24"/>
          <w:szCs w:val="24"/>
        </w:rPr>
      </w:pPr>
    </w:p>
    <w:p w:rsidR="009C0242" w:rsidRPr="00AD0AC3" w:rsidRDefault="009C0242" w:rsidP="001F080C">
      <w:pPr>
        <w:jc w:val="both"/>
        <w:rPr>
          <w:sz w:val="24"/>
          <w:szCs w:val="24"/>
        </w:rPr>
      </w:pPr>
    </w:p>
    <w:p w:rsidR="001F080C" w:rsidRPr="00AD0AC3" w:rsidRDefault="002E28F9" w:rsidP="001F080C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AD0AC3">
        <w:rPr>
          <w:sz w:val="24"/>
          <w:szCs w:val="24"/>
        </w:rPr>
        <w:t>Кионова</w:t>
      </w:r>
      <w:proofErr w:type="spellEnd"/>
      <w:r w:rsidRPr="00AD0AC3">
        <w:rPr>
          <w:sz w:val="24"/>
          <w:szCs w:val="24"/>
        </w:rPr>
        <w:t xml:space="preserve"> Надежда Николаевна</w:t>
      </w:r>
    </w:p>
    <w:p w:rsidR="00CE5AB7" w:rsidRPr="00AD0AC3" w:rsidRDefault="001F080C" w:rsidP="00EF12C8">
      <w:pPr>
        <w:jc w:val="both"/>
        <w:rPr>
          <w:sz w:val="24"/>
          <w:szCs w:val="24"/>
          <w:vertAlign w:val="superscript"/>
        </w:rPr>
      </w:pPr>
      <w:r w:rsidRPr="00AD0AC3">
        <w:rPr>
          <w:sz w:val="24"/>
          <w:szCs w:val="24"/>
          <w:vertAlign w:val="superscript"/>
        </w:rPr>
        <w:t>8(39154) 25-3-54</w:t>
      </w:r>
    </w:p>
    <w:sectPr w:rsidR="00CE5AB7" w:rsidRPr="00AD0AC3" w:rsidSect="009C0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A13"/>
    <w:multiLevelType w:val="hybridMultilevel"/>
    <w:tmpl w:val="926CC9A0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A39CA"/>
    <w:multiLevelType w:val="hybridMultilevel"/>
    <w:tmpl w:val="4DD675F2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0C"/>
    <w:rsid w:val="000360AE"/>
    <w:rsid w:val="000B4E47"/>
    <w:rsid w:val="001C086D"/>
    <w:rsid w:val="001F080C"/>
    <w:rsid w:val="002A7E87"/>
    <w:rsid w:val="002E28F9"/>
    <w:rsid w:val="00386D55"/>
    <w:rsid w:val="00393301"/>
    <w:rsid w:val="003C6D35"/>
    <w:rsid w:val="00476FA3"/>
    <w:rsid w:val="00531533"/>
    <w:rsid w:val="005E1471"/>
    <w:rsid w:val="00674E7D"/>
    <w:rsid w:val="006C2FB6"/>
    <w:rsid w:val="006C53C6"/>
    <w:rsid w:val="006D5EEA"/>
    <w:rsid w:val="00710927"/>
    <w:rsid w:val="0072123C"/>
    <w:rsid w:val="00792E78"/>
    <w:rsid w:val="00794E17"/>
    <w:rsid w:val="00875476"/>
    <w:rsid w:val="008E496C"/>
    <w:rsid w:val="00910410"/>
    <w:rsid w:val="009C0242"/>
    <w:rsid w:val="00A21281"/>
    <w:rsid w:val="00A650D5"/>
    <w:rsid w:val="00A85DC7"/>
    <w:rsid w:val="00AA4AE0"/>
    <w:rsid w:val="00AD0AC3"/>
    <w:rsid w:val="00B812D4"/>
    <w:rsid w:val="00BA0C7E"/>
    <w:rsid w:val="00BF3A0C"/>
    <w:rsid w:val="00CE5AB7"/>
    <w:rsid w:val="00D5311D"/>
    <w:rsid w:val="00D810BD"/>
    <w:rsid w:val="00E146D1"/>
    <w:rsid w:val="00E50349"/>
    <w:rsid w:val="00EA6C5A"/>
    <w:rsid w:val="00EF0667"/>
    <w:rsid w:val="00EF12C8"/>
    <w:rsid w:val="00F36C0B"/>
    <w:rsid w:val="00F91394"/>
    <w:rsid w:val="00F97246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2016-09-30T06:15:00Z</cp:lastPrinted>
  <dcterms:created xsi:type="dcterms:W3CDTF">2016-09-30T06:15:00Z</dcterms:created>
  <dcterms:modified xsi:type="dcterms:W3CDTF">2016-10-20T06:09:00Z</dcterms:modified>
</cp:coreProperties>
</file>