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0C" w:rsidRDefault="001F080C" w:rsidP="001F08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8660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 xml:space="preserve">АДМИНИСТРАЦИЯ БАЛАХТОНСКОГО СЕЛЬСОВЕТА </w:t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>КОЗУЛЬСКОГО РАЙОНА</w:t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>КРАСНОЯРСКОГО КРАЯ</w:t>
      </w:r>
    </w:p>
    <w:p w:rsidR="001F080C" w:rsidRPr="004C3136" w:rsidRDefault="001F080C" w:rsidP="001F080C">
      <w:pPr>
        <w:jc w:val="center"/>
        <w:rPr>
          <w:b/>
          <w:sz w:val="36"/>
          <w:szCs w:val="36"/>
        </w:rPr>
      </w:pPr>
    </w:p>
    <w:p w:rsidR="001F080C" w:rsidRDefault="001F080C" w:rsidP="001F080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ПОСТАНОВЛЕНИЕ</w:t>
      </w:r>
      <w:r w:rsidRPr="00573F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080C" w:rsidRPr="00EA5C3E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F080C" w:rsidRPr="00EA5C3E" w:rsidTr="00164020">
        <w:tc>
          <w:tcPr>
            <w:tcW w:w="3190" w:type="dxa"/>
          </w:tcPr>
          <w:p w:rsidR="001F080C" w:rsidRPr="00EA5C3E" w:rsidRDefault="006D5EEA" w:rsidP="0053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1F080C" w:rsidRPr="00EA5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8F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1F080C" w:rsidRPr="00EA5C3E" w:rsidRDefault="001F080C" w:rsidP="0016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3E">
              <w:rPr>
                <w:rFonts w:ascii="Times New Roman" w:hAnsi="Times New Roman" w:cs="Times New Roman"/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1F080C" w:rsidRPr="00EA5C3E" w:rsidRDefault="001F080C" w:rsidP="005315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5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28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F080C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p w:rsidR="009C0242" w:rsidRPr="00EA5C3E" w:rsidRDefault="009C0242" w:rsidP="001F08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8"/>
      </w:tblGrid>
      <w:tr w:rsidR="001F080C" w:rsidRPr="00EA5C3E" w:rsidTr="006D5EEA">
        <w:trPr>
          <w:trHeight w:val="1641"/>
        </w:trPr>
        <w:tc>
          <w:tcPr>
            <w:tcW w:w="5968" w:type="dxa"/>
          </w:tcPr>
          <w:p w:rsidR="001F080C" w:rsidRPr="00EA5C3E" w:rsidRDefault="00E146D1" w:rsidP="006D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цены земли при продаже земельных участков, находящихся в муниципальной собственности Балахтонского сельсовета</w:t>
            </w:r>
          </w:p>
        </w:tc>
      </w:tr>
    </w:tbl>
    <w:p w:rsidR="009C0242" w:rsidRDefault="00E146D1" w:rsidP="009C0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ст. </w:t>
      </w:r>
      <w:r w:rsidR="00A85DC7">
        <w:rPr>
          <w:rFonts w:ascii="Times New Roman" w:hAnsi="Times New Roman" w:cs="Times New Roman"/>
          <w:sz w:val="28"/>
          <w:szCs w:val="28"/>
        </w:rPr>
        <w:t xml:space="preserve">39.3, </w:t>
      </w:r>
      <w:r w:rsidR="00D810BD">
        <w:rPr>
          <w:rFonts w:ascii="Times New Roman" w:hAnsi="Times New Roman" w:cs="Times New Roman"/>
          <w:sz w:val="28"/>
          <w:szCs w:val="28"/>
        </w:rPr>
        <w:t xml:space="preserve">39.4, </w:t>
      </w:r>
      <w:r>
        <w:rPr>
          <w:rFonts w:ascii="Times New Roman" w:hAnsi="Times New Roman" w:cs="Times New Roman"/>
          <w:sz w:val="28"/>
          <w:szCs w:val="28"/>
        </w:rPr>
        <w:t>39.12 Земельного кодекса Российской Федерации от 25.10.2001 № 136-ФЗ</w:t>
      </w:r>
      <w:r w:rsidR="009C02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02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от 08.03.2015</w:t>
      </w:r>
      <w:r w:rsidR="009C02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14 Устава сельсовета, </w:t>
      </w:r>
    </w:p>
    <w:p w:rsidR="001F080C" w:rsidRDefault="00E146D1" w:rsidP="009C0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0242" w:rsidRDefault="009C0242" w:rsidP="009C0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0B" w:rsidRDefault="00E146D1" w:rsidP="00E14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85DC7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государственной или  муниципальной собственности, осуществляется на торгах, проводимых в форме аукционов, за исключением случаев, предусмотренных пунк</w:t>
      </w:r>
      <w:r w:rsidR="00F36C0B">
        <w:rPr>
          <w:rFonts w:ascii="Times New Roman" w:hAnsi="Times New Roman" w:cs="Times New Roman"/>
          <w:sz w:val="28"/>
          <w:szCs w:val="28"/>
        </w:rPr>
        <w:t xml:space="preserve">том 2 ст. 39.3. </w:t>
      </w:r>
    </w:p>
    <w:p w:rsidR="00F36C0B" w:rsidRDefault="00F36C0B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аукционе по продаже земельного участка цена определяется в соответствии с пунктом 2 ст. 39.4,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476FA3" w:rsidRDefault="00F36C0B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10BD">
        <w:rPr>
          <w:rFonts w:ascii="Times New Roman" w:hAnsi="Times New Roman" w:cs="Times New Roman"/>
          <w:sz w:val="28"/>
          <w:szCs w:val="28"/>
        </w:rPr>
        <w:t>Заключение договора купли-продажи через 10 дней после подведения итогов аукциона</w:t>
      </w:r>
      <w:r w:rsidR="00476FA3">
        <w:rPr>
          <w:rFonts w:ascii="Times New Roman" w:hAnsi="Times New Roman" w:cs="Times New Roman"/>
          <w:sz w:val="28"/>
          <w:szCs w:val="28"/>
        </w:rPr>
        <w:t>, оплата цены земельного участка, в течении 30 дней после подведения итогов аукциона на реквизиты, установленные договором, с последующим зачислением в местный бюджет по нормативам, установленным действующим законодательством.</w:t>
      </w:r>
    </w:p>
    <w:p w:rsidR="000360AE" w:rsidRDefault="000360AE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постановление администрации от 13.04.2012 № 19 «Об установлении цены земли при продаже земельных участков, находящихся в муниципальной собственности Балахтонского сельсовета».</w:t>
      </w:r>
    </w:p>
    <w:p w:rsidR="00E146D1" w:rsidRDefault="000360AE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FA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опубликования в местном </w:t>
      </w:r>
      <w:r w:rsidR="00476FA3">
        <w:rPr>
          <w:rFonts w:ascii="Times New Roman" w:hAnsi="Times New Roman" w:cs="Times New Roman"/>
          <w:sz w:val="28"/>
          <w:szCs w:val="28"/>
        </w:rPr>
        <w:lastRenderedPageBreak/>
        <w:t>печатном издании «Балахтонские вести».</w:t>
      </w:r>
      <w:r w:rsidR="00D8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B7" w:rsidRDefault="000360AE" w:rsidP="009C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6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6FA3">
        <w:rPr>
          <w:rFonts w:ascii="Times New Roman" w:hAnsi="Times New Roman" w:cs="Times New Roman"/>
          <w:sz w:val="28"/>
          <w:szCs w:val="28"/>
        </w:rPr>
        <w:t xml:space="preserve"> исполнением постановлени</w:t>
      </w:r>
      <w:r w:rsidR="006D5EEA">
        <w:rPr>
          <w:rFonts w:ascii="Times New Roman" w:hAnsi="Times New Roman" w:cs="Times New Roman"/>
          <w:sz w:val="28"/>
          <w:szCs w:val="28"/>
        </w:rPr>
        <w:t>я</w:t>
      </w:r>
      <w:r w:rsidR="00476FA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C0242" w:rsidRDefault="009C0242" w:rsidP="009C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242" w:rsidRPr="00CE5AB7" w:rsidRDefault="009C0242" w:rsidP="009C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AB7" w:rsidRDefault="001F080C" w:rsidP="001F080C">
      <w:pPr>
        <w:jc w:val="both"/>
        <w:rPr>
          <w:rFonts w:ascii="Times New Roman" w:hAnsi="Times New Roman" w:cs="Times New Roman"/>
          <w:sz w:val="16"/>
          <w:szCs w:val="16"/>
        </w:rPr>
      </w:pPr>
      <w:r w:rsidRPr="00EA5C3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2C8">
        <w:rPr>
          <w:rFonts w:ascii="Times New Roman" w:hAnsi="Times New Roman" w:cs="Times New Roman"/>
          <w:sz w:val="28"/>
          <w:szCs w:val="28"/>
        </w:rPr>
        <w:t>В.А. Мецгер</w:t>
      </w:r>
    </w:p>
    <w:p w:rsidR="00CE5AB7" w:rsidRDefault="00CE5AB7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0242" w:rsidRDefault="009C0242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F080C" w:rsidRDefault="002E28F9" w:rsidP="001F080C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Кионова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Надежда Николаевна</w:t>
      </w:r>
    </w:p>
    <w:p w:rsidR="00CE5AB7" w:rsidRDefault="001F080C" w:rsidP="00EF12C8">
      <w:pPr>
        <w:jc w:val="both"/>
        <w:rPr>
          <w:vertAlign w:val="superscript"/>
        </w:rPr>
      </w:pPr>
      <w:r w:rsidRPr="009A64AE">
        <w:rPr>
          <w:vertAlign w:val="superscript"/>
        </w:rPr>
        <w:t>8(39154) 25-3-54</w:t>
      </w:r>
    </w:p>
    <w:sectPr w:rsidR="00CE5AB7" w:rsidSect="009C0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A13"/>
    <w:multiLevelType w:val="hybridMultilevel"/>
    <w:tmpl w:val="926CC9A0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A39CA"/>
    <w:multiLevelType w:val="hybridMultilevel"/>
    <w:tmpl w:val="4DD675F2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0C"/>
    <w:rsid w:val="000360AE"/>
    <w:rsid w:val="000B4E47"/>
    <w:rsid w:val="001C086D"/>
    <w:rsid w:val="001F080C"/>
    <w:rsid w:val="002A7E87"/>
    <w:rsid w:val="002E28F9"/>
    <w:rsid w:val="00386D55"/>
    <w:rsid w:val="00393301"/>
    <w:rsid w:val="003C6D35"/>
    <w:rsid w:val="00476FA3"/>
    <w:rsid w:val="00531533"/>
    <w:rsid w:val="005E1471"/>
    <w:rsid w:val="00674E7D"/>
    <w:rsid w:val="006C2FB6"/>
    <w:rsid w:val="006C53C6"/>
    <w:rsid w:val="006D5EEA"/>
    <w:rsid w:val="00710927"/>
    <w:rsid w:val="0072123C"/>
    <w:rsid w:val="00792E78"/>
    <w:rsid w:val="00875476"/>
    <w:rsid w:val="008E496C"/>
    <w:rsid w:val="00910410"/>
    <w:rsid w:val="009C0242"/>
    <w:rsid w:val="00A21281"/>
    <w:rsid w:val="00A650D5"/>
    <w:rsid w:val="00A85DC7"/>
    <w:rsid w:val="00AA4AE0"/>
    <w:rsid w:val="00B812D4"/>
    <w:rsid w:val="00BA0C7E"/>
    <w:rsid w:val="00BF3A0C"/>
    <w:rsid w:val="00CE5AB7"/>
    <w:rsid w:val="00D5311D"/>
    <w:rsid w:val="00D810BD"/>
    <w:rsid w:val="00E146D1"/>
    <w:rsid w:val="00E50349"/>
    <w:rsid w:val="00EA6C5A"/>
    <w:rsid w:val="00EF0667"/>
    <w:rsid w:val="00EF12C8"/>
    <w:rsid w:val="00F36C0B"/>
    <w:rsid w:val="00F91394"/>
    <w:rsid w:val="00F97246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2016-02-17T04:24:00Z</cp:lastPrinted>
  <dcterms:created xsi:type="dcterms:W3CDTF">2015-11-05T03:04:00Z</dcterms:created>
  <dcterms:modified xsi:type="dcterms:W3CDTF">2016-09-30T00:24:00Z</dcterms:modified>
</cp:coreProperties>
</file>