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7" w:rsidRPr="00902C80" w:rsidRDefault="00223547" w:rsidP="00223547"/>
    <w:p w:rsidR="00F95C0C" w:rsidRPr="00D86266" w:rsidRDefault="00F95C0C" w:rsidP="00864B98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 wp14:anchorId="20E833A9" wp14:editId="07129B36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F95C0C" w:rsidRDefault="00F95C0C" w:rsidP="00864B98">
      <w:pPr>
        <w:pStyle w:val="3"/>
        <w:rPr>
          <w:szCs w:val="36"/>
        </w:rPr>
      </w:pPr>
    </w:p>
    <w:p w:rsidR="00F95C0C" w:rsidRPr="00F95C0C" w:rsidRDefault="00F95C0C" w:rsidP="00F95C0C">
      <w:pPr>
        <w:pStyle w:val="3"/>
        <w:rPr>
          <w:szCs w:val="36"/>
        </w:rPr>
      </w:pPr>
      <w:r>
        <w:rPr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10142" w:type="dxa"/>
        <w:tblLook w:val="01E0" w:firstRow="1" w:lastRow="1" w:firstColumn="1" w:lastColumn="1" w:noHBand="0" w:noVBand="0"/>
      </w:tblPr>
      <w:tblGrid>
        <w:gridCol w:w="3427"/>
        <w:gridCol w:w="3407"/>
        <w:gridCol w:w="3308"/>
      </w:tblGrid>
      <w:tr w:rsidR="00223547" w:rsidRPr="00DF2982" w:rsidTr="0042376D">
        <w:trPr>
          <w:trHeight w:val="440"/>
        </w:trPr>
        <w:tc>
          <w:tcPr>
            <w:tcW w:w="3427" w:type="dxa"/>
          </w:tcPr>
          <w:p w:rsidR="00223547" w:rsidRPr="00DF2982" w:rsidRDefault="00BF7031" w:rsidP="00BF7031">
            <w:r>
              <w:t>26</w:t>
            </w:r>
            <w:r w:rsidR="0090593D">
              <w:t>.04</w:t>
            </w:r>
            <w:r w:rsidR="00990FEA">
              <w:t>.2017</w:t>
            </w:r>
          </w:p>
        </w:tc>
        <w:tc>
          <w:tcPr>
            <w:tcW w:w="3407" w:type="dxa"/>
          </w:tcPr>
          <w:p w:rsidR="00223547" w:rsidRPr="00DF2982" w:rsidRDefault="00C44906" w:rsidP="00F95C0C">
            <w:pPr>
              <w:jc w:val="center"/>
            </w:pPr>
            <w:r>
              <w:t>с</w:t>
            </w:r>
            <w:r w:rsidR="00223547">
              <w:t xml:space="preserve">. </w:t>
            </w:r>
            <w:proofErr w:type="spellStart"/>
            <w:r w:rsidR="00223547">
              <w:t>Балахтон</w:t>
            </w:r>
            <w:proofErr w:type="spellEnd"/>
          </w:p>
        </w:tc>
        <w:tc>
          <w:tcPr>
            <w:tcW w:w="3308" w:type="dxa"/>
          </w:tcPr>
          <w:p w:rsidR="00223547" w:rsidRPr="00DF2982" w:rsidRDefault="00F95C0C" w:rsidP="00F95C0C">
            <w:pPr>
              <w:jc w:val="center"/>
            </w:pPr>
            <w:r>
              <w:t xml:space="preserve">                    </w:t>
            </w:r>
            <w:r w:rsidR="00223547" w:rsidRPr="00DF2982">
              <w:t xml:space="preserve">№ </w:t>
            </w:r>
            <w:r w:rsidR="00BF7031">
              <w:t>20</w:t>
            </w:r>
            <w:r w:rsidR="00633B3D">
              <w:t>-р</w:t>
            </w:r>
          </w:p>
          <w:p w:rsidR="00223547" w:rsidRPr="00DF2982" w:rsidRDefault="00223547" w:rsidP="00F95C0C">
            <w:pPr>
              <w:jc w:val="center"/>
            </w:pPr>
          </w:p>
        </w:tc>
      </w:tr>
    </w:tbl>
    <w:p w:rsidR="00223547" w:rsidRDefault="00223547" w:rsidP="00F95C0C">
      <w:pPr>
        <w:jc w:val="center"/>
      </w:pPr>
    </w:p>
    <w:p w:rsidR="00BF7031" w:rsidRDefault="0090593D" w:rsidP="00BF7031">
      <w:pPr>
        <w:jc w:val="both"/>
        <w:rPr>
          <w:szCs w:val="28"/>
        </w:rPr>
      </w:pPr>
      <w:r>
        <w:rPr>
          <w:szCs w:val="28"/>
        </w:rPr>
        <w:tab/>
      </w:r>
    </w:p>
    <w:p w:rsidR="0090593D" w:rsidRDefault="00BF7031" w:rsidP="00BF703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решением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Cs w:val="28"/>
        </w:rPr>
        <w:t>Козульского</w:t>
      </w:r>
      <w:proofErr w:type="spellEnd"/>
      <w:r>
        <w:rPr>
          <w:szCs w:val="28"/>
        </w:rPr>
        <w:t xml:space="preserve"> района № 5 от 13.04.2017 «О создании патрульных, </w:t>
      </w:r>
      <w:proofErr w:type="spellStart"/>
      <w:r>
        <w:rPr>
          <w:szCs w:val="28"/>
        </w:rPr>
        <w:t>патрульно</w:t>
      </w:r>
      <w:proofErr w:type="spellEnd"/>
      <w:r>
        <w:rPr>
          <w:szCs w:val="28"/>
        </w:rPr>
        <w:t xml:space="preserve"> – маневренных, маневренных и </w:t>
      </w:r>
      <w:proofErr w:type="spellStart"/>
      <w:r>
        <w:rPr>
          <w:szCs w:val="28"/>
        </w:rPr>
        <w:t>патрульно</w:t>
      </w:r>
      <w:proofErr w:type="spellEnd"/>
      <w:r>
        <w:rPr>
          <w:szCs w:val="28"/>
        </w:rPr>
        <w:t xml:space="preserve"> – контрольных групп на территории района», </w:t>
      </w:r>
      <w:r>
        <w:rPr>
          <w:szCs w:val="28"/>
        </w:rPr>
        <w:t xml:space="preserve">решением комиссии по ЧС и ПБ администрации Балахтонского сельсовета № 06 от 24.04.2017 года, </w:t>
      </w:r>
      <w:r>
        <w:rPr>
          <w:szCs w:val="28"/>
        </w:rPr>
        <w:t xml:space="preserve">в целях усиления мер пожарной безопасности, направленных на предупреждение чрезвычайных ситуаций в </w:t>
      </w:r>
      <w:proofErr w:type="spellStart"/>
      <w:r>
        <w:rPr>
          <w:szCs w:val="28"/>
        </w:rPr>
        <w:t>весенне</w:t>
      </w:r>
      <w:proofErr w:type="spellEnd"/>
      <w:proofErr w:type="gramEnd"/>
      <w:r>
        <w:rPr>
          <w:szCs w:val="28"/>
        </w:rPr>
        <w:t xml:space="preserve"> – летний пожароопасный период, предупреждения возникновения чрезвычайных ситуаций, обусловленных природными пожарами на территории сельсовета, защиты населенных пунктов и объектов экономики от лесных пожаров</w:t>
      </w:r>
      <w:r w:rsidR="00C44906">
        <w:rPr>
          <w:szCs w:val="28"/>
        </w:rPr>
        <w:t>:</w:t>
      </w:r>
    </w:p>
    <w:p w:rsidR="00BF7031" w:rsidRDefault="00BF7031" w:rsidP="00BF7031">
      <w:pPr>
        <w:pStyle w:val="a5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E036BF">
        <w:rPr>
          <w:b/>
          <w:szCs w:val="28"/>
        </w:rPr>
        <w:t xml:space="preserve">Создать </w:t>
      </w:r>
      <w:proofErr w:type="spellStart"/>
      <w:r w:rsidRPr="00E036BF">
        <w:rPr>
          <w:b/>
          <w:szCs w:val="28"/>
        </w:rPr>
        <w:t>патрульно</w:t>
      </w:r>
      <w:proofErr w:type="spellEnd"/>
      <w:r w:rsidRPr="00E036BF">
        <w:rPr>
          <w:b/>
          <w:szCs w:val="28"/>
        </w:rPr>
        <w:t xml:space="preserve"> – маневренную группу</w:t>
      </w:r>
      <w:r>
        <w:rPr>
          <w:szCs w:val="28"/>
        </w:rPr>
        <w:t xml:space="preserve"> из числа работников администрации Балахтонского сельсовета для патрулирования территорий,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информации в ЕДДС района (в наличии РЛО, «</w:t>
      </w:r>
      <w:proofErr w:type="spellStart"/>
      <w:r>
        <w:rPr>
          <w:szCs w:val="28"/>
        </w:rPr>
        <w:t>Огнеборец</w:t>
      </w:r>
      <w:proofErr w:type="spellEnd"/>
      <w:r>
        <w:rPr>
          <w:szCs w:val="28"/>
        </w:rPr>
        <w:t>»):</w:t>
      </w:r>
    </w:p>
    <w:p w:rsidR="00BF7031" w:rsidRDefault="00BF7031" w:rsidP="00BF7031">
      <w:pPr>
        <w:ind w:left="360"/>
        <w:jc w:val="both"/>
        <w:rPr>
          <w:szCs w:val="28"/>
        </w:rPr>
      </w:pPr>
      <w:r>
        <w:rPr>
          <w:szCs w:val="28"/>
        </w:rPr>
        <w:t xml:space="preserve">- В. А. </w:t>
      </w:r>
      <w:proofErr w:type="spellStart"/>
      <w:r>
        <w:rPr>
          <w:szCs w:val="28"/>
        </w:rPr>
        <w:t>Мецгер</w:t>
      </w:r>
      <w:proofErr w:type="spellEnd"/>
    </w:p>
    <w:p w:rsidR="00BF7031" w:rsidRDefault="00BF7031" w:rsidP="00BF7031">
      <w:pPr>
        <w:ind w:left="360"/>
        <w:jc w:val="both"/>
        <w:rPr>
          <w:szCs w:val="28"/>
        </w:rPr>
      </w:pPr>
      <w:r>
        <w:rPr>
          <w:szCs w:val="28"/>
        </w:rPr>
        <w:t xml:space="preserve">- В. В. </w:t>
      </w:r>
      <w:proofErr w:type="spellStart"/>
      <w:r>
        <w:rPr>
          <w:szCs w:val="28"/>
        </w:rPr>
        <w:t>Гардт</w:t>
      </w:r>
      <w:proofErr w:type="spellEnd"/>
    </w:p>
    <w:p w:rsidR="00BF7031" w:rsidRDefault="00BF7031" w:rsidP="00BF7031">
      <w:pPr>
        <w:ind w:left="360"/>
        <w:jc w:val="both"/>
        <w:rPr>
          <w:szCs w:val="28"/>
        </w:rPr>
      </w:pPr>
      <w:r>
        <w:rPr>
          <w:szCs w:val="28"/>
        </w:rPr>
        <w:t xml:space="preserve">- М. П. </w:t>
      </w:r>
      <w:proofErr w:type="spellStart"/>
      <w:r>
        <w:rPr>
          <w:szCs w:val="28"/>
        </w:rPr>
        <w:t>Шкирмановский</w:t>
      </w:r>
      <w:proofErr w:type="spellEnd"/>
    </w:p>
    <w:p w:rsidR="00BF7031" w:rsidRDefault="00BF7031" w:rsidP="00BF7031">
      <w:pPr>
        <w:ind w:left="360"/>
        <w:jc w:val="both"/>
        <w:rPr>
          <w:szCs w:val="28"/>
        </w:rPr>
      </w:pPr>
      <w:r>
        <w:rPr>
          <w:szCs w:val="28"/>
        </w:rPr>
        <w:t>- А. М. Захаров</w:t>
      </w:r>
    </w:p>
    <w:p w:rsidR="00BF7031" w:rsidRDefault="00BF7031" w:rsidP="00BF7031">
      <w:pPr>
        <w:ind w:left="360"/>
        <w:jc w:val="both"/>
        <w:rPr>
          <w:szCs w:val="28"/>
        </w:rPr>
      </w:pPr>
      <w:r>
        <w:rPr>
          <w:szCs w:val="28"/>
        </w:rPr>
        <w:t xml:space="preserve">- Ф. П. </w:t>
      </w:r>
      <w:proofErr w:type="spellStart"/>
      <w:r>
        <w:rPr>
          <w:szCs w:val="28"/>
        </w:rPr>
        <w:t>Зиневич</w:t>
      </w:r>
      <w:proofErr w:type="spellEnd"/>
      <w:r>
        <w:rPr>
          <w:szCs w:val="28"/>
        </w:rPr>
        <w:t>.</w:t>
      </w:r>
    </w:p>
    <w:p w:rsidR="00BF7031" w:rsidRDefault="00BF7031" w:rsidP="00BF703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036BF">
        <w:rPr>
          <w:b/>
          <w:szCs w:val="28"/>
        </w:rPr>
        <w:t>Создать патрульные группы</w:t>
      </w:r>
      <w:r>
        <w:rPr>
          <w:szCs w:val="28"/>
        </w:rPr>
        <w:t xml:space="preserve"> в каждом населенном пункте для патрулирования территорий, своевременное обнаружение загораний, установление виновных лиц, своевременная передача информации в ЕДДС района (сотовая связь):</w:t>
      </w:r>
    </w:p>
    <w:p w:rsidR="00BF7031" w:rsidRPr="00E036BF" w:rsidRDefault="00BF7031" w:rsidP="00BF7031">
      <w:pPr>
        <w:ind w:firstLine="709"/>
        <w:jc w:val="both"/>
        <w:rPr>
          <w:b/>
          <w:szCs w:val="28"/>
        </w:rPr>
      </w:pPr>
      <w:r w:rsidRPr="00E036BF">
        <w:rPr>
          <w:b/>
          <w:szCs w:val="28"/>
        </w:rPr>
        <w:t>д. Глушково:</w:t>
      </w:r>
    </w:p>
    <w:p w:rsidR="00BF7031" w:rsidRDefault="00BF7031" w:rsidP="00BF7031">
      <w:pPr>
        <w:ind w:firstLine="709"/>
        <w:jc w:val="both"/>
        <w:rPr>
          <w:szCs w:val="28"/>
        </w:rPr>
      </w:pPr>
      <w:r>
        <w:rPr>
          <w:szCs w:val="28"/>
        </w:rPr>
        <w:t>- Трофимова Ю. С.</w:t>
      </w:r>
    </w:p>
    <w:p w:rsidR="00BF7031" w:rsidRDefault="00BF7031" w:rsidP="00BF703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Полпур</w:t>
      </w:r>
      <w:proofErr w:type="spellEnd"/>
      <w:r>
        <w:rPr>
          <w:szCs w:val="28"/>
        </w:rPr>
        <w:t xml:space="preserve"> Г. С.</w:t>
      </w:r>
    </w:p>
    <w:p w:rsidR="00BF7031" w:rsidRDefault="00BF7031" w:rsidP="00BF7031">
      <w:pPr>
        <w:ind w:firstLine="709"/>
        <w:jc w:val="both"/>
        <w:rPr>
          <w:szCs w:val="28"/>
        </w:rPr>
      </w:pPr>
    </w:p>
    <w:p w:rsidR="00BF7031" w:rsidRDefault="00BF7031" w:rsidP="00BF7031">
      <w:pPr>
        <w:ind w:firstLine="709"/>
        <w:jc w:val="both"/>
        <w:rPr>
          <w:szCs w:val="28"/>
        </w:rPr>
      </w:pPr>
      <w:r w:rsidRPr="00E036BF">
        <w:rPr>
          <w:b/>
          <w:szCs w:val="28"/>
        </w:rPr>
        <w:t xml:space="preserve">д. </w:t>
      </w:r>
      <w:proofErr w:type="spellStart"/>
      <w:r w:rsidRPr="00E036BF">
        <w:rPr>
          <w:b/>
          <w:szCs w:val="28"/>
        </w:rPr>
        <w:t>Ничково</w:t>
      </w:r>
      <w:proofErr w:type="spellEnd"/>
      <w:r>
        <w:rPr>
          <w:szCs w:val="28"/>
        </w:rPr>
        <w:t>:</w:t>
      </w:r>
    </w:p>
    <w:p w:rsidR="00BF7031" w:rsidRDefault="00BF7031" w:rsidP="00BF703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Ковалев А. И.</w:t>
      </w:r>
    </w:p>
    <w:p w:rsidR="00BF7031" w:rsidRDefault="00BF7031" w:rsidP="00BF7031">
      <w:pPr>
        <w:ind w:firstLine="709"/>
        <w:jc w:val="both"/>
        <w:rPr>
          <w:szCs w:val="28"/>
        </w:rPr>
      </w:pPr>
      <w:r>
        <w:rPr>
          <w:szCs w:val="28"/>
        </w:rPr>
        <w:t>- Казаков А. А.</w:t>
      </w:r>
    </w:p>
    <w:p w:rsidR="00BF7031" w:rsidRDefault="00BF7031" w:rsidP="00BF7031">
      <w:pPr>
        <w:ind w:firstLine="709"/>
        <w:jc w:val="both"/>
        <w:rPr>
          <w:szCs w:val="28"/>
        </w:rPr>
      </w:pPr>
    </w:p>
    <w:p w:rsidR="00BF7031" w:rsidRDefault="00BF7031" w:rsidP="00BF7031">
      <w:pPr>
        <w:ind w:firstLine="709"/>
        <w:jc w:val="both"/>
        <w:rPr>
          <w:szCs w:val="28"/>
        </w:rPr>
      </w:pPr>
      <w:r w:rsidRPr="00E036BF">
        <w:rPr>
          <w:b/>
          <w:szCs w:val="28"/>
        </w:rPr>
        <w:t>д. Красный яр</w:t>
      </w:r>
      <w:r>
        <w:rPr>
          <w:szCs w:val="28"/>
        </w:rPr>
        <w:t>:</w:t>
      </w:r>
    </w:p>
    <w:p w:rsidR="00BF7031" w:rsidRDefault="00BF7031" w:rsidP="00BF7031">
      <w:pPr>
        <w:ind w:firstLine="709"/>
        <w:jc w:val="both"/>
        <w:rPr>
          <w:szCs w:val="28"/>
        </w:rPr>
      </w:pPr>
      <w:r>
        <w:rPr>
          <w:szCs w:val="28"/>
        </w:rPr>
        <w:t>- Бровкин А. В.</w:t>
      </w:r>
    </w:p>
    <w:p w:rsidR="00BF7031" w:rsidRPr="00E036BF" w:rsidRDefault="00BF7031" w:rsidP="00BF7031">
      <w:pPr>
        <w:ind w:firstLine="709"/>
        <w:jc w:val="both"/>
        <w:rPr>
          <w:szCs w:val="28"/>
        </w:rPr>
      </w:pPr>
      <w:r>
        <w:rPr>
          <w:szCs w:val="28"/>
        </w:rPr>
        <w:t>- Шнайдер В. А.</w:t>
      </w:r>
    </w:p>
    <w:p w:rsidR="003C7141" w:rsidRPr="00BF7031" w:rsidRDefault="003C7141" w:rsidP="00BF7031">
      <w:pPr>
        <w:ind w:left="568"/>
        <w:jc w:val="both"/>
        <w:rPr>
          <w:szCs w:val="28"/>
        </w:rPr>
      </w:pPr>
    </w:p>
    <w:p w:rsidR="00990FEA" w:rsidRDefault="000177F4" w:rsidP="00990FEA">
      <w:pPr>
        <w:jc w:val="both"/>
      </w:pPr>
      <w:r>
        <w:rPr>
          <w:b/>
          <w:bCs/>
          <w:szCs w:val="28"/>
        </w:rPr>
        <w:tab/>
      </w:r>
      <w:r w:rsidR="00BF7031">
        <w:rPr>
          <w:bCs/>
          <w:szCs w:val="28"/>
        </w:rPr>
        <w:t>3</w:t>
      </w:r>
      <w:r w:rsidR="00570154" w:rsidRPr="003C7141">
        <w:t>.</w:t>
      </w:r>
      <w:r w:rsidR="00570154">
        <w:t xml:space="preserve"> </w:t>
      </w:r>
      <w:r w:rsidR="00990FEA">
        <w:t>Распоряжение вступа</w:t>
      </w:r>
      <w:r w:rsidR="003C7141">
        <w:t>ет в силу со дня его подписания и подлежит опубликованию в местном периодическом издании «</w:t>
      </w:r>
      <w:proofErr w:type="spellStart"/>
      <w:r w:rsidR="003C7141">
        <w:t>Балахтонские</w:t>
      </w:r>
      <w:proofErr w:type="spellEnd"/>
      <w:r w:rsidR="003C7141">
        <w:t xml:space="preserve"> вести».</w:t>
      </w:r>
    </w:p>
    <w:p w:rsidR="00777495" w:rsidRDefault="00511090" w:rsidP="00504946">
      <w:pPr>
        <w:jc w:val="both"/>
        <w:rPr>
          <w:szCs w:val="28"/>
        </w:rPr>
      </w:pPr>
      <w:r>
        <w:rPr>
          <w:szCs w:val="28"/>
        </w:rPr>
        <w:tab/>
      </w:r>
      <w:r w:rsidR="00BF7031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 w:rsidR="00504946">
        <w:rPr>
          <w:szCs w:val="28"/>
        </w:rPr>
        <w:t xml:space="preserve">настоящего распоряжения </w:t>
      </w:r>
      <w:r w:rsidR="00BB2E22">
        <w:rPr>
          <w:szCs w:val="28"/>
        </w:rPr>
        <w:t>оставляю за собой</w:t>
      </w:r>
      <w:r w:rsidR="00504946">
        <w:rPr>
          <w:szCs w:val="28"/>
        </w:rPr>
        <w:t>.</w:t>
      </w:r>
      <w:r w:rsidR="003E387B">
        <w:rPr>
          <w:szCs w:val="28"/>
        </w:rPr>
        <w:tab/>
      </w:r>
    </w:p>
    <w:p w:rsidR="00504946" w:rsidRDefault="00504946" w:rsidP="00504946">
      <w:pPr>
        <w:jc w:val="both"/>
      </w:pPr>
    </w:p>
    <w:p w:rsidR="00BB2E22" w:rsidRDefault="006C3F4E" w:rsidP="00F11A16">
      <w:pPr>
        <w:rPr>
          <w:szCs w:val="28"/>
        </w:rPr>
      </w:pPr>
      <w:r>
        <w:t xml:space="preserve">Глава сельсовета                                                                                  В.А. </w:t>
      </w:r>
      <w:proofErr w:type="spellStart"/>
      <w:r>
        <w:t>Мецгер</w:t>
      </w:r>
      <w:proofErr w:type="spellEnd"/>
    </w:p>
    <w:p w:rsidR="00BB2E22" w:rsidRDefault="00BB2E22" w:rsidP="00BB2E22">
      <w:pPr>
        <w:rPr>
          <w:szCs w:val="28"/>
        </w:rPr>
      </w:pPr>
    </w:p>
    <w:p w:rsidR="00BF7031" w:rsidRDefault="00BF7031" w:rsidP="00BB2E22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P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</w:p>
    <w:p w:rsidR="00BF7031" w:rsidRDefault="00BF7031" w:rsidP="00BF7031">
      <w:pPr>
        <w:rPr>
          <w:szCs w:val="28"/>
        </w:rPr>
      </w:pPr>
      <w:bookmarkStart w:id="0" w:name="_GoBack"/>
      <w:bookmarkEnd w:id="0"/>
    </w:p>
    <w:p w:rsidR="00BF7031" w:rsidRPr="00504946" w:rsidRDefault="00BF7031" w:rsidP="00BF7031">
      <w:pPr>
        <w:pStyle w:val="ab"/>
        <w:rPr>
          <w:sz w:val="18"/>
        </w:rPr>
      </w:pPr>
      <w:proofErr w:type="spellStart"/>
      <w:r w:rsidRPr="00504946">
        <w:rPr>
          <w:sz w:val="18"/>
        </w:rPr>
        <w:t>Богоудинова</w:t>
      </w:r>
      <w:proofErr w:type="spellEnd"/>
      <w:r w:rsidRPr="00504946">
        <w:rPr>
          <w:sz w:val="18"/>
        </w:rPr>
        <w:t xml:space="preserve"> Анна Владимировна</w:t>
      </w:r>
    </w:p>
    <w:p w:rsidR="00F11A16" w:rsidRPr="00BF7031" w:rsidRDefault="00BF7031" w:rsidP="00BF7031">
      <w:pPr>
        <w:pStyle w:val="ab"/>
        <w:rPr>
          <w:szCs w:val="28"/>
        </w:rPr>
      </w:pPr>
      <w:r w:rsidRPr="00504946">
        <w:rPr>
          <w:sz w:val="18"/>
        </w:rPr>
        <w:t>8 (39154) 25-3-54</w:t>
      </w:r>
    </w:p>
    <w:sectPr w:rsidR="00F11A16" w:rsidRPr="00BF7031" w:rsidSect="00504946">
      <w:pgSz w:w="11906" w:h="16838"/>
      <w:pgMar w:top="1134" w:right="850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70" w:rsidRDefault="00E31170" w:rsidP="00504946">
      <w:r>
        <w:separator/>
      </w:r>
    </w:p>
  </w:endnote>
  <w:endnote w:type="continuationSeparator" w:id="0">
    <w:p w:rsidR="00E31170" w:rsidRDefault="00E31170" w:rsidP="0050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70" w:rsidRDefault="00E31170" w:rsidP="00504946">
      <w:r>
        <w:separator/>
      </w:r>
    </w:p>
  </w:footnote>
  <w:footnote w:type="continuationSeparator" w:id="0">
    <w:p w:rsidR="00E31170" w:rsidRDefault="00E31170" w:rsidP="0050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87D"/>
    <w:multiLevelType w:val="hybridMultilevel"/>
    <w:tmpl w:val="EC808A9E"/>
    <w:lvl w:ilvl="0" w:tplc="5FA8283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2D93"/>
    <w:multiLevelType w:val="hybridMultilevel"/>
    <w:tmpl w:val="24147E06"/>
    <w:lvl w:ilvl="0" w:tplc="51800188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9A7951"/>
    <w:multiLevelType w:val="multilevel"/>
    <w:tmpl w:val="73F84D0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AC15DBB"/>
    <w:multiLevelType w:val="hybridMultilevel"/>
    <w:tmpl w:val="F1CCCB32"/>
    <w:lvl w:ilvl="0" w:tplc="C42E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E04EC"/>
    <w:multiLevelType w:val="hybridMultilevel"/>
    <w:tmpl w:val="E56C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DC2"/>
    <w:multiLevelType w:val="hybridMultilevel"/>
    <w:tmpl w:val="0842491C"/>
    <w:lvl w:ilvl="0" w:tplc="11A8D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7"/>
    <w:rsid w:val="00001BC2"/>
    <w:rsid w:val="00003192"/>
    <w:rsid w:val="00012C9D"/>
    <w:rsid w:val="000177F4"/>
    <w:rsid w:val="00024068"/>
    <w:rsid w:val="00045B0E"/>
    <w:rsid w:val="000874F3"/>
    <w:rsid w:val="00183FC8"/>
    <w:rsid w:val="001C1114"/>
    <w:rsid w:val="001C3E6C"/>
    <w:rsid w:val="0020521B"/>
    <w:rsid w:val="00216005"/>
    <w:rsid w:val="00223547"/>
    <w:rsid w:val="0024497F"/>
    <w:rsid w:val="002708E0"/>
    <w:rsid w:val="002915D8"/>
    <w:rsid w:val="002D1563"/>
    <w:rsid w:val="0034411D"/>
    <w:rsid w:val="00373620"/>
    <w:rsid w:val="003C7141"/>
    <w:rsid w:val="003E387B"/>
    <w:rsid w:val="00437631"/>
    <w:rsid w:val="00445A4A"/>
    <w:rsid w:val="004A178C"/>
    <w:rsid w:val="00504946"/>
    <w:rsid w:val="00504956"/>
    <w:rsid w:val="00511090"/>
    <w:rsid w:val="005612E3"/>
    <w:rsid w:val="00562EBA"/>
    <w:rsid w:val="00570154"/>
    <w:rsid w:val="00586728"/>
    <w:rsid w:val="005978C2"/>
    <w:rsid w:val="005A2610"/>
    <w:rsid w:val="00633B3D"/>
    <w:rsid w:val="00676001"/>
    <w:rsid w:val="006B563C"/>
    <w:rsid w:val="006C3F4E"/>
    <w:rsid w:val="006D6AC8"/>
    <w:rsid w:val="006E70D6"/>
    <w:rsid w:val="00777495"/>
    <w:rsid w:val="007B5D47"/>
    <w:rsid w:val="007C4AA3"/>
    <w:rsid w:val="007E0F99"/>
    <w:rsid w:val="00873ABA"/>
    <w:rsid w:val="00897BE1"/>
    <w:rsid w:val="008C0E69"/>
    <w:rsid w:val="0090593D"/>
    <w:rsid w:val="00937E28"/>
    <w:rsid w:val="00990FEA"/>
    <w:rsid w:val="009B1ADC"/>
    <w:rsid w:val="009E79DB"/>
    <w:rsid w:val="00A7399C"/>
    <w:rsid w:val="00AA763B"/>
    <w:rsid w:val="00B570A0"/>
    <w:rsid w:val="00B57819"/>
    <w:rsid w:val="00B6015B"/>
    <w:rsid w:val="00BA5ECF"/>
    <w:rsid w:val="00BB09BA"/>
    <w:rsid w:val="00BB2E22"/>
    <w:rsid w:val="00BD0671"/>
    <w:rsid w:val="00BE68F8"/>
    <w:rsid w:val="00BF7031"/>
    <w:rsid w:val="00C03894"/>
    <w:rsid w:val="00C34ABE"/>
    <w:rsid w:val="00C44906"/>
    <w:rsid w:val="00C64405"/>
    <w:rsid w:val="00C8638D"/>
    <w:rsid w:val="00CF44CD"/>
    <w:rsid w:val="00D12C9E"/>
    <w:rsid w:val="00D342E5"/>
    <w:rsid w:val="00DA6460"/>
    <w:rsid w:val="00E06BF3"/>
    <w:rsid w:val="00E31170"/>
    <w:rsid w:val="00E34F4A"/>
    <w:rsid w:val="00E52E95"/>
    <w:rsid w:val="00E83396"/>
    <w:rsid w:val="00F11A16"/>
    <w:rsid w:val="00F125FC"/>
    <w:rsid w:val="00F24E2B"/>
    <w:rsid w:val="00F30A27"/>
    <w:rsid w:val="00F95C0C"/>
    <w:rsid w:val="00F95EC3"/>
    <w:rsid w:val="00FA09F5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2017-04-10T04:16:00Z</cp:lastPrinted>
  <dcterms:created xsi:type="dcterms:W3CDTF">2017-04-26T06:01:00Z</dcterms:created>
  <dcterms:modified xsi:type="dcterms:W3CDTF">2017-04-26T06:01:00Z</dcterms:modified>
</cp:coreProperties>
</file>