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14" w:rsidRDefault="008D0014" w:rsidP="00A9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Pr="00A9297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2973">
        <w:rPr>
          <w:rFonts w:ascii="Times New Roman" w:hAnsi="Times New Roman" w:cs="Times New Roman"/>
          <w:sz w:val="28"/>
          <w:szCs w:val="28"/>
        </w:rPr>
        <w:t xml:space="preserve"> соблюдения органами местного самоуправления требований федерального законодательства при осуществлении дорожной деятельности.</w:t>
      </w:r>
    </w:p>
    <w:p w:rsidR="008D0014" w:rsidRPr="00A92973" w:rsidRDefault="008D0014" w:rsidP="00A9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 ОГИБДД ОМВД России по Козульскому району </w:t>
      </w:r>
      <w:r>
        <w:rPr>
          <w:rFonts w:ascii="Times New Roman" w:hAnsi="Times New Roman" w:cs="Times New Roman"/>
          <w:sz w:val="28"/>
          <w:szCs w:val="28"/>
        </w:rPr>
        <w:t>в мае 2017</w:t>
      </w:r>
      <w:r w:rsidRPr="0004673A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администрациями муниципальных образований Козульского района Красноярского края требований п. 5 ст. 14 Федерального закона № 131-ФЗ от 06.10.2003 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0467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dst100179" w:history="1">
        <w:r w:rsidRPr="0004673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0467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4673A">
        <w:rPr>
          <w:rFonts w:ascii="Times New Roman" w:hAnsi="Times New Roman" w:cs="Times New Roman"/>
          <w:sz w:val="28"/>
          <w:szCs w:val="28"/>
        </w:rPr>
        <w:t>.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 xml:space="preserve">В ходе проверки осуществлен выезд в поселения </w:t>
      </w:r>
      <w:r w:rsidRPr="0004673A">
        <w:rPr>
          <w:rFonts w:ascii="Times New Roman" w:hAnsi="Times New Roman" w:cs="Times New Roman"/>
          <w:color w:val="FF0000"/>
          <w:sz w:val="28"/>
          <w:szCs w:val="28"/>
        </w:rPr>
        <w:t>Новочернореченского сельсовета, Шадринского сельсовета, Жуковского сельсовета, Балахтонского сельсовета, Лазурненского сельсовета, пгт. Козулька, пгт. Новочернореченский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4673A">
        <w:rPr>
          <w:rFonts w:ascii="Times New Roman" w:hAnsi="Times New Roman" w:cs="Times New Roman"/>
          <w:color w:val="FF0000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673A">
        <w:rPr>
          <w:rFonts w:ascii="Times New Roman" w:hAnsi="Times New Roman" w:cs="Times New Roman"/>
          <w:sz w:val="28"/>
          <w:szCs w:val="28"/>
        </w:rPr>
        <w:t>выявлены следующие недостатки в эксплуатационном состоянии автомобильных дорог (улиц):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73A">
        <w:rPr>
          <w:rFonts w:ascii="Times New Roman" w:hAnsi="Times New Roman" w:cs="Times New Roman"/>
          <w:sz w:val="28"/>
          <w:szCs w:val="28"/>
        </w:rPr>
        <w:t>пгт. Козулька отсутствует уличное стационарное освещение, тротуары, на проезжих частях имеются выбоины, просадки;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 xml:space="preserve">- в пгт. Новочернореченский не разработан </w:t>
      </w:r>
      <w:r w:rsidRPr="0004673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организации дорожного движения,</w:t>
      </w:r>
      <w:r w:rsidRPr="0004673A">
        <w:rPr>
          <w:rFonts w:ascii="Times New Roman" w:hAnsi="Times New Roman" w:cs="Times New Roman"/>
          <w:sz w:val="28"/>
          <w:szCs w:val="28"/>
        </w:rPr>
        <w:t xml:space="preserve"> отсутствует уличное стационарное освещение, тротуары, на проезжих частях имеются выбоины, просадки;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>- в п. Шадрино отсутствует уличное стационарное освещение, тротуары, на проезжих частях имеются выбоины, просадки;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>- в п. Стар</w:t>
      </w:r>
      <w:r>
        <w:rPr>
          <w:rFonts w:ascii="Times New Roman" w:hAnsi="Times New Roman" w:cs="Times New Roman"/>
          <w:sz w:val="28"/>
          <w:szCs w:val="28"/>
        </w:rPr>
        <w:t>ая Ч</w:t>
      </w:r>
      <w:r w:rsidRPr="0004673A">
        <w:rPr>
          <w:rFonts w:ascii="Times New Roman" w:hAnsi="Times New Roman" w:cs="Times New Roman"/>
          <w:sz w:val="28"/>
          <w:szCs w:val="28"/>
        </w:rPr>
        <w:t>ерная отсутствует уличное стационарное освещение;</w:t>
      </w:r>
    </w:p>
    <w:p w:rsidR="008D0014" w:rsidRPr="0004673A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>- в п. Жуковка отсутствует уличное стационарное освещение, тротуары, на проезжих частях имеются выбоины, просадки;</w:t>
      </w:r>
    </w:p>
    <w:p w:rsidR="008D0014" w:rsidRPr="0004673A" w:rsidRDefault="008D0014" w:rsidP="00046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3A">
        <w:rPr>
          <w:rFonts w:ascii="Times New Roman" w:hAnsi="Times New Roman" w:cs="Times New Roman"/>
          <w:sz w:val="28"/>
          <w:szCs w:val="28"/>
        </w:rPr>
        <w:t>- в п. Балахтон отсутствуют дорожные знаки, уличное стационарное освещение, на проезжих частях имеются выбоины, просадки.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C3">
        <w:rPr>
          <w:rFonts w:ascii="Times New Roman" w:hAnsi="Times New Roman" w:cs="Times New Roman"/>
          <w:sz w:val="28"/>
          <w:szCs w:val="28"/>
        </w:rPr>
        <w:t>Указанные выше недостатки создают угрозу безопасности дорожного движения.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проверки, прокуратурой района внесено 6 представлений об устранении допущенных нарушений в сфере дорожной деятельности, которые в настоящее время находятся на рассмотрении. Кроме того, возбуждено 6 дел об административном правонарушении предусмотренных ч.1 ст.12.34 КоАП РФ, которые в настоящее время находятся на рассмотрении в Мировом суде судебного участка № 44 по Козульскому району Красноярского края. 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органы местного самоуправления принимают меры в целях устранения выявленных нарушений.</w:t>
      </w:r>
    </w:p>
    <w:p w:rsidR="008D0014" w:rsidRDefault="008D0014" w:rsidP="00A9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проведена проверка деятельности ГП КК «Ачинское ДРСУ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», по результату чего в их адрес внесено представление, которое рассмотрено, удовлетворено. В целях устранения выявленных нарушений производятся ремонтные работы по адресу: Красноярский край, Козульский район, пгт. Козулька ул. Центральная, ул. Комсомольская. </w:t>
      </w:r>
    </w:p>
    <w:p w:rsidR="008D0014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4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4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D0014" w:rsidRPr="00A92973" w:rsidRDefault="008D0014" w:rsidP="0004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Козульского района                                                                        М.С. Павлюченко</w:t>
      </w:r>
    </w:p>
    <w:p w:rsidR="008D0014" w:rsidRDefault="008D0014"/>
    <w:sectPr w:rsidR="008D0014" w:rsidSect="00A929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404"/>
    <w:rsid w:val="0004673A"/>
    <w:rsid w:val="001A0EA6"/>
    <w:rsid w:val="00204B70"/>
    <w:rsid w:val="004473E1"/>
    <w:rsid w:val="005D58A3"/>
    <w:rsid w:val="00615404"/>
    <w:rsid w:val="006167EE"/>
    <w:rsid w:val="006C0886"/>
    <w:rsid w:val="007921C8"/>
    <w:rsid w:val="00860CB9"/>
    <w:rsid w:val="00892364"/>
    <w:rsid w:val="008A7757"/>
    <w:rsid w:val="008D0014"/>
    <w:rsid w:val="00972015"/>
    <w:rsid w:val="009852AF"/>
    <w:rsid w:val="00A92973"/>
    <w:rsid w:val="00C57079"/>
    <w:rsid w:val="00CB5BAC"/>
    <w:rsid w:val="00CD20D0"/>
    <w:rsid w:val="00D94535"/>
    <w:rsid w:val="00DC4AFE"/>
    <w:rsid w:val="00E41EC0"/>
    <w:rsid w:val="00ED55FE"/>
    <w:rsid w:val="00F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D20D0"/>
  </w:style>
  <w:style w:type="character" w:styleId="Hyperlink">
    <w:name w:val="Hyperlink"/>
    <w:basedOn w:val="DefaultParagraphFont"/>
    <w:uiPriority w:val="99"/>
    <w:semiHidden/>
    <w:rsid w:val="00CD2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72386/d1fff908c2d37e4a021fca66e5cb54074d8c66e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450</Words>
  <Characters>2565</Characters>
  <Application>Microsoft Office Outlook</Application>
  <DocSecurity>0</DocSecurity>
  <Lines>0</Lines>
  <Paragraphs>0</Paragraphs>
  <ScaleCrop>false</ScaleCrop>
  <Company>Прокуратура Красноярского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Лапочка</dc:creator>
  <cp:keywords/>
  <dc:description/>
  <cp:lastModifiedBy>Прокуратура Красноярского края</cp:lastModifiedBy>
  <cp:revision>9</cp:revision>
  <cp:lastPrinted>2017-06-20T07:11:00Z</cp:lastPrinted>
  <dcterms:created xsi:type="dcterms:W3CDTF">2017-06-16T01:27:00Z</dcterms:created>
  <dcterms:modified xsi:type="dcterms:W3CDTF">2017-06-21T09:15:00Z</dcterms:modified>
</cp:coreProperties>
</file>