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C22956">
        <w:rPr>
          <w:rFonts w:ascii="Bookman Old Style" w:hAnsi="Bookman Old Style"/>
          <w:b/>
          <w:sz w:val="28"/>
          <w:szCs w:val="28"/>
        </w:rPr>
        <w:t>30</w:t>
      </w:r>
      <w:r>
        <w:rPr>
          <w:rFonts w:ascii="Bookman Old Style" w:hAnsi="Bookman Old Style"/>
          <w:b/>
          <w:sz w:val="28"/>
          <w:szCs w:val="28"/>
        </w:rPr>
        <w:t xml:space="preserve">  </w:t>
      </w:r>
      <w:r w:rsidR="00BE06D4">
        <w:rPr>
          <w:rFonts w:ascii="Bookman Old Style" w:hAnsi="Bookman Old Style"/>
          <w:b/>
          <w:sz w:val="28"/>
          <w:szCs w:val="28"/>
        </w:rPr>
        <w:t>ИЮН</w:t>
      </w:r>
      <w:r>
        <w:rPr>
          <w:rFonts w:ascii="Bookman Old Style" w:hAnsi="Bookman Old Style"/>
          <w:b/>
          <w:sz w:val="28"/>
          <w:szCs w:val="28"/>
        </w:rPr>
        <w:t>Я   201</w:t>
      </w:r>
      <w:r w:rsidR="009F4C20">
        <w:rPr>
          <w:rFonts w:ascii="Bookman Old Style" w:hAnsi="Bookman Old Style"/>
          <w:b/>
          <w:sz w:val="28"/>
          <w:szCs w:val="28"/>
        </w:rPr>
        <w:t>7</w:t>
      </w:r>
      <w:r>
        <w:rPr>
          <w:rFonts w:ascii="Bookman Old Style" w:hAnsi="Bookman Old Style"/>
          <w:b/>
          <w:sz w:val="28"/>
          <w:szCs w:val="28"/>
        </w:rPr>
        <w:t xml:space="preserve">  ГОДА     №  </w:t>
      </w:r>
      <w:r w:rsidR="005A612B">
        <w:rPr>
          <w:rFonts w:ascii="Bookman Old Style" w:hAnsi="Bookman Old Style"/>
          <w:b/>
          <w:sz w:val="28"/>
          <w:szCs w:val="28"/>
        </w:rPr>
        <w:t>9</w:t>
      </w:r>
      <w:r>
        <w:rPr>
          <w:rFonts w:ascii="Bookman Old Style" w:hAnsi="Bookman Old Style"/>
          <w:b/>
          <w:sz w:val="28"/>
          <w:szCs w:val="28"/>
        </w:rPr>
        <w:t>/1</w:t>
      </w:r>
      <w:r w:rsidR="00BE06D4">
        <w:rPr>
          <w:rFonts w:ascii="Bookman Old Style" w:hAnsi="Bookman Old Style"/>
          <w:b/>
          <w:sz w:val="28"/>
          <w:szCs w:val="28"/>
        </w:rPr>
        <w:t>4</w:t>
      </w:r>
      <w:r w:rsidR="0062055A">
        <w:rPr>
          <w:rFonts w:ascii="Bookman Old Style" w:hAnsi="Bookman Old Style"/>
          <w:b/>
          <w:sz w:val="28"/>
          <w:szCs w:val="28"/>
        </w:rPr>
        <w:t>2</w:t>
      </w:r>
      <w:r>
        <w:rPr>
          <w:rFonts w:ascii="Bookman Old Style" w:hAnsi="Bookman Old Style"/>
          <w:b/>
          <w:sz w:val="28"/>
          <w:szCs w:val="28"/>
        </w:rPr>
        <w:t xml:space="preserve">   </w:t>
      </w:r>
      <w:r w:rsidR="00C22956">
        <w:rPr>
          <w:rFonts w:ascii="Bookman Old Style" w:hAnsi="Bookman Old Style"/>
          <w:b/>
          <w:sz w:val="28"/>
          <w:szCs w:val="28"/>
        </w:rPr>
        <w:t>ПЯТНИЦА</w:t>
      </w:r>
    </w:p>
    <w:p w:rsidR="00193198" w:rsidRPr="00B83F2D" w:rsidRDefault="00193198"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7826A8" w:rsidRDefault="007826A8" w:rsidP="00193198">
      <w:pPr>
        <w:rPr>
          <w:rFonts w:ascii="Century Gothic" w:hAnsi="Century Gothic"/>
          <w:b/>
          <w:sz w:val="32"/>
          <w:szCs w:val="32"/>
        </w:rPr>
      </w:pPr>
    </w:p>
    <w:p w:rsidR="003A15AD" w:rsidRDefault="003A15AD" w:rsidP="003A15AD">
      <w:pPr>
        <w:jc w:val="center"/>
        <w:rPr>
          <w:rFonts w:ascii="Century Gothic" w:hAnsi="Century Gothic"/>
          <w:b/>
          <w:sz w:val="32"/>
          <w:szCs w:val="32"/>
        </w:rPr>
      </w:pPr>
      <w:r>
        <w:rPr>
          <w:rFonts w:ascii="Century Gothic" w:hAnsi="Century Gothic"/>
          <w:b/>
          <w:sz w:val="32"/>
          <w:szCs w:val="32"/>
        </w:rPr>
        <w:t>22 ИЮНЯ – ДЕНЬ ПАМЯТИ И СКОРБИ</w:t>
      </w:r>
    </w:p>
    <w:p w:rsidR="003A15AD" w:rsidRDefault="003A15AD" w:rsidP="003A15AD">
      <w:pPr>
        <w:jc w:val="center"/>
        <w:rPr>
          <w:rFonts w:ascii="Bookman Old Style" w:hAnsi="Bookman Old Style" w:cs="Arial"/>
          <w:color w:val="000000"/>
          <w:sz w:val="26"/>
          <w:szCs w:val="26"/>
          <w:shd w:val="clear" w:color="auto" w:fill="FFFFFF"/>
        </w:rPr>
      </w:pPr>
    </w:p>
    <w:p w:rsidR="003A15AD"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noProof/>
          <w:color w:val="000000"/>
          <w:sz w:val="26"/>
          <w:szCs w:val="26"/>
        </w:rPr>
        <w:drawing>
          <wp:anchor distT="0" distB="0" distL="114300" distR="114300" simplePos="0" relativeHeight="251658240" behindDoc="0" locked="0" layoutInCell="1" allowOverlap="1">
            <wp:simplePos x="0" y="0"/>
            <wp:positionH relativeFrom="column">
              <wp:posOffset>2471420</wp:posOffset>
            </wp:positionH>
            <wp:positionV relativeFrom="paragraph">
              <wp:posOffset>60325</wp:posOffset>
            </wp:positionV>
            <wp:extent cx="3810000" cy="2152650"/>
            <wp:effectExtent l="19050" t="0" r="0" b="0"/>
            <wp:wrapSquare wrapText="bothSides"/>
            <wp:docPr id="2" name="Рисунок 4" descr="http://www.jpeghost.ru/i/1273065544_3769_ufm/06_z0r.jpg?129259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peghost.ru/i/1273065544_3769_ufm/06_z0r.jpg?1292593490"/>
                    <pic:cNvPicPr>
                      <a:picLocks noChangeAspect="1" noChangeArrowheads="1"/>
                    </pic:cNvPicPr>
                  </pic:nvPicPr>
                  <pic:blipFill>
                    <a:blip r:embed="rId8" cstate="print"/>
                    <a:srcRect t="5250" b="38250"/>
                    <a:stretch>
                      <a:fillRect/>
                    </a:stretch>
                  </pic:blipFill>
                  <pic:spPr bwMode="auto">
                    <a:xfrm>
                      <a:off x="0" y="0"/>
                      <a:ext cx="3810000" cy="2152650"/>
                    </a:xfrm>
                    <a:prstGeom prst="rect">
                      <a:avLst/>
                    </a:prstGeom>
                    <a:noFill/>
                    <a:ln w="9525">
                      <a:noFill/>
                      <a:miter lim="800000"/>
                      <a:headEnd/>
                      <a:tailEnd/>
                    </a:ln>
                  </pic:spPr>
                </pic:pic>
              </a:graphicData>
            </a:graphic>
          </wp:anchor>
        </w:drawing>
      </w:r>
      <w:r w:rsidRPr="00851AA0">
        <w:rPr>
          <w:rFonts w:ascii="Arial Narrow" w:hAnsi="Arial Narrow" w:cs="Arial"/>
          <w:color w:val="000000"/>
          <w:sz w:val="26"/>
          <w:szCs w:val="26"/>
          <w:shd w:val="clear" w:color="auto" w:fill="FFFFFF"/>
        </w:rPr>
        <w:t>Мы скорбим по всем,</w:t>
      </w:r>
    </w:p>
    <w:p w:rsidR="00851AA0"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 xml:space="preserve">кто ценой своей жизни выполнил святой долг, защищая </w:t>
      </w:r>
    </w:p>
    <w:p w:rsidR="003A15AD"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 xml:space="preserve">в те суровые годы наше Отечество. </w:t>
      </w:r>
    </w:p>
    <w:p w:rsidR="00851AA0"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 xml:space="preserve">Рано утром 22 июня 1941 года </w:t>
      </w:r>
    </w:p>
    <w:p w:rsidR="003A15AD"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 xml:space="preserve">без объявления войны </w:t>
      </w:r>
    </w:p>
    <w:p w:rsidR="00851AA0"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 xml:space="preserve">фашистская Германия напала </w:t>
      </w:r>
    </w:p>
    <w:p w:rsidR="003A15AD" w:rsidRPr="00851AA0" w:rsidRDefault="003A15AD" w:rsidP="003A15AD">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 xml:space="preserve">на Советский Союз, </w:t>
      </w:r>
    </w:p>
    <w:p w:rsidR="003A15AD" w:rsidRPr="00851AA0" w:rsidRDefault="003A15AD" w:rsidP="00851AA0">
      <w:pPr>
        <w:jc w:val="center"/>
        <w:rPr>
          <w:rFonts w:ascii="Arial Narrow" w:hAnsi="Arial Narrow" w:cs="Arial"/>
          <w:color w:val="000000"/>
          <w:sz w:val="26"/>
          <w:szCs w:val="26"/>
          <w:shd w:val="clear" w:color="auto" w:fill="FFFFFF"/>
        </w:rPr>
      </w:pPr>
      <w:r w:rsidRPr="00851AA0">
        <w:rPr>
          <w:rFonts w:ascii="Arial Narrow" w:hAnsi="Arial Narrow" w:cs="Arial"/>
          <w:color w:val="000000"/>
          <w:sz w:val="26"/>
          <w:szCs w:val="26"/>
          <w:shd w:val="clear" w:color="auto" w:fill="FFFFFF"/>
        </w:rPr>
        <w:t>нанеся массированный удар по военным и стратегическим объектам</w:t>
      </w:r>
      <w:r w:rsidR="00851AA0" w:rsidRPr="00851AA0">
        <w:rPr>
          <w:rFonts w:ascii="Arial Narrow" w:hAnsi="Arial Narrow" w:cs="Arial"/>
          <w:color w:val="000000"/>
          <w:sz w:val="26"/>
          <w:szCs w:val="26"/>
          <w:shd w:val="clear" w:color="auto" w:fill="FFFFFF"/>
        </w:rPr>
        <w:t xml:space="preserve"> </w:t>
      </w:r>
      <w:r w:rsidRPr="00851AA0">
        <w:rPr>
          <w:rFonts w:ascii="Arial Narrow" w:hAnsi="Arial Narrow" w:cs="Arial"/>
          <w:color w:val="000000"/>
          <w:sz w:val="26"/>
          <w:szCs w:val="26"/>
          <w:shd w:val="clear" w:color="auto" w:fill="FFFFFF"/>
        </w:rPr>
        <w:t>и многим городам</w:t>
      </w:r>
      <w:r w:rsidRPr="003A15AD">
        <w:rPr>
          <w:rFonts w:ascii="Arial Narrow" w:hAnsi="Arial Narrow" w:cs="Arial"/>
          <w:color w:val="000000"/>
          <w:sz w:val="26"/>
          <w:szCs w:val="26"/>
          <w:shd w:val="clear" w:color="auto" w:fill="FFFFFF"/>
        </w:rPr>
        <w:t>.</w:t>
      </w:r>
      <w:r w:rsidRPr="003A15AD">
        <w:rPr>
          <w:rStyle w:val="apple-converted-space"/>
          <w:rFonts w:ascii="Arial Narrow" w:hAnsi="Arial Narrow"/>
          <w:color w:val="000000"/>
          <w:sz w:val="26"/>
          <w:szCs w:val="26"/>
          <w:shd w:val="clear" w:color="auto" w:fill="FFFFFF"/>
        </w:rPr>
        <w:t> </w:t>
      </w:r>
      <w:r w:rsidRPr="003A15AD">
        <w:rPr>
          <w:rFonts w:ascii="Bookman Old Style" w:hAnsi="Bookman Old Style" w:cs="Arial"/>
          <w:color w:val="000000"/>
          <w:sz w:val="26"/>
          <w:szCs w:val="26"/>
        </w:rPr>
        <w:br/>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b/>
          <w:color w:val="000000"/>
          <w:sz w:val="26"/>
          <w:szCs w:val="26"/>
          <w:shd w:val="clear" w:color="auto" w:fill="FFFFFF"/>
        </w:rPr>
        <w:t>И</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было</w:t>
      </w:r>
      <w:r w:rsidRPr="003A15AD">
        <w:rPr>
          <w:rFonts w:ascii="Bodoni MT Black" w:hAnsi="Bodoni MT Black" w:cs="Arial"/>
          <w:b/>
          <w:color w:val="000000"/>
          <w:sz w:val="26"/>
          <w:szCs w:val="26"/>
          <w:shd w:val="clear" w:color="auto" w:fill="FFFFFF"/>
        </w:rPr>
        <w:t xml:space="preserve"> 1418 </w:t>
      </w:r>
      <w:r w:rsidRPr="003A15AD">
        <w:rPr>
          <w:rFonts w:ascii="Arial" w:hAnsi="Arial" w:cs="Arial"/>
          <w:b/>
          <w:color w:val="000000"/>
          <w:sz w:val="26"/>
          <w:szCs w:val="26"/>
          <w:shd w:val="clear" w:color="auto" w:fill="FFFFFF"/>
        </w:rPr>
        <w:t>дней</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боли</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и</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подвига</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советского</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народа</w:t>
      </w:r>
      <w:r w:rsidRPr="003A15AD">
        <w:rPr>
          <w:rFonts w:ascii="Bodoni MT Black" w:hAnsi="Bodoni MT Black" w:cs="Arial"/>
          <w:b/>
          <w:color w:val="000000"/>
          <w:sz w:val="26"/>
          <w:szCs w:val="26"/>
          <w:shd w:val="clear" w:color="auto" w:fill="FFFFFF"/>
        </w:rPr>
        <w:t>.</w:t>
      </w:r>
      <w:r w:rsidRPr="003A15AD">
        <w:rPr>
          <w:rFonts w:ascii="Bodoni MT Black" w:hAnsi="Bodoni MT Black" w:cs="Arial"/>
          <w:color w:val="000000"/>
          <w:sz w:val="26"/>
          <w:szCs w:val="26"/>
        </w:rPr>
        <w:br/>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ушли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безусые</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мальчишки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прямо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школы</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бой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из</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боя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бессмертие</w:t>
      </w:r>
      <w:r w:rsidRPr="003A15AD">
        <w:rPr>
          <w:rFonts w:ascii="Bodoni MT Black" w:hAnsi="Bodoni MT Black" w:cs="Arial"/>
          <w:color w:val="000000"/>
          <w:sz w:val="26"/>
          <w:szCs w:val="26"/>
          <w:shd w:val="clear" w:color="auto" w:fill="FFFFFF"/>
        </w:rPr>
        <w:t>.</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получали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похоронки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матери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жены</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плакала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под</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вражескими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оккупантами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родная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земля</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каждую</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семью</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вошла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она</w:t>
      </w:r>
      <w:r w:rsidRPr="003A15AD">
        <w:rPr>
          <w:rFonts w:ascii="Bodoni MT Black" w:hAnsi="Bodoni MT Black" w:cs="Arial"/>
          <w:color w:val="000000"/>
          <w:sz w:val="26"/>
          <w:szCs w:val="26"/>
          <w:shd w:val="clear" w:color="auto" w:fill="FFFFFF"/>
        </w:rPr>
        <w:t xml:space="preserve"> – </w:t>
      </w:r>
      <w:r w:rsidRPr="003A15AD">
        <w:rPr>
          <w:rFonts w:ascii="Arial" w:hAnsi="Arial" w:cs="Arial"/>
          <w:color w:val="000000"/>
          <w:sz w:val="26"/>
          <w:szCs w:val="26"/>
          <w:shd w:val="clear" w:color="auto" w:fill="FFFFFF"/>
        </w:rPr>
        <w:t>война</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Священная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война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которую</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встала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наша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огромная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страна</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не</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просто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выстояла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Мы</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победили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Ценой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миллионов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жизней</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Этого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забывать</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нельзя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переписывать</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сегодня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историю</w:t>
      </w:r>
      <w:r w:rsidRPr="003A15AD">
        <w:rPr>
          <w:rFonts w:ascii="Bodoni MT Black" w:hAnsi="Bodoni MT Black" w:cs="Arial"/>
          <w:color w:val="000000"/>
          <w:sz w:val="26"/>
          <w:szCs w:val="26"/>
          <w:shd w:val="clear" w:color="auto" w:fill="FFFFFF"/>
        </w:rPr>
        <w:t xml:space="preserve"> – </w:t>
      </w:r>
      <w:r w:rsidRPr="003A15AD">
        <w:rPr>
          <w:rFonts w:ascii="Arial" w:hAnsi="Arial" w:cs="Arial"/>
          <w:color w:val="000000"/>
          <w:sz w:val="26"/>
          <w:szCs w:val="26"/>
          <w:shd w:val="clear" w:color="auto" w:fill="FFFFFF"/>
        </w:rPr>
        <w:t>преступление</w:t>
      </w:r>
      <w:r w:rsidRPr="003A15AD">
        <w:rPr>
          <w:rFonts w:ascii="Bodoni MT Black" w:hAnsi="Bodoni MT Black" w:cs="Arial"/>
          <w:color w:val="000000"/>
          <w:sz w:val="26"/>
          <w:szCs w:val="26"/>
          <w:shd w:val="clear" w:color="auto" w:fill="FFFFFF"/>
        </w:rPr>
        <w:t>!</w:t>
      </w:r>
      <w:r w:rsidRPr="003A15AD">
        <w:rPr>
          <w:rStyle w:val="apple-converted-space"/>
          <w:rFonts w:ascii="Bodoni MT Black" w:hAnsi="Bodoni MT Black"/>
          <w:color w:val="000000"/>
          <w:sz w:val="26"/>
          <w:szCs w:val="26"/>
          <w:shd w:val="clear" w:color="auto" w:fill="FFFFFF"/>
        </w:rPr>
        <w:t> </w:t>
      </w:r>
      <w:r w:rsidRPr="003A15AD">
        <w:rPr>
          <w:rFonts w:ascii="Bodoni MT Black" w:hAnsi="Bodoni MT Black" w:cs="Arial"/>
          <w:color w:val="000000"/>
          <w:sz w:val="26"/>
          <w:szCs w:val="26"/>
        </w:rPr>
        <w:br/>
      </w:r>
      <w:r w:rsidRPr="00196B1E">
        <w:rPr>
          <w:rFonts w:ascii="Arial" w:hAnsi="Arial" w:cs="Arial"/>
          <w:b/>
          <w:color w:val="000000"/>
          <w:sz w:val="26"/>
          <w:szCs w:val="26"/>
          <w:shd w:val="clear" w:color="auto" w:fill="FFFFFF"/>
        </w:rPr>
        <w:t>Сегодня</w:t>
      </w:r>
      <w:r w:rsidRPr="00196B1E">
        <w:rPr>
          <w:rFonts w:ascii="Bodoni MT Black" w:hAnsi="Bodoni MT Black" w:cs="Arial"/>
          <w:b/>
          <w:color w:val="000000"/>
          <w:sz w:val="26"/>
          <w:szCs w:val="26"/>
          <w:shd w:val="clear" w:color="auto" w:fill="FFFFFF"/>
        </w:rPr>
        <w:t xml:space="preserve"> </w:t>
      </w:r>
      <w:r w:rsidRPr="00196B1E">
        <w:rPr>
          <w:rFonts w:ascii="Arial" w:hAnsi="Arial" w:cs="Arial"/>
          <w:b/>
          <w:color w:val="000000"/>
          <w:sz w:val="26"/>
          <w:szCs w:val="26"/>
          <w:shd w:val="clear" w:color="auto" w:fill="FFFFFF"/>
        </w:rPr>
        <w:t>день</w:t>
      </w:r>
      <w:r w:rsidRPr="00196B1E">
        <w:rPr>
          <w:rFonts w:ascii="Bodoni MT Black" w:hAnsi="Bodoni MT Black" w:cs="Arial"/>
          <w:b/>
          <w:color w:val="000000"/>
          <w:sz w:val="26"/>
          <w:szCs w:val="26"/>
          <w:shd w:val="clear" w:color="auto" w:fill="FFFFFF"/>
        </w:rPr>
        <w:t xml:space="preserve"> </w:t>
      </w:r>
      <w:r w:rsidRPr="00196B1E">
        <w:rPr>
          <w:rFonts w:ascii="Arial" w:hAnsi="Arial" w:cs="Arial"/>
          <w:b/>
          <w:color w:val="000000"/>
          <w:sz w:val="26"/>
          <w:szCs w:val="26"/>
          <w:shd w:val="clear" w:color="auto" w:fill="FFFFFF"/>
        </w:rPr>
        <w:t>траура</w:t>
      </w:r>
      <w:r w:rsidRPr="00196B1E">
        <w:rPr>
          <w:rFonts w:ascii="Bodoni MT Black" w:hAnsi="Bodoni MT Black" w:cs="Arial"/>
          <w:b/>
          <w:color w:val="000000"/>
          <w:sz w:val="26"/>
          <w:szCs w:val="26"/>
          <w:shd w:val="clear" w:color="auto" w:fill="FFFFFF"/>
        </w:rPr>
        <w:t xml:space="preserve">, </w:t>
      </w:r>
      <w:r w:rsidRPr="00196B1E">
        <w:rPr>
          <w:rFonts w:ascii="Arial" w:hAnsi="Arial" w:cs="Arial"/>
          <w:b/>
          <w:color w:val="000000"/>
          <w:sz w:val="26"/>
          <w:szCs w:val="26"/>
          <w:shd w:val="clear" w:color="auto" w:fill="FFFFFF"/>
        </w:rPr>
        <w:t>день</w:t>
      </w:r>
      <w:r w:rsidRPr="00196B1E">
        <w:rPr>
          <w:rFonts w:ascii="Bodoni MT Black" w:hAnsi="Bodoni MT Black" w:cs="Arial"/>
          <w:b/>
          <w:color w:val="000000"/>
          <w:sz w:val="26"/>
          <w:szCs w:val="26"/>
          <w:shd w:val="clear" w:color="auto" w:fill="FFFFFF"/>
        </w:rPr>
        <w:t xml:space="preserve"> </w:t>
      </w:r>
      <w:r w:rsidRPr="00196B1E">
        <w:rPr>
          <w:rFonts w:ascii="Arial" w:hAnsi="Arial" w:cs="Arial"/>
          <w:b/>
          <w:color w:val="000000"/>
          <w:sz w:val="26"/>
          <w:szCs w:val="26"/>
          <w:shd w:val="clear" w:color="auto" w:fill="FFFFFF"/>
        </w:rPr>
        <w:t>скорби</w:t>
      </w:r>
      <w:r w:rsidRPr="00196B1E">
        <w:rPr>
          <w:rFonts w:ascii="Bodoni MT Black" w:hAnsi="Bodoni MT Black" w:cs="Arial"/>
          <w:b/>
          <w:color w:val="000000"/>
          <w:sz w:val="26"/>
          <w:szCs w:val="26"/>
          <w:shd w:val="clear" w:color="auto" w:fill="FFFFFF"/>
        </w:rPr>
        <w:t xml:space="preserve">, </w:t>
      </w:r>
      <w:r w:rsidRPr="00196B1E">
        <w:rPr>
          <w:rFonts w:ascii="Arial" w:hAnsi="Arial" w:cs="Arial"/>
          <w:b/>
          <w:color w:val="000000"/>
          <w:sz w:val="26"/>
          <w:szCs w:val="26"/>
          <w:shd w:val="clear" w:color="auto" w:fill="FFFFFF"/>
        </w:rPr>
        <w:t>день</w:t>
      </w:r>
      <w:r w:rsidRPr="00196B1E">
        <w:rPr>
          <w:rFonts w:ascii="Bodoni MT Black" w:hAnsi="Bodoni MT Black" w:cs="Arial"/>
          <w:b/>
          <w:color w:val="000000"/>
          <w:sz w:val="26"/>
          <w:szCs w:val="26"/>
          <w:shd w:val="clear" w:color="auto" w:fill="FFFFFF"/>
        </w:rPr>
        <w:t xml:space="preserve"> </w:t>
      </w:r>
      <w:r w:rsidRPr="00196B1E">
        <w:rPr>
          <w:rFonts w:ascii="Arial" w:hAnsi="Arial" w:cs="Arial"/>
          <w:b/>
          <w:color w:val="000000"/>
          <w:sz w:val="26"/>
          <w:szCs w:val="26"/>
          <w:shd w:val="clear" w:color="auto" w:fill="FFFFFF"/>
        </w:rPr>
        <w:t>памяти</w:t>
      </w:r>
      <w:r w:rsidRPr="00196B1E">
        <w:rPr>
          <w:rFonts w:ascii="Bodoni MT Black" w:hAnsi="Bodoni MT Black" w:cs="Arial"/>
          <w:b/>
          <w:color w:val="000000"/>
          <w:sz w:val="26"/>
          <w:szCs w:val="26"/>
          <w:shd w:val="clear" w:color="auto" w:fill="FFFFFF"/>
        </w:rPr>
        <w:t>.</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Каждого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чьи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отцы</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деды</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отдали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жизнь</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под</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Москвой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Сталинградом</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Прагой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Берлином</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умирал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от</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голода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Ленинграде</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лил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кровь</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Мамаевом</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кургане</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стоял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до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последней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капли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крови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Бресте</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сражался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Одессу</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лег</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Курской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дуге</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встретил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последний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час</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на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Одере</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замучен</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застенках</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Бухенвальда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умер</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под</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пытками</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ушел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лес</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партизаном</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погиб</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уничтожая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фашистов</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proofErr w:type="gramStart"/>
      <w:r w:rsidRPr="003A15AD">
        <w:rPr>
          <w:rFonts w:ascii="Arial" w:hAnsi="Arial" w:cs="Arial"/>
          <w:color w:val="000000"/>
          <w:sz w:val="26"/>
          <w:szCs w:val="26"/>
          <w:shd w:val="clear" w:color="auto" w:fill="FFFFFF"/>
        </w:rPr>
        <w:t>Кто</w:t>
      </w:r>
      <w:proofErr w:type="gramEnd"/>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забыв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детстве</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юности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посмертно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заслужили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звания</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Героев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Советского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Союза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шел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последний</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таран</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вытаскивал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раненных</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поля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боя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прикрывал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их</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своим</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телом</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готовил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снаряды</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для</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фронта</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color w:val="000000"/>
          <w:sz w:val="26"/>
          <w:szCs w:val="26"/>
          <w:shd w:val="clear" w:color="auto" w:fill="FFFFFF"/>
        </w:rPr>
      </w:pPr>
      <w:r w:rsidRPr="003A15AD">
        <w:rPr>
          <w:rFonts w:ascii="Arial" w:hAnsi="Arial" w:cs="Arial"/>
          <w:color w:val="000000"/>
          <w:sz w:val="26"/>
          <w:szCs w:val="26"/>
          <w:shd w:val="clear" w:color="auto" w:fill="FFFFFF"/>
        </w:rPr>
        <w:t>Кто</w:t>
      </w:r>
      <w:r w:rsidRPr="003A15AD">
        <w:rPr>
          <w:rFonts w:ascii="Bodoni MT Black" w:hAnsi="Bodoni MT Black" w:cs="Arial"/>
          <w:color w:val="000000"/>
          <w:sz w:val="26"/>
          <w:szCs w:val="26"/>
          <w:shd w:val="clear" w:color="auto" w:fill="FFFFFF"/>
        </w:rPr>
        <w:t xml:space="preserve"> 9 </w:t>
      </w:r>
      <w:r w:rsidRPr="003A15AD">
        <w:rPr>
          <w:rFonts w:ascii="Arial" w:hAnsi="Arial" w:cs="Arial"/>
          <w:color w:val="000000"/>
          <w:sz w:val="26"/>
          <w:szCs w:val="26"/>
          <w:shd w:val="clear" w:color="auto" w:fill="FFFFFF"/>
        </w:rPr>
        <w:t>мая</w:t>
      </w:r>
      <w:r w:rsidRPr="003A15AD">
        <w:rPr>
          <w:rFonts w:ascii="Bodoni MT Black" w:hAnsi="Bodoni MT Black" w:cs="Arial"/>
          <w:color w:val="000000"/>
          <w:sz w:val="26"/>
          <w:szCs w:val="26"/>
          <w:shd w:val="clear" w:color="auto" w:fill="FFFFFF"/>
        </w:rPr>
        <w:t xml:space="preserve"> 1945 </w:t>
      </w:r>
      <w:r w:rsidRPr="003A15AD">
        <w:rPr>
          <w:rFonts w:ascii="Arial" w:hAnsi="Arial" w:cs="Arial"/>
          <w:color w:val="000000"/>
          <w:sz w:val="26"/>
          <w:szCs w:val="26"/>
          <w:shd w:val="clear" w:color="auto" w:fill="FFFFFF"/>
        </w:rPr>
        <w:t>года</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плакал</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от</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счастья</w:t>
      </w:r>
      <w:r w:rsidRPr="003A15AD">
        <w:rPr>
          <w:rFonts w:ascii="Bodoni MT Black" w:hAnsi="Bodoni MT Black" w:cs="Arial"/>
          <w:color w:val="000000"/>
          <w:sz w:val="26"/>
          <w:szCs w:val="26"/>
          <w:shd w:val="clear" w:color="auto" w:fill="FFFFFF"/>
        </w:rPr>
        <w:t xml:space="preserve">, </w:t>
      </w:r>
    </w:p>
    <w:p w:rsidR="003A15AD" w:rsidRPr="003A15AD" w:rsidRDefault="003A15AD" w:rsidP="003A15AD">
      <w:pPr>
        <w:jc w:val="center"/>
        <w:rPr>
          <w:rFonts w:ascii="Bodoni MT Black" w:hAnsi="Bodoni MT Black" w:cs="Arial"/>
          <w:b/>
          <w:color w:val="000000"/>
          <w:sz w:val="26"/>
          <w:szCs w:val="26"/>
          <w:shd w:val="clear" w:color="auto" w:fill="FFFFFF"/>
        </w:rPr>
      </w:pPr>
      <w:proofErr w:type="gramStart"/>
      <w:r w:rsidRPr="003A15AD">
        <w:rPr>
          <w:rFonts w:ascii="Arial" w:hAnsi="Arial" w:cs="Arial"/>
          <w:color w:val="000000"/>
          <w:sz w:val="26"/>
          <w:szCs w:val="26"/>
          <w:shd w:val="clear" w:color="auto" w:fill="FFFFFF"/>
        </w:rPr>
        <w:t>услышав</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радио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долгожданную</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весть</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о</w:t>
      </w:r>
      <w:r w:rsidRPr="003A15AD">
        <w:rPr>
          <w:rFonts w:ascii="Bodoni MT Black" w:hAnsi="Bodoni MT Black" w:cs="Arial"/>
          <w:color w:val="000000"/>
          <w:sz w:val="26"/>
          <w:szCs w:val="26"/>
          <w:shd w:val="clear" w:color="auto" w:fill="FFFFFF"/>
        </w:rPr>
        <w:t xml:space="preserve"> </w:t>
      </w:r>
      <w:r w:rsidRPr="003A15AD">
        <w:rPr>
          <w:rFonts w:ascii="Arial" w:hAnsi="Arial" w:cs="Arial"/>
          <w:color w:val="000000"/>
          <w:sz w:val="26"/>
          <w:szCs w:val="26"/>
          <w:shd w:val="clear" w:color="auto" w:fill="FFFFFF"/>
        </w:rPr>
        <w:t>Победе</w:t>
      </w:r>
      <w:r w:rsidRPr="003A15AD">
        <w:rPr>
          <w:rFonts w:ascii="Bodoni MT Black" w:hAnsi="Bodoni MT Black" w:cs="Arial"/>
          <w:color w:val="000000"/>
          <w:sz w:val="26"/>
          <w:szCs w:val="26"/>
          <w:shd w:val="clear" w:color="auto" w:fill="FFFFFF"/>
        </w:rPr>
        <w:t>…</w:t>
      </w:r>
      <w:r w:rsidRPr="003A15AD">
        <w:rPr>
          <w:rFonts w:ascii="Bodoni MT Black" w:hAnsi="Bodoni MT Black" w:cs="Arial"/>
          <w:color w:val="000000"/>
          <w:sz w:val="26"/>
          <w:szCs w:val="26"/>
        </w:rPr>
        <w:br/>
      </w:r>
      <w:r w:rsidR="00851AA0">
        <w:rPr>
          <w:rFonts w:ascii="Arial" w:hAnsi="Arial" w:cs="Arial"/>
          <w:b/>
          <w:color w:val="000000"/>
          <w:sz w:val="26"/>
          <w:szCs w:val="26"/>
          <w:shd w:val="clear" w:color="auto" w:fill="FFFFFF"/>
        </w:rPr>
        <w:t>Мы ни когда не</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забудем</w:t>
      </w:r>
      <w:proofErr w:type="gramEnd"/>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подвига</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наших</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отцов</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и</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дедов</w:t>
      </w:r>
      <w:r w:rsidRPr="003A15AD">
        <w:rPr>
          <w:rFonts w:ascii="Bodoni MT Black" w:hAnsi="Bodoni MT Black" w:cs="Arial"/>
          <w:b/>
          <w:color w:val="000000"/>
          <w:sz w:val="26"/>
          <w:szCs w:val="26"/>
          <w:shd w:val="clear" w:color="auto" w:fill="FFFFFF"/>
        </w:rPr>
        <w:t xml:space="preserve">. </w:t>
      </w:r>
    </w:p>
    <w:p w:rsidR="003A15AD" w:rsidRPr="003A15AD" w:rsidRDefault="003A15AD" w:rsidP="003A15AD">
      <w:pPr>
        <w:jc w:val="center"/>
        <w:rPr>
          <w:rFonts w:ascii="Bodoni MT Black" w:hAnsi="Bodoni MT Black"/>
          <w:b/>
          <w:sz w:val="32"/>
          <w:szCs w:val="32"/>
        </w:rPr>
      </w:pPr>
      <w:r w:rsidRPr="003A15AD">
        <w:rPr>
          <w:rFonts w:ascii="Arial" w:hAnsi="Arial" w:cs="Arial"/>
          <w:b/>
          <w:color w:val="000000"/>
          <w:sz w:val="26"/>
          <w:szCs w:val="26"/>
          <w:shd w:val="clear" w:color="auto" w:fill="FFFFFF"/>
        </w:rPr>
        <w:t>Не</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предадим</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их</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подвиг</w:t>
      </w:r>
      <w:r w:rsidRPr="003A15AD">
        <w:rPr>
          <w:rFonts w:ascii="Bodoni MT Black" w:hAnsi="Bodoni MT Black" w:cs="Arial"/>
          <w:b/>
          <w:color w:val="000000"/>
          <w:sz w:val="26"/>
          <w:szCs w:val="26"/>
          <w:shd w:val="clear" w:color="auto" w:fill="FFFFFF"/>
        </w:rPr>
        <w:t xml:space="preserve"> </w:t>
      </w:r>
      <w:r w:rsidRPr="003A15AD">
        <w:rPr>
          <w:rFonts w:ascii="Arial" w:hAnsi="Arial" w:cs="Arial"/>
          <w:b/>
          <w:color w:val="000000"/>
          <w:sz w:val="26"/>
          <w:szCs w:val="26"/>
          <w:shd w:val="clear" w:color="auto" w:fill="FFFFFF"/>
        </w:rPr>
        <w:t>забвению</w:t>
      </w:r>
      <w:r w:rsidRPr="003A15AD">
        <w:rPr>
          <w:rFonts w:ascii="Bodoni MT Black" w:hAnsi="Bodoni MT Black" w:cs="Arial"/>
          <w:b/>
          <w:color w:val="000000"/>
          <w:sz w:val="26"/>
          <w:szCs w:val="26"/>
          <w:shd w:val="clear" w:color="auto" w:fill="FFFFFF"/>
        </w:rPr>
        <w:t>!</w:t>
      </w:r>
    </w:p>
    <w:p w:rsidR="00851AA0" w:rsidRPr="00793C5F" w:rsidRDefault="00851AA0" w:rsidP="00851AA0">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851AA0" w:rsidRDefault="00851AA0" w:rsidP="00851AA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9/142 «Балахтонские вести»  30 июня  2017 года</w:t>
      </w:r>
    </w:p>
    <w:p w:rsidR="00851AA0" w:rsidRDefault="00851AA0" w:rsidP="00851AA0">
      <w:pPr>
        <w:rPr>
          <w:rFonts w:ascii="Arial" w:hAnsi="Arial" w:cs="Arial"/>
        </w:rPr>
      </w:pPr>
      <w:r>
        <w:rPr>
          <w:rFonts w:ascii="Century Gothic" w:hAnsi="Century Gothic"/>
          <w:b/>
        </w:rPr>
        <w:t>__________________________________________________________________________________</w:t>
      </w:r>
    </w:p>
    <w:p w:rsidR="009C67E3" w:rsidRPr="006D721C" w:rsidRDefault="006D721C" w:rsidP="006D721C">
      <w:pPr>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9264" behindDoc="0" locked="0" layoutInCell="1" allowOverlap="1">
            <wp:simplePos x="0" y="0"/>
            <wp:positionH relativeFrom="column">
              <wp:posOffset>4700270</wp:posOffset>
            </wp:positionH>
            <wp:positionV relativeFrom="paragraph">
              <wp:posOffset>127635</wp:posOffset>
            </wp:positionV>
            <wp:extent cx="1524000" cy="1190625"/>
            <wp:effectExtent l="19050" t="0" r="0" b="0"/>
            <wp:wrapSquare wrapText="bothSides"/>
            <wp:docPr id="5" name="Рисунок 1" descr="Отсканировано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19"/>
                    <pic:cNvPicPr>
                      <a:picLocks noChangeAspect="1" noChangeArrowheads="1"/>
                    </pic:cNvPicPr>
                  </pic:nvPicPr>
                  <pic:blipFill>
                    <a:blip r:embed="rId9" cstate="print">
                      <a:lum bright="25000" contrast="5000"/>
                    </a:blip>
                    <a:srcRect/>
                    <a:stretch>
                      <a:fillRect/>
                    </a:stretch>
                  </pic:blipFill>
                  <pic:spPr bwMode="auto">
                    <a:xfrm>
                      <a:off x="0" y="0"/>
                      <a:ext cx="1524000" cy="1190625"/>
                    </a:xfrm>
                    <a:prstGeom prst="rect">
                      <a:avLst/>
                    </a:prstGeom>
                    <a:noFill/>
                    <a:ln w="9525">
                      <a:noFill/>
                      <a:miter lim="800000"/>
                      <a:headEnd/>
                      <a:tailEnd/>
                    </a:ln>
                  </pic:spPr>
                </pic:pic>
              </a:graphicData>
            </a:graphic>
          </wp:anchor>
        </w:drawing>
      </w:r>
    </w:p>
    <w:p w:rsidR="002F58BD" w:rsidRPr="006D721C" w:rsidRDefault="00E85812" w:rsidP="009C67E3">
      <w:pPr>
        <w:jc w:val="center"/>
        <w:rPr>
          <w:rFonts w:ascii="Century Gothic" w:hAnsi="Century Gothic"/>
          <w:b/>
          <w:sz w:val="32"/>
          <w:szCs w:val="32"/>
        </w:rPr>
      </w:pPr>
      <w:r>
        <w:rPr>
          <w:rFonts w:ascii="Century Gothic" w:hAnsi="Century Gothic"/>
          <w:b/>
          <w:sz w:val="32"/>
          <w:szCs w:val="32"/>
        </w:rPr>
        <w:t>ЧЕЛОВЕК И ЗАКОН</w:t>
      </w:r>
    </w:p>
    <w:p w:rsidR="002F58BD" w:rsidRDefault="002F58BD" w:rsidP="009C67E3">
      <w:pPr>
        <w:jc w:val="center"/>
        <w:rPr>
          <w:rFonts w:ascii="Arial Narrow" w:hAnsi="Arial Narrow"/>
          <w:b/>
          <w:sz w:val="26"/>
          <w:szCs w:val="26"/>
        </w:rPr>
      </w:pPr>
    </w:p>
    <w:p w:rsidR="009C67E3" w:rsidRDefault="009C67E3" w:rsidP="009C67E3">
      <w:pPr>
        <w:jc w:val="center"/>
        <w:rPr>
          <w:rFonts w:ascii="Arial Narrow" w:hAnsi="Arial Narrow"/>
          <w:b/>
          <w:sz w:val="26"/>
          <w:szCs w:val="26"/>
        </w:rPr>
      </w:pPr>
      <w:r w:rsidRPr="00C11B26">
        <w:rPr>
          <w:rFonts w:ascii="Arial Narrow" w:hAnsi="Arial Narrow"/>
          <w:b/>
          <w:sz w:val="26"/>
          <w:szCs w:val="26"/>
        </w:rPr>
        <w:t>Информация о проведении проверки соблюдения органами местного самоуправления законодательства, регулирующего порядок ведения учёта граждан в качестве нуждающихся в жилых помещениях, предоставляемых по договорам социального найма</w:t>
      </w:r>
    </w:p>
    <w:p w:rsidR="00C11B26" w:rsidRDefault="00C11B26" w:rsidP="009C67E3">
      <w:pPr>
        <w:jc w:val="center"/>
        <w:rPr>
          <w:rFonts w:ascii="Arial Narrow" w:hAnsi="Arial Narrow"/>
          <w:b/>
          <w:sz w:val="26"/>
          <w:szCs w:val="26"/>
        </w:rPr>
      </w:pPr>
    </w:p>
    <w:p w:rsidR="00C11B26" w:rsidRDefault="00C11B26" w:rsidP="00C11B26">
      <w:pPr>
        <w:rPr>
          <w:rFonts w:ascii="Arial Narrow" w:hAnsi="Arial Narrow"/>
          <w:sz w:val="26"/>
          <w:szCs w:val="26"/>
        </w:rPr>
      </w:pPr>
      <w:r>
        <w:rPr>
          <w:rFonts w:ascii="Arial Narrow" w:hAnsi="Arial Narrow"/>
          <w:b/>
          <w:sz w:val="26"/>
          <w:szCs w:val="26"/>
        </w:rPr>
        <w:tab/>
      </w:r>
      <w:r w:rsidRPr="00C11B26">
        <w:rPr>
          <w:rFonts w:ascii="Arial Narrow" w:hAnsi="Arial Narrow"/>
          <w:sz w:val="26"/>
          <w:szCs w:val="26"/>
        </w:rPr>
        <w:t>Прокуратурой района проведена проверка</w:t>
      </w:r>
      <w:r>
        <w:rPr>
          <w:rFonts w:ascii="Arial Narrow" w:hAnsi="Arial Narrow"/>
          <w:sz w:val="26"/>
          <w:szCs w:val="26"/>
        </w:rPr>
        <w:t xml:space="preserve"> соблюдения администрацией п. Козулька законодательства, регулирующего порядок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11B26" w:rsidRDefault="00C11B26" w:rsidP="00C11B26">
      <w:pPr>
        <w:rPr>
          <w:rFonts w:ascii="Arial Narrow" w:hAnsi="Arial Narrow"/>
          <w:sz w:val="26"/>
          <w:szCs w:val="26"/>
        </w:rPr>
      </w:pPr>
      <w:r>
        <w:rPr>
          <w:rFonts w:ascii="Arial Narrow" w:hAnsi="Arial Narrow"/>
          <w:sz w:val="26"/>
          <w:szCs w:val="26"/>
        </w:rPr>
        <w:tab/>
        <w:t>В ходе проверки установлено, что постановлением администрации п. Козулька от 25.06.2015г. утверждён список несовершеннолетних, нуждающихся во внеочередном предоставлении жилых помещений, в котором числится 31 лицо из числа детей-сирот и детей, оставшихся без попечения родителей, которые подлежат обеспечению жилыми помещениями. В 2016 году после перерегистрации граждан нуждающихся в предоставлении жилых помещений постановлением администрации п. Козулька от 18.04.2016г. утверждён список несовершеннолетних, нуждающихся во внеочередном предоставлении жилых помещений, в котором числится 30 лиц из числа детей-сирот и детей, оставшихся без попечения родителей, которые подлежат обеспечению жилыми помещениями. Данные лица поставлены на учёт в период с 1994 по 2007 г.г. на основании статьи ст. 37,52,57 Жилищного кодекса Российской Федерации.</w:t>
      </w:r>
    </w:p>
    <w:p w:rsidR="007A5490" w:rsidRDefault="007A5490" w:rsidP="00C11B26">
      <w:pPr>
        <w:rPr>
          <w:rFonts w:ascii="Arial Narrow" w:hAnsi="Arial Narrow"/>
          <w:sz w:val="26"/>
          <w:szCs w:val="26"/>
        </w:rPr>
      </w:pPr>
      <w:r>
        <w:rPr>
          <w:rFonts w:ascii="Arial Narrow" w:hAnsi="Arial Narrow"/>
          <w:sz w:val="26"/>
          <w:szCs w:val="26"/>
        </w:rPr>
        <w:tab/>
        <w:t xml:space="preserve">Согласно </w:t>
      </w:r>
      <w:proofErr w:type="gramStart"/>
      <w:r>
        <w:rPr>
          <w:rFonts w:ascii="Arial Narrow" w:hAnsi="Arial Narrow"/>
          <w:sz w:val="26"/>
          <w:szCs w:val="26"/>
        </w:rPr>
        <w:t>ч</w:t>
      </w:r>
      <w:proofErr w:type="gramEnd"/>
      <w:r>
        <w:rPr>
          <w:rFonts w:ascii="Arial Narrow" w:hAnsi="Arial Narrow"/>
          <w:sz w:val="26"/>
          <w:szCs w:val="26"/>
        </w:rPr>
        <w:t>. 1 ст. 109.1 ЖК РФ предоставление жилых помещений детям-сиротам и детям, оставшимся без попечения родителей, по договорам социального найма специализированных жилых помещений осуществляется в соответствии с законодательством РФ и законодательством субъектов РФ.</w:t>
      </w:r>
    </w:p>
    <w:p w:rsidR="00B721D8" w:rsidRDefault="007A5490" w:rsidP="00C11B26">
      <w:pPr>
        <w:rPr>
          <w:rFonts w:ascii="Arial Narrow" w:hAnsi="Arial Narrow"/>
          <w:sz w:val="26"/>
          <w:szCs w:val="26"/>
        </w:rPr>
      </w:pPr>
      <w:r>
        <w:rPr>
          <w:rFonts w:ascii="Arial Narrow" w:hAnsi="Arial Narrow"/>
          <w:sz w:val="26"/>
          <w:szCs w:val="26"/>
        </w:rPr>
        <w:tab/>
        <w:t>В соответствии со ст. 8 Федерального закона от 21.12.1996г. № 159-ФЗ «О дополнительных гарантиях по социальной поддержке детей-сирот и детей, оставшихся без попечения родителей» лицам из числа детей-сирот и детей оставшихся без попечения родителей</w:t>
      </w:r>
      <w:proofErr w:type="gramStart"/>
      <w:r>
        <w:rPr>
          <w:rFonts w:ascii="Arial Narrow" w:hAnsi="Arial Narrow"/>
          <w:sz w:val="26"/>
          <w:szCs w:val="26"/>
        </w:rPr>
        <w:t xml:space="preserve"> ,</w:t>
      </w:r>
      <w:proofErr w:type="gramEnd"/>
      <w:r>
        <w:rPr>
          <w:rFonts w:ascii="Arial Narrow" w:hAnsi="Arial Narrow"/>
          <w:sz w:val="26"/>
          <w:szCs w:val="26"/>
        </w:rPr>
        <w:t xml:space="preserve">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 а также </w:t>
      </w:r>
      <w:proofErr w:type="gramStart"/>
      <w:r>
        <w:rPr>
          <w:rFonts w:ascii="Arial Narrow" w:hAnsi="Arial Narrow"/>
          <w:sz w:val="26"/>
          <w:szCs w:val="26"/>
        </w:rPr>
        <w:t>детям-сиротам и детям, оставшимся без попечения родителей, лицам из числа детей-сирот и детей, оставшимся без попечения родителей, которые являются нанимателями жилых помещений по договорам социального найма или членам семьи нанимателя</w:t>
      </w:r>
      <w:r w:rsidR="00B721D8">
        <w:rPr>
          <w:rFonts w:ascii="Arial Narrow" w:hAnsi="Arial Narrow"/>
          <w:sz w:val="26"/>
          <w:szCs w:val="26"/>
        </w:rPr>
        <w:t xml:space="preserve">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признаётся невозможным, органом исполнительной власти субъекта Российской Федерации, на территории</w:t>
      </w:r>
      <w:proofErr w:type="gramEnd"/>
      <w:r w:rsidR="00B721D8">
        <w:rPr>
          <w:rFonts w:ascii="Arial Narrow" w:hAnsi="Arial Narrow"/>
          <w:sz w:val="26"/>
          <w:szCs w:val="26"/>
        </w:rPr>
        <w:t xml:space="preserve"> котор</w:t>
      </w:r>
      <w:r w:rsidR="006D721C">
        <w:rPr>
          <w:rFonts w:ascii="Arial Narrow" w:hAnsi="Arial Narrow"/>
          <w:sz w:val="26"/>
          <w:szCs w:val="26"/>
        </w:rPr>
        <w:t>о</w:t>
      </w:r>
      <w:r w:rsidR="00B721D8">
        <w:rPr>
          <w:rFonts w:ascii="Arial Narrow" w:hAnsi="Arial Narrow"/>
          <w:sz w:val="26"/>
          <w:szCs w:val="26"/>
        </w:rPr>
        <w:t xml:space="preserve">го находится место жительства указанных лиц, в </w:t>
      </w:r>
      <w:proofErr w:type="gramStart"/>
      <w:r w:rsidR="00B721D8">
        <w:rPr>
          <w:rFonts w:ascii="Arial Narrow" w:hAnsi="Arial Narrow"/>
          <w:sz w:val="26"/>
          <w:szCs w:val="26"/>
        </w:rPr>
        <w:t>порядке</w:t>
      </w:r>
      <w:proofErr w:type="gramEnd"/>
      <w:r w:rsidR="00B721D8">
        <w:rPr>
          <w:rFonts w:ascii="Arial Narrow" w:hAnsi="Arial Narrow"/>
          <w:sz w:val="26"/>
          <w:szCs w:val="26"/>
        </w:rPr>
        <w:t xml:space="preserve">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B721D8" w:rsidRDefault="00B721D8" w:rsidP="00C11B26">
      <w:pPr>
        <w:rPr>
          <w:rFonts w:ascii="Arial Narrow" w:hAnsi="Arial Narrow"/>
          <w:sz w:val="26"/>
          <w:szCs w:val="26"/>
        </w:rPr>
      </w:pPr>
      <w:r>
        <w:rPr>
          <w:rFonts w:ascii="Arial Narrow" w:hAnsi="Arial Narrow"/>
          <w:sz w:val="26"/>
          <w:szCs w:val="26"/>
        </w:rPr>
        <w:tab/>
        <w:t xml:space="preserve">Жилые помещения предоставляются лицам, указанным в абзаце первом пункта 1, по достижении ими возраста 18 лет, а также в случае приобретения ими полной дееспособности до достижения совершеннолетия. </w:t>
      </w:r>
    </w:p>
    <w:p w:rsidR="00B721D8" w:rsidRDefault="00B721D8" w:rsidP="00C11B26">
      <w:pPr>
        <w:rPr>
          <w:rFonts w:ascii="Arial Narrow" w:hAnsi="Arial Narrow"/>
          <w:sz w:val="26"/>
          <w:szCs w:val="26"/>
        </w:rPr>
      </w:pPr>
      <w:r>
        <w:rPr>
          <w:rFonts w:ascii="Arial Narrow" w:hAnsi="Arial Narrow"/>
          <w:sz w:val="26"/>
          <w:szCs w:val="26"/>
        </w:rPr>
        <w:tab/>
        <w:t>В случаях, предусмотренных законодательством субъектов Российской Федерации, жилые помещения могут быть предоставлены лицам</w:t>
      </w:r>
      <w:r w:rsidR="002F58BD">
        <w:rPr>
          <w:rFonts w:ascii="Arial Narrow" w:hAnsi="Arial Narrow"/>
          <w:sz w:val="26"/>
          <w:szCs w:val="26"/>
        </w:rPr>
        <w:t>,</w:t>
      </w:r>
      <w:r>
        <w:rPr>
          <w:rFonts w:ascii="Arial Narrow" w:hAnsi="Arial Narrow"/>
          <w:sz w:val="26"/>
          <w:szCs w:val="26"/>
        </w:rPr>
        <w:t xml:space="preserve"> указанным в абзаце первом пункта 1</w:t>
      </w:r>
      <w:r w:rsidR="002F58BD">
        <w:rPr>
          <w:rFonts w:ascii="Arial Narrow" w:hAnsi="Arial Narrow"/>
          <w:sz w:val="26"/>
          <w:szCs w:val="26"/>
        </w:rPr>
        <w:t xml:space="preserve">, </w:t>
      </w:r>
      <w:proofErr w:type="gramStart"/>
      <w:r w:rsidR="002F58BD">
        <w:rPr>
          <w:rFonts w:ascii="Arial Narrow" w:hAnsi="Arial Narrow"/>
          <w:sz w:val="26"/>
          <w:szCs w:val="26"/>
        </w:rPr>
        <w:t>ранее</w:t>
      </w:r>
      <w:proofErr w:type="gramEnd"/>
      <w:r w:rsidR="002F58BD">
        <w:rPr>
          <w:rFonts w:ascii="Arial Narrow" w:hAnsi="Arial Narrow"/>
          <w:sz w:val="26"/>
          <w:szCs w:val="26"/>
        </w:rPr>
        <w:t xml:space="preserve"> чем по достижении ими возраста 18 лет.</w:t>
      </w:r>
    </w:p>
    <w:p w:rsidR="006D721C" w:rsidRDefault="002F58BD" w:rsidP="00C11B26">
      <w:pPr>
        <w:rPr>
          <w:rFonts w:ascii="Arial Narrow" w:hAnsi="Arial Narrow"/>
          <w:sz w:val="26"/>
          <w:szCs w:val="26"/>
        </w:rPr>
      </w:pPr>
      <w:r>
        <w:rPr>
          <w:rFonts w:ascii="Arial Narrow" w:hAnsi="Arial Narrow"/>
          <w:sz w:val="26"/>
          <w:szCs w:val="26"/>
        </w:rPr>
        <w:tab/>
        <w:t xml:space="preserve">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w:t>
      </w:r>
      <w:proofErr w:type="gramStart"/>
      <w:r>
        <w:rPr>
          <w:rFonts w:ascii="Arial Narrow" w:hAnsi="Arial Narrow"/>
          <w:sz w:val="26"/>
          <w:szCs w:val="26"/>
        </w:rPr>
        <w:t>без</w:t>
      </w:r>
      <w:proofErr w:type="gramEnd"/>
      <w:r>
        <w:rPr>
          <w:rFonts w:ascii="Arial Narrow" w:hAnsi="Arial Narrow"/>
          <w:sz w:val="26"/>
          <w:szCs w:val="26"/>
        </w:rPr>
        <w:t xml:space="preserve"> </w:t>
      </w:r>
    </w:p>
    <w:p w:rsidR="006D721C" w:rsidRPr="00793C5F" w:rsidRDefault="006D721C" w:rsidP="006D721C">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6D721C" w:rsidRDefault="006D721C" w:rsidP="006D721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9/142 «Балахтонские вести»  30 июня  2017 года</w:t>
      </w:r>
    </w:p>
    <w:p w:rsidR="006D721C" w:rsidRDefault="006D721C" w:rsidP="006D721C">
      <w:pPr>
        <w:rPr>
          <w:rFonts w:ascii="Arial Narrow" w:hAnsi="Arial Narrow"/>
          <w:sz w:val="26"/>
          <w:szCs w:val="26"/>
        </w:rPr>
      </w:pPr>
      <w:r>
        <w:rPr>
          <w:rFonts w:ascii="Century Gothic" w:hAnsi="Century Gothic"/>
          <w:b/>
        </w:rPr>
        <w:t>__________________________________________________________________________________</w:t>
      </w:r>
    </w:p>
    <w:p w:rsidR="002F58BD" w:rsidRDefault="002F58BD" w:rsidP="00C11B26">
      <w:pPr>
        <w:rPr>
          <w:rFonts w:ascii="Arial Narrow" w:hAnsi="Arial Narrow"/>
          <w:sz w:val="26"/>
          <w:szCs w:val="26"/>
        </w:rPr>
      </w:pPr>
      <w:r>
        <w:rPr>
          <w:rFonts w:ascii="Arial Narrow" w:hAnsi="Arial Narrow"/>
          <w:sz w:val="26"/>
          <w:szCs w:val="26"/>
        </w:rPr>
        <w:t>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п. 1 ст. 8 поименованного Закона.</w:t>
      </w:r>
    </w:p>
    <w:p w:rsidR="002F58BD" w:rsidRDefault="002F58BD" w:rsidP="00C11B26">
      <w:pPr>
        <w:rPr>
          <w:rFonts w:ascii="Arial Narrow" w:hAnsi="Arial Narrow"/>
          <w:sz w:val="26"/>
          <w:szCs w:val="26"/>
        </w:rPr>
      </w:pPr>
      <w:r>
        <w:rPr>
          <w:rFonts w:ascii="Arial Narrow" w:hAnsi="Arial Narrow"/>
          <w:sz w:val="26"/>
          <w:szCs w:val="26"/>
        </w:rPr>
        <w:tab/>
        <w:t>Таким образом, как следует из содержания приведённых правовых норм, определены основания и условия предоставления жилых помещений по договорам найма специализированных жилых помещений</w:t>
      </w:r>
      <w:r w:rsidR="007628DC">
        <w:rPr>
          <w:rFonts w:ascii="Arial Narrow" w:hAnsi="Arial Narrow"/>
          <w:sz w:val="26"/>
          <w:szCs w:val="26"/>
        </w:rPr>
        <w:t xml:space="preserve"> лицам, указанным в абзаце первом пункта 1 статьи 8 Федерального закона о социальной поддержке детей-сирот и </w:t>
      </w:r>
      <w:r>
        <w:rPr>
          <w:rFonts w:ascii="Arial Narrow" w:hAnsi="Arial Narrow"/>
          <w:sz w:val="26"/>
          <w:szCs w:val="26"/>
        </w:rPr>
        <w:t xml:space="preserve"> </w:t>
      </w:r>
      <w:r w:rsidR="007628DC">
        <w:rPr>
          <w:rFonts w:ascii="Arial Narrow" w:hAnsi="Arial Narrow"/>
          <w:sz w:val="26"/>
          <w:szCs w:val="26"/>
        </w:rPr>
        <w:t xml:space="preserve">детей, оставшихся без попечения родителей. </w:t>
      </w:r>
    </w:p>
    <w:p w:rsidR="007628DC" w:rsidRDefault="007628DC" w:rsidP="00C11B26">
      <w:pPr>
        <w:rPr>
          <w:rFonts w:ascii="Arial Narrow" w:hAnsi="Arial Narrow"/>
          <w:sz w:val="26"/>
          <w:szCs w:val="26"/>
        </w:rPr>
      </w:pPr>
      <w:r>
        <w:rPr>
          <w:rFonts w:ascii="Arial Narrow" w:hAnsi="Arial Narrow"/>
          <w:sz w:val="26"/>
          <w:szCs w:val="26"/>
        </w:rPr>
        <w:tab/>
        <w:t xml:space="preserve">Администрацией п. Козулька на протяжении длительного времени (5 лет) </w:t>
      </w:r>
      <w:r w:rsidR="00560C67">
        <w:rPr>
          <w:rFonts w:ascii="Arial Narrow" w:hAnsi="Arial Narrow"/>
          <w:sz w:val="26"/>
          <w:szCs w:val="26"/>
        </w:rPr>
        <w:t xml:space="preserve">в нарушение вышеуказанного законодательства </w:t>
      </w:r>
      <w:r>
        <w:rPr>
          <w:rFonts w:ascii="Arial Narrow" w:hAnsi="Arial Narrow"/>
          <w:sz w:val="26"/>
          <w:szCs w:val="26"/>
        </w:rPr>
        <w:t xml:space="preserve">формируется список детей-сирот и детей, </w:t>
      </w:r>
      <w:r w:rsidR="00560C67">
        <w:rPr>
          <w:rFonts w:ascii="Arial Narrow" w:hAnsi="Arial Narrow"/>
          <w:sz w:val="26"/>
          <w:szCs w:val="26"/>
        </w:rPr>
        <w:t xml:space="preserve">оставшихся без попечения родителей, которые подлежали исключению из данного списка в 2012 году, с разъяснением о необходимости постановки на учёт в Министерство образования и науки Красноярского края. В </w:t>
      </w:r>
      <w:proofErr w:type="gramStart"/>
      <w:r w:rsidR="00560C67">
        <w:rPr>
          <w:rFonts w:ascii="Arial Narrow" w:hAnsi="Arial Narrow"/>
          <w:sz w:val="26"/>
          <w:szCs w:val="26"/>
        </w:rPr>
        <w:t>связи</w:t>
      </w:r>
      <w:proofErr w:type="gramEnd"/>
      <w:r w:rsidR="00560C67">
        <w:rPr>
          <w:rFonts w:ascii="Arial Narrow" w:hAnsi="Arial Narrow"/>
          <w:sz w:val="26"/>
          <w:szCs w:val="26"/>
        </w:rPr>
        <w:t xml:space="preserve"> с чем права и законные интересы детей-сирот и детей, оставшихся без попечения родителей, нарушены, поскольку ими пропущен срок по предоставлению жилых помещений по договору специализированного найма жилых помещений.</w:t>
      </w:r>
    </w:p>
    <w:p w:rsidR="00560C67" w:rsidRDefault="00560C67" w:rsidP="00C11B26">
      <w:pPr>
        <w:rPr>
          <w:rFonts w:ascii="Arial Narrow" w:hAnsi="Arial Narrow"/>
          <w:sz w:val="26"/>
          <w:szCs w:val="26"/>
        </w:rPr>
      </w:pPr>
      <w:r>
        <w:rPr>
          <w:rFonts w:ascii="Arial Narrow" w:hAnsi="Arial Narrow"/>
          <w:sz w:val="26"/>
          <w:szCs w:val="26"/>
        </w:rPr>
        <w:tab/>
        <w:t xml:space="preserve">По результатам проверки прокуратурой Козульского района в адрес главы администрации п. Козулька внесено представление, которое рассмотрено, одно должностное лицо привлечено к дисциплинарной ответственности. </w:t>
      </w:r>
    </w:p>
    <w:p w:rsidR="00560C67" w:rsidRDefault="00560C67" w:rsidP="00C11B26">
      <w:pPr>
        <w:rPr>
          <w:rFonts w:ascii="Arial Narrow" w:hAnsi="Arial Narrow"/>
          <w:sz w:val="26"/>
          <w:szCs w:val="26"/>
        </w:rPr>
      </w:pPr>
      <w:r>
        <w:rPr>
          <w:rFonts w:ascii="Arial Narrow" w:hAnsi="Arial Narrow"/>
          <w:sz w:val="26"/>
          <w:szCs w:val="26"/>
        </w:rPr>
        <w:tab/>
        <w:t>В настоящее время администрацией п. Козулька принимаются меры к установлению местонахождения сирот для снятия с учёта и постановки на учёт в Министерство образования и науки Красноярского края.</w:t>
      </w:r>
    </w:p>
    <w:p w:rsidR="006D721C" w:rsidRDefault="00560C67" w:rsidP="00C11B26">
      <w:pPr>
        <w:rPr>
          <w:rFonts w:ascii="Arial Narrow" w:hAnsi="Arial Narrow"/>
          <w:sz w:val="26"/>
          <w:szCs w:val="26"/>
        </w:rPr>
      </w:pPr>
      <w:r>
        <w:rPr>
          <w:rFonts w:ascii="Arial Narrow" w:hAnsi="Arial Narrow"/>
          <w:sz w:val="26"/>
          <w:szCs w:val="26"/>
        </w:rPr>
        <w:tab/>
        <w:t>Одновременно разъясняю, что Вы вправе обратиться в прокуратуру района и в суд за защитой Ваших прав, восстановить пропущенный срок для предоставления Вам жилого помещения</w:t>
      </w:r>
      <w:r w:rsidR="006D721C">
        <w:rPr>
          <w:rFonts w:ascii="Arial Narrow" w:hAnsi="Arial Narrow"/>
          <w:sz w:val="26"/>
          <w:szCs w:val="26"/>
        </w:rPr>
        <w:t xml:space="preserve">        </w:t>
      </w:r>
    </w:p>
    <w:p w:rsidR="006D721C" w:rsidRPr="006D721C" w:rsidRDefault="006D721C" w:rsidP="00C11B26">
      <w:pPr>
        <w:rPr>
          <w:rFonts w:ascii="Arial Narrow" w:hAnsi="Arial Narrow"/>
          <w:sz w:val="22"/>
          <w:szCs w:val="22"/>
        </w:rPr>
      </w:pPr>
      <w:r>
        <w:rPr>
          <w:rFonts w:ascii="Arial Narrow" w:hAnsi="Arial Narrow"/>
          <w:sz w:val="22"/>
          <w:szCs w:val="22"/>
        </w:rPr>
        <w:t xml:space="preserve">                                                                    </w:t>
      </w:r>
      <w:r w:rsidRPr="006D721C">
        <w:rPr>
          <w:rFonts w:ascii="Arial Narrow" w:hAnsi="Arial Narrow"/>
          <w:sz w:val="20"/>
          <w:szCs w:val="20"/>
        </w:rPr>
        <w:t xml:space="preserve"> </w:t>
      </w:r>
      <w:r>
        <w:rPr>
          <w:rFonts w:ascii="Arial Narrow" w:hAnsi="Arial Narrow"/>
          <w:sz w:val="20"/>
          <w:szCs w:val="20"/>
        </w:rPr>
        <w:t xml:space="preserve">      </w:t>
      </w:r>
      <w:r w:rsidRPr="006D721C">
        <w:rPr>
          <w:rFonts w:ascii="Arial Narrow" w:hAnsi="Arial Narrow"/>
          <w:sz w:val="22"/>
          <w:szCs w:val="22"/>
        </w:rPr>
        <w:t>Т.</w:t>
      </w:r>
      <w:proofErr w:type="gramStart"/>
      <w:r w:rsidRPr="006D721C">
        <w:rPr>
          <w:rFonts w:ascii="Arial Narrow" w:hAnsi="Arial Narrow"/>
          <w:sz w:val="22"/>
          <w:szCs w:val="22"/>
        </w:rPr>
        <w:t>Ю</w:t>
      </w:r>
      <w:proofErr w:type="gramEnd"/>
      <w:r w:rsidRPr="006D721C">
        <w:rPr>
          <w:rFonts w:ascii="Arial Narrow" w:hAnsi="Arial Narrow"/>
          <w:sz w:val="22"/>
          <w:szCs w:val="22"/>
        </w:rPr>
        <w:t xml:space="preserve"> Борисяк – помощник прокурора Козульского района, юрист 3 класса</w:t>
      </w:r>
    </w:p>
    <w:p w:rsidR="00B721D8" w:rsidRPr="006D721C" w:rsidRDefault="00B721D8" w:rsidP="00C11B26">
      <w:pPr>
        <w:rPr>
          <w:rFonts w:ascii="Arial Narrow" w:hAnsi="Arial Narrow"/>
          <w:sz w:val="20"/>
          <w:szCs w:val="20"/>
        </w:rPr>
      </w:pPr>
    </w:p>
    <w:p w:rsidR="007A5490" w:rsidRDefault="00B721D8" w:rsidP="00C11B26">
      <w:pPr>
        <w:rPr>
          <w:rFonts w:ascii="Arial Narrow" w:hAnsi="Arial Narrow"/>
          <w:sz w:val="26"/>
          <w:szCs w:val="26"/>
        </w:rPr>
      </w:pPr>
      <w:r>
        <w:rPr>
          <w:rFonts w:ascii="Arial Narrow" w:hAnsi="Arial Narrow"/>
          <w:sz w:val="26"/>
          <w:szCs w:val="26"/>
        </w:rPr>
        <w:t xml:space="preserve"> </w:t>
      </w:r>
    </w:p>
    <w:p w:rsidR="002555A3" w:rsidRPr="006A1684" w:rsidRDefault="002555A3" w:rsidP="002555A3">
      <w:pPr>
        <w:jc w:val="center"/>
        <w:rPr>
          <w:rFonts w:ascii="Arial Narrow" w:hAnsi="Arial Narrow"/>
          <w:b/>
          <w:sz w:val="26"/>
          <w:szCs w:val="26"/>
        </w:rPr>
      </w:pPr>
      <w:r w:rsidRPr="006A1684">
        <w:rPr>
          <w:rFonts w:ascii="Arial Narrow" w:hAnsi="Arial Narrow"/>
          <w:b/>
          <w:sz w:val="26"/>
          <w:szCs w:val="26"/>
        </w:rPr>
        <w:t>Информация о проведении проверки соблюдения органами местного самоуправления требований федерального законодательства при осуществлении дорожной деятельности.</w:t>
      </w:r>
    </w:p>
    <w:p w:rsidR="002555A3" w:rsidRPr="00A92973" w:rsidRDefault="002555A3" w:rsidP="002555A3">
      <w:pPr>
        <w:jc w:val="center"/>
        <w:rPr>
          <w:sz w:val="28"/>
          <w:szCs w:val="28"/>
        </w:rPr>
      </w:pPr>
    </w:p>
    <w:p w:rsidR="002555A3" w:rsidRPr="006A1684" w:rsidRDefault="002555A3" w:rsidP="002555A3">
      <w:pPr>
        <w:ind w:firstLine="709"/>
        <w:rPr>
          <w:rFonts w:ascii="Arial Narrow" w:hAnsi="Arial Narrow"/>
          <w:sz w:val="26"/>
          <w:szCs w:val="26"/>
        </w:rPr>
      </w:pPr>
      <w:proofErr w:type="gramStart"/>
      <w:r w:rsidRPr="006A1684">
        <w:rPr>
          <w:rFonts w:ascii="Arial Narrow" w:hAnsi="Arial Narrow"/>
          <w:sz w:val="26"/>
          <w:szCs w:val="26"/>
        </w:rPr>
        <w:t>Прокуратурой района совместно с ОГИБДД ОМВД России по Козульскому району в мае 2017 проведена проверка соблюдения администрациями муниципальных образований Козульского района Красноярского края требований п. 5 ст. 14 Федерального закона № 131-ФЗ от 06.10.2003  «Об общих принципах организации местного самоуправления в Российской Федерации»</w:t>
      </w:r>
      <w:r w:rsidR="006A1684">
        <w:rPr>
          <w:rFonts w:ascii="Arial Narrow" w:hAnsi="Arial Narrow"/>
          <w:sz w:val="26"/>
          <w:szCs w:val="26"/>
        </w:rPr>
        <w:t xml:space="preserve"> </w:t>
      </w:r>
      <w:r w:rsidRPr="006A1684">
        <w:rPr>
          <w:rFonts w:ascii="Arial Narrow" w:hAnsi="Arial Narrow"/>
          <w:sz w:val="26"/>
          <w:szCs w:val="26"/>
          <w:shd w:val="clear" w:color="auto" w:fill="FFFFFF"/>
        </w:rPr>
        <w:t>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w:t>
      </w:r>
      <w:proofErr w:type="gramEnd"/>
      <w:r w:rsidRPr="006A1684">
        <w:rPr>
          <w:rFonts w:ascii="Arial Narrow" w:hAnsi="Arial Narrow"/>
          <w:sz w:val="26"/>
          <w:szCs w:val="26"/>
          <w:shd w:val="clear" w:color="auto" w:fill="FFFFFF"/>
        </w:rPr>
        <w:t xml:space="preserve"> полномочий в области использования автомобильных дорог и осуществления дорожной деятельности в соответствии с</w:t>
      </w:r>
      <w:r w:rsidRPr="006A1684">
        <w:rPr>
          <w:rStyle w:val="apple-converted-space"/>
          <w:rFonts w:ascii="Arial Narrow" w:hAnsi="Arial Narrow"/>
          <w:sz w:val="26"/>
          <w:szCs w:val="26"/>
          <w:shd w:val="clear" w:color="auto" w:fill="FFFFFF"/>
        </w:rPr>
        <w:t> </w:t>
      </w:r>
      <w:hyperlink r:id="rId10" w:anchor="dst100179" w:history="1">
        <w:r w:rsidRPr="006A1684">
          <w:rPr>
            <w:rStyle w:val="a3"/>
            <w:rFonts w:ascii="Arial Narrow" w:hAnsi="Arial Narrow"/>
            <w:color w:val="000000" w:themeColor="text1"/>
            <w:sz w:val="26"/>
            <w:szCs w:val="26"/>
            <w:u w:val="none"/>
            <w:shd w:val="clear" w:color="auto" w:fill="FFFFFF"/>
          </w:rPr>
          <w:t>законодательством</w:t>
        </w:r>
      </w:hyperlink>
      <w:r w:rsidRPr="006A1684">
        <w:rPr>
          <w:rStyle w:val="apple-converted-space"/>
          <w:rFonts w:ascii="Arial Narrow" w:hAnsi="Arial Narrow"/>
          <w:color w:val="000000" w:themeColor="text1"/>
          <w:sz w:val="26"/>
          <w:szCs w:val="26"/>
          <w:shd w:val="clear" w:color="auto" w:fill="FFFFFF"/>
        </w:rPr>
        <w:t> </w:t>
      </w:r>
      <w:r w:rsidRPr="006A1684">
        <w:rPr>
          <w:rFonts w:ascii="Arial Narrow" w:hAnsi="Arial Narrow"/>
          <w:sz w:val="26"/>
          <w:szCs w:val="26"/>
          <w:shd w:val="clear" w:color="auto" w:fill="FFFFFF"/>
        </w:rPr>
        <w:t>Российской Федерации</w:t>
      </w:r>
      <w:r w:rsidRPr="006A1684">
        <w:rPr>
          <w:rFonts w:ascii="Arial Narrow" w:hAnsi="Arial Narrow"/>
          <w:sz w:val="26"/>
          <w:szCs w:val="26"/>
        </w:rPr>
        <w:t>.</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В ходе проверки осуществлен выезд в поселения Новочернореченского сельсовета, </w:t>
      </w:r>
      <w:proofErr w:type="spellStart"/>
      <w:r w:rsidRPr="006A1684">
        <w:rPr>
          <w:rFonts w:ascii="Arial Narrow" w:hAnsi="Arial Narrow"/>
          <w:sz w:val="26"/>
          <w:szCs w:val="26"/>
        </w:rPr>
        <w:t>Шадринского</w:t>
      </w:r>
      <w:proofErr w:type="spellEnd"/>
      <w:r w:rsidRPr="006A1684">
        <w:rPr>
          <w:rFonts w:ascii="Arial Narrow" w:hAnsi="Arial Narrow"/>
          <w:sz w:val="26"/>
          <w:szCs w:val="26"/>
        </w:rPr>
        <w:t xml:space="preserve"> сельсовета, Жуковского сельсовета, Балахтонского сельсовета, </w:t>
      </w:r>
      <w:proofErr w:type="spellStart"/>
      <w:r w:rsidRPr="006A1684">
        <w:rPr>
          <w:rFonts w:ascii="Arial Narrow" w:hAnsi="Arial Narrow"/>
          <w:sz w:val="26"/>
          <w:szCs w:val="26"/>
        </w:rPr>
        <w:t>Лазурненского</w:t>
      </w:r>
      <w:proofErr w:type="spellEnd"/>
      <w:r w:rsidRPr="006A1684">
        <w:rPr>
          <w:rFonts w:ascii="Arial Narrow" w:hAnsi="Arial Narrow"/>
          <w:sz w:val="26"/>
          <w:szCs w:val="26"/>
        </w:rPr>
        <w:t xml:space="preserve"> сельсовета, </w:t>
      </w:r>
      <w:proofErr w:type="spellStart"/>
      <w:r w:rsidRPr="006A1684">
        <w:rPr>
          <w:rFonts w:ascii="Arial Narrow" w:hAnsi="Arial Narrow"/>
          <w:sz w:val="26"/>
          <w:szCs w:val="26"/>
        </w:rPr>
        <w:t>пгт</w:t>
      </w:r>
      <w:proofErr w:type="spellEnd"/>
      <w:r w:rsidRPr="006A1684">
        <w:rPr>
          <w:rFonts w:ascii="Arial Narrow" w:hAnsi="Arial Narrow"/>
          <w:sz w:val="26"/>
          <w:szCs w:val="26"/>
        </w:rPr>
        <w:t xml:space="preserve">. Козулька, </w:t>
      </w:r>
      <w:proofErr w:type="spellStart"/>
      <w:r w:rsidRPr="006A1684">
        <w:rPr>
          <w:rFonts w:ascii="Arial Narrow" w:hAnsi="Arial Narrow"/>
          <w:sz w:val="26"/>
          <w:szCs w:val="26"/>
        </w:rPr>
        <w:t>пгт</w:t>
      </w:r>
      <w:proofErr w:type="spellEnd"/>
      <w:r w:rsidRPr="006A1684">
        <w:rPr>
          <w:rFonts w:ascii="Arial Narrow" w:hAnsi="Arial Narrow"/>
          <w:sz w:val="26"/>
          <w:szCs w:val="26"/>
        </w:rPr>
        <w:t>. Новочернореченский, где выявлены следующие недостатки в эксплуатационном состоянии автомобильных дорог (улиц):</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 в </w:t>
      </w:r>
      <w:proofErr w:type="spellStart"/>
      <w:r w:rsidRPr="006A1684">
        <w:rPr>
          <w:rFonts w:ascii="Arial Narrow" w:hAnsi="Arial Narrow"/>
          <w:sz w:val="26"/>
          <w:szCs w:val="26"/>
        </w:rPr>
        <w:t>пгт</w:t>
      </w:r>
      <w:proofErr w:type="spellEnd"/>
      <w:r w:rsidRPr="006A1684">
        <w:rPr>
          <w:rFonts w:ascii="Arial Narrow" w:hAnsi="Arial Narrow"/>
          <w:sz w:val="26"/>
          <w:szCs w:val="26"/>
        </w:rPr>
        <w:t>. Козулька отсутствует уличное стационарное освещение, тротуары, на проезжих частях имеются выбоины, просадки;</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 в </w:t>
      </w:r>
      <w:proofErr w:type="spellStart"/>
      <w:r w:rsidRPr="006A1684">
        <w:rPr>
          <w:rFonts w:ascii="Arial Narrow" w:hAnsi="Arial Narrow"/>
          <w:sz w:val="26"/>
          <w:szCs w:val="26"/>
        </w:rPr>
        <w:t>пгт</w:t>
      </w:r>
      <w:proofErr w:type="spellEnd"/>
      <w:r w:rsidRPr="006A1684">
        <w:rPr>
          <w:rFonts w:ascii="Arial Narrow" w:hAnsi="Arial Narrow"/>
          <w:sz w:val="26"/>
          <w:szCs w:val="26"/>
        </w:rPr>
        <w:t xml:space="preserve">. Новочернореченский не разработан </w:t>
      </w:r>
      <w:r w:rsidRPr="006A1684">
        <w:rPr>
          <w:rFonts w:ascii="Arial Narrow" w:hAnsi="Arial Narrow"/>
          <w:sz w:val="26"/>
          <w:szCs w:val="26"/>
          <w:shd w:val="clear" w:color="auto" w:fill="FFFFFF"/>
        </w:rPr>
        <w:t xml:space="preserve">проект организации </w:t>
      </w:r>
      <w:proofErr w:type="gramStart"/>
      <w:r w:rsidRPr="006A1684">
        <w:rPr>
          <w:rFonts w:ascii="Arial Narrow" w:hAnsi="Arial Narrow"/>
          <w:sz w:val="26"/>
          <w:szCs w:val="26"/>
          <w:shd w:val="clear" w:color="auto" w:fill="FFFFFF"/>
        </w:rPr>
        <w:t>дорожного</w:t>
      </w:r>
      <w:proofErr w:type="gramEnd"/>
      <w:r w:rsidRPr="006A1684">
        <w:rPr>
          <w:rFonts w:ascii="Arial Narrow" w:hAnsi="Arial Narrow"/>
          <w:sz w:val="26"/>
          <w:szCs w:val="26"/>
          <w:shd w:val="clear" w:color="auto" w:fill="FFFFFF"/>
        </w:rPr>
        <w:t xml:space="preserve"> движения,</w:t>
      </w:r>
      <w:r w:rsidRPr="006A1684">
        <w:rPr>
          <w:rFonts w:ascii="Arial Narrow" w:hAnsi="Arial Narrow"/>
          <w:sz w:val="26"/>
          <w:szCs w:val="26"/>
        </w:rPr>
        <w:t xml:space="preserve"> отсутствует уличное стационарное освещение, тротуары, на проезжих частях имеются выбоины, просадки;</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 в с. </w:t>
      </w:r>
      <w:proofErr w:type="spellStart"/>
      <w:r w:rsidRPr="006A1684">
        <w:rPr>
          <w:rFonts w:ascii="Arial Narrow" w:hAnsi="Arial Narrow"/>
          <w:sz w:val="26"/>
          <w:szCs w:val="26"/>
        </w:rPr>
        <w:t>Шадрино</w:t>
      </w:r>
      <w:proofErr w:type="spellEnd"/>
      <w:r w:rsidRPr="006A1684">
        <w:rPr>
          <w:rFonts w:ascii="Arial Narrow" w:hAnsi="Arial Narrow"/>
          <w:sz w:val="26"/>
          <w:szCs w:val="26"/>
        </w:rPr>
        <w:t xml:space="preserve"> отсутствует тротуары, на проезжих частях имеются выбоины, просадки;</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 в п. </w:t>
      </w:r>
      <w:proofErr w:type="gramStart"/>
      <w:r w:rsidRPr="006A1684">
        <w:rPr>
          <w:rFonts w:ascii="Arial Narrow" w:hAnsi="Arial Narrow"/>
          <w:sz w:val="26"/>
          <w:szCs w:val="26"/>
        </w:rPr>
        <w:t>Старая</w:t>
      </w:r>
      <w:proofErr w:type="gramEnd"/>
      <w:r w:rsidRPr="006A1684">
        <w:rPr>
          <w:rFonts w:ascii="Arial Narrow" w:hAnsi="Arial Narrow"/>
          <w:sz w:val="26"/>
          <w:szCs w:val="26"/>
        </w:rPr>
        <w:t xml:space="preserve"> Черная отсутствует уличное стационарное освещение;</w:t>
      </w:r>
    </w:p>
    <w:p w:rsidR="002555A3" w:rsidRDefault="002555A3" w:rsidP="002555A3">
      <w:pPr>
        <w:ind w:firstLine="709"/>
        <w:rPr>
          <w:rFonts w:ascii="Arial Narrow" w:hAnsi="Arial Narrow"/>
          <w:sz w:val="26"/>
          <w:szCs w:val="26"/>
        </w:rPr>
      </w:pPr>
      <w:r w:rsidRPr="006A1684">
        <w:rPr>
          <w:rFonts w:ascii="Arial Narrow" w:hAnsi="Arial Narrow"/>
          <w:sz w:val="26"/>
          <w:szCs w:val="26"/>
        </w:rPr>
        <w:t>- в п. Жуковка отсутствует уличное стационарное освещение, тротуары, на проезжих частях имеются выбоины, просадки;</w:t>
      </w:r>
    </w:p>
    <w:p w:rsidR="006A1684" w:rsidRPr="00793C5F" w:rsidRDefault="006A1684" w:rsidP="006A1684">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6A1684" w:rsidRDefault="006A1684" w:rsidP="006A168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9/142 «Балахтонские вести»  30 июня  2017 года</w:t>
      </w:r>
    </w:p>
    <w:p w:rsidR="006A1684" w:rsidRPr="006A1684" w:rsidRDefault="006A1684" w:rsidP="006A1684">
      <w:pPr>
        <w:rPr>
          <w:rFonts w:ascii="Arial Narrow" w:hAnsi="Arial Narrow"/>
          <w:sz w:val="26"/>
          <w:szCs w:val="26"/>
        </w:rPr>
      </w:pPr>
      <w:r>
        <w:rPr>
          <w:rFonts w:ascii="Century Gothic" w:hAnsi="Century Gothic"/>
          <w:b/>
        </w:rPr>
        <w:t>__________________________________________________________________________________</w:t>
      </w:r>
    </w:p>
    <w:p w:rsidR="006A1684" w:rsidRDefault="006A1684" w:rsidP="002555A3">
      <w:pPr>
        <w:ind w:firstLine="709"/>
        <w:rPr>
          <w:rFonts w:ascii="Arial Narrow" w:hAnsi="Arial Narrow"/>
          <w:sz w:val="26"/>
          <w:szCs w:val="26"/>
        </w:rPr>
      </w:pP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в с. Балахтон отсутствуют дорожные знаки, уличное стационарное освещение, на проезжих частях имеются выбоины, просадки.</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Указанные выше недостатки создают угрозу безопасности дорожного движения.</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По результату проверки, прокуратурой района внесено 6 представлений об устранении допущенных нарушений в сфере дорожной деятельности, которые в настоящее время находятся на рассмотрении. Кроме того, возбуждено 6 дел об административном правонарушении предусмотренных </w:t>
      </w:r>
      <w:proofErr w:type="gramStart"/>
      <w:r w:rsidRPr="006A1684">
        <w:rPr>
          <w:rFonts w:ascii="Arial Narrow" w:hAnsi="Arial Narrow"/>
          <w:sz w:val="26"/>
          <w:szCs w:val="26"/>
        </w:rPr>
        <w:t>ч</w:t>
      </w:r>
      <w:proofErr w:type="gramEnd"/>
      <w:r w:rsidRPr="006A1684">
        <w:rPr>
          <w:rFonts w:ascii="Arial Narrow" w:hAnsi="Arial Narrow"/>
          <w:sz w:val="26"/>
          <w:szCs w:val="26"/>
        </w:rPr>
        <w:t xml:space="preserve">.1 ст.12.34 </w:t>
      </w:r>
      <w:proofErr w:type="spellStart"/>
      <w:r w:rsidRPr="006A1684">
        <w:rPr>
          <w:rFonts w:ascii="Arial Narrow" w:hAnsi="Arial Narrow"/>
          <w:sz w:val="26"/>
          <w:szCs w:val="26"/>
        </w:rPr>
        <w:t>КоАП</w:t>
      </w:r>
      <w:proofErr w:type="spellEnd"/>
      <w:r w:rsidRPr="006A1684">
        <w:rPr>
          <w:rFonts w:ascii="Arial Narrow" w:hAnsi="Arial Narrow"/>
          <w:sz w:val="26"/>
          <w:szCs w:val="26"/>
        </w:rPr>
        <w:t xml:space="preserve"> РФ, которые в настоящее время находятся на рассмотрении в Мировом суде судебного участка № 44 по Козульскому району Красноярского края. </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В настоящее время, органы местного самоуправления принимают меры в целях устранения выявленных нарушений.</w:t>
      </w:r>
    </w:p>
    <w:p w:rsidR="002555A3" w:rsidRPr="006A1684" w:rsidRDefault="002555A3" w:rsidP="002555A3">
      <w:pPr>
        <w:ind w:firstLine="709"/>
        <w:rPr>
          <w:rFonts w:ascii="Arial Narrow" w:hAnsi="Arial Narrow"/>
          <w:sz w:val="26"/>
          <w:szCs w:val="26"/>
        </w:rPr>
      </w:pPr>
      <w:r w:rsidRPr="006A1684">
        <w:rPr>
          <w:rFonts w:ascii="Arial Narrow" w:hAnsi="Arial Narrow"/>
          <w:sz w:val="26"/>
          <w:szCs w:val="26"/>
        </w:rPr>
        <w:t xml:space="preserve">Кроме того, проведена проверка деятельности ГП КК «Ачинское ДРСУ», по результату чего в их адрес внесено представление, которое рассмотрено, удовлетворено. В целях устранения выявленных нарушений производятся ремонтные работы по адресу: Красноярский край, Козульский район, </w:t>
      </w:r>
      <w:proofErr w:type="spellStart"/>
      <w:r w:rsidRPr="006A1684">
        <w:rPr>
          <w:rFonts w:ascii="Arial Narrow" w:hAnsi="Arial Narrow"/>
          <w:sz w:val="26"/>
          <w:szCs w:val="26"/>
        </w:rPr>
        <w:t>пгт</w:t>
      </w:r>
      <w:proofErr w:type="spellEnd"/>
      <w:r w:rsidRPr="006A1684">
        <w:rPr>
          <w:rFonts w:ascii="Arial Narrow" w:hAnsi="Arial Narrow"/>
          <w:sz w:val="26"/>
          <w:szCs w:val="26"/>
        </w:rPr>
        <w:t xml:space="preserve">. Козулька ул. Центральная, ул. Комсомольская. </w:t>
      </w:r>
    </w:p>
    <w:p w:rsidR="002555A3" w:rsidRPr="006A1684" w:rsidRDefault="002555A3" w:rsidP="002555A3">
      <w:pPr>
        <w:rPr>
          <w:rFonts w:ascii="Arial Narrow" w:hAnsi="Arial Narrow"/>
          <w:sz w:val="26"/>
          <w:szCs w:val="26"/>
        </w:rPr>
      </w:pPr>
    </w:p>
    <w:p w:rsidR="006A1684" w:rsidRPr="006A1684" w:rsidRDefault="006A1684" w:rsidP="006A1684">
      <w:pPr>
        <w:rPr>
          <w:sz w:val="28"/>
          <w:szCs w:val="28"/>
        </w:rPr>
      </w:pPr>
      <w:r>
        <w:rPr>
          <w:rFonts w:ascii="Arial Narrow" w:hAnsi="Arial Narrow"/>
          <w:sz w:val="22"/>
          <w:szCs w:val="22"/>
        </w:rPr>
        <w:t xml:space="preserve">                      </w:t>
      </w:r>
      <w:r w:rsidR="00D13EB5" w:rsidRPr="006A1684">
        <w:rPr>
          <w:rFonts w:ascii="Arial Narrow" w:hAnsi="Arial Narrow"/>
          <w:b/>
          <w:sz w:val="26"/>
          <w:szCs w:val="26"/>
        </w:rPr>
        <w:t xml:space="preserve">Информация о проведении проверки соблюдения ГП КК «Ачинское ДРСУ» </w:t>
      </w:r>
    </w:p>
    <w:p w:rsidR="00D13EB5" w:rsidRPr="006A1684" w:rsidRDefault="00D13EB5" w:rsidP="00D13EB5">
      <w:pPr>
        <w:pStyle w:val="affc"/>
        <w:ind w:right="-1" w:firstLine="0"/>
        <w:jc w:val="center"/>
        <w:rPr>
          <w:rFonts w:ascii="Arial Narrow" w:hAnsi="Arial Narrow"/>
          <w:b/>
          <w:sz w:val="26"/>
          <w:szCs w:val="26"/>
        </w:rPr>
      </w:pPr>
      <w:r w:rsidRPr="006A1684">
        <w:rPr>
          <w:rFonts w:ascii="Arial Narrow" w:hAnsi="Arial Narrow"/>
          <w:b/>
          <w:sz w:val="26"/>
          <w:szCs w:val="26"/>
        </w:rPr>
        <w:t>требований законодательства о пожарной безопасности</w:t>
      </w:r>
    </w:p>
    <w:p w:rsidR="00D13EB5" w:rsidRPr="006A1684" w:rsidRDefault="00D13EB5" w:rsidP="00D13EB5">
      <w:pPr>
        <w:pStyle w:val="affc"/>
        <w:ind w:right="-1" w:firstLine="0"/>
        <w:jc w:val="center"/>
        <w:rPr>
          <w:rStyle w:val="af1"/>
          <w:rFonts w:ascii="Arial Narrow" w:hAnsi="Arial Narrow"/>
          <w:b/>
          <w:sz w:val="26"/>
          <w:szCs w:val="26"/>
        </w:rPr>
      </w:pPr>
    </w:p>
    <w:p w:rsidR="00D13EB5" w:rsidRPr="006A1684" w:rsidRDefault="00D13EB5" w:rsidP="00D13EB5">
      <w:pPr>
        <w:pStyle w:val="affc"/>
        <w:ind w:right="-1"/>
        <w:rPr>
          <w:rStyle w:val="af1"/>
          <w:rFonts w:ascii="Arial Narrow" w:hAnsi="Arial Narrow"/>
          <w:sz w:val="26"/>
          <w:szCs w:val="26"/>
        </w:rPr>
      </w:pPr>
      <w:r w:rsidRPr="006A1684">
        <w:rPr>
          <w:rStyle w:val="af1"/>
          <w:rFonts w:ascii="Arial Narrow" w:hAnsi="Arial Narrow"/>
          <w:sz w:val="26"/>
          <w:szCs w:val="26"/>
        </w:rPr>
        <w:t>Прокуратурой Козульского района 19 апреля 2017 года проведена проверка соблюдения требований природоохранного законодательства, законодательства об охране лесов и пожарной безопасности на территории Козульского района, а именно в полосе отвода Федеральной трассы общего пользования Р-255 «Сибирь».</w:t>
      </w:r>
    </w:p>
    <w:p w:rsidR="00D13EB5" w:rsidRPr="006A1684" w:rsidRDefault="00D13EB5" w:rsidP="00D13EB5">
      <w:pPr>
        <w:ind w:right="-1" w:firstLine="709"/>
        <w:rPr>
          <w:rFonts w:ascii="Arial Narrow" w:hAnsi="Arial Narrow"/>
          <w:sz w:val="26"/>
          <w:szCs w:val="26"/>
        </w:rPr>
      </w:pPr>
      <w:r w:rsidRPr="006A1684">
        <w:rPr>
          <w:rStyle w:val="af1"/>
          <w:rFonts w:ascii="Arial Narrow" w:eastAsia="Calibri" w:hAnsi="Arial Narrow" w:cs="Calibri"/>
          <w:sz w:val="26"/>
          <w:szCs w:val="26"/>
        </w:rPr>
        <w:t xml:space="preserve">В ходе проверки, прокуратурой района совместно с представителем ГП КК «Ачинское ДРСУ» осуществлен выезд к </w:t>
      </w:r>
      <w:r w:rsidRPr="006A1684">
        <w:rPr>
          <w:rFonts w:ascii="Arial Narrow" w:hAnsi="Arial Narrow"/>
          <w:sz w:val="26"/>
          <w:szCs w:val="26"/>
        </w:rPr>
        <w:t>полосе отвода</w:t>
      </w:r>
      <w:r w:rsidRPr="006A1684">
        <w:rPr>
          <w:rStyle w:val="af1"/>
          <w:rFonts w:ascii="Arial Narrow" w:eastAsia="Calibri" w:hAnsi="Arial Narrow" w:cs="Calibri"/>
          <w:sz w:val="26"/>
          <w:szCs w:val="26"/>
        </w:rPr>
        <w:t xml:space="preserve"> Федеральной трассы общего пользования Р-255 «Сибирь», где было установлено</w:t>
      </w:r>
      <w:r w:rsidRPr="006A1684">
        <w:rPr>
          <w:rFonts w:ascii="Arial Narrow" w:hAnsi="Arial Narrow"/>
          <w:sz w:val="26"/>
          <w:szCs w:val="26"/>
        </w:rPr>
        <w:t xml:space="preserve"> наличие складирования порубочных остатков леса.</w:t>
      </w:r>
    </w:p>
    <w:p w:rsidR="00D13EB5" w:rsidRPr="006A1684" w:rsidRDefault="00D13EB5" w:rsidP="00D13EB5">
      <w:pPr>
        <w:ind w:right="-1" w:firstLine="709"/>
        <w:rPr>
          <w:rFonts w:ascii="Arial Narrow" w:hAnsi="Arial Narrow"/>
          <w:sz w:val="26"/>
          <w:szCs w:val="26"/>
          <w:lang w:eastAsia="en-US"/>
        </w:rPr>
      </w:pPr>
      <w:r w:rsidRPr="006A1684">
        <w:rPr>
          <w:rStyle w:val="af1"/>
          <w:rFonts w:ascii="Arial Narrow" w:eastAsia="Calibri" w:hAnsi="Arial Narrow" w:cs="Calibri"/>
          <w:sz w:val="26"/>
          <w:szCs w:val="26"/>
        </w:rPr>
        <w:t xml:space="preserve">Несоблюдение ГП КК «Ачинское ДРСУ» требований пожарной безопасности в лесах,  в части не вывоза складированных остатков порубочного леса на полосе отвода Федеральной автомобильной трассы общего пользования Р-255 «Сибирь» Козульского района нарушило </w:t>
      </w:r>
      <w:r w:rsidRPr="006A1684">
        <w:rPr>
          <w:rFonts w:ascii="Arial Narrow" w:hAnsi="Arial Narrow"/>
          <w:sz w:val="26"/>
          <w:szCs w:val="26"/>
        </w:rPr>
        <w:t>обеспечение пожарной безопасности в лесах.</w:t>
      </w:r>
    </w:p>
    <w:p w:rsidR="00D13EB5" w:rsidRDefault="00D13EB5" w:rsidP="00D13EB5">
      <w:pPr>
        <w:ind w:right="-1" w:firstLine="709"/>
        <w:rPr>
          <w:rStyle w:val="af1"/>
          <w:rFonts w:ascii="Arial Narrow" w:eastAsia="Calibri" w:hAnsi="Arial Narrow" w:cs="Calibri"/>
          <w:sz w:val="26"/>
          <w:szCs w:val="26"/>
        </w:rPr>
      </w:pPr>
      <w:r w:rsidRPr="006A1684">
        <w:rPr>
          <w:rFonts w:ascii="Arial Narrow" w:hAnsi="Arial Narrow"/>
          <w:sz w:val="26"/>
          <w:szCs w:val="26"/>
        </w:rPr>
        <w:t xml:space="preserve">По результату проверки, прокуратурой района в </w:t>
      </w:r>
      <w:r w:rsidRPr="006A1684">
        <w:rPr>
          <w:rStyle w:val="af1"/>
          <w:rFonts w:ascii="Arial Narrow" w:eastAsia="Calibri" w:hAnsi="Arial Narrow" w:cs="Calibri"/>
          <w:sz w:val="26"/>
          <w:szCs w:val="26"/>
        </w:rPr>
        <w:t xml:space="preserve">ГП КК «Ачинское ДРСУ» внесено представление, которое рассмотрено и удовлетворено. В целях устранения выявленных нарушений, ГП КК «Ачинское ДРСУ» произвело работы по устранению выявленных нарушений. Кроме того, возбуждено дело об административном правонарушении, предусмотренном ст.8.32 </w:t>
      </w:r>
      <w:proofErr w:type="spellStart"/>
      <w:r w:rsidRPr="006A1684">
        <w:rPr>
          <w:rStyle w:val="af1"/>
          <w:rFonts w:ascii="Arial Narrow" w:eastAsia="Calibri" w:hAnsi="Arial Narrow" w:cs="Calibri"/>
          <w:sz w:val="26"/>
          <w:szCs w:val="26"/>
        </w:rPr>
        <w:t>КоАП</w:t>
      </w:r>
      <w:proofErr w:type="spellEnd"/>
      <w:r w:rsidRPr="006A1684">
        <w:rPr>
          <w:rStyle w:val="af1"/>
          <w:rFonts w:ascii="Arial Narrow" w:eastAsia="Calibri" w:hAnsi="Arial Narrow" w:cs="Calibri"/>
          <w:sz w:val="26"/>
          <w:szCs w:val="26"/>
        </w:rPr>
        <w:t xml:space="preserve"> РФ, по результату чего одно должностное лицо привлечено к административной ответственности.</w:t>
      </w:r>
    </w:p>
    <w:p w:rsidR="006A1684" w:rsidRPr="006A1684" w:rsidRDefault="006A1684" w:rsidP="00D13EB5">
      <w:pPr>
        <w:ind w:right="-1" w:firstLine="709"/>
        <w:rPr>
          <w:rFonts w:ascii="Arial Narrow" w:hAnsi="Arial Narrow"/>
          <w:sz w:val="26"/>
          <w:szCs w:val="26"/>
        </w:rPr>
      </w:pPr>
      <w:r>
        <w:rPr>
          <w:rStyle w:val="af1"/>
          <w:rFonts w:ascii="Arial Narrow" w:eastAsia="Calibri" w:hAnsi="Arial Narrow" w:cs="Calibri"/>
          <w:sz w:val="26"/>
          <w:szCs w:val="26"/>
        </w:rPr>
        <w:t xml:space="preserve">                             </w:t>
      </w:r>
      <w:r w:rsidRPr="006A1684">
        <w:rPr>
          <w:rStyle w:val="af1"/>
          <w:rFonts w:ascii="Arial Narrow" w:eastAsia="Calibri" w:hAnsi="Arial Narrow" w:cs="Calibri"/>
          <w:sz w:val="22"/>
          <w:szCs w:val="22"/>
        </w:rPr>
        <w:t>Информацию подготовил:</w:t>
      </w:r>
      <w:r>
        <w:rPr>
          <w:rStyle w:val="af1"/>
          <w:rFonts w:ascii="Arial Narrow" w:eastAsia="Calibri" w:hAnsi="Arial Narrow" w:cs="Calibri"/>
          <w:sz w:val="26"/>
          <w:szCs w:val="26"/>
        </w:rPr>
        <w:t xml:space="preserve"> </w:t>
      </w:r>
      <w:r w:rsidRPr="006A1684">
        <w:rPr>
          <w:rFonts w:ascii="Arial Narrow" w:hAnsi="Arial Narrow"/>
          <w:sz w:val="22"/>
          <w:szCs w:val="22"/>
        </w:rPr>
        <w:t xml:space="preserve">М.С. </w:t>
      </w:r>
      <w:proofErr w:type="spellStart"/>
      <w:r w:rsidRPr="006A1684">
        <w:rPr>
          <w:rFonts w:ascii="Arial Narrow" w:hAnsi="Arial Narrow"/>
          <w:sz w:val="22"/>
          <w:szCs w:val="22"/>
        </w:rPr>
        <w:t>Павлюченко</w:t>
      </w:r>
      <w:proofErr w:type="spellEnd"/>
      <w:r w:rsidRPr="006A1684">
        <w:rPr>
          <w:rFonts w:ascii="Arial Narrow" w:hAnsi="Arial Narrow"/>
          <w:sz w:val="22"/>
          <w:szCs w:val="22"/>
        </w:rPr>
        <w:t xml:space="preserve"> </w:t>
      </w:r>
      <w:r>
        <w:rPr>
          <w:rFonts w:ascii="Arial Narrow" w:hAnsi="Arial Narrow"/>
          <w:sz w:val="22"/>
          <w:szCs w:val="22"/>
        </w:rPr>
        <w:t>– помощник прокурора Козульского района</w:t>
      </w:r>
      <w:r>
        <w:rPr>
          <w:rStyle w:val="af1"/>
          <w:rFonts w:ascii="Arial Narrow" w:eastAsia="Calibri" w:hAnsi="Arial Narrow" w:cs="Calibri"/>
          <w:sz w:val="26"/>
          <w:szCs w:val="26"/>
        </w:rPr>
        <w:t xml:space="preserve">               </w:t>
      </w:r>
    </w:p>
    <w:p w:rsidR="00D13EB5" w:rsidRDefault="00D13EB5" w:rsidP="00D13EB5">
      <w:pPr>
        <w:rPr>
          <w:rFonts w:ascii="Calibri" w:hAnsi="Calibri" w:cs="Calibri"/>
          <w:sz w:val="22"/>
          <w:szCs w:val="22"/>
          <w:lang w:eastAsia="en-US"/>
        </w:rPr>
      </w:pPr>
    </w:p>
    <w:p w:rsidR="006A1684" w:rsidRDefault="006A1684" w:rsidP="00147AD5">
      <w:pPr>
        <w:jc w:val="center"/>
        <w:rPr>
          <w:rFonts w:ascii="Century Gothic" w:hAnsi="Century Gothic"/>
          <w:b/>
          <w:sz w:val="32"/>
          <w:szCs w:val="32"/>
        </w:rPr>
      </w:pPr>
    </w:p>
    <w:p w:rsidR="00147AD5" w:rsidRDefault="00147AD5" w:rsidP="00147AD5">
      <w:pPr>
        <w:jc w:val="center"/>
        <w:rPr>
          <w:rFonts w:ascii="Century Gothic" w:hAnsi="Century Gothic"/>
          <w:b/>
          <w:sz w:val="32"/>
          <w:szCs w:val="32"/>
        </w:rPr>
      </w:pPr>
      <w:r w:rsidRPr="00147AD5">
        <w:rPr>
          <w:rFonts w:ascii="Century Gothic" w:hAnsi="Century Gothic"/>
          <w:b/>
          <w:sz w:val="32"/>
          <w:szCs w:val="32"/>
        </w:rPr>
        <w:t>ПОЖАРНАЯ БЕЗОПАСНОСТЬ</w:t>
      </w:r>
    </w:p>
    <w:p w:rsidR="00147AD5" w:rsidRDefault="00147AD5" w:rsidP="00147AD5">
      <w:pPr>
        <w:jc w:val="center"/>
        <w:rPr>
          <w:rFonts w:ascii="Century Gothic" w:hAnsi="Century Gothic"/>
          <w:b/>
          <w:sz w:val="32"/>
          <w:szCs w:val="32"/>
        </w:rPr>
      </w:pPr>
    </w:p>
    <w:p w:rsidR="00147AD5" w:rsidRPr="00147AD5" w:rsidRDefault="00147AD5" w:rsidP="00147AD5">
      <w:pPr>
        <w:jc w:val="center"/>
        <w:rPr>
          <w:rFonts w:ascii="Century Gothic" w:hAnsi="Century Gothic"/>
          <w:b/>
          <w:sz w:val="26"/>
          <w:szCs w:val="26"/>
        </w:rPr>
      </w:pPr>
      <w:r w:rsidRPr="00147AD5">
        <w:rPr>
          <w:rFonts w:ascii="Century Gothic" w:hAnsi="Century Gothic"/>
          <w:b/>
          <w:sz w:val="26"/>
          <w:szCs w:val="26"/>
        </w:rPr>
        <w:t xml:space="preserve">Обеспечение пожарной безопасности </w:t>
      </w:r>
    </w:p>
    <w:p w:rsidR="00147AD5" w:rsidRPr="006A1684" w:rsidRDefault="00147AD5" w:rsidP="006A1684">
      <w:pPr>
        <w:jc w:val="center"/>
        <w:rPr>
          <w:rFonts w:ascii="Century Gothic" w:hAnsi="Century Gothic"/>
          <w:b/>
          <w:sz w:val="28"/>
          <w:szCs w:val="28"/>
        </w:rPr>
      </w:pPr>
      <w:r w:rsidRPr="00147AD5">
        <w:rPr>
          <w:rFonts w:ascii="Century Gothic" w:hAnsi="Century Gothic"/>
          <w:b/>
          <w:sz w:val="26"/>
          <w:szCs w:val="26"/>
        </w:rPr>
        <w:t>во время отдыха детей в оздоровительных лагерях</w:t>
      </w:r>
      <w:bookmarkStart w:id="0" w:name="_GoBack"/>
      <w:bookmarkEnd w:id="0"/>
    </w:p>
    <w:tbl>
      <w:tblPr>
        <w:tblW w:w="5000" w:type="pct"/>
        <w:tblCellSpacing w:w="0" w:type="dxa"/>
        <w:shd w:val="clear" w:color="auto" w:fill="FFFFFF"/>
        <w:tblCellMar>
          <w:left w:w="0" w:type="dxa"/>
          <w:right w:w="0" w:type="dxa"/>
        </w:tblCellMar>
        <w:tblLook w:val="04A0"/>
      </w:tblPr>
      <w:tblGrid>
        <w:gridCol w:w="9921"/>
      </w:tblGrid>
      <w:tr w:rsidR="00147AD5" w:rsidRPr="00147AD5" w:rsidTr="00DD291B">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tblPr>
            <w:tblGrid>
              <w:gridCol w:w="9921"/>
            </w:tblGrid>
            <w:tr w:rsidR="00147AD5" w:rsidRPr="00147AD5" w:rsidTr="00DD291B">
              <w:trPr>
                <w:tblCellSpacing w:w="0" w:type="dxa"/>
              </w:trPr>
              <w:tc>
                <w:tcPr>
                  <w:tcW w:w="0" w:type="auto"/>
                  <w:vAlign w:val="center"/>
                </w:tcPr>
                <w:p w:rsidR="00147AD5" w:rsidRPr="00C46F4A" w:rsidRDefault="00147AD5" w:rsidP="00DD291B">
                  <w:pPr>
                    <w:pStyle w:val="afd"/>
                    <w:rPr>
                      <w:rFonts w:ascii="Arial Narrow" w:hAnsi="Arial Narrow"/>
                      <w:sz w:val="26"/>
                      <w:szCs w:val="26"/>
                    </w:rPr>
                  </w:pPr>
                  <w:r>
                    <w:rPr>
                      <w:sz w:val="26"/>
                      <w:szCs w:val="26"/>
                    </w:rPr>
                    <w:t xml:space="preserve">  </w:t>
                  </w:r>
                  <w:r w:rsidRPr="00C46F4A">
                    <w:rPr>
                      <w:rFonts w:ascii="Arial Narrow" w:hAnsi="Arial Narrow"/>
                      <w:sz w:val="26"/>
                      <w:szCs w:val="26"/>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приобщения к ценностям культуры, воплощения собственных планов. Но все же, вопрос пожарной безопасности детей во время отдыха в летних оздоровительных лагерях, несомненно, остается приоритетным. Пожары, эвакуация из зоны опасности, прерванный отдых - все это происходит из-за безответственности взрослых и незнания детьми элементарных правил. Поэтому следует напомнить основные требования по соблюдению пожарной безопасности во время отдыха детей в детских лагерях.</w:t>
                  </w:r>
                </w:p>
                <w:p w:rsidR="006A1684" w:rsidRPr="00793C5F" w:rsidRDefault="006A1684" w:rsidP="006A1684">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6A1684" w:rsidRDefault="006A1684" w:rsidP="006A168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5  № 9/142 «Балахтонские вести»  30 июня  2017 года</w:t>
                  </w:r>
                </w:p>
                <w:p w:rsidR="00C46F4A" w:rsidRDefault="006A1684" w:rsidP="006A1684">
                  <w:pPr>
                    <w:pStyle w:val="afd"/>
                    <w:jc w:val="center"/>
                    <w:rPr>
                      <w:rFonts w:ascii="Century Gothic" w:hAnsi="Century Gothic"/>
                      <w:b/>
                      <w:bCs/>
                      <w:sz w:val="26"/>
                      <w:szCs w:val="26"/>
                    </w:rPr>
                  </w:pPr>
                  <w:r>
                    <w:rPr>
                      <w:rFonts w:ascii="Century Gothic" w:hAnsi="Century Gothic"/>
                      <w:b/>
                    </w:rPr>
                    <w:t>__________________________________________________________________________________</w:t>
                  </w:r>
                </w:p>
                <w:p w:rsidR="006A1684" w:rsidRDefault="006A1684" w:rsidP="00147AD5">
                  <w:pPr>
                    <w:pStyle w:val="afd"/>
                    <w:jc w:val="center"/>
                    <w:rPr>
                      <w:rFonts w:ascii="Century Gothic" w:hAnsi="Century Gothic"/>
                      <w:b/>
                      <w:bCs/>
                      <w:sz w:val="26"/>
                      <w:szCs w:val="26"/>
                    </w:rPr>
                  </w:pPr>
                </w:p>
                <w:p w:rsidR="006A1684" w:rsidRDefault="00147AD5" w:rsidP="006A1684">
                  <w:pPr>
                    <w:pStyle w:val="afd"/>
                    <w:jc w:val="center"/>
                    <w:rPr>
                      <w:rFonts w:ascii="Century Gothic" w:hAnsi="Century Gothic"/>
                      <w:b/>
                      <w:bCs/>
                      <w:sz w:val="26"/>
                      <w:szCs w:val="26"/>
                    </w:rPr>
                  </w:pPr>
                  <w:r w:rsidRPr="00147AD5">
                    <w:rPr>
                      <w:rFonts w:ascii="Century Gothic" w:hAnsi="Century Gothic"/>
                      <w:b/>
                      <w:bCs/>
                      <w:sz w:val="26"/>
                      <w:szCs w:val="26"/>
                    </w:rPr>
                    <w:t>Запрещается:</w:t>
                  </w:r>
                </w:p>
                <w:p w:rsidR="008018B8" w:rsidRDefault="00147AD5" w:rsidP="006A1684">
                  <w:pPr>
                    <w:pStyle w:val="afd"/>
                    <w:rPr>
                      <w:rFonts w:ascii="Arial Narrow" w:hAnsi="Arial Narrow"/>
                      <w:sz w:val="26"/>
                      <w:szCs w:val="26"/>
                    </w:rPr>
                  </w:pPr>
                  <w:r w:rsidRPr="00C46F4A">
                    <w:rPr>
                      <w:rFonts w:ascii="Arial Narrow" w:hAnsi="Arial Narrow"/>
                      <w:sz w:val="26"/>
                      <w:szCs w:val="26"/>
                    </w:rPr>
                    <w:t xml:space="preserve"> </w:t>
                  </w:r>
                  <w:r w:rsidR="00FA569D">
                    <w:rPr>
                      <w:rFonts w:ascii="Arial Narrow" w:hAnsi="Arial Narrow"/>
                      <w:sz w:val="26"/>
                      <w:szCs w:val="26"/>
                    </w:rPr>
                    <w:t xml:space="preserve">          </w:t>
                  </w:r>
                  <w:r w:rsidRPr="00C46F4A">
                    <w:rPr>
                      <w:rFonts w:ascii="Arial Narrow" w:hAnsi="Arial Narrow"/>
                      <w:sz w:val="26"/>
                      <w:szCs w:val="26"/>
                    </w:rPr>
                    <w:t xml:space="preserve"> </w:t>
                  </w:r>
                </w:p>
                <w:p w:rsidR="00147AD5" w:rsidRPr="006A1684" w:rsidRDefault="008018B8" w:rsidP="006A1684">
                  <w:pPr>
                    <w:pStyle w:val="afd"/>
                    <w:rPr>
                      <w:rFonts w:ascii="Century Gothic" w:hAnsi="Century Gothic"/>
                      <w:b/>
                      <w:bCs/>
                      <w:sz w:val="26"/>
                      <w:szCs w:val="26"/>
                    </w:rPr>
                  </w:pPr>
                  <w:r>
                    <w:rPr>
                      <w:rFonts w:ascii="Arial Narrow" w:hAnsi="Arial Narrow"/>
                      <w:sz w:val="26"/>
                      <w:szCs w:val="26"/>
                    </w:rPr>
                    <w:t xml:space="preserve">            </w:t>
                  </w:r>
                  <w:r w:rsidR="00147AD5" w:rsidRPr="00C46F4A">
                    <w:rPr>
                      <w:rFonts w:ascii="Arial Narrow" w:hAnsi="Arial Narrow"/>
                      <w:sz w:val="26"/>
                      <w:szCs w:val="26"/>
                    </w:rPr>
                    <w:t>1) разводить костры, сжигать мусор на территории лагеря;</w:t>
                  </w:r>
                </w:p>
                <w:p w:rsidR="00147AD5" w:rsidRPr="00C46F4A" w:rsidRDefault="00147AD5" w:rsidP="00DD291B">
                  <w:pPr>
                    <w:pStyle w:val="afd"/>
                    <w:rPr>
                      <w:rFonts w:ascii="Arial Narrow" w:hAnsi="Arial Narrow"/>
                      <w:sz w:val="26"/>
                      <w:szCs w:val="26"/>
                    </w:rPr>
                  </w:pPr>
                  <w:r w:rsidRPr="00C46F4A">
                    <w:rPr>
                      <w:rFonts w:ascii="Arial Narrow" w:hAnsi="Arial Narrow"/>
                      <w:sz w:val="26"/>
                      <w:szCs w:val="26"/>
                    </w:rPr>
                    <w:t xml:space="preserve">            2) приносить в лагерь спички, легковоспламеняющиеся и горючие жидкости, другие легковоспламеняющиеся материалы;</w:t>
                  </w:r>
                </w:p>
                <w:p w:rsidR="00147AD5" w:rsidRPr="00C46F4A" w:rsidRDefault="00147AD5" w:rsidP="00DD291B">
                  <w:pPr>
                    <w:pStyle w:val="afd"/>
                    <w:rPr>
                      <w:rFonts w:ascii="Arial Narrow" w:hAnsi="Arial Narrow"/>
                      <w:sz w:val="26"/>
                      <w:szCs w:val="26"/>
                    </w:rPr>
                  </w:pPr>
                  <w:r w:rsidRPr="00C46F4A">
                    <w:rPr>
                      <w:rFonts w:ascii="Arial Narrow" w:hAnsi="Arial Narrow"/>
                      <w:sz w:val="26"/>
                      <w:szCs w:val="26"/>
                    </w:rPr>
                    <w:t xml:space="preserve">            3) использовать в комнатах осветительные и нагревательные приборы с открытым пламенем или спиралями, а также оставлять без присмотра включенные в сеть электроприборы;</w:t>
                  </w:r>
                </w:p>
                <w:p w:rsidR="00147AD5" w:rsidRPr="00C46F4A" w:rsidRDefault="00147AD5" w:rsidP="00DD291B">
                  <w:pPr>
                    <w:pStyle w:val="afd"/>
                    <w:rPr>
                      <w:rFonts w:ascii="Arial Narrow" w:hAnsi="Arial Narrow"/>
                      <w:sz w:val="26"/>
                      <w:szCs w:val="26"/>
                    </w:rPr>
                  </w:pPr>
                  <w:r w:rsidRPr="00C46F4A">
                    <w:rPr>
                      <w:rFonts w:ascii="Arial Narrow" w:hAnsi="Arial Narrow"/>
                      <w:sz w:val="26"/>
                      <w:szCs w:val="26"/>
                    </w:rPr>
                    <w:t xml:space="preserve">            4) использовать неисправные электрические приборы.</w:t>
                  </w:r>
                </w:p>
                <w:p w:rsidR="00C46F4A" w:rsidRDefault="00C46F4A" w:rsidP="00147AD5">
                  <w:pPr>
                    <w:jc w:val="center"/>
                    <w:rPr>
                      <w:rFonts w:ascii="Century Gothic" w:hAnsi="Century Gothic"/>
                      <w:b/>
                      <w:bCs/>
                      <w:sz w:val="26"/>
                      <w:szCs w:val="26"/>
                    </w:rPr>
                  </w:pPr>
                </w:p>
                <w:p w:rsidR="00147AD5" w:rsidRDefault="00FA569D" w:rsidP="00147AD5">
                  <w:pPr>
                    <w:jc w:val="center"/>
                    <w:rPr>
                      <w:sz w:val="26"/>
                      <w:szCs w:val="26"/>
                    </w:rPr>
                  </w:pPr>
                  <w:r>
                    <w:rPr>
                      <w:rFonts w:ascii="Century Gothic" w:hAnsi="Century Gothic"/>
                      <w:b/>
                      <w:bCs/>
                      <w:sz w:val="26"/>
                      <w:szCs w:val="26"/>
                    </w:rPr>
                    <w:t>П</w:t>
                  </w:r>
                  <w:r w:rsidR="00147AD5" w:rsidRPr="00147AD5">
                    <w:rPr>
                      <w:rFonts w:ascii="Century Gothic" w:hAnsi="Century Gothic"/>
                      <w:b/>
                      <w:bCs/>
                      <w:sz w:val="26"/>
                      <w:szCs w:val="26"/>
                    </w:rPr>
                    <w:t>ри возникновении пожара необходимо:</w:t>
                  </w:r>
                </w:p>
                <w:p w:rsidR="008018B8" w:rsidRDefault="00FA569D" w:rsidP="00147AD5">
                  <w:pPr>
                    <w:rPr>
                      <w:rFonts w:ascii="Arial Narrow" w:hAnsi="Arial Narrow"/>
                      <w:sz w:val="26"/>
                      <w:szCs w:val="26"/>
                    </w:rPr>
                  </w:pPr>
                  <w:r>
                    <w:rPr>
                      <w:sz w:val="26"/>
                      <w:szCs w:val="26"/>
                    </w:rPr>
                    <w:t xml:space="preserve">           </w:t>
                  </w:r>
                  <w:r w:rsidR="00147AD5" w:rsidRPr="00C46F4A">
                    <w:rPr>
                      <w:rFonts w:ascii="Arial Narrow" w:hAnsi="Arial Narrow"/>
                      <w:sz w:val="26"/>
                      <w:szCs w:val="26"/>
                    </w:rPr>
                    <w:t xml:space="preserve"> </w:t>
                  </w:r>
                </w:p>
                <w:p w:rsidR="00147AD5" w:rsidRPr="00C46F4A" w:rsidRDefault="008018B8" w:rsidP="00147AD5">
                  <w:pPr>
                    <w:rPr>
                      <w:rFonts w:ascii="Arial Narrow" w:hAnsi="Arial Narrow"/>
                      <w:sz w:val="26"/>
                      <w:szCs w:val="26"/>
                    </w:rPr>
                  </w:pPr>
                  <w:r>
                    <w:rPr>
                      <w:rFonts w:ascii="Arial Narrow" w:hAnsi="Arial Narrow"/>
                      <w:sz w:val="26"/>
                      <w:szCs w:val="26"/>
                    </w:rPr>
                    <w:t xml:space="preserve">            </w:t>
                  </w:r>
                  <w:r w:rsidR="00147AD5" w:rsidRPr="00C46F4A">
                    <w:rPr>
                      <w:rFonts w:ascii="Arial Narrow" w:hAnsi="Arial Narrow"/>
                      <w:sz w:val="26"/>
                      <w:szCs w:val="26"/>
                    </w:rPr>
                    <w:t>1) немедленно сообщить о пожаре в пожарную часть по телефону 101;</w:t>
                  </w:r>
                  <w:r w:rsidR="00147AD5" w:rsidRPr="00C46F4A">
                    <w:rPr>
                      <w:rFonts w:ascii="Arial Narrow" w:hAnsi="Arial Narrow"/>
                      <w:sz w:val="26"/>
                      <w:szCs w:val="26"/>
                    </w:rPr>
                    <w:br/>
                    <w:t xml:space="preserve">            2) немедленно оповестить людей о пожаре и сообщить руководителю лагеря или заменяющему его работнику;</w:t>
                  </w:r>
                </w:p>
                <w:p w:rsidR="00147AD5" w:rsidRPr="00147AD5" w:rsidRDefault="00147AD5" w:rsidP="00147AD5">
                  <w:pPr>
                    <w:rPr>
                      <w:sz w:val="26"/>
                      <w:szCs w:val="26"/>
                    </w:rPr>
                  </w:pPr>
                  <w:r w:rsidRPr="00C46F4A">
                    <w:rPr>
                      <w:rFonts w:ascii="Arial Narrow" w:hAnsi="Arial Narrow"/>
                      <w:sz w:val="26"/>
                      <w:szCs w:val="26"/>
                    </w:rPr>
                    <w:t xml:space="preserve">            3) по возможности приступить к тушению пожара имеющимися средствами пожаротушения;</w:t>
                  </w:r>
                  <w:r w:rsidRPr="00C46F4A">
                    <w:rPr>
                      <w:rFonts w:ascii="Arial Narrow" w:hAnsi="Arial Narrow"/>
                      <w:sz w:val="26"/>
                      <w:szCs w:val="26"/>
                    </w:rPr>
                    <w:br/>
                    <w:t xml:space="preserve">            4) покинуть помещение, если огонь не удалось погасить.</w:t>
                  </w:r>
                </w:p>
              </w:tc>
            </w:tr>
            <w:tr w:rsidR="00147AD5" w:rsidRPr="00147AD5" w:rsidTr="00DD291B">
              <w:trPr>
                <w:trHeight w:val="89"/>
                <w:tblCellSpacing w:w="0" w:type="dxa"/>
              </w:trPr>
              <w:tc>
                <w:tcPr>
                  <w:tcW w:w="0" w:type="auto"/>
                  <w:vAlign w:val="center"/>
                </w:tcPr>
                <w:p w:rsidR="00147AD5" w:rsidRPr="00147AD5" w:rsidRDefault="008018B8" w:rsidP="00DD291B">
                  <w:pPr>
                    <w:spacing w:after="162" w:line="324" w:lineRule="atLeast"/>
                    <w:outlineLvl w:val="0"/>
                    <w:rPr>
                      <w:b/>
                      <w:bCs/>
                      <w:kern w:val="36"/>
                      <w:sz w:val="26"/>
                      <w:szCs w:val="26"/>
                    </w:rPr>
                  </w:pPr>
                  <w:r>
                    <w:rPr>
                      <w:b/>
                      <w:bCs/>
                      <w:kern w:val="36"/>
                      <w:sz w:val="26"/>
                      <w:szCs w:val="26"/>
                    </w:rPr>
                    <w:lastRenderedPageBreak/>
                    <w:t xml:space="preserve">       </w:t>
                  </w:r>
                </w:p>
              </w:tc>
            </w:tr>
          </w:tbl>
          <w:p w:rsidR="00147AD5" w:rsidRPr="00147AD5" w:rsidRDefault="00147AD5" w:rsidP="00DD291B">
            <w:pPr>
              <w:rPr>
                <w:sz w:val="26"/>
                <w:szCs w:val="26"/>
              </w:rPr>
            </w:pPr>
          </w:p>
        </w:tc>
      </w:tr>
    </w:tbl>
    <w:p w:rsidR="00FA569D" w:rsidRDefault="00147AD5" w:rsidP="00147AD5">
      <w:pPr>
        <w:pStyle w:val="afd"/>
        <w:ind w:firstLine="708"/>
        <w:rPr>
          <w:rStyle w:val="apple-converted-space"/>
          <w:rFonts w:ascii="Arial Narrow" w:hAnsi="Arial Narrow"/>
          <w:sz w:val="26"/>
          <w:szCs w:val="26"/>
        </w:rPr>
      </w:pPr>
      <w:r w:rsidRPr="00C46F4A">
        <w:rPr>
          <w:rFonts w:ascii="Arial Narrow" w:hAnsi="Arial Narrow"/>
          <w:sz w:val="26"/>
          <w:szCs w:val="26"/>
        </w:rPr>
        <w:lastRenderedPageBreak/>
        <w:t>Основными требованиями правил пожарной безопасности, предъявляемые к территориям, зданиям и помещениям летних оздоровительных лагерей являются:</w:t>
      </w:r>
    </w:p>
    <w:p w:rsidR="00147AD5" w:rsidRPr="00C46F4A" w:rsidRDefault="00147AD5" w:rsidP="00147AD5">
      <w:pPr>
        <w:pStyle w:val="afd"/>
        <w:ind w:firstLine="708"/>
        <w:rPr>
          <w:rFonts w:ascii="Arial Narrow" w:hAnsi="Arial Narrow"/>
          <w:sz w:val="26"/>
          <w:szCs w:val="26"/>
        </w:rPr>
      </w:pPr>
      <w:r w:rsidRPr="00C46F4A">
        <w:rPr>
          <w:rFonts w:ascii="Arial Narrow" w:hAnsi="Arial Narrow"/>
          <w:sz w:val="26"/>
          <w:szCs w:val="26"/>
        </w:rPr>
        <w:t xml:space="preserve"> - территория должна постоянно содержаться в чистоте;</w:t>
      </w:r>
    </w:p>
    <w:p w:rsidR="00147AD5" w:rsidRPr="00C46F4A" w:rsidRDefault="00147AD5" w:rsidP="00147AD5">
      <w:pPr>
        <w:pStyle w:val="afd"/>
        <w:ind w:firstLine="708"/>
        <w:rPr>
          <w:rFonts w:ascii="Arial Narrow" w:hAnsi="Arial Narrow"/>
          <w:sz w:val="26"/>
          <w:szCs w:val="26"/>
        </w:rPr>
      </w:pPr>
      <w:r w:rsidRPr="00C46F4A">
        <w:rPr>
          <w:rFonts w:ascii="Arial Narrow" w:hAnsi="Arial Narrow"/>
          <w:sz w:val="26"/>
          <w:szCs w:val="26"/>
        </w:rPr>
        <w:t xml:space="preserve"> - сгораемый материал, опавшие листья и сухую траву следует регулярно убирать и вывозить с территории;</w:t>
      </w:r>
    </w:p>
    <w:p w:rsidR="00147AD5" w:rsidRPr="00C46F4A" w:rsidRDefault="00147AD5" w:rsidP="00147AD5">
      <w:pPr>
        <w:pStyle w:val="afd"/>
        <w:ind w:firstLine="708"/>
        <w:rPr>
          <w:rFonts w:ascii="Arial Narrow" w:hAnsi="Arial Narrow"/>
          <w:sz w:val="26"/>
          <w:szCs w:val="26"/>
        </w:rPr>
      </w:pPr>
      <w:r w:rsidRPr="00C46F4A">
        <w:rPr>
          <w:rFonts w:ascii="Arial Narrow" w:hAnsi="Arial Narrow"/>
          <w:sz w:val="26"/>
          <w:szCs w:val="26"/>
        </w:rPr>
        <w:t xml:space="preserve"> - дороги, проезды, подъезды и проходы к зданиям и открытым </w:t>
      </w:r>
      <w:proofErr w:type="spellStart"/>
      <w:r w:rsidRPr="00C46F4A">
        <w:rPr>
          <w:rFonts w:ascii="Arial Narrow" w:hAnsi="Arial Narrow"/>
          <w:sz w:val="26"/>
          <w:szCs w:val="26"/>
        </w:rPr>
        <w:t>водоисточникам</w:t>
      </w:r>
      <w:proofErr w:type="spellEnd"/>
      <w:r w:rsidRPr="00C46F4A">
        <w:rPr>
          <w:rFonts w:ascii="Arial Narrow" w:hAnsi="Arial Narrow"/>
          <w:sz w:val="26"/>
          <w:szCs w:val="26"/>
        </w:rPr>
        <w:t>, используемые для пожаротушения, подступы к пожарному инвентарю должны быть всегда свободными, содержаться в исправном состоянии;</w:t>
      </w:r>
    </w:p>
    <w:p w:rsidR="00147AD5" w:rsidRPr="00C46F4A" w:rsidRDefault="00147AD5" w:rsidP="00147AD5">
      <w:pPr>
        <w:pStyle w:val="afd"/>
        <w:rPr>
          <w:rFonts w:ascii="Arial Narrow" w:hAnsi="Arial Narrow"/>
          <w:sz w:val="26"/>
          <w:szCs w:val="26"/>
          <w:shd w:val="clear" w:color="auto" w:fill="FFFFFF" w:themeFill="background1"/>
        </w:rPr>
      </w:pPr>
      <w:r w:rsidRPr="00C46F4A">
        <w:rPr>
          <w:rFonts w:ascii="Arial Narrow" w:hAnsi="Arial Narrow"/>
          <w:sz w:val="26"/>
          <w:szCs w:val="26"/>
          <w:shd w:val="clear" w:color="auto" w:fill="FFFFFF" w:themeFill="background1"/>
        </w:rPr>
        <w:t xml:space="preserve">              - о закрытии дорог, отдельных участков или проездов, необходимо немедленно сообщать в районные пожарные части; </w:t>
      </w:r>
    </w:p>
    <w:p w:rsidR="00147AD5" w:rsidRPr="00C46F4A" w:rsidRDefault="00147AD5" w:rsidP="00147AD5">
      <w:pPr>
        <w:pStyle w:val="afd"/>
        <w:rPr>
          <w:rFonts w:ascii="Arial Narrow" w:hAnsi="Arial Narrow"/>
          <w:sz w:val="26"/>
          <w:szCs w:val="26"/>
          <w:shd w:val="clear" w:color="auto" w:fill="FFFFFF" w:themeFill="background1"/>
        </w:rPr>
      </w:pPr>
      <w:r w:rsidRPr="00C46F4A">
        <w:rPr>
          <w:rFonts w:ascii="Arial Narrow" w:hAnsi="Arial Narrow"/>
          <w:sz w:val="26"/>
          <w:szCs w:val="26"/>
          <w:shd w:val="clear" w:color="auto" w:fill="FFFFFF" w:themeFill="background1"/>
        </w:rPr>
        <w:t xml:space="preserve">               - территория летнего оздоровительного лагеря должна иметь наружное освещение, достаточное для быстрого нахождения </w:t>
      </w:r>
      <w:proofErr w:type="gramStart"/>
      <w:r w:rsidRPr="00C46F4A">
        <w:rPr>
          <w:rFonts w:ascii="Arial Narrow" w:hAnsi="Arial Narrow"/>
          <w:sz w:val="26"/>
          <w:szCs w:val="26"/>
          <w:shd w:val="clear" w:color="auto" w:fill="FFFFFF" w:themeFill="background1"/>
        </w:rPr>
        <w:t>противопожарных</w:t>
      </w:r>
      <w:proofErr w:type="gramEnd"/>
      <w:r w:rsidRPr="00C46F4A">
        <w:rPr>
          <w:rFonts w:ascii="Arial Narrow" w:hAnsi="Arial Narrow"/>
          <w:sz w:val="26"/>
          <w:szCs w:val="26"/>
          <w:shd w:val="clear" w:color="auto" w:fill="FFFFFF" w:themeFill="background1"/>
        </w:rPr>
        <w:t xml:space="preserve"> </w:t>
      </w:r>
      <w:proofErr w:type="spellStart"/>
      <w:r w:rsidRPr="00C46F4A">
        <w:rPr>
          <w:rFonts w:ascii="Arial Narrow" w:hAnsi="Arial Narrow"/>
          <w:sz w:val="26"/>
          <w:szCs w:val="26"/>
          <w:shd w:val="clear" w:color="auto" w:fill="FFFFFF" w:themeFill="background1"/>
        </w:rPr>
        <w:t>водоисточников</w:t>
      </w:r>
      <w:proofErr w:type="spellEnd"/>
      <w:r w:rsidRPr="00C46F4A">
        <w:rPr>
          <w:rFonts w:ascii="Arial Narrow" w:hAnsi="Arial Narrow"/>
          <w:sz w:val="26"/>
          <w:szCs w:val="26"/>
          <w:shd w:val="clear" w:color="auto" w:fill="FFFFFF" w:themeFill="background1"/>
        </w:rPr>
        <w:t>.                                                               По периметру лагеря, который находится в лесном массиве, необходимо выполнить минерализованную полосу шириной не менее 3 метров;</w:t>
      </w:r>
      <w:r w:rsidRPr="00C46F4A">
        <w:rPr>
          <w:rFonts w:ascii="Arial Narrow" w:hAnsi="Arial Narrow"/>
          <w:sz w:val="26"/>
          <w:szCs w:val="26"/>
          <w:shd w:val="clear" w:color="auto" w:fill="DBDBDB"/>
        </w:rPr>
        <w:br/>
      </w:r>
      <w:r w:rsidRPr="00C46F4A">
        <w:rPr>
          <w:rFonts w:ascii="Arial Narrow" w:hAnsi="Arial Narrow"/>
          <w:sz w:val="26"/>
          <w:szCs w:val="26"/>
          <w:shd w:val="clear" w:color="auto" w:fill="FFFFFF" w:themeFill="background1"/>
        </w:rPr>
        <w:t>             - деревянные здания для летнего детского отдыха должны быть одноэтажными. Все помещения летних оздоровительных лагерей необходимо оборудовать автоматической пожарной сигнализацией, системой оповещения в случае пожара и телефоном, которые должны находиться в исправном состоянии;</w:t>
      </w:r>
      <w:r w:rsidRPr="00C46F4A">
        <w:rPr>
          <w:rStyle w:val="apple-converted-space"/>
          <w:rFonts w:ascii="Arial Narrow" w:hAnsi="Arial Narrow"/>
          <w:sz w:val="26"/>
          <w:szCs w:val="26"/>
          <w:shd w:val="clear" w:color="auto" w:fill="FFFFFF" w:themeFill="background1"/>
        </w:rPr>
        <w:t> </w:t>
      </w:r>
    </w:p>
    <w:p w:rsidR="00147AD5" w:rsidRPr="00C46F4A" w:rsidRDefault="00147AD5" w:rsidP="00147AD5">
      <w:pPr>
        <w:pStyle w:val="afd"/>
        <w:rPr>
          <w:rStyle w:val="apple-converted-space"/>
          <w:rFonts w:ascii="Arial Narrow" w:hAnsi="Arial Narrow"/>
          <w:sz w:val="26"/>
          <w:szCs w:val="26"/>
          <w:shd w:val="clear" w:color="auto" w:fill="FFFFFF" w:themeFill="background1"/>
        </w:rPr>
      </w:pPr>
      <w:r w:rsidRPr="00C46F4A">
        <w:rPr>
          <w:rFonts w:ascii="Arial Narrow" w:hAnsi="Arial Narrow"/>
          <w:sz w:val="26"/>
          <w:szCs w:val="26"/>
          <w:shd w:val="clear" w:color="auto" w:fill="FFFFFF" w:themeFill="background1"/>
        </w:rPr>
        <w:t xml:space="preserve">               - в чердачных помещениях не разрешается производить сушку белья, устраивать складирование сгораемого материала, применять для утепления перекрытий стружку, опилки и другой горючий материал;</w:t>
      </w:r>
    </w:p>
    <w:p w:rsidR="00147AD5" w:rsidRPr="00C46F4A" w:rsidRDefault="00147AD5" w:rsidP="00147AD5">
      <w:pPr>
        <w:pStyle w:val="afd"/>
        <w:rPr>
          <w:rFonts w:ascii="Arial Narrow" w:hAnsi="Arial Narrow"/>
          <w:sz w:val="26"/>
          <w:szCs w:val="26"/>
          <w:shd w:val="clear" w:color="auto" w:fill="FFFFFF" w:themeFill="background1"/>
        </w:rPr>
      </w:pPr>
      <w:r w:rsidRPr="00C46F4A">
        <w:rPr>
          <w:rStyle w:val="apple-converted-space"/>
          <w:rFonts w:ascii="Arial Narrow" w:hAnsi="Arial Narrow"/>
          <w:sz w:val="26"/>
          <w:szCs w:val="26"/>
          <w:shd w:val="clear" w:color="auto" w:fill="FFFFFF" w:themeFill="background1"/>
        </w:rPr>
        <w:t xml:space="preserve">              </w:t>
      </w:r>
      <w:r w:rsidRPr="00C46F4A">
        <w:rPr>
          <w:rFonts w:ascii="Arial Narrow" w:hAnsi="Arial Narrow"/>
          <w:sz w:val="26"/>
          <w:szCs w:val="26"/>
          <w:shd w:val="clear" w:color="auto" w:fill="FFFFFF" w:themeFill="background1"/>
        </w:rPr>
        <w:t>- расстановка мебели в помещениях летних оздоровительных лагерей не должна препятствовать эвакуации людей и проходу к средствам пожаротушения. Здания для летнего детского отдыха должны иметь не менее двух эвакуационных выходов непосредственно наружу. Эвакуационные проходы, выходы не должны загромождаться какими-либо предметами и оборудованием;</w:t>
      </w:r>
      <w:r w:rsidRPr="00C46F4A">
        <w:rPr>
          <w:rStyle w:val="apple-converted-space"/>
          <w:rFonts w:ascii="Arial Narrow" w:hAnsi="Arial Narrow"/>
          <w:sz w:val="26"/>
          <w:szCs w:val="26"/>
          <w:shd w:val="clear" w:color="auto" w:fill="FFFFFF" w:themeFill="background1"/>
        </w:rPr>
        <w:t> </w:t>
      </w:r>
    </w:p>
    <w:p w:rsidR="00147AD5" w:rsidRDefault="00147AD5" w:rsidP="00147AD5">
      <w:pPr>
        <w:pStyle w:val="afd"/>
        <w:rPr>
          <w:rFonts w:ascii="Arial Narrow" w:hAnsi="Arial Narrow"/>
          <w:sz w:val="26"/>
          <w:szCs w:val="26"/>
          <w:shd w:val="clear" w:color="auto" w:fill="FFFFFF" w:themeFill="background1"/>
        </w:rPr>
      </w:pPr>
      <w:r w:rsidRPr="00C46F4A">
        <w:rPr>
          <w:rFonts w:ascii="Arial Narrow" w:hAnsi="Arial Narrow"/>
          <w:sz w:val="26"/>
          <w:szCs w:val="26"/>
          <w:shd w:val="clear" w:color="auto" w:fill="FFFFFF" w:themeFill="background1"/>
        </w:rPr>
        <w:t xml:space="preserve">              - в каждом летнем оздоровительном лагере должны строго соблюдаться правила пожарной безопасности. С этой целью руководителем объекта разрабатывается инструкция, определяющая круглосуточное дежурство обслуживающего персонала без права сна в ночное время, порядок обесточивания электрооборудования, осмотра и закрытия помещений;</w:t>
      </w:r>
    </w:p>
    <w:p w:rsidR="008018B8" w:rsidRDefault="008018B8" w:rsidP="00147AD5">
      <w:pPr>
        <w:pStyle w:val="afd"/>
        <w:rPr>
          <w:rFonts w:ascii="Arial Narrow" w:hAnsi="Arial Narrow"/>
          <w:sz w:val="26"/>
          <w:szCs w:val="26"/>
          <w:shd w:val="clear" w:color="auto" w:fill="FFFFFF" w:themeFill="background1"/>
        </w:rPr>
      </w:pPr>
    </w:p>
    <w:p w:rsidR="008018B8" w:rsidRPr="00793C5F" w:rsidRDefault="008018B8" w:rsidP="008018B8">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8018B8" w:rsidRDefault="008018B8" w:rsidP="008018B8">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6  № 9/142 «Балахтонские вести»  30 июня  2017 года</w:t>
      </w:r>
    </w:p>
    <w:p w:rsidR="008018B8" w:rsidRDefault="008018B8" w:rsidP="008018B8">
      <w:pPr>
        <w:jc w:val="center"/>
        <w:rPr>
          <w:rFonts w:ascii="Century Gothic" w:hAnsi="Century Gothic"/>
          <w:b/>
          <w:sz w:val="26"/>
          <w:szCs w:val="26"/>
        </w:rPr>
      </w:pPr>
      <w:r>
        <w:rPr>
          <w:rFonts w:ascii="Century Gothic" w:hAnsi="Century Gothic"/>
          <w:b/>
        </w:rPr>
        <w:t>__________________________________________________________________________________</w:t>
      </w:r>
    </w:p>
    <w:p w:rsidR="008018B8" w:rsidRPr="00C46F4A" w:rsidRDefault="008018B8" w:rsidP="00147AD5">
      <w:pPr>
        <w:pStyle w:val="afd"/>
        <w:rPr>
          <w:rFonts w:ascii="Arial Narrow" w:hAnsi="Arial Narrow"/>
          <w:sz w:val="26"/>
          <w:szCs w:val="26"/>
          <w:shd w:val="clear" w:color="auto" w:fill="FFFFFF" w:themeFill="background1"/>
        </w:rPr>
      </w:pPr>
    </w:p>
    <w:p w:rsidR="00147AD5" w:rsidRPr="00C46F4A" w:rsidRDefault="00147AD5" w:rsidP="00147AD5">
      <w:pPr>
        <w:pStyle w:val="afd"/>
        <w:rPr>
          <w:rFonts w:ascii="Arial Narrow" w:hAnsi="Arial Narrow"/>
          <w:sz w:val="26"/>
          <w:szCs w:val="26"/>
          <w:shd w:val="clear" w:color="auto" w:fill="FFFFFF" w:themeFill="background1"/>
        </w:rPr>
      </w:pPr>
      <w:r w:rsidRPr="00C46F4A">
        <w:rPr>
          <w:rFonts w:ascii="Arial Narrow" w:hAnsi="Arial Narrow"/>
          <w:sz w:val="26"/>
          <w:szCs w:val="26"/>
          <w:shd w:val="clear" w:color="auto" w:fill="FFFFFF" w:themeFill="background1"/>
        </w:rPr>
        <w:t xml:space="preserve">              - на случай отключения электроэнергии, у обслуживающего персонала</w:t>
      </w:r>
      <w:r w:rsidRPr="00C46F4A">
        <w:rPr>
          <w:rFonts w:ascii="Arial Narrow" w:hAnsi="Arial Narrow"/>
          <w:sz w:val="26"/>
          <w:szCs w:val="26"/>
          <w:shd w:val="clear" w:color="auto" w:fill="DBDBDB"/>
        </w:rPr>
        <w:t xml:space="preserve"> </w:t>
      </w:r>
      <w:r w:rsidRPr="00C46F4A">
        <w:rPr>
          <w:rFonts w:ascii="Arial Narrow" w:hAnsi="Arial Narrow"/>
          <w:sz w:val="26"/>
          <w:szCs w:val="26"/>
          <w:shd w:val="clear" w:color="auto" w:fill="FFFFFF" w:themeFill="background1"/>
        </w:rPr>
        <w:t>должны быть электрические фонарики, не менее одного на каждого работника дежурного персонала.</w:t>
      </w:r>
    </w:p>
    <w:p w:rsidR="00FA569D" w:rsidRDefault="00FA569D" w:rsidP="00147AD5">
      <w:pPr>
        <w:jc w:val="center"/>
        <w:rPr>
          <w:rFonts w:ascii="Century Gothic" w:hAnsi="Century Gothic"/>
          <w:b/>
          <w:sz w:val="26"/>
          <w:szCs w:val="26"/>
        </w:rPr>
      </w:pPr>
    </w:p>
    <w:p w:rsidR="00147AD5" w:rsidRPr="00147AD5" w:rsidRDefault="00147AD5" w:rsidP="00147AD5">
      <w:pPr>
        <w:jc w:val="center"/>
        <w:rPr>
          <w:rFonts w:ascii="Century Gothic" w:hAnsi="Century Gothic"/>
          <w:b/>
          <w:sz w:val="26"/>
          <w:szCs w:val="26"/>
        </w:rPr>
      </w:pPr>
      <w:r w:rsidRPr="00147AD5">
        <w:rPr>
          <w:rFonts w:ascii="Century Gothic" w:hAnsi="Century Gothic"/>
          <w:b/>
          <w:sz w:val="26"/>
          <w:szCs w:val="26"/>
        </w:rPr>
        <w:t>Профилактические мероприятия</w:t>
      </w:r>
    </w:p>
    <w:p w:rsidR="00147AD5" w:rsidRDefault="00147AD5" w:rsidP="00147AD5">
      <w:pPr>
        <w:rPr>
          <w:sz w:val="20"/>
          <w:szCs w:val="20"/>
        </w:rPr>
      </w:pPr>
    </w:p>
    <w:p w:rsidR="00C46F4A" w:rsidRPr="008018B8" w:rsidRDefault="00C46F4A" w:rsidP="00C46F4A">
      <w:pPr>
        <w:rPr>
          <w:rFonts w:ascii="Arial Narrow" w:hAnsi="Arial Narrow"/>
          <w:color w:val="000000"/>
          <w:sz w:val="26"/>
          <w:szCs w:val="26"/>
          <w:shd w:val="clear" w:color="auto" w:fill="FFFFFF"/>
        </w:rPr>
      </w:pPr>
      <w:r>
        <w:rPr>
          <w:rFonts w:ascii="Arial Narrow" w:hAnsi="Arial Narrow"/>
          <w:color w:val="000000"/>
          <w:sz w:val="26"/>
          <w:szCs w:val="26"/>
          <w:shd w:val="clear" w:color="auto" w:fill="FFFFFF"/>
        </w:rPr>
        <w:tab/>
      </w:r>
      <w:r w:rsidR="00147AD5" w:rsidRPr="008018B8">
        <w:rPr>
          <w:rFonts w:ascii="Arial Narrow" w:hAnsi="Arial Narrow"/>
          <w:color w:val="000000"/>
          <w:sz w:val="26"/>
          <w:szCs w:val="26"/>
          <w:shd w:val="clear" w:color="auto" w:fill="FFFFFF"/>
        </w:rPr>
        <w:t xml:space="preserve">В  соответствии с указанием ГУ МЧС России по Красноярскому краю от 01.03.2017 № 2-1-18-2171 «Об организации работы» сотрудниками ОНД и </w:t>
      </w:r>
      <w:proofErr w:type="gramStart"/>
      <w:r w:rsidR="00147AD5" w:rsidRPr="008018B8">
        <w:rPr>
          <w:rFonts w:ascii="Arial Narrow" w:hAnsi="Arial Narrow"/>
          <w:color w:val="000000"/>
          <w:sz w:val="26"/>
          <w:szCs w:val="26"/>
          <w:shd w:val="clear" w:color="auto" w:fill="FFFFFF"/>
        </w:rPr>
        <w:t>ПР</w:t>
      </w:r>
      <w:proofErr w:type="gramEnd"/>
      <w:r w:rsidR="00147AD5" w:rsidRPr="008018B8">
        <w:rPr>
          <w:rFonts w:ascii="Arial Narrow" w:hAnsi="Arial Narrow"/>
          <w:color w:val="000000"/>
          <w:sz w:val="26"/>
          <w:szCs w:val="26"/>
          <w:shd w:val="clear" w:color="auto" w:fill="FFFFFF"/>
        </w:rPr>
        <w:t xml:space="preserve"> по Козульскому району ежедневно проводятся профилактические мероприятия в рамках сезонной операции «ЛЕТО» на территории Козульского района. До граждан доводятся требования пожарной безопасности по вопросам соблюдения требований пожарной безопасности в весенне-летний пожароопасный период и запрете выжигания сухой травянистой растительности.</w:t>
      </w:r>
    </w:p>
    <w:p w:rsidR="00C46F4A" w:rsidRDefault="00C46F4A" w:rsidP="00147AD5">
      <w:pPr>
        <w:jc w:val="center"/>
        <w:rPr>
          <w:rFonts w:ascii="Arial Narrow" w:hAnsi="Arial Narrow"/>
          <w:b/>
          <w:color w:val="FF0000"/>
          <w:sz w:val="26"/>
          <w:szCs w:val="26"/>
          <w:shd w:val="clear" w:color="auto" w:fill="FFFFFF"/>
        </w:rPr>
      </w:pPr>
    </w:p>
    <w:p w:rsidR="00147AD5" w:rsidRPr="00147AD5" w:rsidRDefault="00147AD5" w:rsidP="00147AD5">
      <w:pPr>
        <w:jc w:val="center"/>
        <w:rPr>
          <w:rStyle w:val="apple-converted-space"/>
          <w:rFonts w:ascii="Arial Narrow" w:hAnsi="Arial Narrow"/>
          <w:b/>
          <w:color w:val="FF0000"/>
          <w:sz w:val="26"/>
          <w:szCs w:val="26"/>
          <w:shd w:val="clear" w:color="auto" w:fill="FFFFFF"/>
        </w:rPr>
      </w:pPr>
      <w:r w:rsidRPr="00147AD5">
        <w:rPr>
          <w:rFonts w:ascii="Arial Narrow" w:hAnsi="Arial Narrow"/>
          <w:b/>
          <w:color w:val="FF0000"/>
          <w:sz w:val="26"/>
          <w:szCs w:val="26"/>
          <w:shd w:val="clear" w:color="auto" w:fill="FFFFFF"/>
        </w:rPr>
        <w:t>ЗАКРОЙ ВСЕ ДВЕРИ ПО ПУТИ — ОГНЮ ДОРОГУ ПРЕГРАДИ!</w:t>
      </w:r>
      <w:r w:rsidRPr="00147AD5">
        <w:rPr>
          <w:rStyle w:val="apple-converted-space"/>
          <w:rFonts w:ascii="Arial Narrow" w:hAnsi="Arial Narrow"/>
          <w:b/>
          <w:color w:val="FF0000"/>
          <w:sz w:val="26"/>
          <w:szCs w:val="26"/>
          <w:shd w:val="clear" w:color="auto" w:fill="FFFFFF"/>
        </w:rPr>
        <w:t> </w:t>
      </w:r>
    </w:p>
    <w:p w:rsidR="00147AD5" w:rsidRPr="008018B8" w:rsidRDefault="00147AD5" w:rsidP="00147AD5">
      <w:pPr>
        <w:rPr>
          <w:rFonts w:ascii="Arial Narrow" w:hAnsi="Arial Narrow"/>
          <w:color w:val="FF0000"/>
          <w:sz w:val="26"/>
          <w:szCs w:val="26"/>
          <w:shd w:val="clear" w:color="auto" w:fill="FFFFFF"/>
        </w:rPr>
      </w:pPr>
      <w:r w:rsidRPr="00147AD5">
        <w:rPr>
          <w:rFonts w:ascii="Arial Narrow" w:hAnsi="Arial Narrow"/>
          <w:color w:val="FF0000"/>
          <w:sz w:val="26"/>
          <w:szCs w:val="26"/>
        </w:rPr>
        <w:br/>
      </w:r>
      <w:r>
        <w:rPr>
          <w:rFonts w:ascii="Arial Narrow" w:hAnsi="Arial Narrow"/>
          <w:color w:val="000000"/>
          <w:sz w:val="26"/>
          <w:szCs w:val="26"/>
          <w:shd w:val="clear" w:color="auto" w:fill="FFFFFF"/>
        </w:rPr>
        <w:tab/>
      </w:r>
      <w:r w:rsidRPr="008018B8">
        <w:rPr>
          <w:rFonts w:ascii="Arial Narrow" w:hAnsi="Arial Narrow"/>
          <w:color w:val="000000"/>
          <w:sz w:val="26"/>
          <w:szCs w:val="26"/>
          <w:shd w:val="clear" w:color="auto" w:fill="FFFFFF"/>
        </w:rPr>
        <w:t>Во время эвакуации, если у Вас на пути оказалась закрытая дверь, прежде чем открыть ее, потрогайте тыльной стороной ладони верхнюю часть двери, затем — дверную ручку, по возможности поднесите руку к щели между дверью и полом. Если вы ощутите жар — не открывайте дверь, воспользуйтесь запасным выходом.</w:t>
      </w:r>
    </w:p>
    <w:p w:rsidR="00147AD5" w:rsidRPr="008018B8" w:rsidRDefault="00147AD5" w:rsidP="00147AD5">
      <w:pPr>
        <w:ind w:firstLine="708"/>
        <w:rPr>
          <w:rFonts w:ascii="Arial Narrow" w:hAnsi="Arial Narrow"/>
          <w:color w:val="000000"/>
          <w:sz w:val="26"/>
          <w:szCs w:val="26"/>
          <w:shd w:val="clear" w:color="auto" w:fill="FFFFFF"/>
        </w:rPr>
      </w:pPr>
      <w:r w:rsidRPr="008018B8">
        <w:rPr>
          <w:rFonts w:ascii="Arial Narrow" w:hAnsi="Arial Narrow"/>
          <w:color w:val="000000"/>
          <w:sz w:val="26"/>
          <w:szCs w:val="26"/>
          <w:shd w:val="clear" w:color="auto" w:fill="FFFFFF"/>
        </w:rPr>
        <w:t>Даже если Вы не почувствовали признаков пожара за дверью, открывать ее нужно осторожно: подоприте дверь плечом и немного приоткройте. Если в образовавшуюся щель пойдет дым и горячий воздух, захлопните ее и воспользуйтесь другим способом эвакуации.</w:t>
      </w:r>
      <w:r w:rsidRPr="008018B8">
        <w:rPr>
          <w:rStyle w:val="apple-converted-space"/>
          <w:rFonts w:ascii="Arial Narrow" w:hAnsi="Arial Narrow"/>
          <w:color w:val="000000"/>
          <w:sz w:val="26"/>
          <w:szCs w:val="26"/>
          <w:shd w:val="clear" w:color="auto" w:fill="FFFFFF"/>
        </w:rPr>
        <w:t> </w:t>
      </w:r>
      <w:r w:rsidRPr="008018B8">
        <w:rPr>
          <w:rFonts w:ascii="Arial Narrow" w:hAnsi="Arial Narrow"/>
          <w:color w:val="000000"/>
          <w:sz w:val="26"/>
          <w:szCs w:val="26"/>
          <w:shd w:val="clear" w:color="auto" w:fill="FFFFFF"/>
        </w:rPr>
        <w:br/>
        <w:t>Если других путей эвакуации нет, оставайтесь в помещении. Заткните дверные щели подручными средствами — любыми тряпками или скотчем. Закройте все вентиляционные отверстия. Это позволит не пустить дым внутрь помещения. Если в помещении есть вода, регулярно поливайте дверь.</w:t>
      </w:r>
      <w:r w:rsidRPr="008018B8">
        <w:rPr>
          <w:rStyle w:val="apple-converted-space"/>
          <w:rFonts w:ascii="Arial Narrow" w:hAnsi="Arial Narrow"/>
          <w:color w:val="000000"/>
          <w:sz w:val="26"/>
          <w:szCs w:val="26"/>
          <w:shd w:val="clear" w:color="auto" w:fill="FFFFFF"/>
        </w:rPr>
        <w:t> </w:t>
      </w:r>
    </w:p>
    <w:p w:rsidR="008018B8" w:rsidRPr="008018B8" w:rsidRDefault="00147AD5" w:rsidP="00147AD5">
      <w:pPr>
        <w:ind w:firstLine="708"/>
        <w:rPr>
          <w:rFonts w:ascii="Arial Narrow" w:hAnsi="Arial Narrow"/>
          <w:color w:val="000000"/>
          <w:sz w:val="26"/>
          <w:szCs w:val="26"/>
          <w:shd w:val="clear" w:color="auto" w:fill="FFFFFF"/>
        </w:rPr>
      </w:pPr>
      <w:r w:rsidRPr="008018B8">
        <w:rPr>
          <w:rFonts w:ascii="Arial Narrow" w:hAnsi="Arial Narrow"/>
          <w:color w:val="000000"/>
          <w:sz w:val="26"/>
          <w:szCs w:val="26"/>
          <w:shd w:val="clear" w:color="auto" w:fill="FFFFFF"/>
        </w:rPr>
        <w:t>Звоните по телефону «01» (112) неоднократно, даже если Вы видите подъехавшие пожарные машины. Объясните диспетчеру, где именно Вы находитесь и что Вы отрезаны огнем от выхода.</w:t>
      </w:r>
      <w:r w:rsidRPr="008018B8">
        <w:rPr>
          <w:rStyle w:val="apple-converted-space"/>
          <w:rFonts w:ascii="Arial Narrow" w:hAnsi="Arial Narrow"/>
          <w:color w:val="000000"/>
          <w:sz w:val="26"/>
          <w:szCs w:val="26"/>
          <w:shd w:val="clear" w:color="auto" w:fill="FFFFFF"/>
        </w:rPr>
        <w:t> </w:t>
      </w:r>
      <w:r w:rsidRPr="008018B8">
        <w:rPr>
          <w:rFonts w:ascii="Arial Narrow" w:hAnsi="Arial Narrow"/>
          <w:color w:val="000000"/>
          <w:sz w:val="26"/>
          <w:szCs w:val="26"/>
          <w:shd w:val="clear" w:color="auto" w:fill="FFFFFF"/>
        </w:rPr>
        <w:t>Находитесь возле окна, подайте сигнал, чтобы Вас можно было заметить с улицы.</w:t>
      </w:r>
      <w:r w:rsidRPr="008018B8">
        <w:rPr>
          <w:rStyle w:val="apple-converted-space"/>
          <w:rFonts w:ascii="Arial Narrow" w:hAnsi="Arial Narrow"/>
          <w:color w:val="000000"/>
          <w:sz w:val="26"/>
          <w:szCs w:val="26"/>
          <w:shd w:val="clear" w:color="auto" w:fill="FFFFFF"/>
        </w:rPr>
        <w:t> </w:t>
      </w:r>
    </w:p>
    <w:p w:rsidR="00147AD5" w:rsidRPr="008018B8" w:rsidRDefault="00147AD5" w:rsidP="00147AD5">
      <w:pPr>
        <w:ind w:firstLine="708"/>
        <w:rPr>
          <w:rFonts w:ascii="Arial Narrow" w:hAnsi="Arial Narrow"/>
          <w:color w:val="000000"/>
          <w:sz w:val="26"/>
          <w:szCs w:val="26"/>
          <w:shd w:val="clear" w:color="auto" w:fill="FFFFFF"/>
        </w:rPr>
      </w:pPr>
      <w:r w:rsidRPr="008018B8">
        <w:rPr>
          <w:rFonts w:ascii="Arial Narrow" w:hAnsi="Arial Narrow"/>
          <w:color w:val="000000"/>
          <w:sz w:val="26"/>
          <w:szCs w:val="26"/>
          <w:shd w:val="clear" w:color="auto" w:fill="FFFFFF"/>
        </w:rPr>
        <w:t>Старайтесь не открывать и тем более не разбивать окно без крайней необходимости. Помните, что как только Вы откроете окно, возникнет сильная тяга. Помещение быстро наполнится дымом, и дышать Вам даже у распахнутого настежь окна станет нечем. Очень быстро за дымом в помещение пройдет и пламя. Помните об этом и хорошо подумайте, прежде чем начнете открывать окно.</w:t>
      </w:r>
      <w:r w:rsidRPr="008018B8">
        <w:rPr>
          <w:rStyle w:val="apple-converted-space"/>
          <w:rFonts w:ascii="Arial Narrow" w:hAnsi="Arial Narrow"/>
          <w:color w:val="000000"/>
          <w:sz w:val="26"/>
          <w:szCs w:val="26"/>
          <w:shd w:val="clear" w:color="auto" w:fill="FFFFFF"/>
        </w:rPr>
        <w:t> </w:t>
      </w:r>
      <w:r w:rsidRPr="008018B8">
        <w:rPr>
          <w:rFonts w:ascii="Arial Narrow" w:hAnsi="Arial Narrow"/>
          <w:color w:val="000000"/>
          <w:sz w:val="26"/>
          <w:szCs w:val="26"/>
          <w:shd w:val="clear" w:color="auto" w:fill="FFFFFF"/>
        </w:rPr>
        <w:t>Будьте терпеливы и не паникуйте. Спасение жильцов из горящих многоэтажных зданий иногда занимает несколько часов.</w:t>
      </w:r>
      <w:r w:rsidRPr="008018B8">
        <w:rPr>
          <w:rStyle w:val="apple-converted-space"/>
          <w:rFonts w:ascii="Arial Narrow" w:hAnsi="Arial Narrow"/>
          <w:color w:val="000000"/>
          <w:sz w:val="26"/>
          <w:szCs w:val="26"/>
          <w:shd w:val="clear" w:color="auto" w:fill="FFFFFF"/>
        </w:rPr>
        <w:t> </w:t>
      </w:r>
    </w:p>
    <w:p w:rsidR="00147AD5" w:rsidRPr="008018B8" w:rsidRDefault="00147AD5" w:rsidP="00147AD5">
      <w:pPr>
        <w:ind w:firstLine="708"/>
        <w:rPr>
          <w:rFonts w:ascii="Arial Narrow" w:hAnsi="Arial Narrow"/>
          <w:color w:val="000000"/>
          <w:sz w:val="26"/>
          <w:szCs w:val="26"/>
          <w:shd w:val="clear" w:color="auto" w:fill="FFFFFF"/>
        </w:rPr>
      </w:pPr>
      <w:r w:rsidRPr="008018B8">
        <w:rPr>
          <w:rFonts w:ascii="Arial Narrow" w:hAnsi="Arial Narrow"/>
          <w:color w:val="000000"/>
          <w:sz w:val="26"/>
          <w:szCs w:val="26"/>
          <w:shd w:val="clear" w:color="auto" w:fill="FFFFFF"/>
        </w:rPr>
        <w:t>При любом, даже незначительном пожаре в многоэтажном здании пользоваться лифтом запрещается. Он может отключиться в любую секунду, и Вы рискуете задохнуться от дыма в застрявшей кабине.</w:t>
      </w:r>
      <w:r w:rsidRPr="008018B8">
        <w:rPr>
          <w:rStyle w:val="apple-converted-space"/>
          <w:rFonts w:ascii="Arial Narrow" w:hAnsi="Arial Narrow"/>
          <w:color w:val="000000"/>
          <w:sz w:val="26"/>
          <w:szCs w:val="26"/>
          <w:shd w:val="clear" w:color="auto" w:fill="FFFFFF"/>
        </w:rPr>
        <w:t> </w:t>
      </w:r>
      <w:r w:rsidRPr="008018B8">
        <w:rPr>
          <w:rFonts w:ascii="Arial Narrow" w:hAnsi="Arial Narrow"/>
          <w:color w:val="000000"/>
          <w:sz w:val="26"/>
          <w:szCs w:val="26"/>
          <w:shd w:val="clear" w:color="auto" w:fill="FFFFFF"/>
        </w:rPr>
        <w:t>Не следует спускаться из окна на связанных простынях. В большинстве случаев ткань и узлы не выдержат Ваш вес.</w:t>
      </w:r>
    </w:p>
    <w:p w:rsidR="008018B8" w:rsidRDefault="008018B8" w:rsidP="00147AD5">
      <w:pPr>
        <w:jc w:val="center"/>
        <w:rPr>
          <w:rFonts w:ascii="Arial Narrow" w:hAnsi="Arial Narrow"/>
          <w:b/>
          <w:color w:val="FF0000"/>
          <w:sz w:val="26"/>
          <w:szCs w:val="26"/>
        </w:rPr>
      </w:pPr>
    </w:p>
    <w:p w:rsidR="008018B8" w:rsidRDefault="00147AD5" w:rsidP="00147AD5">
      <w:pPr>
        <w:jc w:val="center"/>
        <w:rPr>
          <w:rFonts w:ascii="Arial Narrow" w:hAnsi="Arial Narrow"/>
          <w:b/>
          <w:color w:val="FF0000"/>
          <w:sz w:val="30"/>
          <w:szCs w:val="30"/>
        </w:rPr>
      </w:pPr>
      <w:r w:rsidRPr="008018B8">
        <w:rPr>
          <w:rFonts w:ascii="Arial Narrow" w:hAnsi="Arial Narrow"/>
          <w:b/>
          <w:color w:val="FF0000"/>
          <w:sz w:val="30"/>
          <w:szCs w:val="30"/>
        </w:rPr>
        <w:t>Помните!</w:t>
      </w:r>
      <w:r w:rsidRPr="008018B8">
        <w:rPr>
          <w:rFonts w:ascii="Arial Narrow" w:hAnsi="Arial Narrow"/>
          <w:b/>
          <w:color w:val="FF0000"/>
          <w:sz w:val="30"/>
          <w:szCs w:val="30"/>
        </w:rPr>
        <w:br/>
      </w:r>
    </w:p>
    <w:p w:rsidR="00FA569D" w:rsidRPr="008018B8" w:rsidRDefault="00147AD5" w:rsidP="00147AD5">
      <w:pPr>
        <w:jc w:val="center"/>
        <w:rPr>
          <w:rFonts w:ascii="Arial Narrow" w:hAnsi="Arial Narrow"/>
          <w:b/>
          <w:color w:val="FF0000"/>
          <w:sz w:val="30"/>
          <w:szCs w:val="30"/>
        </w:rPr>
      </w:pPr>
      <w:r w:rsidRPr="008018B8">
        <w:rPr>
          <w:rFonts w:ascii="Arial Narrow" w:hAnsi="Arial Narrow"/>
          <w:b/>
          <w:color w:val="FF0000"/>
          <w:sz w:val="30"/>
          <w:szCs w:val="30"/>
        </w:rPr>
        <w:t>Соблюдение мер пожарной безопасности – это залог вашего благополучия,</w:t>
      </w:r>
      <w:r w:rsidRPr="008018B8">
        <w:rPr>
          <w:rFonts w:ascii="Arial Narrow" w:hAnsi="Arial Narrow"/>
          <w:b/>
          <w:color w:val="FF0000"/>
          <w:sz w:val="30"/>
          <w:szCs w:val="30"/>
        </w:rPr>
        <w:br/>
        <w:t>сохранности ваш</w:t>
      </w:r>
      <w:r w:rsidR="00FA569D" w:rsidRPr="008018B8">
        <w:rPr>
          <w:rFonts w:ascii="Arial Narrow" w:hAnsi="Arial Narrow"/>
          <w:b/>
          <w:color w:val="FF0000"/>
          <w:sz w:val="30"/>
          <w:szCs w:val="30"/>
        </w:rPr>
        <w:t>ей жизни и жизни ваших близких!</w:t>
      </w:r>
    </w:p>
    <w:p w:rsidR="008018B8" w:rsidRDefault="008018B8" w:rsidP="00147AD5">
      <w:pPr>
        <w:jc w:val="center"/>
        <w:rPr>
          <w:rFonts w:ascii="Arial Narrow" w:hAnsi="Arial Narrow"/>
          <w:b/>
          <w:color w:val="FF0000"/>
          <w:sz w:val="30"/>
          <w:szCs w:val="30"/>
        </w:rPr>
      </w:pPr>
    </w:p>
    <w:p w:rsidR="00147AD5" w:rsidRPr="008018B8" w:rsidRDefault="00147AD5" w:rsidP="00147AD5">
      <w:pPr>
        <w:jc w:val="center"/>
        <w:rPr>
          <w:rFonts w:ascii="Arial Narrow" w:hAnsi="Arial Narrow"/>
          <w:b/>
          <w:color w:val="FF0000"/>
          <w:sz w:val="30"/>
          <w:szCs w:val="30"/>
        </w:rPr>
      </w:pPr>
      <w:r w:rsidRPr="008018B8">
        <w:rPr>
          <w:rFonts w:ascii="Arial Narrow" w:hAnsi="Arial Narrow"/>
          <w:b/>
          <w:color w:val="FF0000"/>
          <w:sz w:val="30"/>
          <w:szCs w:val="30"/>
        </w:rPr>
        <w:t>Пожар легче предупредить, чем потушить!</w:t>
      </w:r>
    </w:p>
    <w:p w:rsidR="007C61DE" w:rsidRPr="00C46F4A" w:rsidRDefault="007C61DE" w:rsidP="002B6607">
      <w:pPr>
        <w:jc w:val="center"/>
        <w:rPr>
          <w:rFonts w:ascii="Century Gothic" w:hAnsi="Century Gothic"/>
          <w:b/>
          <w:sz w:val="26"/>
          <w:szCs w:val="26"/>
        </w:rPr>
      </w:pPr>
    </w:p>
    <w:p w:rsidR="008018B8" w:rsidRDefault="00147AD5" w:rsidP="00FA569D">
      <w:pPr>
        <w:jc w:val="right"/>
        <w:rPr>
          <w:rFonts w:ascii="Arial Narrow" w:hAnsi="Arial Narrow"/>
          <w:sz w:val="22"/>
          <w:szCs w:val="22"/>
        </w:rPr>
      </w:pPr>
      <w:r w:rsidRPr="00FA569D">
        <w:rPr>
          <w:rFonts w:ascii="Arial Narrow" w:hAnsi="Arial Narrow"/>
          <w:sz w:val="22"/>
          <w:szCs w:val="22"/>
        </w:rPr>
        <w:t>Материал подготовлен</w:t>
      </w:r>
      <w:r w:rsidR="008018B8">
        <w:rPr>
          <w:rFonts w:ascii="Arial Narrow" w:hAnsi="Arial Narrow"/>
          <w:sz w:val="22"/>
          <w:szCs w:val="22"/>
        </w:rPr>
        <w:t>:</w:t>
      </w:r>
      <w:r w:rsidRPr="00FA569D">
        <w:rPr>
          <w:rFonts w:ascii="Arial Narrow" w:hAnsi="Arial Narrow"/>
          <w:sz w:val="22"/>
          <w:szCs w:val="22"/>
        </w:rPr>
        <w:t xml:space="preserve"> </w:t>
      </w:r>
      <w:r w:rsidR="00FA569D" w:rsidRPr="00FA569D">
        <w:rPr>
          <w:rFonts w:ascii="Arial Narrow" w:hAnsi="Arial Narrow"/>
          <w:sz w:val="22"/>
          <w:szCs w:val="22"/>
        </w:rPr>
        <w:t xml:space="preserve">В.А. </w:t>
      </w:r>
      <w:proofErr w:type="spellStart"/>
      <w:r w:rsidR="00FA569D" w:rsidRPr="00FA569D">
        <w:rPr>
          <w:rFonts w:ascii="Arial Narrow" w:hAnsi="Arial Narrow"/>
          <w:sz w:val="22"/>
          <w:szCs w:val="22"/>
        </w:rPr>
        <w:t>Дутчик</w:t>
      </w:r>
      <w:proofErr w:type="spellEnd"/>
      <w:r w:rsidR="00FA569D" w:rsidRPr="00FA569D">
        <w:rPr>
          <w:rFonts w:ascii="Arial Narrow" w:hAnsi="Arial Narrow"/>
          <w:sz w:val="22"/>
          <w:szCs w:val="22"/>
        </w:rPr>
        <w:t xml:space="preserve"> </w:t>
      </w:r>
      <w:r w:rsidR="00FA569D">
        <w:rPr>
          <w:rFonts w:ascii="Arial Narrow" w:hAnsi="Arial Narrow"/>
          <w:sz w:val="22"/>
          <w:szCs w:val="22"/>
        </w:rPr>
        <w:t>- с</w:t>
      </w:r>
      <w:r w:rsidRPr="00FA569D">
        <w:rPr>
          <w:rFonts w:ascii="Arial Narrow" w:hAnsi="Arial Narrow"/>
          <w:sz w:val="22"/>
          <w:szCs w:val="22"/>
        </w:rPr>
        <w:t xml:space="preserve">т. инспектор ОНД и </w:t>
      </w:r>
      <w:proofErr w:type="gramStart"/>
      <w:r w:rsidRPr="00FA569D">
        <w:rPr>
          <w:rFonts w:ascii="Arial Narrow" w:hAnsi="Arial Narrow"/>
          <w:sz w:val="22"/>
          <w:szCs w:val="22"/>
        </w:rPr>
        <w:t>ПР</w:t>
      </w:r>
      <w:proofErr w:type="gramEnd"/>
      <w:r w:rsidRPr="00FA569D">
        <w:rPr>
          <w:rFonts w:ascii="Arial Narrow" w:hAnsi="Arial Narrow"/>
          <w:sz w:val="22"/>
          <w:szCs w:val="22"/>
        </w:rPr>
        <w:t xml:space="preserve"> </w:t>
      </w:r>
    </w:p>
    <w:p w:rsidR="004D58C8" w:rsidRPr="00FA569D" w:rsidRDefault="00147AD5" w:rsidP="00FA569D">
      <w:pPr>
        <w:jc w:val="right"/>
        <w:rPr>
          <w:rFonts w:ascii="Arial Narrow" w:hAnsi="Arial Narrow"/>
          <w:b/>
          <w:sz w:val="22"/>
          <w:szCs w:val="22"/>
        </w:rPr>
      </w:pPr>
      <w:r w:rsidRPr="00FA569D">
        <w:rPr>
          <w:rFonts w:ascii="Arial Narrow" w:hAnsi="Arial Narrow"/>
          <w:sz w:val="22"/>
          <w:szCs w:val="22"/>
        </w:rPr>
        <w:t>по Козульскому району</w:t>
      </w:r>
      <w:r w:rsidR="00FA569D">
        <w:rPr>
          <w:rFonts w:ascii="Arial Narrow" w:hAnsi="Arial Narrow"/>
          <w:sz w:val="22"/>
          <w:szCs w:val="22"/>
        </w:rPr>
        <w:t xml:space="preserve"> к</w:t>
      </w:r>
      <w:r w:rsidRPr="00FA569D">
        <w:rPr>
          <w:rFonts w:ascii="Arial Narrow" w:hAnsi="Arial Narrow"/>
          <w:sz w:val="22"/>
          <w:szCs w:val="22"/>
        </w:rPr>
        <w:t>апитан</w:t>
      </w:r>
      <w:r w:rsidR="00C46F4A" w:rsidRPr="00FA569D">
        <w:rPr>
          <w:rFonts w:ascii="Arial Narrow" w:hAnsi="Arial Narrow"/>
          <w:sz w:val="22"/>
          <w:szCs w:val="22"/>
        </w:rPr>
        <w:t xml:space="preserve">ом </w:t>
      </w:r>
      <w:r w:rsidRPr="00FA569D">
        <w:rPr>
          <w:rFonts w:ascii="Arial Narrow" w:hAnsi="Arial Narrow"/>
          <w:sz w:val="22"/>
          <w:szCs w:val="22"/>
        </w:rPr>
        <w:t xml:space="preserve"> внутренней службы </w:t>
      </w:r>
    </w:p>
    <w:p w:rsidR="00851AA0" w:rsidRDefault="00851AA0" w:rsidP="003B7BC8">
      <w:pPr>
        <w:jc w:val="center"/>
        <w:rPr>
          <w:rFonts w:ascii="Century Gothic" w:hAnsi="Century Gothic"/>
          <w:b/>
          <w:sz w:val="32"/>
          <w:szCs w:val="32"/>
        </w:rPr>
      </w:pPr>
    </w:p>
    <w:p w:rsidR="008018B8" w:rsidRPr="00793C5F" w:rsidRDefault="008018B8" w:rsidP="008018B8">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8018B8" w:rsidRDefault="008018B8" w:rsidP="008018B8">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7  № 9/142 «Балахтонские вести»  30 июня  2017 года</w:t>
      </w:r>
    </w:p>
    <w:p w:rsidR="008018B8" w:rsidRDefault="008018B8" w:rsidP="008018B8">
      <w:pPr>
        <w:jc w:val="center"/>
        <w:rPr>
          <w:rFonts w:ascii="Century Gothic" w:hAnsi="Century Gothic"/>
          <w:b/>
          <w:sz w:val="26"/>
          <w:szCs w:val="26"/>
        </w:rPr>
      </w:pPr>
      <w:r>
        <w:rPr>
          <w:rFonts w:ascii="Century Gothic" w:hAnsi="Century Gothic"/>
          <w:b/>
        </w:rPr>
        <w:t>__________________________________________________________________________________</w:t>
      </w:r>
    </w:p>
    <w:p w:rsidR="007D4D07" w:rsidRDefault="007D4D07" w:rsidP="007D4D07">
      <w:pPr>
        <w:rPr>
          <w:rFonts w:ascii="Century Gothic" w:hAnsi="Century Gothic"/>
          <w:b/>
          <w:sz w:val="32"/>
          <w:szCs w:val="32"/>
        </w:rPr>
      </w:pPr>
    </w:p>
    <w:p w:rsidR="007D4D07" w:rsidRPr="007D4D07" w:rsidRDefault="007D4D07" w:rsidP="007D4D07">
      <w:pPr>
        <w:jc w:val="center"/>
        <w:rPr>
          <w:rFonts w:ascii="Century Gothic" w:hAnsi="Century Gothic"/>
          <w:b/>
          <w:sz w:val="32"/>
          <w:szCs w:val="32"/>
        </w:rPr>
      </w:pPr>
      <w:r>
        <w:rPr>
          <w:rFonts w:ascii="Century Gothic" w:hAnsi="Century Gothic"/>
          <w:b/>
          <w:sz w:val="32"/>
          <w:szCs w:val="32"/>
        </w:rPr>
        <w:t>НОВОСТИ КУЛЬТУРЫ</w:t>
      </w:r>
    </w:p>
    <w:p w:rsidR="007D4D07" w:rsidRDefault="007D4D07" w:rsidP="007D4D07">
      <w:pPr>
        <w:rPr>
          <w:sz w:val="32"/>
          <w:szCs w:val="32"/>
        </w:rPr>
      </w:pPr>
      <w:r>
        <w:rPr>
          <w:sz w:val="32"/>
          <w:szCs w:val="32"/>
        </w:rPr>
        <w:tab/>
      </w:r>
    </w:p>
    <w:p w:rsidR="007D4D07" w:rsidRPr="00A938C5" w:rsidRDefault="007D4D07" w:rsidP="007D4D07">
      <w:pPr>
        <w:rPr>
          <w:rFonts w:ascii="Comic Sans MS" w:hAnsi="Comic Sans MS" w:cs="Kalinga"/>
          <w:sz w:val="26"/>
          <w:szCs w:val="26"/>
        </w:rPr>
      </w:pPr>
      <w:r>
        <w:rPr>
          <w:sz w:val="32"/>
          <w:szCs w:val="32"/>
        </w:rPr>
        <w:tab/>
      </w:r>
      <w:r w:rsidRPr="00A938C5">
        <w:rPr>
          <w:rFonts w:ascii="Comic Sans MS" w:hAnsi="Comic Sans MS" w:cs="Kalinga"/>
          <w:b/>
          <w:sz w:val="26"/>
          <w:szCs w:val="26"/>
        </w:rPr>
        <w:t>«Вдогонку за солнечным зайцем»</w:t>
      </w:r>
      <w:r w:rsidRPr="00A938C5">
        <w:rPr>
          <w:rFonts w:ascii="Comic Sans MS" w:hAnsi="Comic Sans MS" w:cs="Kalinga"/>
          <w:sz w:val="26"/>
          <w:szCs w:val="26"/>
        </w:rPr>
        <w:t xml:space="preserve"> под таким названием, в нашем Доме культуры прошло мероприятие посвященное </w:t>
      </w:r>
      <w:r w:rsidRPr="00A938C5">
        <w:rPr>
          <w:rFonts w:ascii="Comic Sans MS" w:hAnsi="Comic Sans MS" w:cs="Kalinga"/>
          <w:b/>
          <w:sz w:val="26"/>
          <w:szCs w:val="26"/>
        </w:rPr>
        <w:t>Дню защиты детей</w:t>
      </w:r>
      <w:r w:rsidRPr="00A938C5">
        <w:rPr>
          <w:rFonts w:ascii="Comic Sans MS" w:hAnsi="Comic Sans MS" w:cs="Kalinga"/>
          <w:sz w:val="26"/>
          <w:szCs w:val="26"/>
        </w:rPr>
        <w:t>. Приятно отметить, что в последние годы этот праздник становится более массовым, в этом году более 70 детей присутствовало на празднике Лета. В этот же день открыла работу  детская оздоровительная  площадка при нашей школе, благодаря этому педагоги организованно привели детей к нам в ДК.</w:t>
      </w:r>
    </w:p>
    <w:p w:rsidR="007D4D07" w:rsidRPr="00A938C5" w:rsidRDefault="007D4D07" w:rsidP="007D4D07">
      <w:pPr>
        <w:rPr>
          <w:rFonts w:ascii="Comic Sans MS" w:hAnsi="Comic Sans MS" w:cs="Kalinga"/>
          <w:sz w:val="26"/>
          <w:szCs w:val="26"/>
        </w:rPr>
      </w:pPr>
      <w:r w:rsidRPr="00A938C5">
        <w:rPr>
          <w:rFonts w:ascii="Comic Sans MS" w:hAnsi="Comic Sans MS" w:cs="Kalinga"/>
          <w:sz w:val="26"/>
          <w:szCs w:val="26"/>
        </w:rPr>
        <w:t xml:space="preserve">Детей  увлекали в веселые игры и конкурсы добродушный медведь и забавный клоун. Ребята очень активно и весело участвовали в различных эстафетах. </w:t>
      </w:r>
    </w:p>
    <w:p w:rsidR="007D4D07" w:rsidRPr="00A938C5" w:rsidRDefault="007D4D07" w:rsidP="007D4D07">
      <w:pPr>
        <w:rPr>
          <w:rFonts w:ascii="Comic Sans MS" w:hAnsi="Comic Sans MS" w:cs="Kalinga"/>
          <w:sz w:val="26"/>
          <w:szCs w:val="26"/>
        </w:rPr>
      </w:pPr>
      <w:r w:rsidRPr="00A938C5">
        <w:rPr>
          <w:rFonts w:ascii="Comic Sans MS" w:hAnsi="Comic Sans MS" w:cs="Kalinga"/>
          <w:sz w:val="26"/>
          <w:szCs w:val="26"/>
        </w:rPr>
        <w:t xml:space="preserve"> </w:t>
      </w:r>
      <w:r w:rsidRPr="00A938C5">
        <w:rPr>
          <w:rFonts w:ascii="Comic Sans MS" w:hAnsi="Comic Sans MS" w:cs="Kalinga"/>
          <w:sz w:val="26"/>
          <w:szCs w:val="26"/>
        </w:rPr>
        <w:tab/>
        <w:t xml:space="preserve">Хочется отметить присутствие на празднике детишек детского сада. Для них были проведены </w:t>
      </w:r>
      <w:proofErr w:type="gramStart"/>
      <w:r w:rsidRPr="00A938C5">
        <w:rPr>
          <w:rFonts w:ascii="Comic Sans MS" w:hAnsi="Comic Sans MS" w:cs="Kalinga"/>
          <w:sz w:val="26"/>
          <w:szCs w:val="26"/>
        </w:rPr>
        <w:t>игры</w:t>
      </w:r>
      <w:proofErr w:type="gramEnd"/>
      <w:r w:rsidRPr="00A938C5">
        <w:rPr>
          <w:rFonts w:ascii="Comic Sans MS" w:hAnsi="Comic Sans MS" w:cs="Kalinga"/>
          <w:sz w:val="26"/>
          <w:szCs w:val="26"/>
        </w:rPr>
        <w:t xml:space="preserve"> и развлечения соответственно их возрасту.    </w:t>
      </w:r>
    </w:p>
    <w:p w:rsidR="007D4D07" w:rsidRPr="00A938C5" w:rsidRDefault="008C5CDE" w:rsidP="007D4D07">
      <w:pPr>
        <w:rPr>
          <w:rFonts w:ascii="Comic Sans MS" w:hAnsi="Comic Sans MS" w:cs="Kalinga"/>
          <w:sz w:val="26"/>
          <w:szCs w:val="26"/>
        </w:rPr>
      </w:pPr>
      <w:r>
        <w:rPr>
          <w:rFonts w:ascii="Comic Sans MS" w:hAnsi="Comic Sans MS" w:cs="Kalinga"/>
          <w:noProof/>
          <w:sz w:val="26"/>
          <w:szCs w:val="26"/>
        </w:rPr>
        <w:drawing>
          <wp:anchor distT="0" distB="0" distL="114300" distR="114300" simplePos="0" relativeHeight="251669504" behindDoc="0" locked="0" layoutInCell="1" allowOverlap="1">
            <wp:simplePos x="0" y="0"/>
            <wp:positionH relativeFrom="column">
              <wp:posOffset>2099945</wp:posOffset>
            </wp:positionH>
            <wp:positionV relativeFrom="paragraph">
              <wp:posOffset>960755</wp:posOffset>
            </wp:positionV>
            <wp:extent cx="4200525" cy="2695575"/>
            <wp:effectExtent l="19050" t="0" r="9525" b="0"/>
            <wp:wrapSquare wrapText="bothSides"/>
            <wp:docPr id="4" name="Рисунок 1" descr="C:\Users\Совет\Desktop\В статью\фото\IMG_20170601_12114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В статью\фото\IMG_20170601_121149_HDR.jpg"/>
                    <pic:cNvPicPr>
                      <a:picLocks noChangeAspect="1" noChangeArrowheads="1"/>
                    </pic:cNvPicPr>
                  </pic:nvPicPr>
                  <pic:blipFill>
                    <a:blip r:embed="rId11" cstate="print">
                      <a:lum bright="20000" contrast="5000"/>
                    </a:blip>
                    <a:srcRect r="12567"/>
                    <a:stretch>
                      <a:fillRect/>
                    </a:stretch>
                  </pic:blipFill>
                  <pic:spPr bwMode="auto">
                    <a:xfrm>
                      <a:off x="0" y="0"/>
                      <a:ext cx="4200525" cy="2695575"/>
                    </a:xfrm>
                    <a:prstGeom prst="rect">
                      <a:avLst/>
                    </a:prstGeom>
                    <a:noFill/>
                    <a:ln w="9525">
                      <a:noFill/>
                      <a:miter lim="800000"/>
                      <a:headEnd/>
                      <a:tailEnd/>
                    </a:ln>
                  </pic:spPr>
                </pic:pic>
              </a:graphicData>
            </a:graphic>
          </wp:anchor>
        </w:drawing>
      </w:r>
      <w:r w:rsidR="007D4D07" w:rsidRPr="00A938C5">
        <w:rPr>
          <w:rFonts w:ascii="Comic Sans MS" w:hAnsi="Comic Sans MS" w:cs="Kalinga"/>
          <w:sz w:val="26"/>
          <w:szCs w:val="26"/>
        </w:rPr>
        <w:tab/>
      </w:r>
      <w:proofErr w:type="gramStart"/>
      <w:r w:rsidR="007D4D07" w:rsidRPr="00A938C5">
        <w:rPr>
          <w:rFonts w:ascii="Comic Sans MS" w:hAnsi="Comic Sans MS" w:cs="Kalinga"/>
          <w:sz w:val="26"/>
          <w:szCs w:val="26"/>
        </w:rPr>
        <w:t xml:space="preserve">Все дети приняли участие в  разноцветном  </w:t>
      </w:r>
      <w:proofErr w:type="spellStart"/>
      <w:r w:rsidR="007D4D07" w:rsidRPr="00A938C5">
        <w:rPr>
          <w:rFonts w:ascii="Comic Sans MS" w:hAnsi="Comic Sans MS" w:cs="Kalinga"/>
          <w:sz w:val="26"/>
          <w:szCs w:val="26"/>
        </w:rPr>
        <w:t>шарболе</w:t>
      </w:r>
      <w:proofErr w:type="spellEnd"/>
      <w:r w:rsidR="007D4D07" w:rsidRPr="00A938C5">
        <w:rPr>
          <w:rFonts w:ascii="Comic Sans MS" w:hAnsi="Comic Sans MS" w:cs="Kalinga"/>
          <w:sz w:val="26"/>
          <w:szCs w:val="26"/>
        </w:rPr>
        <w:t>,   мыльной феерии, зажигательных танцах, а в завершении праздника,  ребята с удовольствием рисовали на асфальте.</w:t>
      </w:r>
      <w:proofErr w:type="gramEnd"/>
      <w:r w:rsidR="007D4D07" w:rsidRPr="00A938C5">
        <w:rPr>
          <w:rFonts w:ascii="Comic Sans MS" w:hAnsi="Comic Sans MS" w:cs="Kalinga"/>
          <w:sz w:val="26"/>
          <w:szCs w:val="26"/>
        </w:rPr>
        <w:t xml:space="preserve"> Покидая наш праздник, каждый ребенок уносил с собой хорошее настроение и сладкий подарок. Хочется выразить благодарность работникам детского сада «Светлячок», педагогам нашей школы за содействие в проведении праздника Детства.  </w:t>
      </w:r>
    </w:p>
    <w:p w:rsidR="007D4D07" w:rsidRPr="00A938C5" w:rsidRDefault="007D4D07" w:rsidP="007D4D07">
      <w:pPr>
        <w:rPr>
          <w:rFonts w:ascii="Century Gothic" w:hAnsi="Century Gothic"/>
          <w:sz w:val="26"/>
          <w:szCs w:val="26"/>
        </w:rPr>
      </w:pPr>
      <w:r w:rsidRPr="00A938C5">
        <w:rPr>
          <w:rFonts w:ascii="Century Gothic" w:hAnsi="Century Gothic"/>
          <w:sz w:val="26"/>
          <w:szCs w:val="26"/>
        </w:rPr>
        <w:tab/>
        <w:t xml:space="preserve">Надо отметить, что сотрудничество с детской оздоровительной площадкой  у нас продолжается уже несколько лет. Благодаря этому мы можем охватить мероприятиями различной направленности большое количество детей. </w:t>
      </w:r>
    </w:p>
    <w:p w:rsidR="007D4D07" w:rsidRPr="00A938C5" w:rsidRDefault="007D4D07" w:rsidP="007D4D07">
      <w:pPr>
        <w:rPr>
          <w:rFonts w:ascii="Arial" w:hAnsi="Arial" w:cs="Arial"/>
          <w:sz w:val="26"/>
          <w:szCs w:val="26"/>
        </w:rPr>
      </w:pPr>
      <w:r w:rsidRPr="00A938C5">
        <w:rPr>
          <w:rFonts w:ascii="Century Gothic" w:hAnsi="Century Gothic"/>
          <w:sz w:val="26"/>
          <w:szCs w:val="26"/>
        </w:rPr>
        <w:tab/>
      </w:r>
      <w:r w:rsidRPr="00A938C5">
        <w:rPr>
          <w:rFonts w:ascii="Arial" w:hAnsi="Arial" w:cs="Arial"/>
          <w:sz w:val="26"/>
          <w:szCs w:val="26"/>
        </w:rPr>
        <w:t>Так, в рамках межрегиональной акции «Путешествие А.</w:t>
      </w:r>
      <w:proofErr w:type="gramStart"/>
      <w:r w:rsidRPr="00A938C5">
        <w:rPr>
          <w:rFonts w:ascii="Arial" w:hAnsi="Arial" w:cs="Arial"/>
          <w:sz w:val="26"/>
          <w:szCs w:val="26"/>
        </w:rPr>
        <w:t>П</w:t>
      </w:r>
      <w:proofErr w:type="gramEnd"/>
      <w:r w:rsidRPr="00A938C5">
        <w:rPr>
          <w:rFonts w:ascii="Arial" w:hAnsi="Arial" w:cs="Arial"/>
          <w:sz w:val="26"/>
          <w:szCs w:val="26"/>
        </w:rPr>
        <w:t xml:space="preserve"> Чехова по Сибири» в библиотеке прошел информационный час, на котором учащиеся    7- 8 классов познакомились с рассказами «Хамелеон» и «Злоумышленник». А дети младшего возраста познакомились с произведением – юбиляром «Каштанка». Закреплением полученной информации стала викторина – путешествие «Вокруг Чехова», в которой охотно приняли участие дети всех возрастов.</w:t>
      </w:r>
    </w:p>
    <w:p w:rsidR="007D4D07" w:rsidRPr="00A938C5" w:rsidRDefault="007D4D07" w:rsidP="007D4D07">
      <w:pPr>
        <w:rPr>
          <w:rFonts w:ascii="Arial" w:hAnsi="Arial" w:cs="Arial"/>
          <w:sz w:val="26"/>
          <w:szCs w:val="26"/>
        </w:rPr>
      </w:pPr>
      <w:r w:rsidRPr="00A938C5">
        <w:rPr>
          <w:rFonts w:ascii="Arial" w:hAnsi="Arial" w:cs="Arial"/>
          <w:sz w:val="26"/>
          <w:szCs w:val="26"/>
        </w:rPr>
        <w:t xml:space="preserve"> </w:t>
      </w:r>
      <w:r w:rsidRPr="00A938C5">
        <w:rPr>
          <w:rFonts w:ascii="Arial" w:hAnsi="Arial" w:cs="Arial"/>
          <w:sz w:val="26"/>
          <w:szCs w:val="26"/>
        </w:rPr>
        <w:tab/>
        <w:t>В день рождения А.С.Пушкина, ребятам   была предложено литературное лото. Дети вспоминали сказочные персонажи из произведений поэта, читали отрывки из любимых стихотворений.</w:t>
      </w:r>
    </w:p>
    <w:p w:rsidR="008C5CDE" w:rsidRDefault="007D4D07" w:rsidP="008C5CDE">
      <w:pPr>
        <w:rPr>
          <w:rFonts w:ascii="Century Gothic" w:hAnsi="Century Gothic"/>
        </w:rPr>
      </w:pPr>
      <w:r w:rsidRPr="00A938C5">
        <w:rPr>
          <w:rFonts w:ascii="Century Gothic" w:hAnsi="Century Gothic"/>
          <w:sz w:val="26"/>
          <w:szCs w:val="26"/>
        </w:rPr>
        <w:tab/>
      </w:r>
      <w:r w:rsidRPr="00A938C5">
        <w:rPr>
          <w:rFonts w:ascii="Comic Sans MS" w:hAnsi="Comic Sans MS"/>
          <w:sz w:val="26"/>
          <w:szCs w:val="26"/>
        </w:rPr>
        <w:t>Ежедневно дети  играют в теннис, бадминтон, занимаются на спортивной площадке, а два раза в неделю посещают дискотеку и игротеку.</w:t>
      </w:r>
      <w:r w:rsidRPr="00A938C5">
        <w:rPr>
          <w:rFonts w:ascii="Comic Sans MS" w:hAnsi="Comic Sans MS"/>
        </w:rPr>
        <w:t xml:space="preserve"> </w:t>
      </w:r>
      <w:r>
        <w:rPr>
          <w:rFonts w:ascii="Century Gothic" w:hAnsi="Century Gothic"/>
        </w:rPr>
        <w:tab/>
      </w:r>
    </w:p>
    <w:p w:rsidR="008C5CDE" w:rsidRPr="00793C5F" w:rsidRDefault="008C5CDE" w:rsidP="008C5CD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8C5CDE" w:rsidRDefault="008C5CDE" w:rsidP="008C5CD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8  № 9/142 «Балахтонские вести»  30 июня  2017 года</w:t>
      </w:r>
    </w:p>
    <w:p w:rsidR="008C5CDE" w:rsidRDefault="008C5CDE" w:rsidP="008C5CDE">
      <w:pPr>
        <w:rPr>
          <w:rFonts w:ascii="Century Gothic" w:hAnsi="Century Gothic"/>
        </w:rPr>
      </w:pPr>
      <w:r>
        <w:rPr>
          <w:rFonts w:ascii="Century Gothic" w:hAnsi="Century Gothic"/>
          <w:b/>
        </w:rPr>
        <w:t>__________________________________________________________________________________</w:t>
      </w:r>
    </w:p>
    <w:p w:rsidR="008C5CDE" w:rsidRDefault="008C5CDE" w:rsidP="007D4D07">
      <w:pPr>
        <w:rPr>
          <w:rFonts w:ascii="Century Gothic" w:hAnsi="Century Gothic"/>
        </w:rPr>
      </w:pPr>
    </w:p>
    <w:p w:rsidR="008C5CDE" w:rsidRPr="008C5CDE" w:rsidRDefault="008C5CDE" w:rsidP="008C5CDE">
      <w:pPr>
        <w:jc w:val="center"/>
        <w:rPr>
          <w:rFonts w:ascii="Bodoni MT Black" w:hAnsi="Bodoni MT Black"/>
          <w:b/>
          <w:sz w:val="28"/>
          <w:szCs w:val="28"/>
        </w:rPr>
      </w:pPr>
      <w:r w:rsidRPr="008C5CDE">
        <w:rPr>
          <w:rFonts w:ascii="Century Gothic" w:hAnsi="Century Gothic"/>
          <w:b/>
          <w:sz w:val="28"/>
          <w:szCs w:val="28"/>
        </w:rPr>
        <w:t>Фестиваль</w:t>
      </w:r>
      <w:r w:rsidRPr="008C5CDE">
        <w:rPr>
          <w:rFonts w:ascii="Bodoni MT Black" w:hAnsi="Bodoni MT Black"/>
          <w:b/>
          <w:sz w:val="28"/>
          <w:szCs w:val="28"/>
        </w:rPr>
        <w:t xml:space="preserve"> </w:t>
      </w:r>
      <w:r w:rsidRPr="008C5CDE">
        <w:rPr>
          <w:rFonts w:ascii="Century Gothic" w:hAnsi="Century Gothic"/>
          <w:b/>
          <w:sz w:val="28"/>
          <w:szCs w:val="28"/>
        </w:rPr>
        <w:t>национальных</w:t>
      </w:r>
      <w:r w:rsidRPr="008C5CDE">
        <w:rPr>
          <w:rFonts w:ascii="Bodoni MT Black" w:hAnsi="Bodoni MT Black"/>
          <w:b/>
          <w:sz w:val="28"/>
          <w:szCs w:val="28"/>
        </w:rPr>
        <w:t xml:space="preserve"> </w:t>
      </w:r>
      <w:r w:rsidRPr="008C5CDE">
        <w:rPr>
          <w:rFonts w:ascii="Century Gothic" w:hAnsi="Century Gothic"/>
          <w:b/>
          <w:sz w:val="28"/>
          <w:szCs w:val="28"/>
        </w:rPr>
        <w:t>культур</w:t>
      </w:r>
    </w:p>
    <w:p w:rsidR="008C5CDE" w:rsidRDefault="008C5CDE" w:rsidP="007D4D07">
      <w:pPr>
        <w:rPr>
          <w:rFonts w:ascii="Century Gothic" w:hAnsi="Century Gothic"/>
          <w:b/>
        </w:rPr>
      </w:pPr>
    </w:p>
    <w:p w:rsidR="007D4D07" w:rsidRPr="007D4D07" w:rsidRDefault="008C5CDE" w:rsidP="007D4D07">
      <w:pPr>
        <w:rPr>
          <w:rFonts w:ascii="Century Gothic" w:hAnsi="Century Gothic"/>
        </w:rPr>
      </w:pPr>
      <w:r>
        <w:rPr>
          <w:rFonts w:ascii="Century Gothic" w:hAnsi="Century Gothic"/>
          <w:b/>
        </w:rPr>
        <w:tab/>
      </w:r>
      <w:r w:rsidR="007D4D07" w:rsidRPr="007D4D07">
        <w:rPr>
          <w:rFonts w:ascii="Century Gothic" w:hAnsi="Century Gothic"/>
          <w:b/>
        </w:rPr>
        <w:t>12 июня</w:t>
      </w:r>
      <w:r w:rsidR="007D4D07" w:rsidRPr="007D4D07">
        <w:rPr>
          <w:rFonts w:ascii="Century Gothic" w:hAnsi="Century Gothic"/>
        </w:rPr>
        <w:t xml:space="preserve"> в поселке Козулька состоялось праздничное мероприятие, посвященное сразу двум событиям – </w:t>
      </w:r>
      <w:r w:rsidR="007D4D07" w:rsidRPr="008C5CDE">
        <w:rPr>
          <w:rFonts w:ascii="Century Gothic" w:hAnsi="Century Gothic"/>
        </w:rPr>
        <w:t>Дню независимости России</w:t>
      </w:r>
      <w:r w:rsidR="007D4D07" w:rsidRPr="007D4D07">
        <w:rPr>
          <w:rFonts w:ascii="Century Gothic" w:hAnsi="Century Gothic"/>
        </w:rPr>
        <w:t xml:space="preserve"> и ежегодному </w:t>
      </w:r>
      <w:r w:rsidR="007D4D07" w:rsidRPr="008C5CDE">
        <w:rPr>
          <w:rFonts w:ascii="Century Gothic" w:hAnsi="Century Gothic"/>
        </w:rPr>
        <w:t>фестивалю национальных культур «Мы вместе».</w:t>
      </w:r>
      <w:r w:rsidR="007D4D07" w:rsidRPr="007D4D07">
        <w:rPr>
          <w:rFonts w:ascii="Century Gothic" w:hAnsi="Century Gothic"/>
        </w:rPr>
        <w:t xml:space="preserve"> И вновь, в этот праздничный день, по доброй традиции, </w:t>
      </w:r>
      <w:proofErr w:type="spellStart"/>
      <w:r w:rsidR="007D4D07" w:rsidRPr="007D4D07">
        <w:rPr>
          <w:rFonts w:ascii="Century Gothic" w:hAnsi="Century Gothic"/>
        </w:rPr>
        <w:t>козульская</w:t>
      </w:r>
      <w:proofErr w:type="spellEnd"/>
      <w:r w:rsidR="007D4D07" w:rsidRPr="007D4D07">
        <w:rPr>
          <w:rFonts w:ascii="Century Gothic" w:hAnsi="Century Gothic"/>
        </w:rPr>
        <w:t xml:space="preserve"> земля принимала у себя гостей съехавшихся со всех уголков  нашего района. В очередной раз смогла порадовать своим выступлением и наша группа «</w:t>
      </w:r>
      <w:proofErr w:type="spellStart"/>
      <w:r w:rsidR="007D4D07" w:rsidRPr="007D4D07">
        <w:rPr>
          <w:rFonts w:ascii="Century Gothic" w:hAnsi="Century Gothic"/>
        </w:rPr>
        <w:t>Зарянка</w:t>
      </w:r>
      <w:proofErr w:type="spellEnd"/>
      <w:r w:rsidR="007D4D07" w:rsidRPr="007D4D07">
        <w:rPr>
          <w:rFonts w:ascii="Century Gothic" w:hAnsi="Century Gothic"/>
        </w:rPr>
        <w:t xml:space="preserve">», а так же ее солистка Ольга Таран. А  на славянском подворье Наталья Прохорова, Любовь </w:t>
      </w:r>
      <w:proofErr w:type="spellStart"/>
      <w:r w:rsidR="007D4D07" w:rsidRPr="007D4D07">
        <w:rPr>
          <w:rFonts w:ascii="Century Gothic" w:hAnsi="Century Gothic"/>
        </w:rPr>
        <w:t>Тисецкая</w:t>
      </w:r>
      <w:proofErr w:type="spellEnd"/>
      <w:r w:rsidR="007D4D07" w:rsidRPr="007D4D07">
        <w:rPr>
          <w:rFonts w:ascii="Century Gothic" w:hAnsi="Century Gothic"/>
        </w:rPr>
        <w:t xml:space="preserve"> и Любовь </w:t>
      </w:r>
      <w:proofErr w:type="spellStart"/>
      <w:r w:rsidR="007D4D07" w:rsidRPr="007D4D07">
        <w:rPr>
          <w:rFonts w:ascii="Century Gothic" w:hAnsi="Century Gothic"/>
        </w:rPr>
        <w:t>Локтионова</w:t>
      </w:r>
      <w:proofErr w:type="spellEnd"/>
      <w:r w:rsidR="007D4D07" w:rsidRPr="007D4D07">
        <w:rPr>
          <w:rFonts w:ascii="Century Gothic" w:hAnsi="Century Gothic"/>
        </w:rPr>
        <w:t xml:space="preserve"> представили свои  пироги с различной начинкой, румяные блины, мед и медовый сбитень, а так же вкусный компот.</w:t>
      </w:r>
    </w:p>
    <w:p w:rsidR="007D4D07" w:rsidRPr="007D4D07" w:rsidRDefault="007D4D07" w:rsidP="007D4D07">
      <w:pPr>
        <w:rPr>
          <w:rFonts w:ascii="Century Gothic" w:hAnsi="Century Gothic"/>
        </w:rPr>
      </w:pPr>
      <w:r>
        <w:rPr>
          <w:rFonts w:ascii="Century Gothic" w:hAnsi="Century Gothic"/>
        </w:rPr>
        <w:tab/>
      </w:r>
      <w:r w:rsidRPr="007D4D07">
        <w:rPr>
          <w:rFonts w:ascii="Century Gothic" w:hAnsi="Century Gothic"/>
        </w:rPr>
        <w:t xml:space="preserve">Все </w:t>
      </w:r>
      <w:r>
        <w:rPr>
          <w:rFonts w:ascii="Century Gothic" w:hAnsi="Century Gothic"/>
        </w:rPr>
        <w:t xml:space="preserve">творческие </w:t>
      </w:r>
      <w:r w:rsidRPr="007D4D07">
        <w:rPr>
          <w:rFonts w:ascii="Century Gothic" w:hAnsi="Century Gothic"/>
        </w:rPr>
        <w:t>коллективы, в том числе и мы, были награждены благодарственными письмами Главы района и памятными сувенирами, изготовленными  Козульским  Домом ремесел.</w:t>
      </w:r>
    </w:p>
    <w:p w:rsidR="007D4D07" w:rsidRPr="007D4D07" w:rsidRDefault="007D4D07" w:rsidP="007D4D07">
      <w:pPr>
        <w:rPr>
          <w:rFonts w:ascii="Century Gothic" w:hAnsi="Century Gothic"/>
        </w:rPr>
      </w:pPr>
      <w:r>
        <w:rPr>
          <w:rFonts w:ascii="Century Gothic" w:hAnsi="Century Gothic"/>
        </w:rPr>
        <w:tab/>
      </w:r>
      <w:r w:rsidRPr="007D4D07">
        <w:rPr>
          <w:rFonts w:ascii="Century Gothic" w:hAnsi="Century Gothic"/>
        </w:rPr>
        <w:t>В июле вокальная группа «</w:t>
      </w:r>
      <w:proofErr w:type="spellStart"/>
      <w:r w:rsidRPr="007D4D07">
        <w:rPr>
          <w:rFonts w:ascii="Century Gothic" w:hAnsi="Century Gothic"/>
        </w:rPr>
        <w:t>Зарянка</w:t>
      </w:r>
      <w:proofErr w:type="spellEnd"/>
      <w:r w:rsidRPr="007D4D07">
        <w:rPr>
          <w:rFonts w:ascii="Century Gothic" w:hAnsi="Century Gothic"/>
        </w:rPr>
        <w:t xml:space="preserve">» приглашена на очередной фестиваль «Солнцеворот» в </w:t>
      </w:r>
      <w:proofErr w:type="spellStart"/>
      <w:r w:rsidRPr="007D4D07">
        <w:rPr>
          <w:rFonts w:ascii="Century Gothic" w:hAnsi="Century Gothic"/>
        </w:rPr>
        <w:t>Новобирилюссы</w:t>
      </w:r>
      <w:proofErr w:type="spellEnd"/>
      <w:r w:rsidRPr="007D4D07">
        <w:rPr>
          <w:rFonts w:ascii="Century Gothic" w:hAnsi="Century Gothic"/>
        </w:rPr>
        <w:t>. О нем и о других предстоящих мероприятиях мы расскажем в следующ</w:t>
      </w:r>
      <w:r>
        <w:rPr>
          <w:rFonts w:ascii="Century Gothic" w:hAnsi="Century Gothic"/>
        </w:rPr>
        <w:t>их</w:t>
      </w:r>
      <w:r w:rsidRPr="007D4D07">
        <w:rPr>
          <w:rFonts w:ascii="Century Gothic" w:hAnsi="Century Gothic"/>
        </w:rPr>
        <w:t xml:space="preserve"> номер</w:t>
      </w:r>
      <w:r>
        <w:rPr>
          <w:rFonts w:ascii="Century Gothic" w:hAnsi="Century Gothic"/>
        </w:rPr>
        <w:t>ах</w:t>
      </w:r>
      <w:r w:rsidRPr="007D4D07">
        <w:rPr>
          <w:rFonts w:ascii="Century Gothic" w:hAnsi="Century Gothic"/>
        </w:rPr>
        <w:t xml:space="preserve"> нашей газеты.</w:t>
      </w:r>
    </w:p>
    <w:p w:rsidR="007D4D07" w:rsidRPr="007D4D07" w:rsidRDefault="007D4D07" w:rsidP="007D4D07">
      <w:pPr>
        <w:rPr>
          <w:rFonts w:ascii="Century Gothic" w:hAnsi="Century Gothic"/>
        </w:rPr>
      </w:pPr>
      <w:r w:rsidRPr="007D4D07">
        <w:rPr>
          <w:rFonts w:ascii="Century Gothic" w:hAnsi="Century Gothic"/>
        </w:rPr>
        <w:t xml:space="preserve">                                      </w:t>
      </w:r>
    </w:p>
    <w:p w:rsidR="007D4D07" w:rsidRPr="008C5CDE" w:rsidRDefault="008C5CDE" w:rsidP="007D4D07">
      <w:pPr>
        <w:rPr>
          <w:rFonts w:ascii="Century Gothic" w:hAnsi="Century Gothic"/>
          <w:i/>
          <w:sz w:val="20"/>
          <w:szCs w:val="20"/>
        </w:rPr>
      </w:pPr>
      <w:r w:rsidRPr="008C5CDE">
        <w:rPr>
          <w:rFonts w:ascii="Century Gothic" w:hAnsi="Century Gothic"/>
          <w:i/>
        </w:rPr>
        <w:t xml:space="preserve">                                                                                </w:t>
      </w:r>
      <w:r>
        <w:rPr>
          <w:rFonts w:ascii="Century Gothic" w:hAnsi="Century Gothic"/>
          <w:i/>
        </w:rPr>
        <w:t xml:space="preserve">                         </w:t>
      </w:r>
      <w:r w:rsidRPr="008C5CDE">
        <w:rPr>
          <w:rFonts w:ascii="Century Gothic" w:hAnsi="Century Gothic"/>
          <w:i/>
          <w:sz w:val="20"/>
          <w:szCs w:val="20"/>
        </w:rPr>
        <w:t>Сотрудники Дома культуры</w:t>
      </w:r>
    </w:p>
    <w:p w:rsidR="007D4D07" w:rsidRPr="008C5CDE" w:rsidRDefault="007D4D07" w:rsidP="007D4D07">
      <w:pPr>
        <w:rPr>
          <w:rFonts w:ascii="Century Gothic" w:hAnsi="Century Gothic"/>
          <w:sz w:val="20"/>
          <w:szCs w:val="20"/>
        </w:rPr>
      </w:pPr>
    </w:p>
    <w:p w:rsidR="006E52DE" w:rsidRDefault="006E52DE" w:rsidP="008C5CDE">
      <w:pPr>
        <w:jc w:val="center"/>
        <w:rPr>
          <w:rFonts w:ascii="Century Gothic" w:hAnsi="Century Gothic"/>
          <w:b/>
          <w:sz w:val="32"/>
          <w:szCs w:val="32"/>
        </w:rPr>
      </w:pPr>
      <w:r w:rsidRPr="006E52DE">
        <w:rPr>
          <w:rFonts w:ascii="Century Gothic" w:hAnsi="Century Gothic"/>
          <w:b/>
          <w:sz w:val="32"/>
          <w:szCs w:val="32"/>
        </w:rPr>
        <w:t>В СОВЕТЕ ДЕПУТАТОВ</w:t>
      </w:r>
    </w:p>
    <w:p w:rsidR="00CB5DA8" w:rsidRDefault="00CB5DA8" w:rsidP="008C5CDE">
      <w:pPr>
        <w:jc w:val="center"/>
        <w:rPr>
          <w:rFonts w:ascii="Century Gothic" w:hAnsi="Century Gothic"/>
          <w:b/>
          <w:sz w:val="32"/>
          <w:szCs w:val="32"/>
        </w:rPr>
      </w:pPr>
    </w:p>
    <w:p w:rsidR="00CB5DA8" w:rsidRDefault="00CB5DA8" w:rsidP="00CB5DA8">
      <w:pPr>
        <w:rPr>
          <w:rFonts w:ascii="Century Gothic" w:hAnsi="Century Gothic"/>
        </w:rPr>
      </w:pPr>
      <w:r>
        <w:tab/>
      </w:r>
      <w:r w:rsidRPr="00CB5DA8">
        <w:rPr>
          <w:rFonts w:ascii="Century Gothic" w:hAnsi="Century Gothic"/>
        </w:rPr>
        <w:t xml:space="preserve">30 июня состоялась девятнадцатая сессия сельского Совета депутатов. </w:t>
      </w:r>
      <w:r>
        <w:rPr>
          <w:rFonts w:ascii="Century Gothic" w:hAnsi="Century Gothic"/>
        </w:rPr>
        <w:t>На сессии присутствовали глава сельсовета В.А. Мецгер, прокурор</w:t>
      </w:r>
      <w:r w:rsidR="0072262B">
        <w:rPr>
          <w:rFonts w:ascii="Century Gothic" w:hAnsi="Century Gothic"/>
        </w:rPr>
        <w:t xml:space="preserve"> Козульского района А.А. Лосев, замести</w:t>
      </w:r>
      <w:r w:rsidR="006D4541">
        <w:rPr>
          <w:rFonts w:ascii="Century Gothic" w:hAnsi="Century Gothic"/>
        </w:rPr>
        <w:t>т</w:t>
      </w:r>
      <w:r w:rsidR="0072262B">
        <w:rPr>
          <w:rFonts w:ascii="Century Gothic" w:hAnsi="Century Gothic"/>
        </w:rPr>
        <w:t xml:space="preserve">ель главы администрации сельсовета А.В. Богоудинова. </w:t>
      </w:r>
      <w:r w:rsidR="00B44B81">
        <w:rPr>
          <w:rFonts w:ascii="Century Gothic" w:hAnsi="Century Gothic"/>
        </w:rPr>
        <w:t xml:space="preserve"> </w:t>
      </w:r>
      <w:r>
        <w:rPr>
          <w:rFonts w:ascii="Century Gothic" w:hAnsi="Century Gothic"/>
        </w:rPr>
        <w:t>Депутаты рассмотрели ряд вопросов повестки заседания</w:t>
      </w:r>
      <w:r w:rsidR="0072262B">
        <w:rPr>
          <w:rFonts w:ascii="Century Gothic" w:hAnsi="Century Gothic"/>
        </w:rPr>
        <w:t>.</w:t>
      </w:r>
    </w:p>
    <w:p w:rsidR="0072262B" w:rsidRDefault="0072262B" w:rsidP="00CB5DA8">
      <w:pPr>
        <w:rPr>
          <w:rFonts w:ascii="Century Gothic" w:hAnsi="Century Gothic"/>
        </w:rPr>
      </w:pPr>
      <w:r>
        <w:rPr>
          <w:rFonts w:ascii="Century Gothic" w:hAnsi="Century Gothic"/>
        </w:rPr>
        <w:tab/>
        <w:t xml:space="preserve">Утверждён перечень муниципальных услуг, предоставляемых администрацией Балахтонского сельсовета в соответствии с административным регламентом предоставления муниципальных услуг. С данным перечнем можно ознакомиться в рубрике «Официально» на стр. 16. </w:t>
      </w:r>
    </w:p>
    <w:p w:rsidR="0072262B" w:rsidRDefault="0072262B" w:rsidP="00CB5DA8">
      <w:pPr>
        <w:rPr>
          <w:rFonts w:ascii="Century Gothic" w:hAnsi="Century Gothic"/>
        </w:rPr>
      </w:pPr>
      <w:r>
        <w:rPr>
          <w:rFonts w:ascii="Century Gothic" w:hAnsi="Century Gothic"/>
        </w:rPr>
        <w:tab/>
        <w:t>По протесту прокуратуры Козульского района внесены изменения в решение сельского Совета депутатов от 27.11.2016 № 13-60р «Об утверждении Порядка размещения на официальном сайте муниципального образования Балахтонский сельсовет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w:t>
      </w:r>
    </w:p>
    <w:p w:rsidR="0072262B" w:rsidRDefault="0072262B" w:rsidP="00CB5DA8">
      <w:pPr>
        <w:rPr>
          <w:rFonts w:ascii="Century Gothic" w:hAnsi="Century Gothic"/>
        </w:rPr>
      </w:pPr>
      <w:r>
        <w:rPr>
          <w:rFonts w:ascii="Century Gothic" w:hAnsi="Century Gothic"/>
        </w:rPr>
        <w:tab/>
        <w:t>Далее депутаты утвердили план работы сельского Совета депутатов на второе полугодие 2017 года.</w:t>
      </w:r>
    </w:p>
    <w:p w:rsidR="0072262B" w:rsidRDefault="0072262B" w:rsidP="00CB5DA8">
      <w:pPr>
        <w:rPr>
          <w:rFonts w:ascii="Century Gothic" w:hAnsi="Century Gothic"/>
        </w:rPr>
      </w:pPr>
      <w:r>
        <w:rPr>
          <w:rFonts w:ascii="Century Gothic" w:hAnsi="Century Gothic"/>
        </w:rPr>
        <w:tab/>
        <w:t xml:space="preserve">В </w:t>
      </w:r>
      <w:proofErr w:type="gramStart"/>
      <w:r>
        <w:rPr>
          <w:rFonts w:ascii="Century Gothic" w:hAnsi="Century Gothic"/>
        </w:rPr>
        <w:t>разном</w:t>
      </w:r>
      <w:proofErr w:type="gramEnd"/>
      <w:r>
        <w:rPr>
          <w:rFonts w:ascii="Century Gothic" w:hAnsi="Century Gothic"/>
        </w:rPr>
        <w:t xml:space="preserve"> заместитель главы ад</w:t>
      </w:r>
      <w:r w:rsidR="006D4541">
        <w:rPr>
          <w:rFonts w:ascii="Century Gothic" w:hAnsi="Century Gothic"/>
        </w:rPr>
        <w:t>министрации зачитала письмо Мини</w:t>
      </w:r>
      <w:r>
        <w:rPr>
          <w:rFonts w:ascii="Century Gothic" w:hAnsi="Century Gothic"/>
        </w:rPr>
        <w:t xml:space="preserve">стерства здравоохранения Красноярского края на обращение жителей сельсовета </w:t>
      </w:r>
      <w:r w:rsidR="006D4541">
        <w:rPr>
          <w:rFonts w:ascii="Century Gothic" w:hAnsi="Century Gothic"/>
        </w:rPr>
        <w:t xml:space="preserve">по вопросу закрытия </w:t>
      </w:r>
      <w:proofErr w:type="spellStart"/>
      <w:r w:rsidR="006D4541">
        <w:rPr>
          <w:rFonts w:ascii="Century Gothic" w:hAnsi="Century Gothic"/>
        </w:rPr>
        <w:t>физиокабинета</w:t>
      </w:r>
      <w:proofErr w:type="spellEnd"/>
      <w:r w:rsidR="006D4541">
        <w:rPr>
          <w:rFonts w:ascii="Century Gothic" w:hAnsi="Century Gothic"/>
        </w:rPr>
        <w:t xml:space="preserve"> в Балахтонской амбулатории.</w:t>
      </w:r>
    </w:p>
    <w:p w:rsidR="006D4541" w:rsidRDefault="006D4541" w:rsidP="00CB5DA8">
      <w:pPr>
        <w:rPr>
          <w:rFonts w:ascii="Century Gothic" w:hAnsi="Century Gothic"/>
        </w:rPr>
      </w:pPr>
      <w:proofErr w:type="spellStart"/>
      <w:r>
        <w:rPr>
          <w:rFonts w:ascii="Century Gothic" w:hAnsi="Century Gothic"/>
        </w:rPr>
        <w:t>Физиокабинет</w:t>
      </w:r>
      <w:proofErr w:type="spellEnd"/>
      <w:r>
        <w:rPr>
          <w:rFonts w:ascii="Century Gothic" w:hAnsi="Century Gothic"/>
        </w:rPr>
        <w:t xml:space="preserve"> и в дальнейшем будет осуществлять свою работу. </w:t>
      </w:r>
    </w:p>
    <w:p w:rsidR="006D4541" w:rsidRDefault="006D4541" w:rsidP="00CB5DA8">
      <w:pPr>
        <w:rPr>
          <w:rFonts w:ascii="Century Gothic" w:hAnsi="Century Gothic"/>
        </w:rPr>
      </w:pPr>
      <w:r>
        <w:rPr>
          <w:rFonts w:ascii="Century Gothic" w:hAnsi="Century Gothic"/>
        </w:rPr>
        <w:tab/>
        <w:t>Депутатами были затронуты вопросы благоустройства. Отмечено, что ещё не все граждане навели надлежащий порядок на своих усадьбах. Настало время борьбы с зарослями крапивы, лопухов и травы, которая у некоторых граждан уже выше заборов. А ведь это нарушает пожарную безопасность. Очень остро встал вопрос бродячего скота. Табун коров постоянно бродит у сельского Дома культуры и спортивной площадки. А ведь здесь находятся наши дети…</w:t>
      </w:r>
    </w:p>
    <w:p w:rsidR="006D4541" w:rsidRPr="006D4541" w:rsidRDefault="006D4541" w:rsidP="00CB5DA8">
      <w:pPr>
        <w:rPr>
          <w:rFonts w:ascii="Century Gothic" w:hAnsi="Century Gothic"/>
          <w:i/>
          <w:sz w:val="20"/>
          <w:szCs w:val="20"/>
        </w:rPr>
      </w:pPr>
      <w:r>
        <w:rPr>
          <w:rFonts w:ascii="Century Gothic" w:hAnsi="Century Gothic"/>
          <w:i/>
          <w:sz w:val="20"/>
          <w:szCs w:val="20"/>
        </w:rPr>
        <w:t xml:space="preserve">                                                                          </w:t>
      </w:r>
      <w:r w:rsidRPr="006D4541">
        <w:rPr>
          <w:rFonts w:ascii="Century Gothic" w:hAnsi="Century Gothic"/>
          <w:i/>
          <w:sz w:val="20"/>
          <w:szCs w:val="20"/>
        </w:rPr>
        <w:t>Е.А. Гардт – председатель сельского Совета депутатов</w:t>
      </w:r>
    </w:p>
    <w:p w:rsidR="001C4EAC" w:rsidRPr="008C5CDE" w:rsidRDefault="001C4EAC" w:rsidP="001C4EAC">
      <w:pPr>
        <w:rPr>
          <w:rFonts w:ascii="Century Gothic" w:hAnsi="Century Gothic"/>
        </w:rPr>
      </w:pPr>
      <w:r>
        <w:rPr>
          <w:rFonts w:ascii="Century Gothic" w:hAnsi="Century Gothic"/>
          <w:b/>
          <w:sz w:val="32"/>
          <w:szCs w:val="32"/>
        </w:rPr>
        <w:lastRenderedPageBreak/>
        <w:t>______________________________________________________________</w:t>
      </w:r>
    </w:p>
    <w:p w:rsidR="001C4EAC" w:rsidRDefault="001C4EAC" w:rsidP="001C4EA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DD291B">
        <w:rPr>
          <w:rFonts w:ascii="Century Gothic" w:hAnsi="Century Gothic"/>
          <w:b/>
          <w:sz w:val="28"/>
          <w:szCs w:val="28"/>
        </w:rPr>
        <w:t>9</w:t>
      </w:r>
      <w:r>
        <w:rPr>
          <w:rFonts w:ascii="Century Gothic" w:hAnsi="Century Gothic"/>
          <w:b/>
          <w:sz w:val="28"/>
          <w:szCs w:val="28"/>
        </w:rPr>
        <w:t xml:space="preserve">  № 9/142 «Балахтонские вести»  30 июня  2017 года</w:t>
      </w:r>
    </w:p>
    <w:p w:rsidR="001C4EAC" w:rsidRDefault="001C4EAC" w:rsidP="001C4EAC">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1C4EAC" w:rsidRDefault="001C4EAC" w:rsidP="009C67E3">
      <w:pPr>
        <w:jc w:val="center"/>
        <w:rPr>
          <w:rFonts w:ascii="Century Gothic" w:hAnsi="Century Gothic"/>
          <w:b/>
          <w:sz w:val="32"/>
          <w:szCs w:val="32"/>
        </w:rPr>
      </w:pPr>
    </w:p>
    <w:p w:rsidR="009C67E3" w:rsidRDefault="001C4EAC" w:rsidP="009C67E3">
      <w:pPr>
        <w:jc w:val="center"/>
        <w:rPr>
          <w:rFonts w:ascii="Century Gothic" w:hAnsi="Century Gothic"/>
          <w:b/>
          <w:sz w:val="32"/>
          <w:szCs w:val="32"/>
        </w:rPr>
      </w:pPr>
      <w:r w:rsidRPr="001C4EAC">
        <w:rPr>
          <w:rFonts w:ascii="Century Gothic" w:hAnsi="Century Gothic"/>
          <w:b/>
          <w:noProof/>
          <w:sz w:val="32"/>
          <w:szCs w:val="32"/>
        </w:rPr>
        <w:drawing>
          <wp:anchor distT="0" distB="0" distL="114300" distR="114300" simplePos="0" relativeHeight="251664384" behindDoc="1" locked="0" layoutInCell="1" allowOverlap="1">
            <wp:simplePos x="0" y="0"/>
            <wp:positionH relativeFrom="column">
              <wp:posOffset>-81280</wp:posOffset>
            </wp:positionH>
            <wp:positionV relativeFrom="paragraph">
              <wp:posOffset>-75565</wp:posOffset>
            </wp:positionV>
            <wp:extent cx="6299835" cy="3543300"/>
            <wp:effectExtent l="19050" t="0" r="5715" b="0"/>
            <wp:wrapNone/>
            <wp:docPr id="8" name="Рисунок 10" descr="https://im0-tub-ru.yandex.net/i?id=645622972cdd934952e993b1558041d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645622972cdd934952e993b1558041d8-l&amp;n=13"/>
                    <pic:cNvPicPr>
                      <a:picLocks noChangeAspect="1" noChangeArrowheads="1"/>
                    </pic:cNvPicPr>
                  </pic:nvPicPr>
                  <pic:blipFill>
                    <a:blip r:embed="rId12" cstate="print">
                      <a:lum bright="45000"/>
                    </a:blip>
                    <a:srcRect/>
                    <a:stretch>
                      <a:fillRect/>
                    </a:stretch>
                  </pic:blipFill>
                  <pic:spPr bwMode="auto">
                    <a:xfrm>
                      <a:off x="0" y="0"/>
                      <a:ext cx="6299835" cy="3543300"/>
                    </a:xfrm>
                    <a:prstGeom prst="rect">
                      <a:avLst/>
                    </a:prstGeom>
                    <a:noFill/>
                    <a:ln w="9525">
                      <a:noFill/>
                      <a:miter lim="800000"/>
                      <a:headEnd/>
                      <a:tailEnd/>
                    </a:ln>
                  </pic:spPr>
                </pic:pic>
              </a:graphicData>
            </a:graphic>
          </wp:anchor>
        </w:drawing>
      </w:r>
      <w:r w:rsidR="009C67E3">
        <w:rPr>
          <w:rFonts w:ascii="Century Gothic" w:hAnsi="Century Gothic"/>
          <w:b/>
          <w:sz w:val="32"/>
          <w:szCs w:val="32"/>
        </w:rPr>
        <w:t>ПОЗДРАВЛЯЕМ!</w:t>
      </w:r>
    </w:p>
    <w:p w:rsidR="009C67E3" w:rsidRDefault="009C67E3" w:rsidP="009C67E3">
      <w:pPr>
        <w:jc w:val="center"/>
        <w:rPr>
          <w:rFonts w:ascii="Century Gothic" w:hAnsi="Century Gothic"/>
          <w:b/>
          <w:sz w:val="32"/>
          <w:szCs w:val="32"/>
        </w:rPr>
      </w:pPr>
    </w:p>
    <w:p w:rsidR="009C67E3" w:rsidRPr="001C4EAC" w:rsidRDefault="009C67E3" w:rsidP="009C67E3">
      <w:pPr>
        <w:jc w:val="center"/>
        <w:rPr>
          <w:rFonts w:ascii="Bodoni MT Black" w:hAnsi="Bodoni MT Black"/>
          <w:b/>
          <w:color w:val="17365D" w:themeColor="text2" w:themeShade="BF"/>
        </w:rPr>
      </w:pPr>
      <w:r w:rsidRPr="001C4EAC">
        <w:rPr>
          <w:rFonts w:ascii="Century Gothic" w:hAnsi="Century Gothic"/>
          <w:b/>
          <w:color w:val="17365D" w:themeColor="text2" w:themeShade="BF"/>
        </w:rPr>
        <w:t>Администрация</w:t>
      </w:r>
      <w:r w:rsidRPr="001C4EAC">
        <w:rPr>
          <w:rFonts w:ascii="Bodoni MT Black" w:hAnsi="Bodoni MT Black"/>
          <w:b/>
          <w:color w:val="17365D" w:themeColor="text2" w:themeShade="BF"/>
        </w:rPr>
        <w:t xml:space="preserve"> </w:t>
      </w:r>
      <w:r w:rsidRPr="001C4EAC">
        <w:rPr>
          <w:rFonts w:ascii="Century Gothic" w:hAnsi="Century Gothic"/>
          <w:b/>
          <w:color w:val="17365D" w:themeColor="text2" w:themeShade="BF"/>
        </w:rPr>
        <w:t>Балахтонского</w:t>
      </w:r>
      <w:r w:rsidRPr="001C4EAC">
        <w:rPr>
          <w:rFonts w:ascii="Bodoni MT Black" w:hAnsi="Bodoni MT Black"/>
          <w:b/>
          <w:color w:val="17365D" w:themeColor="text2" w:themeShade="BF"/>
        </w:rPr>
        <w:t xml:space="preserve"> </w:t>
      </w:r>
      <w:r w:rsidRPr="001C4EAC">
        <w:rPr>
          <w:rFonts w:ascii="Century Gothic" w:hAnsi="Century Gothic"/>
          <w:b/>
          <w:color w:val="17365D" w:themeColor="text2" w:themeShade="BF"/>
        </w:rPr>
        <w:t>сельсовета</w:t>
      </w:r>
      <w:r w:rsidRPr="001C4EAC">
        <w:rPr>
          <w:rFonts w:ascii="Bodoni MT Black" w:hAnsi="Bodoni MT Black"/>
          <w:b/>
          <w:color w:val="17365D" w:themeColor="text2" w:themeShade="BF"/>
        </w:rPr>
        <w:t xml:space="preserve"> </w:t>
      </w:r>
      <w:r w:rsidRPr="001C4EAC">
        <w:rPr>
          <w:rFonts w:ascii="Century Gothic" w:hAnsi="Century Gothic"/>
          <w:b/>
          <w:color w:val="17365D" w:themeColor="text2" w:themeShade="BF"/>
        </w:rPr>
        <w:t>и</w:t>
      </w:r>
      <w:r w:rsidRPr="001C4EAC">
        <w:rPr>
          <w:rFonts w:ascii="Bodoni MT Black" w:hAnsi="Bodoni MT Black"/>
          <w:b/>
          <w:color w:val="17365D" w:themeColor="text2" w:themeShade="BF"/>
        </w:rPr>
        <w:t xml:space="preserve"> </w:t>
      </w:r>
    </w:p>
    <w:p w:rsidR="009C67E3" w:rsidRPr="001C4EAC" w:rsidRDefault="009C67E3" w:rsidP="009C67E3">
      <w:pPr>
        <w:jc w:val="center"/>
        <w:rPr>
          <w:rFonts w:ascii="Bodoni MT Black" w:hAnsi="Bodoni MT Black"/>
          <w:b/>
          <w:color w:val="17365D" w:themeColor="text2" w:themeShade="BF"/>
        </w:rPr>
      </w:pPr>
      <w:r w:rsidRPr="001C4EAC">
        <w:rPr>
          <w:rFonts w:ascii="Century Gothic" w:hAnsi="Century Gothic"/>
          <w:b/>
          <w:color w:val="17365D" w:themeColor="text2" w:themeShade="BF"/>
        </w:rPr>
        <w:t>Балахтонский</w:t>
      </w:r>
      <w:r w:rsidRPr="001C4EAC">
        <w:rPr>
          <w:rFonts w:ascii="Bodoni MT Black" w:hAnsi="Bodoni MT Black"/>
          <w:b/>
          <w:color w:val="17365D" w:themeColor="text2" w:themeShade="BF"/>
        </w:rPr>
        <w:t xml:space="preserve"> </w:t>
      </w:r>
      <w:r w:rsidRPr="001C4EAC">
        <w:rPr>
          <w:rFonts w:ascii="Century Gothic" w:hAnsi="Century Gothic"/>
          <w:b/>
          <w:color w:val="17365D" w:themeColor="text2" w:themeShade="BF"/>
        </w:rPr>
        <w:t>сельский</w:t>
      </w:r>
      <w:r w:rsidRPr="001C4EAC">
        <w:rPr>
          <w:rFonts w:ascii="Bodoni MT Black" w:hAnsi="Bodoni MT Black"/>
          <w:b/>
          <w:color w:val="17365D" w:themeColor="text2" w:themeShade="BF"/>
        </w:rPr>
        <w:t xml:space="preserve"> </w:t>
      </w:r>
      <w:r w:rsidRPr="001C4EAC">
        <w:rPr>
          <w:rFonts w:ascii="Century Gothic" w:hAnsi="Century Gothic"/>
          <w:b/>
          <w:color w:val="17365D" w:themeColor="text2" w:themeShade="BF"/>
        </w:rPr>
        <w:t>Совет</w:t>
      </w:r>
      <w:r w:rsidRPr="001C4EAC">
        <w:rPr>
          <w:rFonts w:ascii="Bodoni MT Black" w:hAnsi="Bodoni MT Black"/>
          <w:b/>
          <w:color w:val="17365D" w:themeColor="text2" w:themeShade="BF"/>
        </w:rPr>
        <w:t xml:space="preserve"> </w:t>
      </w:r>
      <w:r w:rsidRPr="001C4EAC">
        <w:rPr>
          <w:rFonts w:ascii="Century Gothic" w:hAnsi="Century Gothic"/>
          <w:b/>
          <w:color w:val="17365D" w:themeColor="text2" w:themeShade="BF"/>
        </w:rPr>
        <w:t>депутатов</w:t>
      </w:r>
      <w:r w:rsidRPr="001C4EAC">
        <w:rPr>
          <w:rFonts w:ascii="Bodoni MT Black" w:hAnsi="Bodoni MT Black"/>
          <w:b/>
          <w:color w:val="17365D" w:themeColor="text2" w:themeShade="BF"/>
        </w:rPr>
        <w:t xml:space="preserve"> </w:t>
      </w:r>
    </w:p>
    <w:p w:rsidR="009C67E3" w:rsidRPr="003D1848" w:rsidRDefault="009C67E3" w:rsidP="009C67E3">
      <w:pPr>
        <w:jc w:val="center"/>
        <w:rPr>
          <w:rFonts w:ascii="Bodoni MT Black" w:hAnsi="Bodoni MT Black"/>
          <w:b/>
          <w:color w:val="17365D" w:themeColor="text2" w:themeShade="BF"/>
          <w:sz w:val="28"/>
          <w:szCs w:val="28"/>
        </w:rPr>
      </w:pPr>
      <w:r w:rsidRPr="003D1848">
        <w:rPr>
          <w:rFonts w:ascii="Century Gothic" w:hAnsi="Century Gothic"/>
          <w:b/>
          <w:color w:val="17365D" w:themeColor="text2" w:themeShade="BF"/>
          <w:sz w:val="28"/>
          <w:szCs w:val="28"/>
        </w:rPr>
        <w:t>поздравляют</w:t>
      </w:r>
      <w:r w:rsidRPr="003D1848">
        <w:rPr>
          <w:rFonts w:ascii="Bodoni MT Black" w:hAnsi="Bodoni MT Black"/>
          <w:b/>
          <w:color w:val="17365D" w:themeColor="text2" w:themeShade="BF"/>
          <w:sz w:val="28"/>
          <w:szCs w:val="28"/>
        </w:rPr>
        <w:t xml:space="preserve"> </w:t>
      </w:r>
      <w:r w:rsidRPr="003D1848">
        <w:rPr>
          <w:rFonts w:ascii="Century Gothic" w:hAnsi="Century Gothic"/>
          <w:b/>
          <w:color w:val="17365D" w:themeColor="text2" w:themeShade="BF"/>
          <w:sz w:val="28"/>
          <w:szCs w:val="28"/>
        </w:rPr>
        <w:t>с</w:t>
      </w:r>
      <w:r w:rsidRPr="003D1848">
        <w:rPr>
          <w:rFonts w:ascii="Bodoni MT Black" w:hAnsi="Bodoni MT Black"/>
          <w:b/>
          <w:color w:val="17365D" w:themeColor="text2" w:themeShade="BF"/>
          <w:sz w:val="28"/>
          <w:szCs w:val="28"/>
        </w:rPr>
        <w:t xml:space="preserve"> 80-</w:t>
      </w:r>
      <w:r w:rsidRPr="003D1848">
        <w:rPr>
          <w:rFonts w:ascii="Century Gothic" w:hAnsi="Century Gothic"/>
          <w:b/>
          <w:color w:val="17365D" w:themeColor="text2" w:themeShade="BF"/>
          <w:sz w:val="28"/>
          <w:szCs w:val="28"/>
        </w:rPr>
        <w:t>летним</w:t>
      </w:r>
      <w:r w:rsidRPr="003D1848">
        <w:rPr>
          <w:rFonts w:ascii="Bodoni MT Black" w:hAnsi="Bodoni MT Black"/>
          <w:b/>
          <w:color w:val="17365D" w:themeColor="text2" w:themeShade="BF"/>
          <w:sz w:val="28"/>
          <w:szCs w:val="28"/>
        </w:rPr>
        <w:t xml:space="preserve"> </w:t>
      </w:r>
      <w:r w:rsidRPr="003D1848">
        <w:rPr>
          <w:rFonts w:ascii="Century Gothic" w:hAnsi="Century Gothic"/>
          <w:b/>
          <w:color w:val="17365D" w:themeColor="text2" w:themeShade="BF"/>
          <w:sz w:val="28"/>
          <w:szCs w:val="28"/>
        </w:rPr>
        <w:t>юбилеем</w:t>
      </w:r>
      <w:r w:rsidRPr="003D1848">
        <w:rPr>
          <w:rFonts w:ascii="Bodoni MT Black" w:hAnsi="Bodoni MT Black"/>
          <w:b/>
          <w:color w:val="17365D" w:themeColor="text2" w:themeShade="BF"/>
          <w:sz w:val="28"/>
          <w:szCs w:val="28"/>
        </w:rPr>
        <w:t xml:space="preserve"> </w:t>
      </w:r>
    </w:p>
    <w:p w:rsidR="001D47B0" w:rsidRDefault="001D47B0" w:rsidP="009C67E3">
      <w:pPr>
        <w:jc w:val="center"/>
        <w:rPr>
          <w:rFonts w:ascii="Century Gothic" w:hAnsi="Century Gothic"/>
          <w:b/>
          <w:color w:val="0070C0"/>
          <w:sz w:val="28"/>
          <w:szCs w:val="28"/>
        </w:rPr>
      </w:pPr>
    </w:p>
    <w:p w:rsidR="003D1848" w:rsidRPr="003D1848" w:rsidRDefault="009C67E3" w:rsidP="009C67E3">
      <w:pPr>
        <w:jc w:val="center"/>
        <w:rPr>
          <w:rFonts w:ascii="Century Gothic" w:hAnsi="Century Gothic"/>
          <w:b/>
          <w:color w:val="002060"/>
          <w:sz w:val="28"/>
          <w:szCs w:val="28"/>
        </w:rPr>
      </w:pPr>
      <w:r w:rsidRPr="003D1848">
        <w:rPr>
          <w:rFonts w:ascii="Century Gothic" w:hAnsi="Century Gothic"/>
          <w:b/>
          <w:color w:val="002060"/>
          <w:sz w:val="28"/>
          <w:szCs w:val="28"/>
        </w:rPr>
        <w:t xml:space="preserve">Тамару </w:t>
      </w:r>
      <w:proofErr w:type="spellStart"/>
      <w:r w:rsidRPr="003D1848">
        <w:rPr>
          <w:rFonts w:ascii="Century Gothic" w:hAnsi="Century Gothic"/>
          <w:b/>
          <w:color w:val="002060"/>
          <w:sz w:val="28"/>
          <w:szCs w:val="28"/>
        </w:rPr>
        <w:t>Арсентьевну</w:t>
      </w:r>
      <w:proofErr w:type="spellEnd"/>
      <w:r w:rsidRPr="003D1848">
        <w:rPr>
          <w:rFonts w:ascii="Century Gothic" w:hAnsi="Century Gothic"/>
          <w:b/>
          <w:color w:val="002060"/>
          <w:sz w:val="28"/>
          <w:szCs w:val="28"/>
        </w:rPr>
        <w:t xml:space="preserve"> Арсентьеву</w:t>
      </w:r>
      <w:r w:rsidR="003D1848" w:rsidRPr="003D1848">
        <w:rPr>
          <w:rFonts w:ascii="Century Gothic" w:hAnsi="Century Gothic"/>
          <w:b/>
          <w:color w:val="002060"/>
          <w:sz w:val="28"/>
          <w:szCs w:val="28"/>
        </w:rPr>
        <w:t xml:space="preserve"> и </w:t>
      </w:r>
    </w:p>
    <w:p w:rsidR="009C67E3" w:rsidRPr="003D1848" w:rsidRDefault="003D1848" w:rsidP="009C67E3">
      <w:pPr>
        <w:jc w:val="center"/>
        <w:rPr>
          <w:rFonts w:ascii="Century Gothic" w:hAnsi="Century Gothic"/>
          <w:b/>
          <w:color w:val="002060"/>
          <w:sz w:val="28"/>
          <w:szCs w:val="28"/>
        </w:rPr>
      </w:pPr>
      <w:r w:rsidRPr="003D1848">
        <w:rPr>
          <w:rFonts w:ascii="Century Gothic" w:hAnsi="Century Gothic"/>
          <w:b/>
          <w:color w:val="002060"/>
          <w:sz w:val="28"/>
          <w:szCs w:val="28"/>
        </w:rPr>
        <w:t xml:space="preserve">Софию </w:t>
      </w:r>
      <w:proofErr w:type="spellStart"/>
      <w:r w:rsidRPr="003D1848">
        <w:rPr>
          <w:rFonts w:ascii="Century Gothic" w:hAnsi="Century Gothic"/>
          <w:b/>
          <w:color w:val="002060"/>
          <w:sz w:val="28"/>
          <w:szCs w:val="28"/>
        </w:rPr>
        <w:t>Алексндровну</w:t>
      </w:r>
      <w:proofErr w:type="spellEnd"/>
      <w:r w:rsidRPr="003D1848">
        <w:rPr>
          <w:rFonts w:ascii="Century Gothic" w:hAnsi="Century Gothic"/>
          <w:b/>
          <w:color w:val="002060"/>
          <w:sz w:val="28"/>
          <w:szCs w:val="28"/>
        </w:rPr>
        <w:t xml:space="preserve"> Захарову</w:t>
      </w:r>
      <w:r w:rsidR="009C67E3" w:rsidRPr="003D1848">
        <w:rPr>
          <w:rFonts w:ascii="Century Gothic" w:hAnsi="Century Gothic"/>
          <w:b/>
          <w:color w:val="002060"/>
          <w:sz w:val="28"/>
          <w:szCs w:val="28"/>
        </w:rPr>
        <w:t xml:space="preserve"> </w:t>
      </w:r>
    </w:p>
    <w:p w:rsidR="001C4EAC" w:rsidRPr="001C4EAC" w:rsidRDefault="001C4EAC" w:rsidP="009C67E3">
      <w:pPr>
        <w:jc w:val="center"/>
        <w:rPr>
          <w:rFonts w:ascii="Comic Sans MS" w:hAnsi="Comic Sans MS"/>
          <w:color w:val="0070C0"/>
        </w:rPr>
      </w:pPr>
    </w:p>
    <w:p w:rsidR="001C4EAC" w:rsidRPr="001D47B0" w:rsidRDefault="001C4EAC" w:rsidP="009C67E3">
      <w:pPr>
        <w:jc w:val="center"/>
        <w:rPr>
          <w:rFonts w:ascii="Comic Sans MS" w:hAnsi="Comic Sans MS"/>
          <w:color w:val="17365D" w:themeColor="text2" w:themeShade="BF"/>
          <w:sz w:val="28"/>
          <w:szCs w:val="28"/>
        </w:rPr>
      </w:pPr>
      <w:r w:rsidRPr="001D47B0">
        <w:rPr>
          <w:rFonts w:ascii="Comic Sans MS" w:hAnsi="Comic Sans MS"/>
          <w:color w:val="17365D" w:themeColor="text2" w:themeShade="BF"/>
          <w:sz w:val="28"/>
          <w:szCs w:val="28"/>
        </w:rPr>
        <w:t>Желаем вам простого счастья и тихой радости земной.</w:t>
      </w:r>
    </w:p>
    <w:p w:rsidR="001C4EAC" w:rsidRPr="001D47B0" w:rsidRDefault="001C4EAC" w:rsidP="009C67E3">
      <w:pPr>
        <w:jc w:val="center"/>
        <w:rPr>
          <w:rFonts w:ascii="Comic Sans MS" w:hAnsi="Comic Sans MS"/>
          <w:color w:val="17365D" w:themeColor="text2" w:themeShade="BF"/>
          <w:sz w:val="28"/>
          <w:szCs w:val="28"/>
        </w:rPr>
      </w:pPr>
      <w:r w:rsidRPr="001D47B0">
        <w:rPr>
          <w:rFonts w:ascii="Comic Sans MS" w:hAnsi="Comic Sans MS"/>
          <w:color w:val="17365D" w:themeColor="text2" w:themeShade="BF"/>
          <w:sz w:val="28"/>
          <w:szCs w:val="28"/>
        </w:rPr>
        <w:t>Пусть Вас житейские ненастья всегда обходят стороной.</w:t>
      </w:r>
    </w:p>
    <w:p w:rsidR="001C4EAC" w:rsidRPr="001D47B0" w:rsidRDefault="001C4EAC" w:rsidP="009C67E3">
      <w:pPr>
        <w:jc w:val="center"/>
        <w:rPr>
          <w:rFonts w:ascii="Comic Sans MS" w:hAnsi="Comic Sans MS"/>
          <w:color w:val="17365D" w:themeColor="text2" w:themeShade="BF"/>
          <w:sz w:val="28"/>
          <w:szCs w:val="28"/>
        </w:rPr>
      </w:pPr>
      <w:r w:rsidRPr="001D47B0">
        <w:rPr>
          <w:rFonts w:ascii="Comic Sans MS" w:hAnsi="Comic Sans MS"/>
          <w:color w:val="17365D" w:themeColor="text2" w:themeShade="BF"/>
          <w:sz w:val="28"/>
          <w:szCs w:val="28"/>
        </w:rPr>
        <w:t>Как прежде, бережно храните в душе прекрасные черты,</w:t>
      </w:r>
    </w:p>
    <w:p w:rsidR="001C4EAC" w:rsidRPr="001D47B0" w:rsidRDefault="001C4EAC" w:rsidP="009C67E3">
      <w:pPr>
        <w:jc w:val="center"/>
        <w:rPr>
          <w:rFonts w:ascii="Comic Sans MS" w:hAnsi="Comic Sans MS"/>
          <w:color w:val="17365D" w:themeColor="text2" w:themeShade="BF"/>
          <w:sz w:val="28"/>
          <w:szCs w:val="28"/>
        </w:rPr>
      </w:pPr>
      <w:r w:rsidRPr="001D47B0">
        <w:rPr>
          <w:rFonts w:ascii="Comic Sans MS" w:hAnsi="Comic Sans MS"/>
          <w:color w:val="17365D" w:themeColor="text2" w:themeShade="BF"/>
          <w:sz w:val="28"/>
          <w:szCs w:val="28"/>
        </w:rPr>
        <w:t>Как прежде, щедро всем дарите огонь душевной доброты.</w:t>
      </w:r>
    </w:p>
    <w:p w:rsidR="009C67E3" w:rsidRDefault="009C67E3" w:rsidP="009C67E3">
      <w:pPr>
        <w:jc w:val="center"/>
        <w:rPr>
          <w:rFonts w:ascii="Century Gothic" w:hAnsi="Century Gothic"/>
          <w:b/>
          <w:color w:val="FF0000"/>
          <w:sz w:val="28"/>
          <w:szCs w:val="28"/>
        </w:rPr>
      </w:pPr>
    </w:p>
    <w:p w:rsidR="001C4EAC" w:rsidRDefault="001C4EAC" w:rsidP="009C67E3">
      <w:pPr>
        <w:jc w:val="center"/>
        <w:rPr>
          <w:rFonts w:ascii="Century Gothic" w:hAnsi="Century Gothic"/>
          <w:b/>
          <w:color w:val="FF0000"/>
          <w:sz w:val="28"/>
          <w:szCs w:val="28"/>
        </w:rPr>
      </w:pPr>
    </w:p>
    <w:p w:rsidR="001C4EAC" w:rsidRDefault="001C4EAC" w:rsidP="009C67E3">
      <w:pPr>
        <w:jc w:val="center"/>
        <w:rPr>
          <w:rFonts w:ascii="Century Gothic" w:hAnsi="Century Gothic"/>
          <w:b/>
          <w:color w:val="FF0000"/>
          <w:sz w:val="28"/>
          <w:szCs w:val="28"/>
        </w:rPr>
      </w:pPr>
    </w:p>
    <w:p w:rsidR="009C67E3" w:rsidRPr="00196B1E" w:rsidRDefault="009C67E3" w:rsidP="009C67E3">
      <w:pPr>
        <w:jc w:val="center"/>
        <w:rPr>
          <w:rFonts w:ascii="Century Gothic" w:hAnsi="Century Gothic"/>
          <w:b/>
          <w:color w:val="FF0000"/>
          <w:sz w:val="28"/>
          <w:szCs w:val="28"/>
        </w:rPr>
      </w:pPr>
      <w:r w:rsidRPr="00196B1E">
        <w:rPr>
          <w:rFonts w:ascii="Century Gothic" w:hAnsi="Century Gothic"/>
          <w:b/>
          <w:color w:val="FF0000"/>
          <w:sz w:val="28"/>
          <w:szCs w:val="28"/>
        </w:rPr>
        <w:t xml:space="preserve">Валентину Михайловну Старикову </w:t>
      </w:r>
    </w:p>
    <w:p w:rsidR="009C67E3" w:rsidRDefault="009C67E3" w:rsidP="009C67E3">
      <w:pPr>
        <w:jc w:val="center"/>
        <w:rPr>
          <w:rFonts w:ascii="Century Gothic" w:hAnsi="Century Gothic"/>
          <w:b/>
          <w:color w:val="FF0000"/>
        </w:rPr>
      </w:pPr>
      <w:r>
        <w:rPr>
          <w:rFonts w:ascii="Century Gothic" w:hAnsi="Century Gothic"/>
          <w:b/>
          <w:color w:val="FF0000"/>
        </w:rPr>
        <w:t>поздравляют муж, дети и внуки с юбилеем – с 55-летием!</w:t>
      </w:r>
    </w:p>
    <w:p w:rsidR="00974BF4" w:rsidRDefault="001C4EAC" w:rsidP="009C67E3">
      <w:pPr>
        <w:jc w:val="center"/>
        <w:rPr>
          <w:rFonts w:ascii="Century Gothic" w:hAnsi="Century Gothic"/>
          <w:color w:val="FF0000"/>
        </w:rPr>
      </w:pPr>
      <w:r>
        <w:rPr>
          <w:rFonts w:ascii="Century Gothic" w:hAnsi="Century Gothic"/>
          <w:noProof/>
          <w:color w:val="FF0000"/>
        </w:rPr>
        <w:drawing>
          <wp:anchor distT="0" distB="0" distL="114300" distR="114300" simplePos="0" relativeHeight="251660288" behindDoc="0" locked="0" layoutInCell="1" allowOverlap="1">
            <wp:simplePos x="0" y="0"/>
            <wp:positionH relativeFrom="column">
              <wp:posOffset>-167005</wp:posOffset>
            </wp:positionH>
            <wp:positionV relativeFrom="paragraph">
              <wp:posOffset>149225</wp:posOffset>
            </wp:positionV>
            <wp:extent cx="1428750" cy="1762125"/>
            <wp:effectExtent l="19050" t="0" r="0" b="0"/>
            <wp:wrapSquare wrapText="bothSides"/>
            <wp:docPr id="1" name="Рисунок 1" descr="http://itd3.mycdn.me/image?id=836792099035&amp;t=20&amp;plc=WEB&amp;tkn=*JomR-e_pxsxyfIJgckNSna1kc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36792099035&amp;t=20&amp;plc=WEB&amp;tkn=*JomR-e_pxsxyfIJgckNSna1kcw0"/>
                    <pic:cNvPicPr>
                      <a:picLocks noChangeAspect="1" noChangeArrowheads="1"/>
                    </pic:cNvPicPr>
                  </pic:nvPicPr>
                  <pic:blipFill>
                    <a:blip r:embed="rId13" cstate="print">
                      <a:lum bright="35000"/>
                    </a:blip>
                    <a:srcRect l="2964" t="12583" r="41704" b="19412"/>
                    <a:stretch>
                      <a:fillRect/>
                    </a:stretch>
                  </pic:blipFill>
                  <pic:spPr bwMode="auto">
                    <a:xfrm>
                      <a:off x="0" y="0"/>
                      <a:ext cx="1428750" cy="1762125"/>
                    </a:xfrm>
                    <a:prstGeom prst="rect">
                      <a:avLst/>
                    </a:prstGeom>
                    <a:noFill/>
                    <a:ln w="9525">
                      <a:noFill/>
                      <a:miter lim="800000"/>
                      <a:headEnd/>
                      <a:tailEnd/>
                    </a:ln>
                  </pic:spPr>
                </pic:pic>
              </a:graphicData>
            </a:graphic>
          </wp:anchor>
        </w:drawing>
      </w:r>
      <w:r w:rsidR="00974BF4" w:rsidRPr="00974BF4">
        <w:rPr>
          <w:rFonts w:ascii="Century Gothic" w:hAnsi="Century Gothic"/>
          <w:color w:val="FF0000"/>
        </w:rPr>
        <w:t xml:space="preserve">От всей души тебе желаем большого счастья и добра, </w:t>
      </w:r>
    </w:p>
    <w:p w:rsidR="009C67E3" w:rsidRDefault="00974BF4" w:rsidP="009C67E3">
      <w:pPr>
        <w:jc w:val="center"/>
        <w:rPr>
          <w:rFonts w:ascii="Century Gothic" w:hAnsi="Century Gothic"/>
          <w:color w:val="FF0000"/>
        </w:rPr>
      </w:pPr>
      <w:r>
        <w:rPr>
          <w:rFonts w:ascii="Century Gothic" w:hAnsi="Century Gothic"/>
          <w:color w:val="FF0000"/>
        </w:rPr>
        <w:t>Ж</w:t>
      </w:r>
      <w:r w:rsidRPr="00974BF4">
        <w:rPr>
          <w:rFonts w:ascii="Century Gothic" w:hAnsi="Century Gothic"/>
          <w:color w:val="FF0000"/>
        </w:rPr>
        <w:t>елаем то, о чём мечтаешь, о чём ты думаешь всегда.</w:t>
      </w:r>
    </w:p>
    <w:p w:rsidR="00974BF4" w:rsidRDefault="00974BF4" w:rsidP="009C67E3">
      <w:pPr>
        <w:jc w:val="center"/>
        <w:rPr>
          <w:rFonts w:ascii="Century Gothic" w:hAnsi="Century Gothic"/>
          <w:color w:val="FF0000"/>
        </w:rPr>
      </w:pPr>
      <w:r>
        <w:rPr>
          <w:rFonts w:ascii="Century Gothic" w:hAnsi="Century Gothic"/>
          <w:color w:val="FF0000"/>
        </w:rPr>
        <w:t>Желаем крепкого здоровья, улыбок, солнца и тепла!</w:t>
      </w:r>
    </w:p>
    <w:p w:rsidR="003D1848" w:rsidRPr="00974BF4" w:rsidRDefault="003D1848" w:rsidP="009C67E3">
      <w:pPr>
        <w:jc w:val="center"/>
        <w:rPr>
          <w:rFonts w:ascii="Century Gothic" w:hAnsi="Century Gothic"/>
          <w:color w:val="FF0000"/>
        </w:rPr>
      </w:pPr>
      <w:r>
        <w:rPr>
          <w:rFonts w:ascii="Century Gothic" w:hAnsi="Century Gothic"/>
          <w:color w:val="FF0000"/>
        </w:rPr>
        <w:t>Мы тебя очень любим.</w:t>
      </w:r>
    </w:p>
    <w:p w:rsidR="009C67E3" w:rsidRDefault="009C67E3" w:rsidP="009C67E3">
      <w:pPr>
        <w:jc w:val="center"/>
        <w:rPr>
          <w:rFonts w:ascii="Century Gothic" w:hAnsi="Century Gothic"/>
          <w:b/>
          <w:color w:val="7030A0"/>
          <w:sz w:val="28"/>
          <w:szCs w:val="28"/>
        </w:rPr>
      </w:pPr>
    </w:p>
    <w:p w:rsidR="003D1848" w:rsidRPr="00196B1E" w:rsidRDefault="003D1848" w:rsidP="003D1848">
      <w:pPr>
        <w:jc w:val="center"/>
        <w:rPr>
          <w:rFonts w:ascii="Century Gothic" w:hAnsi="Century Gothic"/>
          <w:b/>
          <w:color w:val="7030A0"/>
          <w:sz w:val="28"/>
          <w:szCs w:val="28"/>
        </w:rPr>
      </w:pPr>
      <w:r w:rsidRPr="00196B1E">
        <w:rPr>
          <w:rFonts w:ascii="Century Gothic" w:hAnsi="Century Gothic"/>
          <w:b/>
          <w:color w:val="7030A0"/>
          <w:sz w:val="28"/>
          <w:szCs w:val="28"/>
        </w:rPr>
        <w:t xml:space="preserve">Арсентьеву Тамару </w:t>
      </w:r>
      <w:proofErr w:type="spellStart"/>
      <w:r w:rsidRPr="00196B1E">
        <w:rPr>
          <w:rFonts w:ascii="Century Gothic" w:hAnsi="Century Gothic"/>
          <w:b/>
          <w:color w:val="7030A0"/>
          <w:sz w:val="28"/>
          <w:szCs w:val="28"/>
        </w:rPr>
        <w:t>Арсентьевну</w:t>
      </w:r>
      <w:proofErr w:type="spellEnd"/>
      <w:r w:rsidRPr="00196B1E">
        <w:rPr>
          <w:rFonts w:ascii="Century Gothic" w:hAnsi="Century Gothic"/>
          <w:b/>
          <w:color w:val="7030A0"/>
          <w:sz w:val="28"/>
          <w:szCs w:val="28"/>
        </w:rPr>
        <w:t xml:space="preserve"> </w:t>
      </w:r>
    </w:p>
    <w:p w:rsidR="003D1848" w:rsidRDefault="003D1848" w:rsidP="003D1848">
      <w:pPr>
        <w:jc w:val="center"/>
        <w:rPr>
          <w:rFonts w:ascii="Century Gothic" w:hAnsi="Century Gothic"/>
          <w:color w:val="7030A0"/>
        </w:rPr>
      </w:pPr>
      <w:r w:rsidRPr="001D47B0">
        <w:rPr>
          <w:rFonts w:ascii="Century Gothic" w:hAnsi="Century Gothic"/>
          <w:color w:val="7030A0"/>
        </w:rPr>
        <w:t xml:space="preserve">от имени жителей д. Глушково </w:t>
      </w:r>
    </w:p>
    <w:p w:rsidR="003D1848" w:rsidRPr="001D47B0" w:rsidRDefault="003D1848" w:rsidP="003D1848">
      <w:pPr>
        <w:jc w:val="center"/>
        <w:rPr>
          <w:rFonts w:ascii="Century Gothic" w:hAnsi="Century Gothic"/>
          <w:color w:val="7030A0"/>
        </w:rPr>
      </w:pPr>
      <w:r w:rsidRPr="001D47B0">
        <w:rPr>
          <w:rFonts w:ascii="Century Gothic" w:hAnsi="Century Gothic"/>
          <w:color w:val="7030A0"/>
        </w:rPr>
        <w:t>поздравляет Юлия Семёновна Трофимова</w:t>
      </w:r>
    </w:p>
    <w:p w:rsidR="003D1848" w:rsidRPr="001D47B0" w:rsidRDefault="003D1848" w:rsidP="003D1848">
      <w:pPr>
        <w:jc w:val="center"/>
        <w:rPr>
          <w:rFonts w:ascii="Berlin Sans FB" w:hAnsi="Berlin Sans FB" w:cs="Angsana New"/>
          <w:color w:val="7030A0"/>
          <w:sz w:val="28"/>
          <w:szCs w:val="28"/>
        </w:rPr>
      </w:pPr>
      <w:r w:rsidRPr="001D47B0">
        <w:rPr>
          <w:rFonts w:asciiTheme="minorHAnsi" w:hAnsiTheme="minorHAnsi" w:cs="Angsana New"/>
          <w:color w:val="7030A0"/>
          <w:sz w:val="28"/>
          <w:szCs w:val="28"/>
        </w:rPr>
        <w:t>Желаем</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здоровья</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тепла</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и</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добра</w:t>
      </w:r>
      <w:r w:rsidRPr="001D47B0">
        <w:rPr>
          <w:rFonts w:ascii="Berlin Sans FB" w:hAnsi="Berlin Sans FB" w:cs="Angsana New"/>
          <w:color w:val="7030A0"/>
          <w:sz w:val="28"/>
          <w:szCs w:val="28"/>
        </w:rPr>
        <w:t xml:space="preserve">, </w:t>
      </w:r>
    </w:p>
    <w:p w:rsidR="003D1848" w:rsidRPr="001D47B0" w:rsidRDefault="003D1848" w:rsidP="003D1848">
      <w:pPr>
        <w:jc w:val="center"/>
        <w:rPr>
          <w:rFonts w:ascii="Berlin Sans FB" w:hAnsi="Berlin Sans FB" w:cs="Angsana New"/>
          <w:color w:val="7030A0"/>
          <w:sz w:val="28"/>
          <w:szCs w:val="28"/>
        </w:rPr>
      </w:pPr>
      <w:r>
        <w:rPr>
          <w:rFonts w:asciiTheme="minorHAnsi" w:hAnsiTheme="minorHAnsi" w:cs="Angsana New"/>
          <w:color w:val="7030A0"/>
          <w:sz w:val="28"/>
          <w:szCs w:val="28"/>
        </w:rPr>
        <w:t>Ч</w:t>
      </w:r>
      <w:r w:rsidRPr="001D47B0">
        <w:rPr>
          <w:rFonts w:asciiTheme="minorHAnsi" w:hAnsiTheme="minorHAnsi" w:cs="Angsana New"/>
          <w:color w:val="7030A0"/>
          <w:sz w:val="28"/>
          <w:szCs w:val="28"/>
        </w:rPr>
        <w:t>тоб</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все</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неудачи</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сгорели</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дотла</w:t>
      </w:r>
      <w:r w:rsidRPr="001D47B0">
        <w:rPr>
          <w:rFonts w:ascii="Berlin Sans FB" w:hAnsi="Berlin Sans FB" w:cs="Angsana New"/>
          <w:color w:val="7030A0"/>
          <w:sz w:val="28"/>
          <w:szCs w:val="28"/>
        </w:rPr>
        <w:t>.</w:t>
      </w:r>
    </w:p>
    <w:p w:rsidR="003D1848" w:rsidRPr="001D47B0" w:rsidRDefault="003D1848" w:rsidP="003D1848">
      <w:pPr>
        <w:jc w:val="center"/>
        <w:rPr>
          <w:rFonts w:ascii="Berlin Sans FB" w:hAnsi="Berlin Sans FB" w:cs="Angsana New"/>
          <w:color w:val="7030A0"/>
          <w:sz w:val="28"/>
          <w:szCs w:val="28"/>
        </w:rPr>
      </w:pPr>
      <w:r w:rsidRPr="001D47B0">
        <w:rPr>
          <w:rFonts w:ascii="Berlin Sans FB" w:hAnsi="Berlin Sans FB" w:cs="Angsana New"/>
          <w:noProof/>
          <w:color w:val="7030A0"/>
          <w:sz w:val="28"/>
          <w:szCs w:val="28"/>
        </w:rPr>
        <w:drawing>
          <wp:anchor distT="0" distB="0" distL="114300" distR="114300" simplePos="0" relativeHeight="251668480" behindDoc="0" locked="0" layoutInCell="1" allowOverlap="1">
            <wp:simplePos x="0" y="0"/>
            <wp:positionH relativeFrom="column">
              <wp:posOffset>4824095</wp:posOffset>
            </wp:positionH>
            <wp:positionV relativeFrom="paragraph">
              <wp:posOffset>325755</wp:posOffset>
            </wp:positionV>
            <wp:extent cx="1464945" cy="1485900"/>
            <wp:effectExtent l="19050" t="0" r="1905" b="0"/>
            <wp:wrapSquare wrapText="bothSides"/>
            <wp:docPr id="3" name="Рисунок 4" descr="https://kak2z.ru/my_tagimg/img/2015/04/28/d2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k2z.ru/my_tagimg/img/2015/04/28/d2065.jpg"/>
                    <pic:cNvPicPr>
                      <a:picLocks noChangeAspect="1" noChangeArrowheads="1"/>
                    </pic:cNvPicPr>
                  </pic:nvPicPr>
                  <pic:blipFill>
                    <a:blip r:embed="rId14" cstate="print">
                      <a:lum bright="30000"/>
                    </a:blip>
                    <a:srcRect l="32485" b="31197"/>
                    <a:stretch>
                      <a:fillRect/>
                    </a:stretch>
                  </pic:blipFill>
                  <pic:spPr bwMode="auto">
                    <a:xfrm>
                      <a:off x="0" y="0"/>
                      <a:ext cx="1464945" cy="1485900"/>
                    </a:xfrm>
                    <a:prstGeom prst="rect">
                      <a:avLst/>
                    </a:prstGeom>
                    <a:noFill/>
                    <a:ln w="9525">
                      <a:noFill/>
                      <a:miter lim="800000"/>
                      <a:headEnd/>
                      <a:tailEnd/>
                    </a:ln>
                  </pic:spPr>
                </pic:pic>
              </a:graphicData>
            </a:graphic>
          </wp:anchor>
        </w:drawing>
      </w:r>
      <w:r w:rsidRPr="001D47B0">
        <w:rPr>
          <w:rFonts w:asciiTheme="minorHAnsi" w:hAnsiTheme="minorHAnsi" w:cs="Angsana New"/>
          <w:color w:val="7030A0"/>
          <w:sz w:val="28"/>
          <w:szCs w:val="28"/>
        </w:rPr>
        <w:t>Чтоб</w:t>
      </w:r>
      <w:r w:rsidRPr="001D47B0">
        <w:rPr>
          <w:rFonts w:ascii="Berlin Sans FB" w:hAnsi="Berlin Sans FB" w:cs="Angsana New"/>
          <w:color w:val="7030A0"/>
          <w:sz w:val="28"/>
          <w:szCs w:val="28"/>
        </w:rPr>
        <w:t xml:space="preserve"> </w:t>
      </w:r>
      <w:proofErr w:type="spellStart"/>
      <w:r w:rsidRPr="001D47B0">
        <w:rPr>
          <w:rFonts w:asciiTheme="minorHAnsi" w:hAnsiTheme="minorHAnsi" w:cs="Angsana New"/>
          <w:color w:val="7030A0"/>
          <w:sz w:val="28"/>
          <w:szCs w:val="28"/>
        </w:rPr>
        <w:t>жить</w:t>
      </w:r>
      <w:r w:rsidRPr="001D47B0">
        <w:rPr>
          <w:rFonts w:ascii="Berlin Sans FB" w:hAnsi="Berlin Sans FB" w:cs="Angsana New"/>
          <w:color w:val="7030A0"/>
          <w:sz w:val="28"/>
          <w:szCs w:val="28"/>
        </w:rPr>
        <w:t>-</w:t>
      </w:r>
      <w:r w:rsidRPr="001D47B0">
        <w:rPr>
          <w:rFonts w:asciiTheme="minorHAnsi" w:hAnsiTheme="minorHAnsi" w:cs="Angsana New"/>
          <w:color w:val="7030A0"/>
          <w:sz w:val="28"/>
          <w:szCs w:val="28"/>
        </w:rPr>
        <w:t>не</w:t>
      </w:r>
      <w:proofErr w:type="spellEnd"/>
      <w:r w:rsidRPr="001D47B0">
        <w:rPr>
          <w:rFonts w:ascii="Berlin Sans FB" w:hAnsi="Berlin Sans FB" w:cs="Angsana New"/>
          <w:color w:val="7030A0"/>
          <w:sz w:val="28"/>
          <w:szCs w:val="28"/>
        </w:rPr>
        <w:t xml:space="preserve"> </w:t>
      </w:r>
      <w:proofErr w:type="gramStart"/>
      <w:r w:rsidRPr="001D47B0">
        <w:rPr>
          <w:rFonts w:asciiTheme="minorHAnsi" w:hAnsiTheme="minorHAnsi" w:cs="Angsana New"/>
          <w:color w:val="7030A0"/>
          <w:sz w:val="28"/>
          <w:szCs w:val="28"/>
        </w:rPr>
        <w:t>тужить</w:t>
      </w:r>
      <w:proofErr w:type="gramEnd"/>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до</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ста</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лет</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довелось</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пусть</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сбудется</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всё</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что</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ещё</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не</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сбылось</w:t>
      </w:r>
      <w:r w:rsidRPr="001D47B0">
        <w:rPr>
          <w:rFonts w:ascii="Berlin Sans FB" w:hAnsi="Berlin Sans FB" w:cs="Angsana New"/>
          <w:color w:val="7030A0"/>
          <w:sz w:val="28"/>
          <w:szCs w:val="28"/>
        </w:rPr>
        <w:t xml:space="preserve">! </w:t>
      </w:r>
    </w:p>
    <w:p w:rsidR="003D1848" w:rsidRDefault="003D1848" w:rsidP="003D1848">
      <w:pPr>
        <w:jc w:val="center"/>
        <w:rPr>
          <w:rFonts w:asciiTheme="minorHAnsi" w:hAnsiTheme="minorHAnsi" w:cs="Angsana New"/>
          <w:color w:val="7030A0"/>
          <w:sz w:val="28"/>
          <w:szCs w:val="28"/>
        </w:rPr>
      </w:pPr>
      <w:r w:rsidRPr="001D47B0">
        <w:rPr>
          <w:rFonts w:asciiTheme="minorHAnsi" w:hAnsiTheme="minorHAnsi" w:cs="Angsana New"/>
          <w:color w:val="7030A0"/>
          <w:sz w:val="28"/>
          <w:szCs w:val="28"/>
        </w:rPr>
        <w:t>Желаем</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чтоб</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люди</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любили</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тебя</w:t>
      </w:r>
      <w:r w:rsidRPr="001D47B0">
        <w:rPr>
          <w:rFonts w:ascii="Berlin Sans FB" w:hAnsi="Berlin Sans FB" w:cs="Angsana New"/>
          <w:color w:val="7030A0"/>
          <w:sz w:val="28"/>
          <w:szCs w:val="28"/>
        </w:rPr>
        <w:t xml:space="preserve">, </w:t>
      </w:r>
    </w:p>
    <w:p w:rsidR="003D1848" w:rsidRPr="001D47B0" w:rsidRDefault="003D1848" w:rsidP="003D1848">
      <w:pPr>
        <w:jc w:val="center"/>
        <w:rPr>
          <w:rFonts w:ascii="Berlin Sans FB" w:hAnsi="Berlin Sans FB" w:cs="Angsana New"/>
          <w:color w:val="7030A0"/>
          <w:sz w:val="28"/>
          <w:szCs w:val="28"/>
        </w:rPr>
      </w:pPr>
      <w:r>
        <w:rPr>
          <w:rFonts w:asciiTheme="minorHAnsi" w:hAnsiTheme="minorHAnsi" w:cs="Angsana New"/>
          <w:color w:val="7030A0"/>
          <w:sz w:val="28"/>
          <w:szCs w:val="28"/>
        </w:rPr>
        <w:t>Ч</w:t>
      </w:r>
      <w:r w:rsidRPr="001D47B0">
        <w:rPr>
          <w:rFonts w:asciiTheme="minorHAnsi" w:hAnsiTheme="minorHAnsi" w:cs="Angsana New"/>
          <w:color w:val="7030A0"/>
          <w:sz w:val="28"/>
          <w:szCs w:val="28"/>
        </w:rPr>
        <w:t>тобы</w:t>
      </w:r>
      <w:r w:rsidRPr="001D47B0">
        <w:rPr>
          <w:rFonts w:ascii="Berlin Sans FB" w:hAnsi="Berlin Sans FB" w:cs="Angsana New"/>
          <w:color w:val="7030A0"/>
          <w:sz w:val="28"/>
          <w:szCs w:val="28"/>
        </w:rPr>
        <w:t xml:space="preserve"> </w:t>
      </w:r>
      <w:proofErr w:type="gramStart"/>
      <w:r w:rsidRPr="001D47B0">
        <w:rPr>
          <w:rFonts w:asciiTheme="minorHAnsi" w:hAnsiTheme="minorHAnsi" w:cs="Angsana New"/>
          <w:color w:val="7030A0"/>
          <w:sz w:val="28"/>
          <w:szCs w:val="28"/>
        </w:rPr>
        <w:t>близкие</w:t>
      </w:r>
      <w:proofErr w:type="gramEnd"/>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тобою</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гордились</w:t>
      </w:r>
      <w:r w:rsidRPr="001D47B0">
        <w:rPr>
          <w:rFonts w:ascii="Berlin Sans FB" w:hAnsi="Berlin Sans FB" w:cs="Angsana New"/>
          <w:color w:val="7030A0"/>
          <w:sz w:val="28"/>
          <w:szCs w:val="28"/>
        </w:rPr>
        <w:t xml:space="preserve">, </w:t>
      </w:r>
    </w:p>
    <w:p w:rsidR="003D1848" w:rsidRPr="001D47B0" w:rsidRDefault="003D1848" w:rsidP="003D1848">
      <w:pPr>
        <w:jc w:val="center"/>
        <w:rPr>
          <w:rFonts w:ascii="Berlin Sans FB" w:hAnsi="Berlin Sans FB" w:cs="Angsana New"/>
          <w:color w:val="7030A0"/>
          <w:sz w:val="28"/>
          <w:szCs w:val="28"/>
        </w:rPr>
      </w:pPr>
      <w:r>
        <w:rPr>
          <w:rFonts w:asciiTheme="minorHAnsi" w:hAnsiTheme="minorHAnsi" w:cs="Angsana New"/>
          <w:color w:val="7030A0"/>
          <w:sz w:val="28"/>
          <w:szCs w:val="28"/>
        </w:rPr>
        <w:t>Ч</w:t>
      </w:r>
      <w:r w:rsidRPr="001D47B0">
        <w:rPr>
          <w:rFonts w:asciiTheme="minorHAnsi" w:hAnsiTheme="minorHAnsi" w:cs="Angsana New"/>
          <w:color w:val="7030A0"/>
          <w:sz w:val="28"/>
          <w:szCs w:val="28"/>
        </w:rPr>
        <w:t>тобы</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жизнь</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твоя</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полной</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была</w:t>
      </w:r>
      <w:r w:rsidRPr="001D47B0">
        <w:rPr>
          <w:rFonts w:ascii="Berlin Sans FB" w:hAnsi="Berlin Sans FB" w:cs="Angsana New"/>
          <w:color w:val="7030A0"/>
          <w:sz w:val="28"/>
          <w:szCs w:val="28"/>
        </w:rPr>
        <w:t xml:space="preserve"> </w:t>
      </w:r>
    </w:p>
    <w:p w:rsidR="005A6426" w:rsidRPr="003D1848" w:rsidRDefault="003D1848" w:rsidP="009C67E3">
      <w:pPr>
        <w:jc w:val="center"/>
        <w:rPr>
          <w:rFonts w:asciiTheme="minorHAnsi" w:hAnsiTheme="minorHAnsi" w:cs="Angsana New"/>
          <w:color w:val="7030A0"/>
          <w:sz w:val="28"/>
          <w:szCs w:val="28"/>
        </w:rPr>
      </w:pPr>
      <w:r>
        <w:rPr>
          <w:rFonts w:ascii="Arial" w:hAnsi="Arial" w:cs="Arial"/>
          <w:color w:val="7030A0"/>
          <w:sz w:val="28"/>
          <w:szCs w:val="28"/>
        </w:rPr>
        <w:t>А</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прекрасные</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годы</w:t>
      </w:r>
      <w:r w:rsidRPr="001D47B0">
        <w:rPr>
          <w:rFonts w:ascii="Berlin Sans FB" w:hAnsi="Berlin Sans FB" w:cs="Angsana New"/>
          <w:color w:val="7030A0"/>
          <w:sz w:val="28"/>
          <w:szCs w:val="28"/>
        </w:rPr>
        <w:t xml:space="preserve"> </w:t>
      </w:r>
      <w:r w:rsidRPr="001D47B0">
        <w:rPr>
          <w:rFonts w:asciiTheme="minorHAnsi" w:hAnsiTheme="minorHAnsi" w:cs="Angsana New"/>
          <w:color w:val="7030A0"/>
          <w:sz w:val="28"/>
          <w:szCs w:val="28"/>
        </w:rPr>
        <w:t>продлились</w:t>
      </w:r>
      <w:r>
        <w:rPr>
          <w:rFonts w:asciiTheme="minorHAnsi" w:hAnsiTheme="minorHAnsi" w:cs="Angsana New"/>
          <w:color w:val="7030A0"/>
          <w:sz w:val="28"/>
          <w:szCs w:val="28"/>
        </w:rPr>
        <w:t>!</w:t>
      </w:r>
    </w:p>
    <w:p w:rsidR="005A6426" w:rsidRDefault="005A6426" w:rsidP="009C67E3">
      <w:pPr>
        <w:jc w:val="center"/>
        <w:rPr>
          <w:rFonts w:asciiTheme="minorHAnsi" w:hAnsiTheme="minorHAnsi" w:cs="Angsana New"/>
          <w:color w:val="7030A0"/>
          <w:sz w:val="28"/>
          <w:szCs w:val="28"/>
        </w:rPr>
      </w:pPr>
    </w:p>
    <w:p w:rsidR="009C67E3" w:rsidRPr="001C4EAC" w:rsidRDefault="009C67E3" w:rsidP="009C67E3">
      <w:pPr>
        <w:jc w:val="center"/>
        <w:rPr>
          <w:rFonts w:ascii="Century Gothic" w:hAnsi="Century Gothic"/>
          <w:b/>
          <w:color w:val="1F497D" w:themeColor="text2"/>
          <w:sz w:val="28"/>
          <w:szCs w:val="28"/>
        </w:rPr>
      </w:pPr>
      <w:r w:rsidRPr="001C4EAC">
        <w:rPr>
          <w:rFonts w:ascii="Century Gothic" w:hAnsi="Century Gothic"/>
          <w:b/>
          <w:color w:val="1F497D" w:themeColor="text2"/>
          <w:sz w:val="28"/>
          <w:szCs w:val="28"/>
        </w:rPr>
        <w:t>Александра Михайловича Захарова</w:t>
      </w:r>
    </w:p>
    <w:p w:rsidR="009C67E3" w:rsidRPr="001C4EAC" w:rsidRDefault="009C67E3" w:rsidP="009C67E3">
      <w:pPr>
        <w:jc w:val="center"/>
        <w:rPr>
          <w:rFonts w:ascii="Century Gothic" w:hAnsi="Century Gothic"/>
          <w:b/>
          <w:color w:val="1F497D" w:themeColor="text2"/>
        </w:rPr>
      </w:pPr>
      <w:r w:rsidRPr="001C4EAC">
        <w:rPr>
          <w:rFonts w:ascii="Century Gothic" w:hAnsi="Century Gothic"/>
          <w:b/>
          <w:color w:val="1F497D" w:themeColor="text2"/>
        </w:rPr>
        <w:t>с предстоящим 60-летним юбилеем</w:t>
      </w:r>
    </w:p>
    <w:p w:rsidR="009C67E3" w:rsidRPr="001C4EAC" w:rsidRDefault="009C67E3" w:rsidP="009C67E3">
      <w:pPr>
        <w:jc w:val="center"/>
        <w:rPr>
          <w:rFonts w:ascii="Century Gothic" w:hAnsi="Century Gothic"/>
          <w:b/>
          <w:color w:val="1F497D" w:themeColor="text2"/>
        </w:rPr>
      </w:pPr>
      <w:r w:rsidRPr="001C4EAC">
        <w:rPr>
          <w:rFonts w:ascii="Century Gothic" w:hAnsi="Century Gothic"/>
          <w:b/>
          <w:color w:val="1F497D" w:themeColor="text2"/>
        </w:rPr>
        <w:t>поздравляет администрация Балахтонского сельсовета</w:t>
      </w:r>
    </w:p>
    <w:p w:rsidR="001C4EAC" w:rsidRPr="001C4EAC" w:rsidRDefault="007741A3" w:rsidP="009C67E3">
      <w:pPr>
        <w:jc w:val="center"/>
        <w:rPr>
          <w:rFonts w:ascii="Bodoni MT Black" w:hAnsi="Bodoni MT Black" w:cs="Tahoma"/>
          <w:color w:val="1F497D" w:themeColor="text2"/>
          <w:sz w:val="26"/>
          <w:szCs w:val="26"/>
        </w:rPr>
      </w:pPr>
      <w:r w:rsidRPr="001C4EAC">
        <w:rPr>
          <w:rFonts w:ascii="Tahoma" w:hAnsi="Tahoma" w:cs="Tahoma"/>
          <w:color w:val="1F497D" w:themeColor="text2"/>
          <w:sz w:val="26"/>
          <w:szCs w:val="26"/>
          <w:shd w:val="clear" w:color="auto" w:fill="FFFFFF"/>
        </w:rPr>
        <w:t>Нам</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очень</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приятно</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тебя</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поздравлять</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t xml:space="preserve"> </w:t>
      </w:r>
    </w:p>
    <w:p w:rsidR="001C4EAC" w:rsidRPr="001C4EAC" w:rsidRDefault="007741A3" w:rsidP="009C67E3">
      <w:pPr>
        <w:jc w:val="center"/>
        <w:rPr>
          <w:rFonts w:ascii="Bodoni MT Black" w:hAnsi="Bodoni MT Black" w:cs="Tahoma"/>
          <w:color w:val="1F497D" w:themeColor="text2"/>
          <w:sz w:val="26"/>
          <w:szCs w:val="26"/>
        </w:rPr>
      </w:pPr>
      <w:r w:rsidRPr="001C4EAC">
        <w:rPr>
          <w:rFonts w:ascii="Tahoma" w:hAnsi="Tahoma" w:cs="Tahoma"/>
          <w:color w:val="1F497D" w:themeColor="text2"/>
          <w:sz w:val="26"/>
          <w:szCs w:val="26"/>
          <w:shd w:val="clear" w:color="auto" w:fill="FFFFFF"/>
        </w:rPr>
        <w:t>Хотим</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в</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этот</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праздник</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тебе</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пожелать</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br/>
      </w:r>
      <w:r w:rsidRPr="001C4EAC">
        <w:rPr>
          <w:rFonts w:ascii="Tahoma" w:hAnsi="Tahoma" w:cs="Tahoma"/>
          <w:color w:val="1F497D" w:themeColor="text2"/>
          <w:sz w:val="26"/>
          <w:szCs w:val="26"/>
          <w:shd w:val="clear" w:color="auto" w:fill="FFFFFF"/>
        </w:rPr>
        <w:t>Чтоб</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била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энергия</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жизни</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ключом</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t xml:space="preserve"> </w:t>
      </w:r>
      <w:r w:rsidRPr="001C4EAC">
        <w:rPr>
          <w:rFonts w:ascii="Tahoma" w:hAnsi="Tahoma" w:cs="Tahoma"/>
          <w:color w:val="1F497D" w:themeColor="text2"/>
          <w:sz w:val="26"/>
          <w:szCs w:val="26"/>
        </w:rPr>
        <w:t>л</w:t>
      </w:r>
      <w:r w:rsidRPr="001C4EAC">
        <w:rPr>
          <w:rFonts w:ascii="Tahoma" w:hAnsi="Tahoma" w:cs="Tahoma"/>
          <w:color w:val="1F497D" w:themeColor="text2"/>
          <w:sz w:val="26"/>
          <w:szCs w:val="26"/>
          <w:shd w:val="clear" w:color="auto" w:fill="FFFFFF"/>
        </w:rPr>
        <w:t>юбая</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работа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была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нипочем</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br/>
      </w:r>
      <w:r w:rsidRPr="001C4EAC">
        <w:rPr>
          <w:rFonts w:ascii="Tahoma" w:hAnsi="Tahoma" w:cs="Tahoma"/>
          <w:color w:val="1F497D" w:themeColor="text2"/>
          <w:sz w:val="26"/>
          <w:szCs w:val="26"/>
          <w:shd w:val="clear" w:color="auto" w:fill="FFFFFF"/>
        </w:rPr>
        <w:t>Как</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в</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сказке</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исполнилось</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все</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что</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хотелось</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t xml:space="preserve"> </w:t>
      </w:r>
    </w:p>
    <w:p w:rsidR="001C4EAC" w:rsidRPr="001C4EAC" w:rsidRDefault="007741A3" w:rsidP="009C67E3">
      <w:pPr>
        <w:jc w:val="center"/>
        <w:rPr>
          <w:rFonts w:ascii="Bodoni MT Black" w:hAnsi="Bodoni MT Black" w:cs="Tahoma"/>
          <w:color w:val="1F497D" w:themeColor="text2"/>
          <w:sz w:val="26"/>
          <w:szCs w:val="26"/>
        </w:rPr>
      </w:pPr>
      <w:r w:rsidRPr="001C4EAC">
        <w:rPr>
          <w:rFonts w:ascii="Tahoma" w:hAnsi="Tahoma" w:cs="Tahoma"/>
          <w:color w:val="1F497D" w:themeColor="text2"/>
          <w:sz w:val="26"/>
          <w:szCs w:val="26"/>
        </w:rPr>
        <w:t>и</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сладко</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жилось</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бы</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и</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весело</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пелось</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br/>
      </w:r>
      <w:r w:rsidRPr="001C4EAC">
        <w:rPr>
          <w:rFonts w:ascii="Tahoma" w:hAnsi="Tahoma" w:cs="Tahoma"/>
          <w:color w:val="1F497D" w:themeColor="text2"/>
          <w:sz w:val="26"/>
          <w:szCs w:val="26"/>
          <w:shd w:val="clear" w:color="auto" w:fill="FFFFFF"/>
        </w:rPr>
        <w:t>Пусть</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в</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доме</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царят</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доброта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и</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уют</w:t>
      </w:r>
      <w:r w:rsidRPr="001C4EAC">
        <w:rPr>
          <w:rFonts w:ascii="Bodoni MT Black" w:hAnsi="Bodoni MT Black" w:cs="Tahoma"/>
          <w:color w:val="1F497D" w:themeColor="text2"/>
          <w:sz w:val="26"/>
          <w:szCs w:val="26"/>
          <w:shd w:val="clear" w:color="auto" w:fill="FFFFFF"/>
        </w:rPr>
        <w:t>,</w:t>
      </w:r>
      <w:r w:rsidRPr="001C4EAC">
        <w:rPr>
          <w:rFonts w:ascii="Bodoni MT Black" w:hAnsi="Bodoni MT Black" w:cs="Tahoma"/>
          <w:color w:val="1F497D" w:themeColor="text2"/>
          <w:sz w:val="26"/>
          <w:szCs w:val="26"/>
        </w:rPr>
        <w:t xml:space="preserve"> </w:t>
      </w:r>
    </w:p>
    <w:p w:rsidR="004D4928" w:rsidRPr="002555A3" w:rsidRDefault="007741A3" w:rsidP="002555A3">
      <w:pPr>
        <w:jc w:val="center"/>
        <w:rPr>
          <w:rFonts w:asciiTheme="minorHAnsi" w:hAnsiTheme="minorHAnsi"/>
          <w:b/>
          <w:color w:val="1F497D" w:themeColor="text2"/>
          <w:sz w:val="26"/>
          <w:szCs w:val="26"/>
        </w:rPr>
      </w:pPr>
      <w:r w:rsidRPr="001C4EAC">
        <w:rPr>
          <w:rFonts w:ascii="Tahoma" w:hAnsi="Tahoma" w:cs="Tahoma"/>
          <w:color w:val="1F497D" w:themeColor="text2"/>
          <w:sz w:val="26"/>
          <w:szCs w:val="26"/>
        </w:rPr>
        <w:t>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беды</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туда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никогда</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не</w:t>
      </w:r>
      <w:r w:rsidRPr="001C4EAC">
        <w:rPr>
          <w:rFonts w:ascii="Bodoni MT Black" w:hAnsi="Bodoni MT Black" w:cs="Tahoma"/>
          <w:color w:val="1F497D" w:themeColor="text2"/>
          <w:sz w:val="26"/>
          <w:szCs w:val="26"/>
          <w:shd w:val="clear" w:color="auto" w:fill="FFFFFF"/>
        </w:rPr>
        <w:t xml:space="preserve"> </w:t>
      </w:r>
      <w:r w:rsidRPr="001C4EAC">
        <w:rPr>
          <w:rFonts w:ascii="Tahoma" w:hAnsi="Tahoma" w:cs="Tahoma"/>
          <w:color w:val="1F497D" w:themeColor="text2"/>
          <w:sz w:val="26"/>
          <w:szCs w:val="26"/>
          <w:shd w:val="clear" w:color="auto" w:fill="FFFFFF"/>
        </w:rPr>
        <w:t>войдут</w:t>
      </w:r>
      <w:r w:rsidRPr="001C4EAC">
        <w:rPr>
          <w:rFonts w:ascii="Bodoni MT Black" w:hAnsi="Bodoni MT Black" w:cs="Tahoma"/>
          <w:color w:val="1F497D" w:themeColor="text2"/>
          <w:sz w:val="26"/>
          <w:szCs w:val="26"/>
          <w:shd w:val="clear" w:color="auto" w:fill="FFFFFF"/>
        </w:rPr>
        <w:t>!</w:t>
      </w:r>
    </w:p>
    <w:p w:rsidR="002555A3" w:rsidRPr="00793C5F" w:rsidRDefault="002555A3" w:rsidP="002555A3">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2555A3" w:rsidRDefault="002555A3" w:rsidP="002555A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DD291B">
        <w:rPr>
          <w:rFonts w:ascii="Century Gothic" w:hAnsi="Century Gothic"/>
          <w:b/>
          <w:sz w:val="28"/>
          <w:szCs w:val="28"/>
        </w:rPr>
        <w:t>10</w:t>
      </w:r>
      <w:r>
        <w:rPr>
          <w:rFonts w:ascii="Century Gothic" w:hAnsi="Century Gothic"/>
          <w:b/>
          <w:sz w:val="28"/>
          <w:szCs w:val="28"/>
        </w:rPr>
        <w:t xml:space="preserve">  № 9/142 «Балахтонские вести»  30 июня  2017 года</w:t>
      </w:r>
    </w:p>
    <w:p w:rsidR="004D4928" w:rsidRDefault="002555A3" w:rsidP="002555A3">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2555A3" w:rsidRDefault="002555A3" w:rsidP="004D4928">
      <w:pPr>
        <w:ind w:firstLine="851"/>
        <w:jc w:val="center"/>
        <w:rPr>
          <w:rFonts w:ascii="Century Gothic" w:hAnsi="Century Gothic"/>
          <w:b/>
          <w:sz w:val="32"/>
          <w:szCs w:val="32"/>
        </w:rPr>
      </w:pPr>
    </w:p>
    <w:p w:rsidR="00D2008E" w:rsidRDefault="007826A8" w:rsidP="002B6607">
      <w:pPr>
        <w:jc w:val="center"/>
        <w:rPr>
          <w:rFonts w:ascii="Century Gothic" w:hAnsi="Century Gothic"/>
          <w:b/>
          <w:sz w:val="32"/>
          <w:szCs w:val="32"/>
        </w:rPr>
      </w:pPr>
      <w:r>
        <w:rPr>
          <w:rFonts w:ascii="Century Gothic" w:hAnsi="Century Gothic"/>
          <w:b/>
          <w:sz w:val="32"/>
          <w:szCs w:val="32"/>
        </w:rPr>
        <w:t>ОФИЦИАЛЬНО</w:t>
      </w:r>
    </w:p>
    <w:p w:rsidR="00287DF1" w:rsidRDefault="00287DF1" w:rsidP="00287DF1">
      <w:pPr>
        <w:jc w:val="center"/>
        <w:outlineLvl w:val="0"/>
        <w:rPr>
          <w:rFonts w:ascii="Century Gothic" w:hAnsi="Century Gothic"/>
          <w:b/>
          <w:sz w:val="16"/>
          <w:szCs w:val="16"/>
        </w:rPr>
      </w:pPr>
    </w:p>
    <w:p w:rsidR="00B164D1" w:rsidRPr="00A47D1D" w:rsidRDefault="00B164D1" w:rsidP="00A47D1D">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B164D1" w:rsidRDefault="00B164D1" w:rsidP="00B164D1">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CD2F4F" w:rsidRDefault="00CD2F4F" w:rsidP="00B164D1">
      <w:pPr>
        <w:jc w:val="center"/>
        <w:outlineLvl w:val="0"/>
        <w:rPr>
          <w:rFonts w:ascii="Century Gothic" w:hAnsi="Century Gothic"/>
          <w:b/>
          <w:sz w:val="18"/>
          <w:szCs w:val="18"/>
        </w:rPr>
      </w:pPr>
    </w:p>
    <w:p w:rsidR="00B164D1" w:rsidRDefault="00B164D1" w:rsidP="00B164D1">
      <w:pPr>
        <w:jc w:val="center"/>
        <w:outlineLvl w:val="0"/>
        <w:rPr>
          <w:rFonts w:ascii="Century Gothic" w:hAnsi="Century Gothic"/>
          <w:b/>
          <w:sz w:val="18"/>
          <w:szCs w:val="18"/>
        </w:rPr>
      </w:pPr>
      <w:r>
        <w:rPr>
          <w:rFonts w:ascii="Century Gothic" w:hAnsi="Century Gothic"/>
          <w:b/>
          <w:sz w:val="18"/>
          <w:szCs w:val="18"/>
        </w:rPr>
        <w:t>ПОСТАНОВЛЕНИЕ</w:t>
      </w:r>
    </w:p>
    <w:p w:rsidR="0091021B" w:rsidRDefault="0091021B" w:rsidP="00B164D1">
      <w:pPr>
        <w:outlineLvl w:val="0"/>
        <w:rPr>
          <w:rFonts w:ascii="Century Gothic" w:hAnsi="Century Gothic"/>
          <w:sz w:val="18"/>
          <w:szCs w:val="18"/>
        </w:rPr>
      </w:pPr>
    </w:p>
    <w:p w:rsidR="00EB7A0C" w:rsidRDefault="00CD2F4F" w:rsidP="00B164D1">
      <w:pPr>
        <w:outlineLvl w:val="0"/>
        <w:rPr>
          <w:rFonts w:ascii="Century Gothic" w:hAnsi="Century Gothic"/>
          <w:sz w:val="18"/>
          <w:szCs w:val="18"/>
        </w:rPr>
      </w:pPr>
      <w:r>
        <w:rPr>
          <w:rFonts w:ascii="Century Gothic" w:hAnsi="Century Gothic"/>
          <w:sz w:val="18"/>
          <w:szCs w:val="18"/>
        </w:rPr>
        <w:t>1</w:t>
      </w:r>
      <w:r w:rsidR="00EC0BEE">
        <w:rPr>
          <w:rFonts w:ascii="Century Gothic" w:hAnsi="Century Gothic"/>
          <w:sz w:val="18"/>
          <w:szCs w:val="18"/>
        </w:rPr>
        <w:t>3</w:t>
      </w:r>
      <w:r w:rsidR="00B164D1" w:rsidRPr="00B164D1">
        <w:rPr>
          <w:rFonts w:ascii="Century Gothic" w:hAnsi="Century Gothic"/>
          <w:sz w:val="18"/>
          <w:szCs w:val="18"/>
        </w:rPr>
        <w:t>.0</w:t>
      </w:r>
      <w:r>
        <w:rPr>
          <w:rFonts w:ascii="Century Gothic" w:hAnsi="Century Gothic"/>
          <w:sz w:val="18"/>
          <w:szCs w:val="18"/>
        </w:rPr>
        <w:t>6</w:t>
      </w:r>
      <w:r w:rsidR="00B164D1" w:rsidRPr="00B164D1">
        <w:rPr>
          <w:rFonts w:ascii="Century Gothic" w:hAnsi="Century Gothic"/>
          <w:sz w:val="18"/>
          <w:szCs w:val="18"/>
        </w:rPr>
        <w:t>.2017</w:t>
      </w:r>
      <w:r w:rsidR="00B164D1">
        <w:rPr>
          <w:rFonts w:ascii="Century Gothic" w:hAnsi="Century Gothic"/>
          <w:sz w:val="18"/>
          <w:szCs w:val="18"/>
        </w:rPr>
        <w:t xml:space="preserve">                                                                      с. Балахтон</w:t>
      </w:r>
      <w:r w:rsidR="00B164D1" w:rsidRPr="00B164D1">
        <w:rPr>
          <w:rFonts w:ascii="Century Gothic" w:hAnsi="Century Gothic"/>
          <w:sz w:val="18"/>
          <w:szCs w:val="18"/>
        </w:rPr>
        <w:t xml:space="preserve">   </w:t>
      </w:r>
      <w:r w:rsidR="00B164D1">
        <w:rPr>
          <w:rFonts w:ascii="Century Gothic" w:hAnsi="Century Gothic"/>
          <w:sz w:val="18"/>
          <w:szCs w:val="18"/>
        </w:rPr>
        <w:t xml:space="preserve">                                          </w:t>
      </w:r>
      <w:r w:rsidR="00EB7A0C">
        <w:rPr>
          <w:rFonts w:ascii="Century Gothic" w:hAnsi="Century Gothic"/>
          <w:sz w:val="18"/>
          <w:szCs w:val="18"/>
        </w:rPr>
        <w:t xml:space="preserve">                            </w:t>
      </w:r>
      <w:r w:rsidR="00ED3C91">
        <w:rPr>
          <w:rFonts w:ascii="Century Gothic" w:hAnsi="Century Gothic"/>
          <w:sz w:val="18"/>
          <w:szCs w:val="18"/>
        </w:rPr>
        <w:t xml:space="preserve"> </w:t>
      </w:r>
      <w:r w:rsidR="000E18E9">
        <w:rPr>
          <w:rFonts w:ascii="Century Gothic" w:hAnsi="Century Gothic"/>
          <w:sz w:val="18"/>
          <w:szCs w:val="18"/>
        </w:rPr>
        <w:t xml:space="preserve">    </w:t>
      </w:r>
      <w:r w:rsidR="00B164D1">
        <w:rPr>
          <w:rFonts w:ascii="Century Gothic" w:hAnsi="Century Gothic"/>
          <w:sz w:val="18"/>
          <w:szCs w:val="18"/>
        </w:rPr>
        <w:t xml:space="preserve">№ </w:t>
      </w:r>
      <w:r>
        <w:rPr>
          <w:rFonts w:ascii="Century Gothic" w:hAnsi="Century Gothic"/>
          <w:sz w:val="18"/>
          <w:szCs w:val="18"/>
        </w:rPr>
        <w:t>38</w:t>
      </w:r>
    </w:p>
    <w:p w:rsidR="00CD2F4F" w:rsidRDefault="00CD2F4F" w:rsidP="00B164D1">
      <w:pPr>
        <w:outlineLvl w:val="0"/>
        <w:rPr>
          <w:rFonts w:ascii="Century Gothic" w:hAnsi="Century Gothic"/>
          <w:sz w:val="18"/>
          <w:szCs w:val="18"/>
        </w:rPr>
      </w:pPr>
    </w:p>
    <w:p w:rsidR="00CD2F4F" w:rsidRDefault="0046535D" w:rsidP="00B164D1">
      <w:pPr>
        <w:outlineLvl w:val="0"/>
        <w:rPr>
          <w:rFonts w:ascii="Century Gothic" w:hAnsi="Century Gothic"/>
          <w:sz w:val="18"/>
          <w:szCs w:val="18"/>
        </w:rPr>
      </w:pPr>
      <w:r>
        <w:rPr>
          <w:rFonts w:ascii="Century Gothic" w:hAnsi="Century Gothic"/>
          <w:sz w:val="18"/>
          <w:szCs w:val="18"/>
        </w:rPr>
        <w:tab/>
      </w:r>
      <w:r w:rsidR="00CD2F4F">
        <w:rPr>
          <w:rFonts w:ascii="Century Gothic" w:hAnsi="Century Gothic"/>
          <w:sz w:val="18"/>
          <w:szCs w:val="18"/>
        </w:rPr>
        <w:t>Об утверждении плана проведения систематических карантинных фитосанитарных обследований и уничтожение</w:t>
      </w:r>
      <w:r>
        <w:rPr>
          <w:rFonts w:ascii="Century Gothic" w:hAnsi="Century Gothic"/>
          <w:sz w:val="18"/>
          <w:szCs w:val="18"/>
        </w:rPr>
        <w:t xml:space="preserve"> подкарантинных объектов на территории Балахтонского сельсовета</w:t>
      </w:r>
    </w:p>
    <w:p w:rsidR="00C46F4A" w:rsidRPr="00CD2F4F" w:rsidRDefault="00C46F4A" w:rsidP="0046535D">
      <w:pPr>
        <w:outlineLvl w:val="0"/>
        <w:rPr>
          <w:rFonts w:ascii="Century Gothic" w:hAnsi="Century Gothic"/>
          <w:sz w:val="18"/>
          <w:szCs w:val="18"/>
        </w:rPr>
      </w:pPr>
    </w:p>
    <w:p w:rsidR="00C46F4A" w:rsidRPr="00CD2F4F" w:rsidRDefault="00C46F4A" w:rsidP="00C46F4A">
      <w:pPr>
        <w:rPr>
          <w:rFonts w:ascii="Century Gothic" w:hAnsi="Century Gothic"/>
          <w:sz w:val="18"/>
          <w:szCs w:val="18"/>
        </w:rPr>
      </w:pPr>
      <w:r w:rsidRPr="00CD2F4F">
        <w:rPr>
          <w:rFonts w:ascii="Century Gothic" w:hAnsi="Century Gothic"/>
          <w:sz w:val="18"/>
          <w:szCs w:val="18"/>
        </w:rPr>
        <w:tab/>
      </w:r>
      <w:proofErr w:type="gramStart"/>
      <w:r w:rsidRPr="00CD2F4F">
        <w:rPr>
          <w:rFonts w:ascii="Century Gothic" w:hAnsi="Century Gothic"/>
          <w:sz w:val="18"/>
          <w:szCs w:val="18"/>
        </w:rPr>
        <w:t>В соответствии с Федеральным законом от 15.07.2000 г. № 99-ФЗ «О карантине растений», Федеральным законом от 21.07.2014 № 206-ФЗ «О карантине растений», Правилами проведения карантинных фитосанитарных обследований, утвержденных приказом Минсельхоза России от 22.04.2009 г. № 160, Приложения к перечню карантинных объектов (вредителей растений, возбудителей болезней растений) и растений (сорняков), утвержденного приказом Минсельхоза России от 15.12.2014 № 501, Законом Красноярского края от 02.12.2015 № 9-3931 «О</w:t>
      </w:r>
      <w:proofErr w:type="gramEnd"/>
      <w:r w:rsidRPr="00CD2F4F">
        <w:rPr>
          <w:rFonts w:ascii="Century Gothic" w:hAnsi="Century Gothic"/>
          <w:sz w:val="18"/>
          <w:szCs w:val="18"/>
        </w:rPr>
        <w:t xml:space="preserve"> краевом </w:t>
      </w:r>
      <w:proofErr w:type="gramStart"/>
      <w:r w:rsidRPr="00CD2F4F">
        <w:rPr>
          <w:rFonts w:ascii="Century Gothic" w:hAnsi="Century Gothic"/>
          <w:sz w:val="18"/>
          <w:szCs w:val="18"/>
        </w:rPr>
        <w:t>бюджете</w:t>
      </w:r>
      <w:proofErr w:type="gramEnd"/>
      <w:r w:rsidRPr="00CD2F4F">
        <w:rPr>
          <w:rFonts w:ascii="Century Gothic" w:hAnsi="Century Gothic"/>
          <w:sz w:val="18"/>
          <w:szCs w:val="18"/>
        </w:rPr>
        <w:t xml:space="preserve"> на 2016 год и плановый период 2017-2018 годов, руководствуясь статьями 11,14,17,31 Устава сельсовета, ПОСТАНОВЛЯЮ:</w:t>
      </w:r>
    </w:p>
    <w:p w:rsidR="00C46F4A" w:rsidRPr="00CD2F4F" w:rsidRDefault="00C46F4A" w:rsidP="00C46F4A">
      <w:pPr>
        <w:rPr>
          <w:rFonts w:ascii="Century Gothic" w:hAnsi="Century Gothic"/>
          <w:sz w:val="18"/>
          <w:szCs w:val="18"/>
        </w:rPr>
      </w:pPr>
      <w:r w:rsidRPr="00CD2F4F">
        <w:rPr>
          <w:rFonts w:ascii="Century Gothic" w:hAnsi="Century Gothic"/>
          <w:sz w:val="18"/>
          <w:szCs w:val="18"/>
        </w:rPr>
        <w:tab/>
        <w:t xml:space="preserve">1. Утвердить план проведения систематических карантинных фитосанитарных обследований </w:t>
      </w:r>
      <w:proofErr w:type="spellStart"/>
      <w:r w:rsidRPr="00CD2F4F">
        <w:rPr>
          <w:rFonts w:ascii="Century Gothic" w:hAnsi="Century Gothic"/>
          <w:sz w:val="18"/>
          <w:szCs w:val="18"/>
        </w:rPr>
        <w:t>подкарантинных</w:t>
      </w:r>
      <w:proofErr w:type="spellEnd"/>
      <w:r w:rsidRPr="00CD2F4F">
        <w:rPr>
          <w:rFonts w:ascii="Century Gothic" w:hAnsi="Century Gothic"/>
          <w:sz w:val="18"/>
          <w:szCs w:val="18"/>
        </w:rPr>
        <w:t xml:space="preserve"> объектов, в том числе земель сельскохозяйственного назначения на 2017 год, согласно приложению № 1.</w:t>
      </w:r>
    </w:p>
    <w:p w:rsidR="00C46F4A" w:rsidRPr="00CD2F4F" w:rsidRDefault="00C46F4A" w:rsidP="00C46F4A">
      <w:pPr>
        <w:ind w:firstLine="708"/>
        <w:rPr>
          <w:rFonts w:ascii="Century Gothic" w:hAnsi="Century Gothic"/>
          <w:sz w:val="18"/>
          <w:szCs w:val="18"/>
        </w:rPr>
      </w:pPr>
      <w:r w:rsidRPr="00CD2F4F">
        <w:rPr>
          <w:rFonts w:ascii="Century Gothic" w:hAnsi="Century Gothic"/>
          <w:sz w:val="18"/>
          <w:szCs w:val="18"/>
        </w:rPr>
        <w:t xml:space="preserve">2. Утвердить состав комиссии по проведению карантинных фитосанитарных обследований </w:t>
      </w:r>
      <w:proofErr w:type="spellStart"/>
      <w:r w:rsidRPr="00CD2F4F">
        <w:rPr>
          <w:rFonts w:ascii="Century Gothic" w:hAnsi="Century Gothic"/>
          <w:sz w:val="18"/>
          <w:szCs w:val="18"/>
        </w:rPr>
        <w:t>подкарантинных</w:t>
      </w:r>
      <w:proofErr w:type="spellEnd"/>
      <w:r w:rsidRPr="00CD2F4F">
        <w:rPr>
          <w:rFonts w:ascii="Century Gothic" w:hAnsi="Century Gothic"/>
          <w:sz w:val="18"/>
          <w:szCs w:val="18"/>
        </w:rPr>
        <w:t xml:space="preserve"> объектов, в том числе земель сельскохозяйственного назначения на 2017 год, согласно приложению № 2.</w:t>
      </w:r>
    </w:p>
    <w:p w:rsidR="00C46F4A" w:rsidRPr="00CD2F4F" w:rsidRDefault="00C46F4A" w:rsidP="00C46F4A">
      <w:pPr>
        <w:ind w:firstLine="708"/>
        <w:rPr>
          <w:rFonts w:ascii="Century Gothic" w:hAnsi="Century Gothic"/>
          <w:sz w:val="18"/>
          <w:szCs w:val="18"/>
        </w:rPr>
      </w:pPr>
      <w:r w:rsidRPr="00CD2F4F">
        <w:rPr>
          <w:rFonts w:ascii="Century Gothic" w:hAnsi="Century Gothic"/>
          <w:sz w:val="18"/>
          <w:szCs w:val="18"/>
        </w:rPr>
        <w:t xml:space="preserve">3. Комиссии по проведению карантинных фитосанитарных обследований </w:t>
      </w:r>
      <w:proofErr w:type="spellStart"/>
      <w:r w:rsidRPr="00CD2F4F">
        <w:rPr>
          <w:rFonts w:ascii="Century Gothic" w:hAnsi="Century Gothic"/>
          <w:sz w:val="18"/>
          <w:szCs w:val="18"/>
        </w:rPr>
        <w:t>подкарантинных</w:t>
      </w:r>
      <w:proofErr w:type="spellEnd"/>
      <w:r w:rsidRPr="00CD2F4F">
        <w:rPr>
          <w:rFonts w:ascii="Century Gothic" w:hAnsi="Century Gothic"/>
          <w:sz w:val="18"/>
          <w:szCs w:val="18"/>
        </w:rPr>
        <w:t xml:space="preserve"> объектов, по результатам проведенного обследования, регулярно сообщать о площади произрастания </w:t>
      </w:r>
      <w:proofErr w:type="spellStart"/>
      <w:r w:rsidRPr="00CD2F4F">
        <w:rPr>
          <w:rFonts w:ascii="Century Gothic" w:hAnsi="Century Gothic"/>
          <w:sz w:val="18"/>
          <w:szCs w:val="18"/>
        </w:rPr>
        <w:t>подкарантинных</w:t>
      </w:r>
      <w:proofErr w:type="spellEnd"/>
      <w:r w:rsidRPr="00CD2F4F">
        <w:rPr>
          <w:rFonts w:ascii="Century Gothic" w:hAnsi="Century Gothic"/>
          <w:sz w:val="18"/>
          <w:szCs w:val="18"/>
        </w:rPr>
        <w:t xml:space="preserve"> объектов в районную </w:t>
      </w:r>
      <w:proofErr w:type="spellStart"/>
      <w:r w:rsidRPr="00CD2F4F">
        <w:rPr>
          <w:rFonts w:ascii="Century Gothic" w:hAnsi="Century Gothic"/>
          <w:sz w:val="18"/>
          <w:szCs w:val="18"/>
        </w:rPr>
        <w:t>антинаркотическую</w:t>
      </w:r>
      <w:proofErr w:type="spellEnd"/>
      <w:r w:rsidRPr="00CD2F4F">
        <w:rPr>
          <w:rFonts w:ascii="Century Gothic" w:hAnsi="Century Gothic"/>
          <w:sz w:val="18"/>
          <w:szCs w:val="18"/>
        </w:rPr>
        <w:t xml:space="preserve"> комиссию, </w:t>
      </w:r>
    </w:p>
    <w:p w:rsidR="00C46F4A" w:rsidRPr="00CD2F4F" w:rsidRDefault="00C46F4A" w:rsidP="00C46F4A">
      <w:pPr>
        <w:ind w:firstLine="708"/>
        <w:rPr>
          <w:rFonts w:ascii="Century Gothic" w:hAnsi="Century Gothic"/>
          <w:sz w:val="18"/>
          <w:szCs w:val="18"/>
        </w:rPr>
      </w:pPr>
      <w:r w:rsidRPr="00CD2F4F">
        <w:rPr>
          <w:rFonts w:ascii="Century Gothic" w:hAnsi="Century Gothic"/>
          <w:sz w:val="18"/>
          <w:szCs w:val="18"/>
        </w:rPr>
        <w:t>4.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 на основании вышеизложенного: - провести ликвидацию выявленных очагов.</w:t>
      </w:r>
    </w:p>
    <w:p w:rsidR="00C46F4A" w:rsidRPr="00CD2F4F" w:rsidRDefault="00C46F4A" w:rsidP="00C46F4A">
      <w:pPr>
        <w:ind w:firstLine="708"/>
        <w:rPr>
          <w:rFonts w:ascii="Century Gothic" w:hAnsi="Century Gothic"/>
          <w:sz w:val="18"/>
          <w:szCs w:val="18"/>
        </w:rPr>
      </w:pPr>
      <w:r w:rsidRPr="00CD2F4F">
        <w:rPr>
          <w:rFonts w:ascii="Century Gothic" w:hAnsi="Century Gothic"/>
          <w:sz w:val="18"/>
          <w:szCs w:val="18"/>
        </w:rPr>
        <w:t xml:space="preserve">5. Постановление вступает в силу со дня его опубликования в местном печатном издании «Балахтонские вести». </w:t>
      </w:r>
    </w:p>
    <w:p w:rsidR="00C46F4A" w:rsidRPr="00CD2F4F" w:rsidRDefault="00C46F4A" w:rsidP="00C46F4A">
      <w:pPr>
        <w:ind w:firstLine="708"/>
        <w:rPr>
          <w:rFonts w:ascii="Century Gothic" w:hAnsi="Century Gothic"/>
          <w:sz w:val="18"/>
          <w:szCs w:val="18"/>
        </w:rPr>
      </w:pPr>
      <w:r w:rsidRPr="00CD2F4F">
        <w:rPr>
          <w:rFonts w:ascii="Century Gothic" w:hAnsi="Century Gothic"/>
          <w:sz w:val="18"/>
          <w:szCs w:val="18"/>
        </w:rPr>
        <w:t xml:space="preserve">6. Контроль за исполнением </w:t>
      </w:r>
      <w:proofErr w:type="gramStart"/>
      <w:r w:rsidRPr="00CD2F4F">
        <w:rPr>
          <w:rFonts w:ascii="Century Gothic" w:hAnsi="Century Gothic"/>
          <w:sz w:val="18"/>
          <w:szCs w:val="18"/>
        </w:rPr>
        <w:t>данного</w:t>
      </w:r>
      <w:proofErr w:type="gramEnd"/>
      <w:r w:rsidRPr="00CD2F4F">
        <w:rPr>
          <w:rFonts w:ascii="Century Gothic" w:hAnsi="Century Gothic"/>
          <w:sz w:val="18"/>
          <w:szCs w:val="18"/>
        </w:rPr>
        <w:t xml:space="preserve"> постановлением оставляю за собой.</w:t>
      </w:r>
    </w:p>
    <w:p w:rsidR="0091021B" w:rsidRDefault="0091021B" w:rsidP="00C46F4A">
      <w:pPr>
        <w:rPr>
          <w:rFonts w:ascii="Century Gothic" w:hAnsi="Century Gothic"/>
          <w:sz w:val="18"/>
          <w:szCs w:val="18"/>
        </w:rPr>
      </w:pPr>
    </w:p>
    <w:p w:rsidR="00C46F4A" w:rsidRPr="00CD2F4F" w:rsidRDefault="00C46F4A" w:rsidP="00C46F4A">
      <w:pPr>
        <w:rPr>
          <w:rFonts w:ascii="Century Gothic" w:hAnsi="Century Gothic"/>
          <w:sz w:val="18"/>
          <w:szCs w:val="18"/>
        </w:rPr>
      </w:pPr>
      <w:r w:rsidRPr="00CD2F4F">
        <w:rPr>
          <w:rFonts w:ascii="Century Gothic" w:hAnsi="Century Gothic"/>
          <w:sz w:val="18"/>
          <w:szCs w:val="18"/>
        </w:rPr>
        <w:t xml:space="preserve">Глава сельсовета                                                                              </w:t>
      </w:r>
      <w:r w:rsidR="0046535D">
        <w:rPr>
          <w:rFonts w:ascii="Century Gothic" w:hAnsi="Century Gothic"/>
          <w:sz w:val="18"/>
          <w:szCs w:val="18"/>
        </w:rPr>
        <w:t xml:space="preserve">                                                                 </w:t>
      </w:r>
      <w:r w:rsidRPr="00CD2F4F">
        <w:rPr>
          <w:rFonts w:ascii="Century Gothic" w:hAnsi="Century Gothic"/>
          <w:sz w:val="18"/>
          <w:szCs w:val="18"/>
        </w:rPr>
        <w:t xml:space="preserve"> В.А. Мецгер</w:t>
      </w:r>
    </w:p>
    <w:p w:rsidR="0091021B" w:rsidRDefault="0091021B" w:rsidP="00C46F4A">
      <w:pPr>
        <w:jc w:val="right"/>
        <w:rPr>
          <w:rFonts w:ascii="Century Gothic" w:hAnsi="Century Gothic"/>
          <w:sz w:val="18"/>
          <w:szCs w:val="18"/>
        </w:rPr>
      </w:pPr>
    </w:p>
    <w:p w:rsidR="00C46F4A" w:rsidRPr="00CD2F4F" w:rsidRDefault="00CD2F4F" w:rsidP="00C46F4A">
      <w:pPr>
        <w:jc w:val="right"/>
        <w:rPr>
          <w:rFonts w:ascii="Century Gothic" w:hAnsi="Century Gothic"/>
          <w:sz w:val="18"/>
          <w:szCs w:val="18"/>
        </w:rPr>
      </w:pPr>
      <w:r w:rsidRPr="00CD2F4F">
        <w:rPr>
          <w:rFonts w:ascii="Century Gothic" w:hAnsi="Century Gothic"/>
          <w:sz w:val="18"/>
          <w:szCs w:val="18"/>
        </w:rPr>
        <w:t>ПРИЛОЖЕНИЕ</w:t>
      </w:r>
      <w:r w:rsidR="00C46F4A" w:rsidRPr="00CD2F4F">
        <w:rPr>
          <w:rFonts w:ascii="Century Gothic" w:hAnsi="Century Gothic"/>
          <w:sz w:val="18"/>
          <w:szCs w:val="18"/>
        </w:rPr>
        <w:t xml:space="preserve"> № 1к постановлению № 38 от 13.06.2017 года</w:t>
      </w:r>
    </w:p>
    <w:p w:rsidR="00C46F4A" w:rsidRPr="00CD2F4F" w:rsidRDefault="00C46F4A" w:rsidP="00C46F4A">
      <w:pPr>
        <w:jc w:val="right"/>
        <w:rPr>
          <w:rFonts w:ascii="Century Gothic" w:hAnsi="Century Gothic"/>
          <w:sz w:val="18"/>
          <w:szCs w:val="18"/>
        </w:rPr>
      </w:pPr>
    </w:p>
    <w:p w:rsidR="00C46F4A" w:rsidRPr="00CD2F4F" w:rsidRDefault="00CD2F4F" w:rsidP="00C46F4A">
      <w:pPr>
        <w:jc w:val="center"/>
        <w:rPr>
          <w:rFonts w:ascii="Century Gothic" w:hAnsi="Century Gothic"/>
          <w:b/>
          <w:sz w:val="18"/>
          <w:szCs w:val="18"/>
        </w:rPr>
      </w:pPr>
      <w:r w:rsidRPr="00CD2F4F">
        <w:rPr>
          <w:rFonts w:ascii="Century Gothic" w:hAnsi="Century Gothic"/>
          <w:b/>
          <w:sz w:val="18"/>
          <w:szCs w:val="18"/>
        </w:rPr>
        <w:t>ПЛАН</w:t>
      </w:r>
      <w:r>
        <w:rPr>
          <w:rFonts w:ascii="Century Gothic" w:hAnsi="Century Gothic"/>
          <w:b/>
          <w:sz w:val="18"/>
          <w:szCs w:val="18"/>
        </w:rPr>
        <w:t xml:space="preserve"> </w:t>
      </w:r>
      <w:r w:rsidR="00C46F4A" w:rsidRPr="00CD2F4F">
        <w:rPr>
          <w:rFonts w:ascii="Century Gothic" w:hAnsi="Century Gothic"/>
          <w:b/>
          <w:sz w:val="18"/>
          <w:szCs w:val="18"/>
        </w:rPr>
        <w:t xml:space="preserve">проведения систематических карантинных фитосанитарных обследований </w:t>
      </w:r>
      <w:proofErr w:type="spellStart"/>
      <w:r w:rsidR="00C46F4A" w:rsidRPr="00CD2F4F">
        <w:rPr>
          <w:rFonts w:ascii="Century Gothic" w:hAnsi="Century Gothic"/>
          <w:b/>
          <w:sz w:val="18"/>
          <w:szCs w:val="18"/>
        </w:rPr>
        <w:t>подкарантинных</w:t>
      </w:r>
      <w:proofErr w:type="spellEnd"/>
      <w:r w:rsidR="00C46F4A" w:rsidRPr="00CD2F4F">
        <w:rPr>
          <w:rFonts w:ascii="Century Gothic" w:hAnsi="Century Gothic"/>
          <w:b/>
          <w:sz w:val="18"/>
          <w:szCs w:val="18"/>
        </w:rPr>
        <w:t xml:space="preserve"> объектов, в том числе земель сельскохозяйственного назначения на 2017 год</w:t>
      </w:r>
    </w:p>
    <w:p w:rsidR="00C46F4A" w:rsidRPr="00CD2F4F" w:rsidRDefault="00C46F4A" w:rsidP="00C46F4A">
      <w:pPr>
        <w:jc w:val="center"/>
        <w:rPr>
          <w:rFonts w:ascii="Century Gothic" w:hAnsi="Century Gothic"/>
          <w:b/>
          <w:sz w:val="18"/>
          <w:szCs w:val="18"/>
        </w:rPr>
      </w:pPr>
    </w:p>
    <w:tbl>
      <w:tblPr>
        <w:tblStyle w:val="aff1"/>
        <w:tblW w:w="9923" w:type="dxa"/>
        <w:tblInd w:w="-176" w:type="dxa"/>
        <w:tblLayout w:type="fixed"/>
        <w:tblLook w:val="04A0"/>
      </w:tblPr>
      <w:tblGrid>
        <w:gridCol w:w="568"/>
        <w:gridCol w:w="2126"/>
        <w:gridCol w:w="1701"/>
        <w:gridCol w:w="1843"/>
        <w:gridCol w:w="2126"/>
        <w:gridCol w:w="1559"/>
      </w:tblGrid>
      <w:tr w:rsidR="00C46F4A" w:rsidRPr="00CD2F4F" w:rsidTr="00DD291B">
        <w:tc>
          <w:tcPr>
            <w:tcW w:w="568"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 xml:space="preserve">№ </w:t>
            </w:r>
            <w:proofErr w:type="spellStart"/>
            <w:proofErr w:type="gramStart"/>
            <w:r w:rsidRPr="00CD2F4F">
              <w:rPr>
                <w:rFonts w:ascii="Century Gothic" w:hAnsi="Century Gothic"/>
                <w:sz w:val="18"/>
                <w:szCs w:val="18"/>
              </w:rPr>
              <w:t>п</w:t>
            </w:r>
            <w:proofErr w:type="spellEnd"/>
            <w:proofErr w:type="gramEnd"/>
            <w:r w:rsidRPr="00CD2F4F">
              <w:rPr>
                <w:rFonts w:ascii="Century Gothic" w:hAnsi="Century Gothic"/>
                <w:sz w:val="18"/>
                <w:szCs w:val="18"/>
              </w:rPr>
              <w:t>/</w:t>
            </w:r>
            <w:proofErr w:type="spellStart"/>
            <w:r w:rsidRPr="00CD2F4F">
              <w:rPr>
                <w:rFonts w:ascii="Century Gothic" w:hAnsi="Century Gothic"/>
                <w:sz w:val="18"/>
                <w:szCs w:val="18"/>
              </w:rPr>
              <w:t>п</w:t>
            </w:r>
            <w:proofErr w:type="spellEnd"/>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Населенный пункт территория, которого полежит обследованию</w:t>
            </w:r>
          </w:p>
        </w:tc>
        <w:tc>
          <w:tcPr>
            <w:tcW w:w="1701"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Сроки проведения обследования</w:t>
            </w:r>
          </w:p>
        </w:tc>
        <w:tc>
          <w:tcPr>
            <w:tcW w:w="1843"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Метод проведения обследования</w:t>
            </w:r>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Процедуры учёта карантинных объектов</w:t>
            </w:r>
          </w:p>
        </w:tc>
        <w:tc>
          <w:tcPr>
            <w:tcW w:w="1559" w:type="dxa"/>
          </w:tcPr>
          <w:p w:rsidR="00C46F4A" w:rsidRPr="00CD2F4F" w:rsidRDefault="00C46F4A" w:rsidP="00DD291B">
            <w:pPr>
              <w:jc w:val="center"/>
              <w:rPr>
                <w:rFonts w:ascii="Century Gothic" w:hAnsi="Century Gothic"/>
                <w:sz w:val="18"/>
                <w:szCs w:val="18"/>
              </w:rPr>
            </w:pPr>
            <w:proofErr w:type="gramStart"/>
            <w:r w:rsidRPr="00CD2F4F">
              <w:rPr>
                <w:rFonts w:ascii="Century Gothic" w:hAnsi="Century Gothic"/>
                <w:sz w:val="18"/>
                <w:szCs w:val="18"/>
              </w:rPr>
              <w:t>Ответственный</w:t>
            </w:r>
            <w:proofErr w:type="gramEnd"/>
            <w:r w:rsidRPr="00CD2F4F">
              <w:rPr>
                <w:rFonts w:ascii="Century Gothic" w:hAnsi="Century Gothic"/>
                <w:sz w:val="18"/>
                <w:szCs w:val="18"/>
              </w:rPr>
              <w:t xml:space="preserve"> за проведение обследования </w:t>
            </w:r>
          </w:p>
        </w:tc>
      </w:tr>
      <w:tr w:rsidR="00C46F4A" w:rsidRPr="00CD2F4F" w:rsidTr="00DD291B">
        <w:tc>
          <w:tcPr>
            <w:tcW w:w="568"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1</w:t>
            </w:r>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с. Балахтон</w:t>
            </w:r>
          </w:p>
        </w:tc>
        <w:tc>
          <w:tcPr>
            <w:tcW w:w="1701" w:type="dxa"/>
            <w:vMerge w:val="restart"/>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 xml:space="preserve">13.06.2017 </w:t>
            </w:r>
          </w:p>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03.07.2017</w:t>
            </w:r>
          </w:p>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24.07.2017</w:t>
            </w:r>
          </w:p>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14.08.2017</w:t>
            </w:r>
          </w:p>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04.09.2017</w:t>
            </w:r>
          </w:p>
        </w:tc>
        <w:tc>
          <w:tcPr>
            <w:tcW w:w="1843" w:type="dxa"/>
            <w:vMerge w:val="restart"/>
          </w:tcPr>
          <w:p w:rsidR="00C46F4A" w:rsidRPr="00CD2F4F" w:rsidRDefault="00C46F4A" w:rsidP="00DD291B">
            <w:pPr>
              <w:jc w:val="center"/>
              <w:rPr>
                <w:rFonts w:ascii="Century Gothic" w:hAnsi="Century Gothic"/>
                <w:sz w:val="18"/>
                <w:szCs w:val="18"/>
              </w:rPr>
            </w:pPr>
          </w:p>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Визуальный досмотр</w:t>
            </w:r>
          </w:p>
          <w:p w:rsidR="00C46F4A" w:rsidRPr="00CD2F4F" w:rsidRDefault="00C46F4A" w:rsidP="00DD291B">
            <w:pPr>
              <w:jc w:val="center"/>
              <w:rPr>
                <w:rFonts w:ascii="Century Gothic" w:hAnsi="Century Gothic"/>
                <w:sz w:val="18"/>
                <w:szCs w:val="18"/>
              </w:rPr>
            </w:pPr>
          </w:p>
        </w:tc>
        <w:tc>
          <w:tcPr>
            <w:tcW w:w="2126" w:type="dxa"/>
            <w:vMerge w:val="restart"/>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Учет сорных растений, отбор образцов на наличие карантинных организмов</w:t>
            </w:r>
          </w:p>
        </w:tc>
        <w:tc>
          <w:tcPr>
            <w:tcW w:w="1559" w:type="dxa"/>
            <w:vMerge w:val="restart"/>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 xml:space="preserve">Специалист 1 категории. </w:t>
            </w:r>
          </w:p>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 xml:space="preserve">Кионова Н. Н. </w:t>
            </w:r>
          </w:p>
          <w:p w:rsidR="00C46F4A" w:rsidRPr="00CD2F4F" w:rsidRDefault="00C46F4A" w:rsidP="00DD291B">
            <w:pPr>
              <w:jc w:val="center"/>
              <w:rPr>
                <w:rFonts w:ascii="Century Gothic" w:hAnsi="Century Gothic"/>
                <w:sz w:val="18"/>
                <w:szCs w:val="18"/>
              </w:rPr>
            </w:pPr>
          </w:p>
        </w:tc>
      </w:tr>
      <w:tr w:rsidR="00C46F4A" w:rsidRPr="00CD2F4F" w:rsidTr="00DD291B">
        <w:tc>
          <w:tcPr>
            <w:tcW w:w="568"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2</w:t>
            </w:r>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д. Красный Яр</w:t>
            </w:r>
          </w:p>
        </w:tc>
        <w:tc>
          <w:tcPr>
            <w:tcW w:w="1701" w:type="dxa"/>
            <w:vMerge/>
          </w:tcPr>
          <w:p w:rsidR="00C46F4A" w:rsidRPr="00CD2F4F" w:rsidRDefault="00C46F4A" w:rsidP="00DD291B">
            <w:pPr>
              <w:jc w:val="center"/>
              <w:rPr>
                <w:rFonts w:ascii="Century Gothic" w:hAnsi="Century Gothic"/>
                <w:sz w:val="18"/>
                <w:szCs w:val="18"/>
              </w:rPr>
            </w:pPr>
          </w:p>
        </w:tc>
        <w:tc>
          <w:tcPr>
            <w:tcW w:w="1843" w:type="dxa"/>
            <w:vMerge/>
          </w:tcPr>
          <w:p w:rsidR="00C46F4A" w:rsidRPr="00CD2F4F" w:rsidRDefault="00C46F4A" w:rsidP="00DD291B">
            <w:pPr>
              <w:jc w:val="center"/>
              <w:rPr>
                <w:rFonts w:ascii="Century Gothic" w:hAnsi="Century Gothic"/>
                <w:sz w:val="18"/>
                <w:szCs w:val="18"/>
              </w:rPr>
            </w:pPr>
          </w:p>
        </w:tc>
        <w:tc>
          <w:tcPr>
            <w:tcW w:w="2126" w:type="dxa"/>
            <w:vMerge/>
          </w:tcPr>
          <w:p w:rsidR="00C46F4A" w:rsidRPr="00CD2F4F" w:rsidRDefault="00C46F4A" w:rsidP="00DD291B">
            <w:pPr>
              <w:jc w:val="center"/>
              <w:rPr>
                <w:rFonts w:ascii="Century Gothic" w:hAnsi="Century Gothic"/>
                <w:sz w:val="18"/>
                <w:szCs w:val="18"/>
              </w:rPr>
            </w:pPr>
          </w:p>
        </w:tc>
        <w:tc>
          <w:tcPr>
            <w:tcW w:w="1559" w:type="dxa"/>
            <w:vMerge/>
          </w:tcPr>
          <w:p w:rsidR="00C46F4A" w:rsidRPr="00CD2F4F" w:rsidRDefault="00C46F4A" w:rsidP="00DD291B">
            <w:pPr>
              <w:jc w:val="center"/>
              <w:rPr>
                <w:rFonts w:ascii="Century Gothic" w:hAnsi="Century Gothic"/>
                <w:sz w:val="18"/>
                <w:szCs w:val="18"/>
              </w:rPr>
            </w:pPr>
          </w:p>
        </w:tc>
      </w:tr>
      <w:tr w:rsidR="00C46F4A" w:rsidRPr="00CD2F4F" w:rsidTr="00DD291B">
        <w:tc>
          <w:tcPr>
            <w:tcW w:w="568"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3</w:t>
            </w:r>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д. Глушково</w:t>
            </w:r>
          </w:p>
        </w:tc>
        <w:tc>
          <w:tcPr>
            <w:tcW w:w="1701" w:type="dxa"/>
            <w:vMerge/>
          </w:tcPr>
          <w:p w:rsidR="00C46F4A" w:rsidRPr="00CD2F4F" w:rsidRDefault="00C46F4A" w:rsidP="00DD291B">
            <w:pPr>
              <w:jc w:val="center"/>
              <w:rPr>
                <w:rFonts w:ascii="Century Gothic" w:hAnsi="Century Gothic"/>
                <w:sz w:val="18"/>
                <w:szCs w:val="18"/>
              </w:rPr>
            </w:pPr>
          </w:p>
        </w:tc>
        <w:tc>
          <w:tcPr>
            <w:tcW w:w="1843" w:type="dxa"/>
            <w:vMerge/>
          </w:tcPr>
          <w:p w:rsidR="00C46F4A" w:rsidRPr="00CD2F4F" w:rsidRDefault="00C46F4A" w:rsidP="00DD291B">
            <w:pPr>
              <w:jc w:val="center"/>
              <w:rPr>
                <w:rFonts w:ascii="Century Gothic" w:hAnsi="Century Gothic"/>
                <w:sz w:val="18"/>
                <w:szCs w:val="18"/>
              </w:rPr>
            </w:pPr>
          </w:p>
        </w:tc>
        <w:tc>
          <w:tcPr>
            <w:tcW w:w="2126" w:type="dxa"/>
            <w:vMerge/>
          </w:tcPr>
          <w:p w:rsidR="00C46F4A" w:rsidRPr="00CD2F4F" w:rsidRDefault="00C46F4A" w:rsidP="00DD291B">
            <w:pPr>
              <w:jc w:val="center"/>
              <w:rPr>
                <w:rFonts w:ascii="Century Gothic" w:hAnsi="Century Gothic"/>
                <w:sz w:val="18"/>
                <w:szCs w:val="18"/>
              </w:rPr>
            </w:pPr>
          </w:p>
        </w:tc>
        <w:tc>
          <w:tcPr>
            <w:tcW w:w="1559" w:type="dxa"/>
            <w:vMerge/>
          </w:tcPr>
          <w:p w:rsidR="00C46F4A" w:rsidRPr="00CD2F4F" w:rsidRDefault="00C46F4A" w:rsidP="00DD291B">
            <w:pPr>
              <w:jc w:val="center"/>
              <w:rPr>
                <w:rFonts w:ascii="Century Gothic" w:hAnsi="Century Gothic"/>
                <w:sz w:val="18"/>
                <w:szCs w:val="18"/>
              </w:rPr>
            </w:pPr>
          </w:p>
        </w:tc>
      </w:tr>
      <w:tr w:rsidR="00C46F4A" w:rsidRPr="00CD2F4F" w:rsidTr="00DD291B">
        <w:tc>
          <w:tcPr>
            <w:tcW w:w="568"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4</w:t>
            </w:r>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д. Ничково</w:t>
            </w:r>
          </w:p>
        </w:tc>
        <w:tc>
          <w:tcPr>
            <w:tcW w:w="1701" w:type="dxa"/>
            <w:vMerge/>
          </w:tcPr>
          <w:p w:rsidR="00C46F4A" w:rsidRPr="00CD2F4F" w:rsidRDefault="00C46F4A" w:rsidP="00DD291B">
            <w:pPr>
              <w:jc w:val="center"/>
              <w:rPr>
                <w:rFonts w:ascii="Century Gothic" w:hAnsi="Century Gothic"/>
                <w:sz w:val="18"/>
                <w:szCs w:val="18"/>
              </w:rPr>
            </w:pPr>
          </w:p>
        </w:tc>
        <w:tc>
          <w:tcPr>
            <w:tcW w:w="1843" w:type="dxa"/>
            <w:vMerge/>
          </w:tcPr>
          <w:p w:rsidR="00C46F4A" w:rsidRPr="00CD2F4F" w:rsidRDefault="00C46F4A" w:rsidP="00DD291B">
            <w:pPr>
              <w:jc w:val="center"/>
              <w:rPr>
                <w:rFonts w:ascii="Century Gothic" w:hAnsi="Century Gothic"/>
                <w:sz w:val="18"/>
                <w:szCs w:val="18"/>
              </w:rPr>
            </w:pPr>
          </w:p>
        </w:tc>
        <w:tc>
          <w:tcPr>
            <w:tcW w:w="2126" w:type="dxa"/>
            <w:vMerge/>
          </w:tcPr>
          <w:p w:rsidR="00C46F4A" w:rsidRPr="00CD2F4F" w:rsidRDefault="00C46F4A" w:rsidP="00DD291B">
            <w:pPr>
              <w:jc w:val="center"/>
              <w:rPr>
                <w:rFonts w:ascii="Century Gothic" w:hAnsi="Century Gothic"/>
                <w:sz w:val="18"/>
                <w:szCs w:val="18"/>
              </w:rPr>
            </w:pPr>
          </w:p>
        </w:tc>
        <w:tc>
          <w:tcPr>
            <w:tcW w:w="1559" w:type="dxa"/>
            <w:vMerge/>
          </w:tcPr>
          <w:p w:rsidR="00C46F4A" w:rsidRPr="00CD2F4F" w:rsidRDefault="00C46F4A" w:rsidP="00DD291B">
            <w:pPr>
              <w:jc w:val="center"/>
              <w:rPr>
                <w:rFonts w:ascii="Century Gothic" w:hAnsi="Century Gothic"/>
                <w:sz w:val="18"/>
                <w:szCs w:val="18"/>
              </w:rPr>
            </w:pPr>
          </w:p>
        </w:tc>
      </w:tr>
      <w:tr w:rsidR="00C46F4A" w:rsidRPr="00CD2F4F" w:rsidTr="00DD291B">
        <w:tc>
          <w:tcPr>
            <w:tcW w:w="568"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5</w:t>
            </w:r>
          </w:p>
        </w:tc>
        <w:tc>
          <w:tcPr>
            <w:tcW w:w="2126" w:type="dxa"/>
          </w:tcPr>
          <w:p w:rsidR="00C46F4A" w:rsidRPr="00CD2F4F" w:rsidRDefault="00C46F4A" w:rsidP="00DD291B">
            <w:pPr>
              <w:jc w:val="center"/>
              <w:rPr>
                <w:rFonts w:ascii="Century Gothic" w:hAnsi="Century Gothic"/>
                <w:sz w:val="18"/>
                <w:szCs w:val="18"/>
              </w:rPr>
            </w:pPr>
            <w:r w:rsidRPr="00CD2F4F">
              <w:rPr>
                <w:rFonts w:ascii="Century Gothic" w:hAnsi="Century Gothic"/>
                <w:sz w:val="18"/>
                <w:szCs w:val="18"/>
              </w:rPr>
              <w:t xml:space="preserve">д. </w:t>
            </w:r>
            <w:proofErr w:type="spellStart"/>
            <w:r w:rsidRPr="00CD2F4F">
              <w:rPr>
                <w:rFonts w:ascii="Century Gothic" w:hAnsi="Century Gothic"/>
                <w:sz w:val="18"/>
                <w:szCs w:val="18"/>
              </w:rPr>
              <w:t>Мальфино</w:t>
            </w:r>
            <w:proofErr w:type="spellEnd"/>
          </w:p>
        </w:tc>
        <w:tc>
          <w:tcPr>
            <w:tcW w:w="1701" w:type="dxa"/>
            <w:vMerge/>
          </w:tcPr>
          <w:p w:rsidR="00C46F4A" w:rsidRPr="00CD2F4F" w:rsidRDefault="00C46F4A" w:rsidP="00DD291B">
            <w:pPr>
              <w:jc w:val="center"/>
              <w:rPr>
                <w:rFonts w:ascii="Century Gothic" w:hAnsi="Century Gothic"/>
                <w:sz w:val="18"/>
                <w:szCs w:val="18"/>
              </w:rPr>
            </w:pPr>
          </w:p>
        </w:tc>
        <w:tc>
          <w:tcPr>
            <w:tcW w:w="1843" w:type="dxa"/>
            <w:vMerge/>
          </w:tcPr>
          <w:p w:rsidR="00C46F4A" w:rsidRPr="00CD2F4F" w:rsidRDefault="00C46F4A" w:rsidP="00DD291B">
            <w:pPr>
              <w:jc w:val="center"/>
              <w:rPr>
                <w:rFonts w:ascii="Century Gothic" w:hAnsi="Century Gothic"/>
                <w:sz w:val="18"/>
                <w:szCs w:val="18"/>
              </w:rPr>
            </w:pPr>
          </w:p>
        </w:tc>
        <w:tc>
          <w:tcPr>
            <w:tcW w:w="2126" w:type="dxa"/>
            <w:vMerge/>
          </w:tcPr>
          <w:p w:rsidR="00C46F4A" w:rsidRPr="00CD2F4F" w:rsidRDefault="00C46F4A" w:rsidP="00DD291B">
            <w:pPr>
              <w:jc w:val="center"/>
              <w:rPr>
                <w:rFonts w:ascii="Century Gothic" w:hAnsi="Century Gothic"/>
                <w:sz w:val="18"/>
                <w:szCs w:val="18"/>
              </w:rPr>
            </w:pPr>
          </w:p>
        </w:tc>
        <w:tc>
          <w:tcPr>
            <w:tcW w:w="1559" w:type="dxa"/>
            <w:vMerge/>
          </w:tcPr>
          <w:p w:rsidR="00C46F4A" w:rsidRPr="00CD2F4F" w:rsidRDefault="00C46F4A" w:rsidP="00DD291B">
            <w:pPr>
              <w:jc w:val="center"/>
              <w:rPr>
                <w:rFonts w:ascii="Century Gothic" w:hAnsi="Century Gothic"/>
                <w:sz w:val="18"/>
                <w:szCs w:val="18"/>
              </w:rPr>
            </w:pPr>
          </w:p>
        </w:tc>
      </w:tr>
    </w:tbl>
    <w:p w:rsidR="00C46F4A" w:rsidRDefault="00C46F4A" w:rsidP="00C46F4A">
      <w:pPr>
        <w:jc w:val="right"/>
        <w:rPr>
          <w:sz w:val="28"/>
          <w:szCs w:val="28"/>
        </w:rPr>
      </w:pPr>
    </w:p>
    <w:p w:rsidR="00C46F4A" w:rsidRPr="00CD2F4F" w:rsidRDefault="00CD2F4F" w:rsidP="00C46F4A">
      <w:pPr>
        <w:jc w:val="right"/>
        <w:rPr>
          <w:rFonts w:ascii="Century Gothic" w:hAnsi="Century Gothic"/>
          <w:sz w:val="18"/>
          <w:szCs w:val="18"/>
        </w:rPr>
      </w:pPr>
      <w:r w:rsidRPr="00CD2F4F">
        <w:rPr>
          <w:rFonts w:ascii="Century Gothic" w:hAnsi="Century Gothic"/>
          <w:sz w:val="18"/>
          <w:szCs w:val="18"/>
        </w:rPr>
        <w:t>ПРИЛОЖЕНИЕ</w:t>
      </w:r>
      <w:r w:rsidR="00C46F4A" w:rsidRPr="00CD2F4F">
        <w:rPr>
          <w:rFonts w:ascii="Century Gothic" w:hAnsi="Century Gothic"/>
          <w:sz w:val="18"/>
          <w:szCs w:val="18"/>
        </w:rPr>
        <w:t xml:space="preserve"> № 2</w:t>
      </w:r>
      <w:r>
        <w:rPr>
          <w:rFonts w:ascii="Century Gothic" w:hAnsi="Century Gothic"/>
          <w:sz w:val="18"/>
          <w:szCs w:val="18"/>
        </w:rPr>
        <w:t xml:space="preserve"> </w:t>
      </w:r>
      <w:r w:rsidR="00C46F4A" w:rsidRPr="00CD2F4F">
        <w:rPr>
          <w:rFonts w:ascii="Century Gothic" w:hAnsi="Century Gothic"/>
          <w:sz w:val="18"/>
          <w:szCs w:val="18"/>
        </w:rPr>
        <w:t>к постановлению № 38 от 13.06.2017 года</w:t>
      </w:r>
    </w:p>
    <w:p w:rsidR="00C46F4A" w:rsidRPr="00CD2F4F" w:rsidRDefault="00C46F4A" w:rsidP="00C46F4A">
      <w:pPr>
        <w:jc w:val="right"/>
        <w:rPr>
          <w:rFonts w:ascii="Century Gothic" w:hAnsi="Century Gothic"/>
          <w:sz w:val="18"/>
          <w:szCs w:val="18"/>
        </w:rPr>
      </w:pPr>
    </w:p>
    <w:p w:rsidR="00C46F4A" w:rsidRPr="00CD2F4F" w:rsidRDefault="00CD2F4F" w:rsidP="00C46F4A">
      <w:pPr>
        <w:jc w:val="center"/>
        <w:rPr>
          <w:rFonts w:ascii="Century Gothic" w:hAnsi="Century Gothic"/>
          <w:b/>
          <w:sz w:val="18"/>
          <w:szCs w:val="18"/>
        </w:rPr>
      </w:pPr>
      <w:r w:rsidRPr="00CD2F4F">
        <w:rPr>
          <w:rFonts w:ascii="Century Gothic" w:hAnsi="Century Gothic"/>
          <w:b/>
          <w:sz w:val="18"/>
          <w:szCs w:val="18"/>
        </w:rPr>
        <w:t>СОСТАВ</w:t>
      </w:r>
      <w:r w:rsidR="00C46F4A" w:rsidRPr="00CD2F4F">
        <w:rPr>
          <w:rFonts w:ascii="Century Gothic" w:hAnsi="Century Gothic"/>
          <w:b/>
          <w:sz w:val="18"/>
          <w:szCs w:val="18"/>
        </w:rPr>
        <w:t xml:space="preserve"> комиссии по проведению карантинных фитосанитарных обследований </w:t>
      </w:r>
      <w:proofErr w:type="spellStart"/>
      <w:r w:rsidR="00C46F4A" w:rsidRPr="00CD2F4F">
        <w:rPr>
          <w:rFonts w:ascii="Century Gothic" w:hAnsi="Century Gothic"/>
          <w:b/>
          <w:sz w:val="18"/>
          <w:szCs w:val="18"/>
        </w:rPr>
        <w:t>подкарантинных</w:t>
      </w:r>
      <w:proofErr w:type="spellEnd"/>
      <w:r w:rsidR="00C46F4A" w:rsidRPr="00CD2F4F">
        <w:rPr>
          <w:rFonts w:ascii="Century Gothic" w:hAnsi="Century Gothic"/>
          <w:b/>
          <w:sz w:val="18"/>
          <w:szCs w:val="18"/>
        </w:rPr>
        <w:t xml:space="preserve"> объектов, в том числе земель сельскохозяйственного назначения на 2017 год:</w:t>
      </w:r>
    </w:p>
    <w:p w:rsidR="00C46F4A" w:rsidRPr="00CD2F4F" w:rsidRDefault="00C46F4A" w:rsidP="00C46F4A">
      <w:pPr>
        <w:rPr>
          <w:rFonts w:ascii="Century Gothic" w:hAnsi="Century Gothic"/>
          <w:sz w:val="18"/>
          <w:szCs w:val="18"/>
        </w:rPr>
      </w:pPr>
    </w:p>
    <w:p w:rsidR="00C46F4A" w:rsidRPr="00CD2F4F" w:rsidRDefault="00C46F4A" w:rsidP="00CD2F4F">
      <w:pPr>
        <w:rPr>
          <w:rFonts w:ascii="Century Gothic" w:hAnsi="Century Gothic"/>
          <w:sz w:val="18"/>
          <w:szCs w:val="18"/>
        </w:rPr>
      </w:pPr>
      <w:r w:rsidRPr="00CD2F4F">
        <w:rPr>
          <w:rFonts w:ascii="Century Gothic" w:hAnsi="Century Gothic"/>
          <w:sz w:val="18"/>
          <w:szCs w:val="18"/>
        </w:rPr>
        <w:t>Мецгер Владимир Александрович</w:t>
      </w:r>
      <w:r w:rsidR="00CD2F4F">
        <w:rPr>
          <w:rFonts w:ascii="Century Gothic" w:hAnsi="Century Gothic"/>
          <w:sz w:val="18"/>
          <w:szCs w:val="18"/>
        </w:rPr>
        <w:t xml:space="preserve"> </w:t>
      </w:r>
      <w:r w:rsidRPr="00CD2F4F">
        <w:rPr>
          <w:rFonts w:ascii="Century Gothic" w:hAnsi="Century Gothic"/>
          <w:sz w:val="18"/>
          <w:szCs w:val="18"/>
        </w:rPr>
        <w:t xml:space="preserve"> – глава сельсовета</w:t>
      </w:r>
      <w:r w:rsidR="00CD2F4F">
        <w:rPr>
          <w:rFonts w:ascii="Century Gothic" w:hAnsi="Century Gothic"/>
          <w:sz w:val="18"/>
          <w:szCs w:val="18"/>
        </w:rPr>
        <w:t xml:space="preserve">, </w:t>
      </w:r>
      <w:r w:rsidRPr="00CD2F4F">
        <w:rPr>
          <w:rFonts w:ascii="Century Gothic" w:hAnsi="Century Gothic"/>
          <w:sz w:val="18"/>
          <w:szCs w:val="18"/>
        </w:rPr>
        <w:t xml:space="preserve"> председатель комиссии;</w:t>
      </w:r>
    </w:p>
    <w:p w:rsidR="00C46F4A" w:rsidRPr="00CD2F4F" w:rsidRDefault="00C46F4A" w:rsidP="00CD2F4F">
      <w:pPr>
        <w:rPr>
          <w:rFonts w:ascii="Century Gothic" w:hAnsi="Century Gothic"/>
          <w:sz w:val="18"/>
          <w:szCs w:val="18"/>
        </w:rPr>
      </w:pPr>
      <w:r w:rsidRPr="00CD2F4F">
        <w:rPr>
          <w:rFonts w:ascii="Century Gothic" w:hAnsi="Century Gothic"/>
          <w:sz w:val="18"/>
          <w:szCs w:val="18"/>
        </w:rPr>
        <w:t>Кионова Надежда Николаевна – специалист администрации сельсовета</w:t>
      </w:r>
      <w:r w:rsidR="00CD2F4F">
        <w:rPr>
          <w:rFonts w:ascii="Century Gothic" w:hAnsi="Century Gothic"/>
          <w:sz w:val="18"/>
          <w:szCs w:val="18"/>
        </w:rPr>
        <w:t>,</w:t>
      </w:r>
      <w:r w:rsidRPr="00CD2F4F">
        <w:rPr>
          <w:rFonts w:ascii="Century Gothic" w:hAnsi="Century Gothic"/>
          <w:sz w:val="18"/>
          <w:szCs w:val="18"/>
        </w:rPr>
        <w:t xml:space="preserve"> секретарь комиссии;</w:t>
      </w:r>
    </w:p>
    <w:p w:rsidR="00C46F4A" w:rsidRPr="00CD2F4F" w:rsidRDefault="00C46F4A" w:rsidP="00C46F4A">
      <w:pPr>
        <w:ind w:firstLine="708"/>
        <w:rPr>
          <w:rFonts w:ascii="Century Gothic" w:hAnsi="Century Gothic"/>
          <w:sz w:val="18"/>
          <w:szCs w:val="18"/>
        </w:rPr>
      </w:pPr>
      <w:r w:rsidRPr="00CD2F4F">
        <w:rPr>
          <w:rFonts w:ascii="Century Gothic" w:hAnsi="Century Gothic"/>
          <w:sz w:val="18"/>
          <w:szCs w:val="18"/>
        </w:rPr>
        <w:tab/>
        <w:t>Члены комиссии:</w:t>
      </w:r>
    </w:p>
    <w:p w:rsidR="00C46F4A" w:rsidRPr="00CD2F4F" w:rsidRDefault="00C46F4A" w:rsidP="00CD2F4F">
      <w:pPr>
        <w:rPr>
          <w:rFonts w:ascii="Century Gothic" w:hAnsi="Century Gothic"/>
          <w:sz w:val="18"/>
          <w:szCs w:val="18"/>
        </w:rPr>
      </w:pPr>
      <w:r w:rsidRPr="00CD2F4F">
        <w:rPr>
          <w:rFonts w:ascii="Century Gothic" w:hAnsi="Century Gothic"/>
          <w:sz w:val="18"/>
          <w:szCs w:val="18"/>
        </w:rPr>
        <w:t>Гардт Владимир Владимирович – техник по благоустройству администрации Балахтонского сельсовета:</w:t>
      </w:r>
    </w:p>
    <w:p w:rsidR="00C46F4A" w:rsidRPr="00CD2F4F" w:rsidRDefault="00C46F4A" w:rsidP="00CD2F4F">
      <w:pPr>
        <w:rPr>
          <w:rFonts w:ascii="Century Gothic" w:hAnsi="Century Gothic"/>
          <w:sz w:val="18"/>
          <w:szCs w:val="18"/>
        </w:rPr>
      </w:pPr>
      <w:r w:rsidRPr="00CD2F4F">
        <w:rPr>
          <w:rFonts w:ascii="Century Gothic" w:hAnsi="Century Gothic"/>
          <w:sz w:val="18"/>
          <w:szCs w:val="18"/>
        </w:rPr>
        <w:t>Ковалевич Ольга Викторовна – ведущий специалист по сельскому хозяйству администрации Козульского района (по согласованию);</w:t>
      </w:r>
    </w:p>
    <w:p w:rsidR="00C46F4A" w:rsidRPr="00CD2F4F" w:rsidRDefault="00C46F4A" w:rsidP="00C46F4A">
      <w:pPr>
        <w:rPr>
          <w:rFonts w:ascii="Century Gothic" w:hAnsi="Century Gothic"/>
          <w:sz w:val="18"/>
          <w:szCs w:val="18"/>
        </w:rPr>
      </w:pPr>
    </w:p>
    <w:p w:rsidR="0046535D" w:rsidRDefault="0046535D" w:rsidP="0046535D">
      <w:pPr>
        <w:jc w:val="center"/>
        <w:rPr>
          <w:rFonts w:ascii="Century Gothic" w:hAnsi="Century Gothic"/>
          <w:b/>
          <w:sz w:val="16"/>
          <w:szCs w:val="16"/>
        </w:rPr>
      </w:pPr>
    </w:p>
    <w:p w:rsidR="0091021B" w:rsidRPr="00793C5F" w:rsidRDefault="0091021B" w:rsidP="0091021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1021B" w:rsidRDefault="0091021B" w:rsidP="009102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DD291B">
        <w:rPr>
          <w:rFonts w:ascii="Century Gothic" w:hAnsi="Century Gothic"/>
          <w:b/>
          <w:sz w:val="28"/>
          <w:szCs w:val="28"/>
        </w:rPr>
        <w:t>1</w:t>
      </w:r>
      <w:r w:rsidR="00823A41">
        <w:rPr>
          <w:rFonts w:ascii="Century Gothic" w:hAnsi="Century Gothic"/>
          <w:b/>
          <w:sz w:val="28"/>
          <w:szCs w:val="28"/>
        </w:rPr>
        <w:t>1</w:t>
      </w:r>
      <w:r>
        <w:rPr>
          <w:rFonts w:ascii="Century Gothic" w:hAnsi="Century Gothic"/>
          <w:b/>
          <w:sz w:val="28"/>
          <w:szCs w:val="28"/>
        </w:rPr>
        <w:t xml:space="preserve">  № 9/142 «Балахтонские вести»  30 июня  2017 года</w:t>
      </w:r>
    </w:p>
    <w:p w:rsidR="0091021B" w:rsidRDefault="0091021B" w:rsidP="0091021B">
      <w:pPr>
        <w:jc w:val="center"/>
        <w:rPr>
          <w:rFonts w:ascii="Century Gothic" w:hAnsi="Century Gothic"/>
          <w:b/>
        </w:rPr>
      </w:pPr>
      <w:r>
        <w:rPr>
          <w:rFonts w:ascii="Century Gothic" w:hAnsi="Century Gothic"/>
          <w:b/>
        </w:rPr>
        <w:t>__________________________________________________________________________________</w:t>
      </w:r>
    </w:p>
    <w:p w:rsidR="0091021B" w:rsidRDefault="0091021B" w:rsidP="0091021B">
      <w:pPr>
        <w:jc w:val="center"/>
        <w:rPr>
          <w:rFonts w:ascii="Century Gothic" w:hAnsi="Century Gothic"/>
          <w:b/>
          <w:sz w:val="16"/>
          <w:szCs w:val="16"/>
        </w:rPr>
      </w:pPr>
    </w:p>
    <w:p w:rsidR="0046535D" w:rsidRPr="00A47D1D" w:rsidRDefault="0046535D" w:rsidP="0046535D">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46535D" w:rsidRDefault="0046535D" w:rsidP="0046535D">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46535D" w:rsidRDefault="0046535D" w:rsidP="0046535D">
      <w:pPr>
        <w:jc w:val="center"/>
        <w:rPr>
          <w:rFonts w:ascii="Century Gothic" w:hAnsi="Century Gothic"/>
          <w:b/>
          <w:sz w:val="16"/>
          <w:szCs w:val="16"/>
        </w:rPr>
      </w:pPr>
    </w:p>
    <w:p w:rsidR="0046535D" w:rsidRPr="0046535D" w:rsidRDefault="0046535D" w:rsidP="0046535D">
      <w:pPr>
        <w:jc w:val="center"/>
        <w:rPr>
          <w:rFonts w:ascii="Century Gothic" w:hAnsi="Century Gothic"/>
          <w:b/>
          <w:sz w:val="16"/>
          <w:szCs w:val="16"/>
        </w:rPr>
      </w:pPr>
      <w:r w:rsidRPr="0046535D">
        <w:rPr>
          <w:rFonts w:ascii="Century Gothic" w:hAnsi="Century Gothic"/>
          <w:b/>
          <w:sz w:val="16"/>
          <w:szCs w:val="16"/>
        </w:rPr>
        <w:t>КОМИССИЯ ПО ЧРЕЗВЫЧАЙНЫМ СИТУАЦИЯМ И ПОЖАРНОЙ БЕЗОПАСНОСТИ</w:t>
      </w:r>
    </w:p>
    <w:p w:rsidR="0046535D" w:rsidRPr="00A4575C" w:rsidRDefault="0046535D" w:rsidP="00A4575C">
      <w:pPr>
        <w:jc w:val="center"/>
        <w:rPr>
          <w:rFonts w:ascii="Century Gothic" w:hAnsi="Century Gothic"/>
          <w:b/>
          <w:sz w:val="18"/>
          <w:szCs w:val="18"/>
        </w:rPr>
      </w:pPr>
      <w:r w:rsidRPr="0046535D">
        <w:rPr>
          <w:rFonts w:ascii="Century Gothic" w:hAnsi="Century Gothic"/>
          <w:b/>
          <w:sz w:val="18"/>
          <w:szCs w:val="18"/>
        </w:rPr>
        <w:t>РЕШЕНИЕ</w:t>
      </w:r>
    </w:p>
    <w:p w:rsidR="0046535D" w:rsidRDefault="0046535D" w:rsidP="0046535D">
      <w:pPr>
        <w:rPr>
          <w:rFonts w:ascii="Century Gothic" w:hAnsi="Century Gothic"/>
          <w:sz w:val="18"/>
          <w:szCs w:val="18"/>
        </w:rPr>
      </w:pPr>
      <w:r w:rsidRPr="0046535D">
        <w:rPr>
          <w:rFonts w:ascii="Century Gothic" w:hAnsi="Century Gothic"/>
          <w:sz w:val="18"/>
          <w:szCs w:val="18"/>
        </w:rPr>
        <w:t>29.05.2017</w:t>
      </w:r>
      <w:r>
        <w:rPr>
          <w:rFonts w:ascii="Century Gothic" w:hAnsi="Century Gothic"/>
          <w:sz w:val="18"/>
          <w:szCs w:val="18"/>
        </w:rPr>
        <w:t xml:space="preserve">                                                                       с. Балахтон                                                                            № 08</w:t>
      </w:r>
    </w:p>
    <w:p w:rsidR="0046535D" w:rsidRDefault="0046535D" w:rsidP="0046535D">
      <w:pPr>
        <w:rPr>
          <w:rFonts w:ascii="Century Gothic" w:hAnsi="Century Gothic"/>
          <w:sz w:val="18"/>
          <w:szCs w:val="18"/>
        </w:rPr>
      </w:pPr>
    </w:p>
    <w:p w:rsidR="0046535D" w:rsidRPr="0046535D" w:rsidRDefault="0046535D" w:rsidP="0046535D">
      <w:pPr>
        <w:rPr>
          <w:rFonts w:ascii="Century Gothic" w:hAnsi="Century Gothic"/>
          <w:sz w:val="18"/>
          <w:szCs w:val="18"/>
        </w:rPr>
      </w:pPr>
      <w:r>
        <w:rPr>
          <w:rFonts w:ascii="Century Gothic" w:hAnsi="Century Gothic"/>
          <w:sz w:val="18"/>
          <w:szCs w:val="18"/>
        </w:rPr>
        <w:t>О мерах по обеспечению безопасности людей на водных объектах муниципального образования Балахтонский сельсовет в летний период 2017 года</w:t>
      </w:r>
    </w:p>
    <w:p w:rsidR="0046535D" w:rsidRPr="0046535D" w:rsidRDefault="0046535D" w:rsidP="0046535D">
      <w:pPr>
        <w:rPr>
          <w:rFonts w:ascii="Century Gothic" w:hAnsi="Century Gothic"/>
          <w:sz w:val="18"/>
          <w:szCs w:val="18"/>
        </w:rPr>
      </w:pPr>
    </w:p>
    <w:p w:rsidR="0046535D" w:rsidRPr="0046535D" w:rsidRDefault="0046535D" w:rsidP="0046535D">
      <w:pPr>
        <w:ind w:firstLine="708"/>
        <w:rPr>
          <w:rFonts w:ascii="Century Gothic" w:hAnsi="Century Gothic"/>
          <w:sz w:val="18"/>
          <w:szCs w:val="18"/>
        </w:rPr>
      </w:pPr>
      <w:proofErr w:type="gramStart"/>
      <w:r w:rsidRPr="0046535D">
        <w:rPr>
          <w:rFonts w:ascii="Century Gothic" w:hAnsi="Century Gothic"/>
          <w:sz w:val="18"/>
          <w:szCs w:val="18"/>
        </w:rPr>
        <w:t>В соответствии с подпунктом пункта 1 статьи 1 Закона Красноярского края от 15.10.2015 № 9-3724 «О закреплении вопросов местного значения за сельскими поселениями Красноярского края» для обеспечения безопасности людей на водных объектах в летний период 2017 года, на территории сельсовета, с целью предотвращения возникновения чрезвычайной ситуации, комиссия по предупреждению и ликвидации чрезвычайных ситуаций и пожарной безопасности, РЕШИЛА:</w:t>
      </w:r>
      <w:proofErr w:type="gramEnd"/>
    </w:p>
    <w:p w:rsidR="0046535D" w:rsidRPr="0046535D" w:rsidRDefault="0046535D" w:rsidP="0046535D">
      <w:pPr>
        <w:pStyle w:val="afe"/>
        <w:widowControl/>
        <w:numPr>
          <w:ilvl w:val="0"/>
          <w:numId w:val="6"/>
        </w:numPr>
        <w:suppressAutoHyphens w:val="0"/>
        <w:autoSpaceDE/>
        <w:ind w:left="0" w:firstLine="709"/>
        <w:rPr>
          <w:rFonts w:ascii="Century Gothic" w:hAnsi="Century Gothic"/>
          <w:sz w:val="18"/>
          <w:szCs w:val="18"/>
        </w:rPr>
      </w:pPr>
      <w:r w:rsidRPr="0046535D">
        <w:rPr>
          <w:rFonts w:ascii="Century Gothic" w:hAnsi="Century Gothic"/>
          <w:sz w:val="18"/>
          <w:szCs w:val="18"/>
        </w:rPr>
        <w:t>Запретить купание на р. Чулым в д. Красный яр, на прудах д. Ничково, с. Балахтон, выставить в указанных местах запрещающие знаки, в связи с отсутствием разращённых безопасных мест для купания и массового отдыха людей.</w:t>
      </w:r>
    </w:p>
    <w:p w:rsidR="0046535D" w:rsidRPr="0046535D" w:rsidRDefault="0046535D" w:rsidP="0046535D">
      <w:pPr>
        <w:pStyle w:val="afe"/>
        <w:widowControl/>
        <w:numPr>
          <w:ilvl w:val="0"/>
          <w:numId w:val="6"/>
        </w:numPr>
        <w:suppressAutoHyphens w:val="0"/>
        <w:autoSpaceDE/>
        <w:ind w:left="0" w:firstLine="709"/>
        <w:rPr>
          <w:rFonts w:ascii="Century Gothic" w:hAnsi="Century Gothic"/>
          <w:sz w:val="18"/>
          <w:szCs w:val="18"/>
        </w:rPr>
      </w:pPr>
      <w:proofErr w:type="gramStart"/>
      <w:r w:rsidRPr="0046535D">
        <w:rPr>
          <w:rFonts w:ascii="Century Gothic" w:hAnsi="Century Gothic"/>
          <w:sz w:val="18"/>
          <w:szCs w:val="18"/>
        </w:rPr>
        <w:t>Контроль за</w:t>
      </w:r>
      <w:proofErr w:type="gramEnd"/>
      <w:r w:rsidRPr="0046535D">
        <w:rPr>
          <w:rFonts w:ascii="Century Gothic" w:hAnsi="Century Gothic"/>
          <w:sz w:val="18"/>
          <w:szCs w:val="18"/>
        </w:rPr>
        <w:t xml:space="preserve"> исполнением запретов, в местах, запрещённых для купания, организацию патрулирования несанкционированных (запрещенных) мест отдыха людей возложить на техника по благоустройству и пожарной безопасности администрации.</w:t>
      </w:r>
    </w:p>
    <w:p w:rsidR="0046535D" w:rsidRPr="0046535D" w:rsidRDefault="0046535D" w:rsidP="0046535D">
      <w:pPr>
        <w:pStyle w:val="afe"/>
        <w:widowControl/>
        <w:numPr>
          <w:ilvl w:val="0"/>
          <w:numId w:val="6"/>
        </w:numPr>
        <w:suppressAutoHyphens w:val="0"/>
        <w:autoSpaceDE/>
        <w:ind w:left="709" w:firstLine="0"/>
        <w:rPr>
          <w:rFonts w:ascii="Century Gothic" w:hAnsi="Century Gothic"/>
          <w:sz w:val="18"/>
          <w:szCs w:val="18"/>
        </w:rPr>
      </w:pPr>
      <w:proofErr w:type="gramStart"/>
      <w:r w:rsidRPr="0046535D">
        <w:rPr>
          <w:rFonts w:ascii="Century Gothic" w:hAnsi="Century Gothic"/>
          <w:sz w:val="18"/>
          <w:szCs w:val="18"/>
        </w:rPr>
        <w:t>Контроль за</w:t>
      </w:r>
      <w:proofErr w:type="gramEnd"/>
      <w:r w:rsidRPr="0046535D">
        <w:rPr>
          <w:rFonts w:ascii="Century Gothic" w:hAnsi="Century Gothic"/>
          <w:sz w:val="18"/>
          <w:szCs w:val="18"/>
        </w:rPr>
        <w:t xml:space="preserve"> исполнением решения оставляю за собой.</w:t>
      </w:r>
    </w:p>
    <w:p w:rsidR="0046535D" w:rsidRPr="0046535D" w:rsidRDefault="0046535D" w:rsidP="0046535D">
      <w:pPr>
        <w:pStyle w:val="afe"/>
        <w:widowControl/>
        <w:numPr>
          <w:ilvl w:val="0"/>
          <w:numId w:val="6"/>
        </w:numPr>
        <w:suppressAutoHyphens w:val="0"/>
        <w:autoSpaceDE/>
        <w:ind w:left="0" w:firstLine="698"/>
        <w:rPr>
          <w:rFonts w:ascii="Century Gothic" w:hAnsi="Century Gothic"/>
          <w:sz w:val="18"/>
          <w:szCs w:val="18"/>
        </w:rPr>
      </w:pPr>
      <w:r w:rsidRPr="0046535D">
        <w:rPr>
          <w:rFonts w:ascii="Century Gothic" w:hAnsi="Century Gothic"/>
          <w:sz w:val="18"/>
          <w:szCs w:val="18"/>
        </w:rPr>
        <w:t>Решение вступает в силу с</w:t>
      </w:r>
      <w:r>
        <w:rPr>
          <w:rFonts w:ascii="Century Gothic" w:hAnsi="Century Gothic"/>
          <w:sz w:val="18"/>
          <w:szCs w:val="18"/>
        </w:rPr>
        <w:t>о дня его подписания и подлежит</w:t>
      </w:r>
      <w:r w:rsidRPr="0046535D">
        <w:rPr>
          <w:rFonts w:ascii="Century Gothic" w:hAnsi="Century Gothic"/>
          <w:sz w:val="18"/>
          <w:szCs w:val="18"/>
        </w:rPr>
        <w:t xml:space="preserve"> опубликованию в местном периодическом издании «Балахтонские вести» и официальном сайте администрации сельсовета.</w:t>
      </w:r>
    </w:p>
    <w:p w:rsidR="0091021B" w:rsidRDefault="0046535D" w:rsidP="0046535D">
      <w:pPr>
        <w:rPr>
          <w:rFonts w:ascii="Century Gothic" w:hAnsi="Century Gothic"/>
          <w:sz w:val="18"/>
          <w:szCs w:val="18"/>
        </w:rPr>
      </w:pPr>
      <w:r>
        <w:rPr>
          <w:rFonts w:ascii="Century Gothic" w:hAnsi="Century Gothic"/>
          <w:sz w:val="18"/>
          <w:szCs w:val="18"/>
        </w:rPr>
        <w:tab/>
      </w:r>
    </w:p>
    <w:p w:rsidR="00C46F4A" w:rsidRPr="00CD2F4F" w:rsidRDefault="0046535D" w:rsidP="0046535D">
      <w:pPr>
        <w:rPr>
          <w:rFonts w:ascii="Century Gothic" w:hAnsi="Century Gothic"/>
          <w:sz w:val="18"/>
          <w:szCs w:val="18"/>
        </w:rPr>
      </w:pPr>
      <w:r w:rsidRPr="0046535D">
        <w:rPr>
          <w:rFonts w:ascii="Century Gothic" w:hAnsi="Century Gothic"/>
          <w:sz w:val="18"/>
          <w:szCs w:val="18"/>
        </w:rPr>
        <w:t xml:space="preserve">Глава сельсовета, председатель КЧС                                                                            </w:t>
      </w:r>
      <w:r>
        <w:rPr>
          <w:rFonts w:ascii="Century Gothic" w:hAnsi="Century Gothic"/>
          <w:sz w:val="18"/>
          <w:szCs w:val="18"/>
        </w:rPr>
        <w:t xml:space="preserve">                </w:t>
      </w:r>
      <w:r w:rsidR="0091021B">
        <w:rPr>
          <w:rFonts w:ascii="Century Gothic" w:hAnsi="Century Gothic"/>
          <w:sz w:val="18"/>
          <w:szCs w:val="18"/>
        </w:rPr>
        <w:t xml:space="preserve">              </w:t>
      </w:r>
      <w:r w:rsidRPr="0046535D">
        <w:rPr>
          <w:rFonts w:ascii="Century Gothic" w:hAnsi="Century Gothic"/>
          <w:sz w:val="18"/>
          <w:szCs w:val="18"/>
        </w:rPr>
        <w:t xml:space="preserve"> В. А. Мецгер</w:t>
      </w:r>
    </w:p>
    <w:p w:rsidR="00C46F4A" w:rsidRPr="00CD2F4F" w:rsidRDefault="00C46F4A" w:rsidP="00C46F4A">
      <w:pPr>
        <w:rPr>
          <w:rFonts w:ascii="Century Gothic" w:hAnsi="Century Gothic"/>
          <w:sz w:val="18"/>
          <w:szCs w:val="18"/>
        </w:rPr>
      </w:pPr>
    </w:p>
    <w:p w:rsidR="0046535D" w:rsidRDefault="0046535D" w:rsidP="00092486">
      <w:pPr>
        <w:jc w:val="center"/>
        <w:rPr>
          <w:rFonts w:ascii="Century Gothic" w:hAnsi="Century Gothic"/>
          <w:b/>
          <w:sz w:val="16"/>
          <w:szCs w:val="16"/>
        </w:rPr>
      </w:pPr>
    </w:p>
    <w:p w:rsidR="00A4575C" w:rsidRPr="00A47D1D" w:rsidRDefault="00A4575C" w:rsidP="00A4575C">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A4575C" w:rsidRDefault="00A4575C" w:rsidP="00A4575C">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A4575C" w:rsidRDefault="00A4575C" w:rsidP="00A4575C">
      <w:pPr>
        <w:jc w:val="center"/>
        <w:outlineLvl w:val="0"/>
        <w:rPr>
          <w:rFonts w:ascii="Century Gothic" w:hAnsi="Century Gothic"/>
          <w:b/>
          <w:sz w:val="18"/>
          <w:szCs w:val="18"/>
        </w:rPr>
      </w:pPr>
      <w:r>
        <w:rPr>
          <w:rFonts w:ascii="Century Gothic" w:hAnsi="Century Gothic"/>
          <w:b/>
          <w:sz w:val="18"/>
          <w:szCs w:val="18"/>
        </w:rPr>
        <w:t>ПОСТАНОВЛЕНИЕ</w:t>
      </w:r>
    </w:p>
    <w:p w:rsidR="00A4575C" w:rsidRDefault="00A4575C" w:rsidP="00A4575C">
      <w:pPr>
        <w:outlineLvl w:val="0"/>
        <w:rPr>
          <w:rFonts w:ascii="Century Gothic" w:hAnsi="Century Gothic"/>
          <w:sz w:val="18"/>
          <w:szCs w:val="18"/>
        </w:rPr>
      </w:pPr>
      <w:r>
        <w:rPr>
          <w:rFonts w:ascii="Century Gothic" w:hAnsi="Century Gothic"/>
          <w:sz w:val="18"/>
          <w:szCs w:val="18"/>
        </w:rPr>
        <w:t>13</w:t>
      </w:r>
      <w:r w:rsidRPr="00B164D1">
        <w:rPr>
          <w:rFonts w:ascii="Century Gothic" w:hAnsi="Century Gothic"/>
          <w:sz w:val="18"/>
          <w:szCs w:val="18"/>
        </w:rPr>
        <w:t>.0</w:t>
      </w:r>
      <w:r>
        <w:rPr>
          <w:rFonts w:ascii="Century Gothic" w:hAnsi="Century Gothic"/>
          <w:sz w:val="18"/>
          <w:szCs w:val="18"/>
        </w:rPr>
        <w:t>6</w:t>
      </w:r>
      <w:r w:rsidRPr="00B164D1">
        <w:rPr>
          <w:rFonts w:ascii="Century Gothic" w:hAnsi="Century Gothic"/>
          <w:sz w:val="18"/>
          <w:szCs w:val="18"/>
        </w:rPr>
        <w:t>.2017</w:t>
      </w:r>
      <w:r>
        <w:rPr>
          <w:rFonts w:ascii="Century Gothic" w:hAnsi="Century Gothic"/>
          <w:sz w:val="18"/>
          <w:szCs w:val="18"/>
        </w:rPr>
        <w:t xml:space="preserve">                                                                      с. Балахтон</w:t>
      </w:r>
      <w:r w:rsidRPr="00B164D1">
        <w:rPr>
          <w:rFonts w:ascii="Century Gothic" w:hAnsi="Century Gothic"/>
          <w:sz w:val="18"/>
          <w:szCs w:val="18"/>
        </w:rPr>
        <w:t xml:space="preserve">   </w:t>
      </w:r>
      <w:r>
        <w:rPr>
          <w:rFonts w:ascii="Century Gothic" w:hAnsi="Century Gothic"/>
          <w:sz w:val="18"/>
          <w:szCs w:val="18"/>
        </w:rPr>
        <w:t xml:space="preserve">                                                                           № 39</w:t>
      </w:r>
    </w:p>
    <w:p w:rsidR="00A4575C" w:rsidRDefault="00A4575C" w:rsidP="00A4575C">
      <w:pPr>
        <w:outlineLvl w:val="0"/>
        <w:rPr>
          <w:rFonts w:ascii="Century Gothic" w:hAnsi="Century Gothic"/>
          <w:sz w:val="18"/>
          <w:szCs w:val="18"/>
        </w:rPr>
      </w:pPr>
    </w:p>
    <w:p w:rsidR="00A4575C" w:rsidRDefault="00A4575C" w:rsidP="00A4575C">
      <w:pPr>
        <w:outlineLvl w:val="0"/>
        <w:rPr>
          <w:rFonts w:ascii="Century Gothic" w:hAnsi="Century Gothic"/>
          <w:sz w:val="18"/>
          <w:szCs w:val="18"/>
        </w:rPr>
      </w:pPr>
      <w:r>
        <w:rPr>
          <w:rFonts w:ascii="Century Gothic" w:hAnsi="Century Gothic"/>
          <w:sz w:val="18"/>
          <w:szCs w:val="18"/>
        </w:rPr>
        <w:t>Об утверждении административного регламента предоставления муниципальной услуги «Приём заявлений граждан на постановку на учёт в качестве нуждающихся в улучшении жилищных условий»</w:t>
      </w:r>
    </w:p>
    <w:p w:rsidR="00A4575C" w:rsidRPr="00A4575C" w:rsidRDefault="00A4575C" w:rsidP="00A4575C">
      <w:pPr>
        <w:outlineLvl w:val="0"/>
        <w:rPr>
          <w:rFonts w:ascii="Century Gothic" w:hAnsi="Century Gothic"/>
          <w:sz w:val="18"/>
          <w:szCs w:val="18"/>
        </w:rPr>
      </w:pPr>
    </w:p>
    <w:p w:rsidR="00A4575C" w:rsidRPr="00A4575C" w:rsidRDefault="00A4575C" w:rsidP="00A4575C">
      <w:pPr>
        <w:autoSpaceDE w:val="0"/>
        <w:autoSpaceDN w:val="0"/>
        <w:adjustRightInd w:val="0"/>
        <w:ind w:firstLine="540"/>
        <w:outlineLvl w:val="0"/>
        <w:rPr>
          <w:rFonts w:ascii="Century Gothic" w:hAnsi="Century Gothic"/>
          <w:sz w:val="18"/>
          <w:szCs w:val="18"/>
        </w:rPr>
      </w:pPr>
      <w:r w:rsidRPr="00A4575C">
        <w:rPr>
          <w:rFonts w:ascii="Century Gothic" w:hAnsi="Century Gothic"/>
          <w:bCs/>
          <w:sz w:val="18"/>
          <w:szCs w:val="1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A4575C">
        <w:rPr>
          <w:rFonts w:ascii="Century Gothic" w:hAnsi="Century Gothic"/>
          <w:sz w:val="18"/>
          <w:szCs w:val="18"/>
        </w:rPr>
        <w:t>обеспечения открытости и общедоступности информации о предоставлении муниципальных услуг, руководствуясь Уставом муниципального образования Балахтонский сельсовет</w:t>
      </w:r>
      <w:r w:rsidRPr="00A4575C">
        <w:rPr>
          <w:rFonts w:ascii="Century Gothic" w:hAnsi="Century Gothic"/>
          <w:i/>
          <w:sz w:val="18"/>
          <w:szCs w:val="18"/>
        </w:rPr>
        <w:t xml:space="preserve">, </w:t>
      </w:r>
      <w:r w:rsidRPr="00A4575C">
        <w:rPr>
          <w:rFonts w:ascii="Century Gothic" w:hAnsi="Century Gothic"/>
          <w:sz w:val="18"/>
          <w:szCs w:val="18"/>
        </w:rPr>
        <w:t>ПОСТАНОВЛЯЮ:</w:t>
      </w:r>
    </w:p>
    <w:p w:rsidR="00A4575C" w:rsidRPr="00A4575C" w:rsidRDefault="00A4575C" w:rsidP="00A4575C">
      <w:pPr>
        <w:numPr>
          <w:ilvl w:val="0"/>
          <w:numId w:val="7"/>
        </w:numPr>
        <w:autoSpaceDE w:val="0"/>
        <w:autoSpaceDN w:val="0"/>
        <w:adjustRightInd w:val="0"/>
        <w:ind w:left="0" w:firstLine="540"/>
        <w:rPr>
          <w:rFonts w:ascii="Century Gothic" w:hAnsi="Century Gothic"/>
          <w:sz w:val="18"/>
          <w:szCs w:val="18"/>
        </w:rPr>
      </w:pPr>
      <w:r>
        <w:rPr>
          <w:rFonts w:ascii="Century Gothic" w:hAnsi="Century Gothic"/>
          <w:sz w:val="18"/>
          <w:szCs w:val="18"/>
        </w:rPr>
        <w:t xml:space="preserve"> </w:t>
      </w:r>
      <w:r w:rsidRPr="00A4575C">
        <w:rPr>
          <w:rFonts w:ascii="Century Gothic" w:hAnsi="Century Gothic"/>
          <w:sz w:val="18"/>
          <w:szCs w:val="18"/>
        </w:rPr>
        <w:t>Утвердить административный регламент предоставления муниципальной услуги «</w:t>
      </w:r>
      <w:r w:rsidRPr="00A4575C">
        <w:rPr>
          <w:rFonts w:ascii="Century Gothic" w:hAnsi="Century Gothic"/>
          <w:bCs/>
          <w:sz w:val="18"/>
          <w:szCs w:val="18"/>
        </w:rPr>
        <w:t>Приём заявлений граждан на постановку их на учёт в качестве нуждающихся в улучшении жилищных условий</w:t>
      </w:r>
      <w:r w:rsidRPr="00A4575C">
        <w:rPr>
          <w:rFonts w:ascii="Century Gothic" w:hAnsi="Century Gothic"/>
          <w:sz w:val="18"/>
          <w:szCs w:val="18"/>
        </w:rPr>
        <w:t>», согласно приложению.</w:t>
      </w:r>
    </w:p>
    <w:p w:rsidR="00A4575C" w:rsidRPr="00A4575C" w:rsidRDefault="00A4575C" w:rsidP="00A4575C">
      <w:pPr>
        <w:numPr>
          <w:ilvl w:val="0"/>
          <w:numId w:val="7"/>
        </w:numPr>
        <w:autoSpaceDE w:val="0"/>
        <w:autoSpaceDN w:val="0"/>
        <w:adjustRightInd w:val="0"/>
        <w:ind w:left="0" w:firstLine="540"/>
        <w:rPr>
          <w:rFonts w:ascii="Century Gothic" w:hAnsi="Century Gothic"/>
          <w:sz w:val="18"/>
          <w:szCs w:val="18"/>
        </w:rPr>
      </w:pPr>
      <w:r>
        <w:rPr>
          <w:rFonts w:ascii="Century Gothic" w:hAnsi="Century Gothic"/>
          <w:sz w:val="18"/>
          <w:szCs w:val="18"/>
        </w:rPr>
        <w:t xml:space="preserve"> </w:t>
      </w:r>
      <w:r w:rsidRPr="00A4575C">
        <w:rPr>
          <w:rFonts w:ascii="Century Gothic" w:hAnsi="Century Gothic"/>
          <w:sz w:val="18"/>
          <w:szCs w:val="18"/>
        </w:rPr>
        <w:t xml:space="preserve">Считать утратившим силу постановления администрации № 09 от 21.01.2016 года «Принятие граждан на учет в качестве нуждающихся в жилых помещениях», </w:t>
      </w:r>
      <w:r w:rsidRPr="00A4575C">
        <w:rPr>
          <w:rFonts w:ascii="Century Gothic" w:hAnsi="Century Gothic"/>
          <w:iCs/>
          <w:sz w:val="18"/>
          <w:szCs w:val="18"/>
        </w:rPr>
        <w:t>№ 78 от 14.07.2016 «О внесении изменений в постановление администрации № 09 от 21.01.2016 года ».</w:t>
      </w:r>
    </w:p>
    <w:p w:rsidR="00A4575C" w:rsidRPr="00A4575C" w:rsidRDefault="00A4575C" w:rsidP="00A4575C">
      <w:pPr>
        <w:numPr>
          <w:ilvl w:val="0"/>
          <w:numId w:val="7"/>
        </w:numPr>
        <w:autoSpaceDE w:val="0"/>
        <w:autoSpaceDN w:val="0"/>
        <w:adjustRightInd w:val="0"/>
        <w:ind w:left="0" w:firstLine="708"/>
        <w:rPr>
          <w:rFonts w:ascii="Century Gothic" w:hAnsi="Century Gothic"/>
          <w:sz w:val="18"/>
          <w:szCs w:val="18"/>
        </w:rPr>
      </w:pPr>
      <w:r w:rsidRPr="00A4575C">
        <w:rPr>
          <w:rFonts w:ascii="Century Gothic" w:hAnsi="Century Gothic"/>
          <w:sz w:val="18"/>
          <w:szCs w:val="18"/>
        </w:rPr>
        <w:t xml:space="preserve"> </w:t>
      </w:r>
      <w:proofErr w:type="gramStart"/>
      <w:r w:rsidRPr="00A4575C">
        <w:rPr>
          <w:rFonts w:ascii="Century Gothic" w:hAnsi="Century Gothic"/>
          <w:sz w:val="18"/>
          <w:szCs w:val="18"/>
        </w:rPr>
        <w:t>Контроль за</w:t>
      </w:r>
      <w:proofErr w:type="gramEnd"/>
      <w:r w:rsidRPr="00A4575C">
        <w:rPr>
          <w:rFonts w:ascii="Century Gothic" w:hAnsi="Century Gothic"/>
          <w:sz w:val="18"/>
          <w:szCs w:val="18"/>
        </w:rPr>
        <w:t xml:space="preserve"> исполнением настоящего постановления оставляю за собой.</w:t>
      </w:r>
    </w:p>
    <w:p w:rsidR="00A4575C" w:rsidRDefault="00A4575C" w:rsidP="00A4575C">
      <w:pPr>
        <w:numPr>
          <w:ilvl w:val="0"/>
          <w:numId w:val="7"/>
        </w:numPr>
        <w:autoSpaceDE w:val="0"/>
        <w:autoSpaceDN w:val="0"/>
        <w:adjustRightInd w:val="0"/>
        <w:ind w:left="0" w:firstLine="709"/>
        <w:outlineLvl w:val="0"/>
        <w:rPr>
          <w:rFonts w:ascii="Century Gothic" w:hAnsi="Century Gothic"/>
          <w:bCs/>
          <w:sz w:val="18"/>
          <w:szCs w:val="18"/>
        </w:rPr>
      </w:pPr>
      <w:r w:rsidRPr="00A4575C">
        <w:rPr>
          <w:rFonts w:ascii="Century Gothic" w:hAnsi="Century Gothic"/>
          <w:sz w:val="18"/>
          <w:szCs w:val="18"/>
        </w:rPr>
        <w:t xml:space="preserve"> </w:t>
      </w:r>
      <w:r w:rsidRPr="00A4575C">
        <w:rPr>
          <w:rFonts w:ascii="Century Gothic" w:hAnsi="Century Gothic"/>
          <w:bCs/>
          <w:sz w:val="18"/>
          <w:szCs w:val="18"/>
        </w:rPr>
        <w:t>Постановление вступает в силу в день, следующий за днём его официального опубликования в местном периодическом издании «Балахтонские вести»</w:t>
      </w:r>
      <w:r w:rsidRPr="00A4575C">
        <w:rPr>
          <w:rFonts w:ascii="Century Gothic" w:hAnsi="Century Gothic"/>
          <w:sz w:val="18"/>
          <w:szCs w:val="18"/>
        </w:rPr>
        <w:t>.</w:t>
      </w:r>
    </w:p>
    <w:p w:rsidR="00A4575C" w:rsidRDefault="00A4575C" w:rsidP="00A4575C">
      <w:pPr>
        <w:autoSpaceDE w:val="0"/>
        <w:autoSpaceDN w:val="0"/>
        <w:adjustRightInd w:val="0"/>
        <w:ind w:left="709"/>
        <w:outlineLvl w:val="0"/>
        <w:rPr>
          <w:rFonts w:ascii="Century Gothic" w:hAnsi="Century Gothic"/>
          <w:bCs/>
          <w:sz w:val="18"/>
          <w:szCs w:val="18"/>
        </w:rPr>
      </w:pPr>
    </w:p>
    <w:p w:rsidR="00A4575C" w:rsidRDefault="00A4575C" w:rsidP="00A4575C">
      <w:pPr>
        <w:autoSpaceDE w:val="0"/>
        <w:autoSpaceDN w:val="0"/>
        <w:adjustRightInd w:val="0"/>
        <w:outlineLvl w:val="0"/>
        <w:rPr>
          <w:rFonts w:ascii="Century Gothic" w:hAnsi="Century Gothic"/>
          <w:sz w:val="18"/>
          <w:szCs w:val="18"/>
        </w:rPr>
      </w:pPr>
      <w:r w:rsidRPr="00A4575C">
        <w:rPr>
          <w:rFonts w:ascii="Century Gothic" w:hAnsi="Century Gothic"/>
          <w:sz w:val="18"/>
          <w:szCs w:val="18"/>
        </w:rPr>
        <w:t xml:space="preserve">Главе сельсовета                                                                  </w:t>
      </w:r>
      <w:r>
        <w:rPr>
          <w:rFonts w:ascii="Century Gothic" w:hAnsi="Century Gothic"/>
          <w:sz w:val="18"/>
          <w:szCs w:val="18"/>
        </w:rPr>
        <w:t xml:space="preserve">                                                                             </w:t>
      </w:r>
      <w:r w:rsidRPr="00A4575C">
        <w:rPr>
          <w:rFonts w:ascii="Century Gothic" w:hAnsi="Century Gothic"/>
          <w:sz w:val="18"/>
          <w:szCs w:val="18"/>
        </w:rPr>
        <w:t>В. А. Мецгер</w:t>
      </w:r>
    </w:p>
    <w:p w:rsidR="00A4575C" w:rsidRDefault="00A4575C" w:rsidP="00A4575C">
      <w:pPr>
        <w:autoSpaceDE w:val="0"/>
        <w:autoSpaceDN w:val="0"/>
        <w:adjustRightInd w:val="0"/>
        <w:outlineLvl w:val="0"/>
        <w:rPr>
          <w:rFonts w:ascii="Century Gothic" w:hAnsi="Century Gothic"/>
          <w:sz w:val="18"/>
          <w:szCs w:val="18"/>
        </w:rPr>
      </w:pPr>
    </w:p>
    <w:p w:rsidR="00A4575C" w:rsidRPr="00A4575C" w:rsidRDefault="00A4575C" w:rsidP="00A4575C">
      <w:pPr>
        <w:autoSpaceDE w:val="0"/>
        <w:autoSpaceDN w:val="0"/>
        <w:adjustRightInd w:val="0"/>
        <w:jc w:val="right"/>
        <w:outlineLvl w:val="0"/>
        <w:rPr>
          <w:rFonts w:ascii="Century Gothic" w:hAnsi="Century Gothic"/>
          <w:iCs/>
          <w:sz w:val="16"/>
          <w:szCs w:val="16"/>
        </w:rPr>
      </w:pPr>
      <w:r w:rsidRPr="00A4575C">
        <w:rPr>
          <w:rFonts w:ascii="Century Gothic" w:hAnsi="Century Gothic"/>
          <w:iCs/>
          <w:sz w:val="16"/>
          <w:szCs w:val="16"/>
        </w:rPr>
        <w:t>ПРИЛОЖЕНИЕ</w:t>
      </w:r>
      <w:r>
        <w:rPr>
          <w:rFonts w:ascii="Century Gothic" w:hAnsi="Century Gothic"/>
          <w:iCs/>
          <w:sz w:val="16"/>
          <w:szCs w:val="16"/>
        </w:rPr>
        <w:t xml:space="preserve"> </w:t>
      </w:r>
      <w:r w:rsidRPr="00A4575C">
        <w:rPr>
          <w:rFonts w:ascii="Century Gothic" w:hAnsi="Century Gothic"/>
          <w:iCs/>
          <w:sz w:val="16"/>
          <w:szCs w:val="16"/>
        </w:rPr>
        <w:t>к постановлению</w:t>
      </w:r>
      <w:r>
        <w:rPr>
          <w:rFonts w:ascii="Century Gothic" w:hAnsi="Century Gothic"/>
          <w:iCs/>
          <w:sz w:val="16"/>
          <w:szCs w:val="16"/>
        </w:rPr>
        <w:t xml:space="preserve"> </w:t>
      </w:r>
      <w:r w:rsidRPr="00A4575C">
        <w:rPr>
          <w:rFonts w:ascii="Century Gothic" w:hAnsi="Century Gothic"/>
          <w:iCs/>
          <w:sz w:val="16"/>
          <w:szCs w:val="16"/>
        </w:rPr>
        <w:t>от 13.06.2017 года № 39</w:t>
      </w:r>
    </w:p>
    <w:p w:rsidR="00A4575C" w:rsidRPr="00A4575C" w:rsidRDefault="00A4575C" w:rsidP="00A4575C">
      <w:pPr>
        <w:autoSpaceDE w:val="0"/>
        <w:autoSpaceDN w:val="0"/>
        <w:adjustRightInd w:val="0"/>
        <w:jc w:val="center"/>
        <w:outlineLvl w:val="0"/>
        <w:rPr>
          <w:rFonts w:ascii="Century Gothic" w:hAnsi="Century Gothic"/>
          <w:b/>
          <w:bCs/>
          <w:sz w:val="16"/>
          <w:szCs w:val="16"/>
        </w:rPr>
      </w:pPr>
      <w:r w:rsidRPr="00A4575C">
        <w:rPr>
          <w:rFonts w:ascii="Century Gothic" w:hAnsi="Century Gothic"/>
          <w:b/>
          <w:bCs/>
          <w:sz w:val="16"/>
          <w:szCs w:val="16"/>
        </w:rPr>
        <w:t>АДМИНИСТРАТИВНЫЙ РЕГЛАМЕНТ</w:t>
      </w:r>
      <w:r>
        <w:rPr>
          <w:rFonts w:ascii="Century Gothic" w:hAnsi="Century Gothic"/>
          <w:b/>
          <w:bCs/>
          <w:sz w:val="16"/>
          <w:szCs w:val="16"/>
        </w:rPr>
        <w:t xml:space="preserve"> </w:t>
      </w:r>
      <w:r w:rsidRPr="00A4575C">
        <w:rPr>
          <w:rFonts w:ascii="Century Gothic" w:hAnsi="Century Gothic"/>
          <w:b/>
          <w:bCs/>
          <w:sz w:val="16"/>
          <w:szCs w:val="16"/>
        </w:rPr>
        <w:t xml:space="preserve">предоставления муниципальной услуги </w:t>
      </w:r>
    </w:p>
    <w:p w:rsidR="00A4575C" w:rsidRPr="00A4575C" w:rsidRDefault="00A4575C" w:rsidP="00A4575C">
      <w:pPr>
        <w:autoSpaceDE w:val="0"/>
        <w:autoSpaceDN w:val="0"/>
        <w:adjustRightInd w:val="0"/>
        <w:jc w:val="center"/>
        <w:rPr>
          <w:rFonts w:ascii="Century Gothic" w:hAnsi="Century Gothic"/>
          <w:b/>
          <w:bCs/>
          <w:sz w:val="16"/>
          <w:szCs w:val="16"/>
        </w:rPr>
      </w:pPr>
      <w:r w:rsidRPr="00A4575C">
        <w:rPr>
          <w:rFonts w:ascii="Century Gothic" w:hAnsi="Century Gothic"/>
          <w:b/>
          <w:bCs/>
          <w:sz w:val="16"/>
          <w:szCs w:val="16"/>
        </w:rPr>
        <w:t>«Приём заявлений граждан на постановку их на учёт в качестве нуждающихся в улучшении жилищных условий»</w:t>
      </w:r>
    </w:p>
    <w:p w:rsidR="00A4575C" w:rsidRPr="00A4575C" w:rsidRDefault="00A4575C" w:rsidP="00A4575C">
      <w:pPr>
        <w:autoSpaceDE w:val="0"/>
        <w:autoSpaceDN w:val="0"/>
        <w:adjustRightInd w:val="0"/>
        <w:ind w:firstLine="540"/>
        <w:outlineLvl w:val="0"/>
        <w:rPr>
          <w:rFonts w:ascii="Century Gothic" w:hAnsi="Century Gothic"/>
          <w:b/>
          <w:bCs/>
          <w:sz w:val="16"/>
          <w:szCs w:val="16"/>
        </w:rPr>
      </w:pPr>
    </w:p>
    <w:p w:rsidR="00A4575C" w:rsidRPr="00A4575C" w:rsidRDefault="00A4575C" w:rsidP="00A4575C">
      <w:pPr>
        <w:autoSpaceDE w:val="0"/>
        <w:autoSpaceDN w:val="0"/>
        <w:adjustRightInd w:val="0"/>
        <w:ind w:firstLine="540"/>
        <w:jc w:val="center"/>
        <w:outlineLvl w:val="1"/>
        <w:rPr>
          <w:rFonts w:ascii="Century Gothic" w:hAnsi="Century Gothic"/>
          <w:b/>
          <w:sz w:val="16"/>
          <w:szCs w:val="16"/>
        </w:rPr>
      </w:pPr>
      <w:r w:rsidRPr="00A4575C">
        <w:rPr>
          <w:rFonts w:ascii="Century Gothic" w:hAnsi="Century Gothic"/>
          <w:b/>
          <w:sz w:val="16"/>
          <w:szCs w:val="16"/>
        </w:rPr>
        <w:t>1. Общие положения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1.1 Настоящий административный регламент по предоставлению муниципальной услуги </w:t>
      </w:r>
      <w:r w:rsidRPr="00A4575C">
        <w:rPr>
          <w:rFonts w:ascii="Century Gothic" w:hAnsi="Century Gothic"/>
          <w:bCs/>
          <w:sz w:val="16"/>
          <w:szCs w:val="16"/>
        </w:rPr>
        <w:t xml:space="preserve">«Приём заявлений граждан на постановку их на учёт в качестве нуждающихся в улучшении жилищных условий» </w:t>
      </w:r>
      <w:r w:rsidRPr="00A4575C">
        <w:rPr>
          <w:rFonts w:ascii="Century Gothic" w:hAnsi="Century Gothic"/>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4575C" w:rsidRPr="00A4575C" w:rsidRDefault="00A4575C" w:rsidP="00A4575C">
      <w:pPr>
        <w:rPr>
          <w:rFonts w:ascii="Century Gothic" w:hAnsi="Century Gothic"/>
          <w:i/>
          <w:iCs/>
          <w:sz w:val="16"/>
          <w:szCs w:val="16"/>
        </w:rPr>
      </w:pPr>
      <w:r>
        <w:rPr>
          <w:rFonts w:ascii="Century Gothic" w:hAnsi="Century Gothic"/>
          <w:sz w:val="16"/>
          <w:szCs w:val="16"/>
        </w:rPr>
        <w:tab/>
      </w:r>
      <w:r w:rsidRPr="00A4575C">
        <w:rPr>
          <w:rFonts w:ascii="Century Gothic" w:hAnsi="Century Gothic"/>
          <w:sz w:val="16"/>
          <w:szCs w:val="16"/>
        </w:rPr>
        <w:t xml:space="preserve">1.2. Регламент размещается на Интернет-сайте </w:t>
      </w:r>
      <w:hyperlink r:id="rId15" w:tgtFrame="_blank" w:history="1">
        <w:r w:rsidRPr="00A4575C">
          <w:rPr>
            <w:rStyle w:val="a3"/>
            <w:rFonts w:ascii="Century Gothic" w:hAnsi="Century Gothic"/>
            <w:sz w:val="16"/>
            <w:szCs w:val="16"/>
          </w:rPr>
          <w:t>http://balahton-adm.gbu.su/</w:t>
        </w:r>
      </w:hyperlink>
      <w:r w:rsidRPr="00A4575C">
        <w:rPr>
          <w:rFonts w:ascii="Century Gothic" w:hAnsi="Century Gothic"/>
          <w:sz w:val="16"/>
          <w:szCs w:val="16"/>
        </w:rPr>
        <w:t>, также на информационных стендах, расположенных в здании администрации по адресу: 662043, Красноярский край, Козульский район, с. Балахтон, ул. Советская 82В</w:t>
      </w:r>
      <w:proofErr w:type="gramStart"/>
      <w:r w:rsidRPr="00A4575C">
        <w:rPr>
          <w:rFonts w:ascii="Century Gothic" w:hAnsi="Century Gothic"/>
          <w:sz w:val="16"/>
          <w:szCs w:val="16"/>
        </w:rPr>
        <w:t xml:space="preserve"> </w:t>
      </w:r>
      <w:r w:rsidRPr="00A4575C">
        <w:rPr>
          <w:rFonts w:ascii="Century Gothic" w:hAnsi="Century Gothic"/>
          <w:i/>
          <w:iCs/>
          <w:sz w:val="16"/>
          <w:szCs w:val="16"/>
        </w:rPr>
        <w:t>.</w:t>
      </w:r>
      <w:proofErr w:type="gramEnd"/>
    </w:p>
    <w:p w:rsidR="00A4575C" w:rsidRPr="00A4575C" w:rsidRDefault="00A4575C" w:rsidP="00A4575C">
      <w:pPr>
        <w:autoSpaceDE w:val="0"/>
        <w:autoSpaceDN w:val="0"/>
        <w:adjustRightInd w:val="0"/>
        <w:ind w:firstLine="540"/>
        <w:outlineLvl w:val="1"/>
        <w:rPr>
          <w:rFonts w:ascii="Century Gothic" w:hAnsi="Century Gothic"/>
          <w:i/>
          <w:iCs/>
          <w:sz w:val="16"/>
          <w:szCs w:val="16"/>
        </w:rPr>
      </w:pPr>
    </w:p>
    <w:p w:rsidR="00A4575C" w:rsidRPr="00A4575C" w:rsidRDefault="00A4575C" w:rsidP="00A4575C">
      <w:pPr>
        <w:autoSpaceDE w:val="0"/>
        <w:autoSpaceDN w:val="0"/>
        <w:adjustRightInd w:val="0"/>
        <w:jc w:val="center"/>
        <w:outlineLvl w:val="1"/>
        <w:rPr>
          <w:rFonts w:ascii="Century Gothic" w:hAnsi="Century Gothic"/>
          <w:b/>
          <w:sz w:val="16"/>
          <w:szCs w:val="16"/>
        </w:rPr>
      </w:pPr>
      <w:r w:rsidRPr="00A4575C">
        <w:rPr>
          <w:rFonts w:ascii="Century Gothic" w:hAnsi="Century Gothic"/>
          <w:b/>
          <w:sz w:val="16"/>
          <w:szCs w:val="16"/>
        </w:rPr>
        <w:t>2. Стандарт предоставления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2.1. Наименование муниципальной услуги – </w:t>
      </w:r>
      <w:r w:rsidRPr="00A4575C">
        <w:rPr>
          <w:rFonts w:ascii="Century Gothic" w:hAnsi="Century Gothic"/>
          <w:bCs/>
          <w:sz w:val="16"/>
          <w:szCs w:val="16"/>
        </w:rPr>
        <w:t xml:space="preserve">«Приём заявлений граждан на постановку их на учёт в качестве нуждающихся в улучшении жилищных условий» </w:t>
      </w:r>
      <w:r w:rsidRPr="00A4575C">
        <w:rPr>
          <w:rFonts w:ascii="Century Gothic" w:hAnsi="Century Gothic"/>
          <w:sz w:val="16"/>
          <w:szCs w:val="16"/>
        </w:rPr>
        <w:t>(далее – муниципальная услуга).</w:t>
      </w:r>
    </w:p>
    <w:p w:rsid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2.2. Предоставление муниципальной услуги осуществляется администрацией Балахтонского сельсовета</w:t>
      </w:r>
      <w:r w:rsidRPr="00A4575C">
        <w:rPr>
          <w:rFonts w:ascii="Century Gothic" w:hAnsi="Century Gothic"/>
          <w:i/>
          <w:sz w:val="16"/>
          <w:szCs w:val="16"/>
        </w:rPr>
        <w:t xml:space="preserve"> </w:t>
      </w:r>
      <w:r w:rsidRPr="00A4575C">
        <w:rPr>
          <w:rFonts w:ascii="Century Gothic" w:hAnsi="Century Gothic"/>
          <w:sz w:val="16"/>
          <w:szCs w:val="16"/>
        </w:rPr>
        <w:t>(далее - администрация)</w:t>
      </w:r>
      <w:r w:rsidRPr="00A4575C">
        <w:rPr>
          <w:rFonts w:ascii="Century Gothic" w:hAnsi="Century Gothic"/>
          <w:i/>
          <w:sz w:val="16"/>
          <w:szCs w:val="16"/>
        </w:rPr>
        <w:t xml:space="preserve">. </w:t>
      </w:r>
      <w:r w:rsidRPr="00A4575C">
        <w:rPr>
          <w:rFonts w:ascii="Century Gothic" w:hAnsi="Century Gothic"/>
          <w:sz w:val="16"/>
          <w:szCs w:val="16"/>
        </w:rPr>
        <w:t xml:space="preserve">Ответственным исполнителем муниципальной услуги является </w:t>
      </w:r>
      <w:r w:rsidRPr="00A4575C">
        <w:rPr>
          <w:rFonts w:ascii="Century Gothic" w:hAnsi="Century Gothic"/>
          <w:i/>
          <w:sz w:val="16"/>
          <w:szCs w:val="16"/>
        </w:rPr>
        <w:t>специалист 1 категории, секретарь жилищной бытовой комиссии (далее - отдел)</w:t>
      </w:r>
      <w:r w:rsidRPr="00A4575C">
        <w:rPr>
          <w:rFonts w:ascii="Century Gothic" w:hAnsi="Century Gothic"/>
          <w:sz w:val="16"/>
          <w:szCs w:val="16"/>
        </w:rPr>
        <w:t>.</w:t>
      </w:r>
    </w:p>
    <w:p w:rsidR="00DD291B" w:rsidRPr="00793C5F" w:rsidRDefault="00DD291B" w:rsidP="00DD291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D291B" w:rsidRDefault="00DD291B" w:rsidP="00DD29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823A41">
        <w:rPr>
          <w:rFonts w:ascii="Century Gothic" w:hAnsi="Century Gothic"/>
          <w:b/>
          <w:sz w:val="28"/>
          <w:szCs w:val="28"/>
        </w:rPr>
        <w:t>2</w:t>
      </w:r>
      <w:r>
        <w:rPr>
          <w:rFonts w:ascii="Century Gothic" w:hAnsi="Century Gothic"/>
          <w:b/>
          <w:sz w:val="28"/>
          <w:szCs w:val="28"/>
        </w:rPr>
        <w:t xml:space="preserve">  № 9/142 «Балахтонские вести»  30 июня  2017 года</w:t>
      </w:r>
    </w:p>
    <w:p w:rsidR="00DD291B" w:rsidRPr="00A4575C" w:rsidRDefault="00DD291B" w:rsidP="00DD291B">
      <w:pPr>
        <w:autoSpaceDE w:val="0"/>
        <w:autoSpaceDN w:val="0"/>
        <w:adjustRightInd w:val="0"/>
        <w:outlineLvl w:val="1"/>
        <w:rPr>
          <w:rFonts w:ascii="Century Gothic" w:hAnsi="Century Gothic"/>
          <w:sz w:val="16"/>
          <w:szCs w:val="16"/>
        </w:rPr>
      </w:pPr>
      <w:r>
        <w:rPr>
          <w:rFonts w:ascii="Century Gothic" w:hAnsi="Century Gothic"/>
          <w:b/>
        </w:rPr>
        <w:t>__________________________________________________________________________________</w:t>
      </w:r>
    </w:p>
    <w:p w:rsidR="00A4575C" w:rsidRPr="00A4575C" w:rsidRDefault="00A4575C" w:rsidP="00A4575C">
      <w:pPr>
        <w:autoSpaceDE w:val="0"/>
        <w:autoSpaceDN w:val="0"/>
        <w:adjustRightInd w:val="0"/>
        <w:ind w:firstLine="540"/>
        <w:outlineLvl w:val="1"/>
        <w:rPr>
          <w:rFonts w:ascii="Century Gothic" w:hAnsi="Century Gothic"/>
          <w:i/>
          <w:iCs/>
          <w:sz w:val="16"/>
          <w:szCs w:val="16"/>
        </w:rPr>
      </w:pPr>
      <w:r w:rsidRPr="00A4575C">
        <w:rPr>
          <w:rFonts w:ascii="Century Gothic" w:hAnsi="Century Gothic"/>
          <w:sz w:val="16"/>
          <w:szCs w:val="16"/>
        </w:rPr>
        <w:t>662043, Красноярский край, Козульский район, с. Балахтон, ул. Советская 82В</w:t>
      </w:r>
      <w:proofErr w:type="gramStart"/>
      <w:r w:rsidRPr="00A4575C">
        <w:rPr>
          <w:rFonts w:ascii="Century Gothic" w:hAnsi="Century Gothic"/>
          <w:sz w:val="16"/>
          <w:szCs w:val="16"/>
        </w:rPr>
        <w:t xml:space="preserve"> </w:t>
      </w:r>
      <w:r w:rsidRPr="00A4575C">
        <w:rPr>
          <w:rFonts w:ascii="Century Gothic" w:hAnsi="Century Gothic"/>
          <w:i/>
          <w:iCs/>
          <w:sz w:val="16"/>
          <w:szCs w:val="16"/>
        </w:rPr>
        <w:t>.</w:t>
      </w:r>
      <w:proofErr w:type="gramEnd"/>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График работы: с 08*00 до 16*00 (обеденный перерыв с 12*00 до 13*00)</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Телефон/факс: 8(3915425-3-54), адрес электронной почты </w:t>
      </w:r>
      <w:proofErr w:type="spellStart"/>
      <w:r w:rsidRPr="00A4575C">
        <w:rPr>
          <w:rFonts w:ascii="Century Gothic" w:hAnsi="Century Gothic"/>
          <w:sz w:val="16"/>
          <w:szCs w:val="16"/>
          <w:lang w:val="en-US"/>
        </w:rPr>
        <w:t>balahton</w:t>
      </w:r>
      <w:proofErr w:type="spellEnd"/>
      <w:r w:rsidRPr="00A4575C">
        <w:rPr>
          <w:rFonts w:ascii="Century Gothic" w:hAnsi="Century Gothic"/>
          <w:sz w:val="16"/>
          <w:szCs w:val="16"/>
        </w:rPr>
        <w:t>@</w:t>
      </w:r>
      <w:r w:rsidRPr="00A4575C">
        <w:rPr>
          <w:rFonts w:ascii="Century Gothic" w:hAnsi="Century Gothic"/>
          <w:sz w:val="16"/>
          <w:szCs w:val="16"/>
          <w:lang w:val="en-US"/>
        </w:rPr>
        <w:t>mail</w:t>
      </w:r>
      <w:r w:rsidRPr="00A4575C">
        <w:rPr>
          <w:rFonts w:ascii="Century Gothic" w:hAnsi="Century Gothic"/>
          <w:sz w:val="16"/>
          <w:szCs w:val="16"/>
        </w:rPr>
        <w:t>.</w:t>
      </w:r>
      <w:proofErr w:type="spellStart"/>
      <w:r w:rsidRPr="00A4575C">
        <w:rPr>
          <w:rFonts w:ascii="Century Gothic" w:hAnsi="Century Gothic"/>
          <w:sz w:val="16"/>
          <w:szCs w:val="16"/>
          <w:lang w:val="en-US"/>
        </w:rPr>
        <w:t>ru</w:t>
      </w:r>
      <w:proofErr w:type="spellEnd"/>
      <w:r w:rsidRPr="00A4575C">
        <w:rPr>
          <w:rFonts w:ascii="Century Gothic" w:hAnsi="Century Gothic"/>
          <w:sz w:val="16"/>
          <w:szCs w:val="16"/>
        </w:rPr>
        <w:t>;</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Информацию по процедуре предоставления муниципальной услуги можно получить </w:t>
      </w:r>
      <w:proofErr w:type="gramStart"/>
      <w:r w:rsidRPr="00A4575C">
        <w:rPr>
          <w:rFonts w:ascii="Century Gothic" w:hAnsi="Century Gothic"/>
          <w:sz w:val="16"/>
          <w:szCs w:val="16"/>
        </w:rPr>
        <w:t>у</w:t>
      </w:r>
      <w:proofErr w:type="gramEnd"/>
      <w:r w:rsidRPr="00A4575C">
        <w:rPr>
          <w:rFonts w:ascii="Century Gothic" w:hAnsi="Century Gothic"/>
          <w:sz w:val="16"/>
          <w:szCs w:val="16"/>
        </w:rPr>
        <w:t xml:space="preserve"> </w:t>
      </w:r>
      <w:proofErr w:type="gramStart"/>
      <w:r w:rsidRPr="00A4575C">
        <w:rPr>
          <w:rFonts w:ascii="Century Gothic" w:hAnsi="Century Gothic"/>
          <w:i/>
          <w:sz w:val="16"/>
          <w:szCs w:val="16"/>
        </w:rPr>
        <w:t>специалист</w:t>
      </w:r>
      <w:proofErr w:type="gramEnd"/>
      <w:r w:rsidRPr="00A4575C">
        <w:rPr>
          <w:rFonts w:ascii="Century Gothic" w:hAnsi="Century Gothic"/>
          <w:i/>
          <w:sz w:val="16"/>
          <w:szCs w:val="16"/>
        </w:rPr>
        <w:t xml:space="preserve"> 1 категории</w:t>
      </w:r>
      <w:r w:rsidRPr="00A4575C">
        <w:rPr>
          <w:rFonts w:ascii="Century Gothic" w:hAnsi="Century Gothic"/>
          <w:sz w:val="16"/>
          <w:szCs w:val="16"/>
        </w:rPr>
        <w:t>, ответственного за предоставление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2.3. Получателями муниципальной услуги являются:</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sz w:val="16"/>
          <w:szCs w:val="16"/>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A4575C" w:rsidRPr="00A4575C" w:rsidRDefault="00A4575C" w:rsidP="00A4575C">
      <w:pPr>
        <w:autoSpaceDE w:val="0"/>
        <w:autoSpaceDN w:val="0"/>
        <w:adjustRightInd w:val="0"/>
        <w:ind w:firstLine="540"/>
        <w:rPr>
          <w:rFonts w:ascii="Century Gothic" w:hAnsi="Century Gothic"/>
          <w:sz w:val="16"/>
          <w:szCs w:val="16"/>
        </w:rPr>
      </w:pPr>
      <w:proofErr w:type="gramStart"/>
      <w:r w:rsidRPr="00A4575C">
        <w:rPr>
          <w:rFonts w:ascii="Century Gothic" w:hAnsi="Century Gothic"/>
          <w:sz w:val="16"/>
          <w:szCs w:val="16"/>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6" w:history="1">
        <w:r w:rsidRPr="00A4575C">
          <w:rPr>
            <w:rFonts w:ascii="Century Gothic" w:hAnsi="Century Gothic"/>
            <w:sz w:val="16"/>
            <w:szCs w:val="16"/>
          </w:rPr>
          <w:t>кодексом</w:t>
        </w:r>
      </w:hyperlink>
      <w:r w:rsidRPr="00A4575C">
        <w:rPr>
          <w:rFonts w:ascii="Century Gothic" w:hAnsi="Century Gothic"/>
          <w:sz w:val="16"/>
          <w:szCs w:val="16"/>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2.4. Результатом предоставления муниципальной услуги являются: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 постановка граждан на учёт в качестве нуждающихся в жилых помещениях;</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w:t>
      </w:r>
      <w:proofErr w:type="gramStart"/>
      <w:r w:rsidRPr="00A4575C">
        <w:rPr>
          <w:rFonts w:ascii="Century Gothic" w:hAnsi="Century Gothic"/>
          <w:sz w:val="16"/>
          <w:szCs w:val="16"/>
        </w:rPr>
        <w:t>- отказ в постановке на учёт в качестве нуждающихся в жилых помещениях муниципального жилищного фонда Козульского района.</w:t>
      </w:r>
      <w:proofErr w:type="gramEnd"/>
    </w:p>
    <w:p w:rsidR="00A4575C" w:rsidRPr="00A4575C" w:rsidRDefault="00A4575C" w:rsidP="00A4575C">
      <w:pPr>
        <w:autoSpaceDE w:val="0"/>
        <w:autoSpaceDN w:val="0"/>
        <w:adjustRightInd w:val="0"/>
        <w:ind w:firstLine="540"/>
        <w:rPr>
          <w:rFonts w:ascii="Century Gothic" w:hAnsi="Century Gothic" w:cs="Arial"/>
          <w:bCs/>
          <w:sz w:val="16"/>
          <w:szCs w:val="16"/>
        </w:rPr>
      </w:pPr>
      <w:r w:rsidRPr="00A4575C">
        <w:rPr>
          <w:rFonts w:ascii="Century Gothic" w:hAnsi="Century Gothic"/>
          <w:sz w:val="16"/>
          <w:szCs w:val="16"/>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A4575C">
        <w:rPr>
          <w:rFonts w:ascii="Century Gothic" w:hAnsi="Century Gothic" w:cs="Arial"/>
          <w:bCs/>
          <w:sz w:val="16"/>
          <w:szCs w:val="16"/>
        </w:rPr>
        <w:t>.</w:t>
      </w:r>
    </w:p>
    <w:p w:rsidR="00A4575C" w:rsidRPr="00A4575C" w:rsidRDefault="00A4575C" w:rsidP="00A4575C">
      <w:pPr>
        <w:autoSpaceDE w:val="0"/>
        <w:autoSpaceDN w:val="0"/>
        <w:adjustRightInd w:val="0"/>
        <w:ind w:firstLine="567"/>
        <w:outlineLvl w:val="1"/>
        <w:rPr>
          <w:rFonts w:ascii="Century Gothic" w:hAnsi="Century Gothic"/>
          <w:sz w:val="16"/>
          <w:szCs w:val="16"/>
        </w:rPr>
      </w:pPr>
      <w:r w:rsidRPr="00A4575C">
        <w:rPr>
          <w:rFonts w:ascii="Century Gothic" w:hAnsi="Century Gothic"/>
          <w:bCs/>
          <w:sz w:val="16"/>
          <w:szCs w:val="16"/>
        </w:rPr>
        <w:t xml:space="preserve">2.6. Правовыми основаниями для предоставления муниципальной </w:t>
      </w:r>
      <w:r w:rsidRPr="00A4575C">
        <w:rPr>
          <w:rFonts w:ascii="Century Gothic" w:hAnsi="Century Gothic"/>
          <w:sz w:val="16"/>
          <w:szCs w:val="16"/>
        </w:rPr>
        <w:t>услуги является: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w:t>
      </w:r>
      <w:hyperlink r:id="rId17" w:history="1">
        <w:r w:rsidRPr="00A4575C">
          <w:rPr>
            <w:rFonts w:ascii="Century Gothic" w:hAnsi="Century Gothic"/>
            <w:sz w:val="16"/>
            <w:szCs w:val="16"/>
          </w:rPr>
          <w:t>Конституция</w:t>
        </w:r>
      </w:hyperlink>
      <w:r w:rsidRPr="00A4575C">
        <w:rPr>
          <w:rFonts w:ascii="Century Gothic" w:hAnsi="Century Gothic"/>
          <w:sz w:val="16"/>
          <w:szCs w:val="16"/>
        </w:rPr>
        <w:t xml:space="preserve">  Российской Федерации;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Жилищный </w:t>
      </w:r>
      <w:hyperlink r:id="rId18" w:history="1">
        <w:r w:rsidRPr="00A4575C">
          <w:rPr>
            <w:rFonts w:ascii="Century Gothic" w:hAnsi="Century Gothic"/>
            <w:sz w:val="16"/>
            <w:szCs w:val="16"/>
          </w:rPr>
          <w:t>кодекс</w:t>
        </w:r>
      </w:hyperlink>
      <w:r w:rsidRPr="00A4575C">
        <w:rPr>
          <w:rFonts w:ascii="Century Gothic" w:hAnsi="Century Gothic"/>
          <w:sz w:val="16"/>
          <w:szCs w:val="16"/>
        </w:rPr>
        <w:t xml:space="preserve">  Российской Федерации;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Федеральный  </w:t>
      </w:r>
      <w:hyperlink r:id="rId19" w:history="1">
        <w:r w:rsidRPr="00A4575C">
          <w:rPr>
            <w:rFonts w:ascii="Century Gothic" w:hAnsi="Century Gothic"/>
            <w:sz w:val="16"/>
            <w:szCs w:val="16"/>
          </w:rPr>
          <w:t>закон</w:t>
        </w:r>
      </w:hyperlink>
      <w:r w:rsidRPr="00A4575C">
        <w:rPr>
          <w:rFonts w:ascii="Century Gothic" w:hAnsi="Century Gothic"/>
          <w:sz w:val="16"/>
          <w:szCs w:val="16"/>
        </w:rPr>
        <w:t xml:space="preserve">  от 06.10.2003 № 131-ФЗ «Об общих принципах организации местного самоуправления в Российской Федерации»; </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 xml:space="preserve"> - Федеральный </w:t>
      </w:r>
      <w:hyperlink r:id="rId20" w:history="1">
        <w:r w:rsidRPr="00A4575C">
          <w:rPr>
            <w:rFonts w:ascii="Century Gothic" w:hAnsi="Century Gothic"/>
            <w:bCs/>
            <w:sz w:val="16"/>
            <w:szCs w:val="16"/>
          </w:rPr>
          <w:t>закон</w:t>
        </w:r>
      </w:hyperlink>
      <w:r w:rsidRPr="00A4575C">
        <w:rPr>
          <w:rFonts w:ascii="Century Gothic" w:hAnsi="Century Gothic"/>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A4575C" w:rsidRPr="00A4575C" w:rsidRDefault="00A4575C" w:rsidP="00A4575C">
      <w:pPr>
        <w:autoSpaceDE w:val="0"/>
        <w:autoSpaceDN w:val="0"/>
        <w:adjustRightInd w:val="0"/>
        <w:ind w:firstLine="540"/>
        <w:outlineLvl w:val="2"/>
        <w:rPr>
          <w:rFonts w:ascii="Century Gothic" w:hAnsi="Century Gothic"/>
          <w:sz w:val="16"/>
          <w:szCs w:val="16"/>
        </w:rPr>
      </w:pPr>
      <w:r w:rsidRPr="00A4575C">
        <w:rPr>
          <w:rFonts w:ascii="Century Gothic" w:hAnsi="Century Gothic"/>
          <w:sz w:val="16"/>
          <w:szCs w:val="16"/>
        </w:rPr>
        <w:t xml:space="preserve">- Федеральный закон от 27.07.2010 № 210-ФЗ «Об </w:t>
      </w:r>
      <w:r w:rsidRPr="00A4575C">
        <w:rPr>
          <w:rFonts w:ascii="Century Gothic" w:hAnsi="Century Gothic"/>
          <w:bCs/>
          <w:sz w:val="16"/>
          <w:szCs w:val="16"/>
        </w:rPr>
        <w:t>организации предоставления государственных и муниципальных услуг» (далее – Федеральный закон № 210-ФЗ)</w:t>
      </w:r>
      <w:r w:rsidRPr="00A4575C">
        <w:rPr>
          <w:rFonts w:ascii="Century Gothic" w:hAnsi="Century Gothic"/>
          <w:sz w:val="16"/>
          <w:szCs w:val="16"/>
        </w:rPr>
        <w:t>;</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sz w:val="16"/>
          <w:szCs w:val="16"/>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A4575C" w:rsidRPr="00A4575C" w:rsidRDefault="00A4575C" w:rsidP="00A4575C">
      <w:pPr>
        <w:autoSpaceDE w:val="0"/>
        <w:autoSpaceDN w:val="0"/>
        <w:adjustRightInd w:val="0"/>
        <w:ind w:firstLine="540"/>
        <w:outlineLvl w:val="2"/>
        <w:rPr>
          <w:rFonts w:ascii="Century Gothic" w:hAnsi="Century Gothic"/>
          <w:i/>
          <w:sz w:val="16"/>
          <w:szCs w:val="16"/>
        </w:rPr>
      </w:pPr>
      <w:r w:rsidRPr="00A4575C">
        <w:rPr>
          <w:rFonts w:ascii="Century Gothic" w:hAnsi="Century Gothic"/>
          <w:sz w:val="16"/>
          <w:szCs w:val="16"/>
        </w:rPr>
        <w:t xml:space="preserve">- </w:t>
      </w:r>
      <w:hyperlink r:id="rId21" w:history="1">
        <w:r w:rsidRPr="00A4575C">
          <w:rPr>
            <w:rFonts w:ascii="Century Gothic" w:hAnsi="Century Gothic"/>
            <w:sz w:val="16"/>
            <w:szCs w:val="16"/>
          </w:rPr>
          <w:t>Устав</w:t>
        </w:r>
      </w:hyperlink>
      <w:r w:rsidRPr="00A4575C">
        <w:rPr>
          <w:rFonts w:ascii="Century Gothic" w:hAnsi="Century Gothic"/>
          <w:sz w:val="16"/>
          <w:szCs w:val="16"/>
        </w:rPr>
        <w:t xml:space="preserve"> муниципального образования Балахтонский сельсовет.</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2.7. Исчерпывающий перечень документов, необходимых для предоставления муниципальной услуги (далее - документы):</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1) </w:t>
      </w:r>
      <w:hyperlink r:id="rId22" w:history="1">
        <w:r w:rsidRPr="00A4575C">
          <w:rPr>
            <w:rFonts w:ascii="Century Gothic" w:hAnsi="Century Gothic"/>
            <w:sz w:val="16"/>
            <w:szCs w:val="16"/>
          </w:rPr>
          <w:t>заявление</w:t>
        </w:r>
      </w:hyperlink>
      <w:r w:rsidRPr="00A4575C">
        <w:rPr>
          <w:rFonts w:ascii="Century Gothic" w:hAnsi="Century Gothic"/>
          <w:sz w:val="16"/>
          <w:szCs w:val="16"/>
        </w:rPr>
        <w:t xml:space="preserve"> (приложение 1) к которому прилагаются:</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iCs/>
          <w:sz w:val="16"/>
          <w:szCs w:val="16"/>
        </w:rPr>
        <w:t xml:space="preserve">2) </w:t>
      </w:r>
      <w:r w:rsidRPr="00A4575C">
        <w:rPr>
          <w:rFonts w:ascii="Century Gothic" w:hAnsi="Century Gothic"/>
          <w:sz w:val="16"/>
          <w:szCs w:val="16"/>
        </w:rPr>
        <w:t>копия паспорта или иного документа, удостоверяющего личность заявителя;</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sz w:val="16"/>
          <w:szCs w:val="16"/>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4575C" w:rsidRPr="00A4575C" w:rsidRDefault="00A4575C" w:rsidP="00A4575C">
      <w:pPr>
        <w:autoSpaceDE w:val="0"/>
        <w:autoSpaceDN w:val="0"/>
        <w:adjustRightInd w:val="0"/>
        <w:ind w:firstLine="540"/>
        <w:rPr>
          <w:rFonts w:ascii="Century Gothic" w:hAnsi="Century Gothic"/>
          <w:sz w:val="16"/>
          <w:szCs w:val="16"/>
        </w:rPr>
      </w:pPr>
      <w:proofErr w:type="gramStart"/>
      <w:r w:rsidRPr="00A4575C">
        <w:rPr>
          <w:rFonts w:ascii="Century Gothic" w:hAnsi="Century Gothic"/>
          <w:iCs/>
          <w:sz w:val="16"/>
          <w:szCs w:val="16"/>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A4575C">
        <w:rPr>
          <w:rFonts w:ascii="Century Gothic" w:hAnsi="Century Gothic"/>
          <w:sz w:val="16"/>
          <w:szCs w:val="16"/>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A4575C">
        <w:rPr>
          <w:rFonts w:ascii="Century Gothic" w:hAnsi="Century Gothic"/>
          <w:iCs/>
          <w:sz w:val="16"/>
          <w:szCs w:val="16"/>
        </w:rPr>
        <w:t xml:space="preserve"> (для лиц, указанных в </w:t>
      </w:r>
      <w:hyperlink r:id="rId23" w:history="1">
        <w:r w:rsidRPr="00A4575C">
          <w:rPr>
            <w:rFonts w:ascii="Century Gothic" w:hAnsi="Century Gothic"/>
            <w:iCs/>
            <w:sz w:val="16"/>
            <w:szCs w:val="16"/>
          </w:rPr>
          <w:t>подпункте 1 пункта 1 статьи 2</w:t>
        </w:r>
      </w:hyperlink>
      <w:r w:rsidRPr="00A4575C">
        <w:rPr>
          <w:rFonts w:ascii="Century Gothic" w:hAnsi="Century Gothic"/>
          <w:iCs/>
          <w:sz w:val="16"/>
          <w:szCs w:val="16"/>
        </w:rPr>
        <w:t xml:space="preserve"> </w:t>
      </w:r>
      <w:r w:rsidRPr="00A4575C">
        <w:rPr>
          <w:rFonts w:ascii="Century Gothic" w:hAnsi="Century Gothic"/>
          <w:sz w:val="16"/>
          <w:szCs w:val="16"/>
        </w:rPr>
        <w:t>Закона № 18-4751</w:t>
      </w:r>
      <w:r w:rsidRPr="00A4575C">
        <w:rPr>
          <w:rFonts w:ascii="Century Gothic" w:hAnsi="Century Gothic"/>
          <w:iCs/>
          <w:sz w:val="16"/>
          <w:szCs w:val="16"/>
        </w:rPr>
        <w:t>);</w:t>
      </w:r>
      <w:proofErr w:type="gramEnd"/>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4" w:history="1">
        <w:r w:rsidRPr="00A4575C">
          <w:rPr>
            <w:rFonts w:ascii="Century Gothic" w:hAnsi="Century Gothic"/>
            <w:iCs/>
            <w:sz w:val="16"/>
            <w:szCs w:val="16"/>
          </w:rPr>
          <w:t>частью 3 статьи 49</w:t>
        </w:r>
      </w:hyperlink>
      <w:r w:rsidRPr="00A4575C">
        <w:rPr>
          <w:rFonts w:ascii="Century Gothic" w:hAnsi="Century Gothic"/>
          <w:iCs/>
          <w:sz w:val="16"/>
          <w:szCs w:val="16"/>
        </w:rPr>
        <w:t xml:space="preserve"> Жилищного кодекса Российской Федерации (для лиц, указанных в </w:t>
      </w:r>
      <w:hyperlink r:id="rId25" w:history="1">
        <w:r w:rsidRPr="00A4575C">
          <w:rPr>
            <w:rFonts w:ascii="Century Gothic" w:hAnsi="Century Gothic"/>
            <w:iCs/>
            <w:sz w:val="16"/>
            <w:szCs w:val="16"/>
          </w:rPr>
          <w:t>подпункте 2 пункта 1 статьи 2</w:t>
        </w:r>
      </w:hyperlink>
      <w:r w:rsidRPr="00A4575C">
        <w:rPr>
          <w:rFonts w:ascii="Century Gothic" w:hAnsi="Century Gothic"/>
          <w:iCs/>
          <w:sz w:val="16"/>
          <w:szCs w:val="16"/>
        </w:rPr>
        <w:t xml:space="preserve"> </w:t>
      </w:r>
      <w:r w:rsidRPr="00A4575C">
        <w:rPr>
          <w:rFonts w:ascii="Century Gothic" w:hAnsi="Century Gothic"/>
          <w:sz w:val="16"/>
          <w:szCs w:val="16"/>
        </w:rPr>
        <w:t>Закона № 18-4751</w:t>
      </w:r>
      <w:r w:rsidRPr="00A4575C">
        <w:rPr>
          <w:rFonts w:ascii="Century Gothic" w:hAnsi="Century Gothic"/>
          <w:iCs/>
          <w:sz w:val="16"/>
          <w:szCs w:val="16"/>
        </w:rPr>
        <w:t>);</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6) выписка из домовой книги (финансового лицевого счета);</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8) документы, подтверждающие право пользования жилым помещением, занимаемым заявителем и членами его семьи:</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A4575C">
        <w:rPr>
          <w:rFonts w:ascii="Century Gothic" w:hAnsi="Century Gothic"/>
          <w:sz w:val="16"/>
          <w:szCs w:val="16"/>
        </w:rPr>
        <w:t>это помещение (в случае если право собственности на него не зарегистрировано в Едином государственном реестре недвижимости)</w:t>
      </w:r>
      <w:r w:rsidRPr="00A4575C">
        <w:rPr>
          <w:rFonts w:ascii="Century Gothic" w:hAnsi="Century Gothic"/>
          <w:iCs/>
          <w:sz w:val="16"/>
          <w:szCs w:val="16"/>
        </w:rPr>
        <w:t>.</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6" w:history="1">
        <w:r w:rsidRPr="00A4575C">
          <w:rPr>
            <w:rFonts w:ascii="Century Gothic" w:hAnsi="Century Gothic"/>
            <w:iCs/>
            <w:sz w:val="16"/>
            <w:szCs w:val="16"/>
          </w:rPr>
          <w:t>частью 2 статьи 57</w:t>
        </w:r>
      </w:hyperlink>
      <w:r w:rsidRPr="00A4575C">
        <w:rPr>
          <w:rFonts w:ascii="Century Gothic" w:hAnsi="Century Gothic"/>
          <w:iCs/>
          <w:sz w:val="16"/>
          <w:szCs w:val="16"/>
        </w:rPr>
        <w:t xml:space="preserve"> Жилищного кодекса Российской Федерации</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A4575C" w:rsidRPr="00A4575C" w:rsidRDefault="00A4575C" w:rsidP="00A4575C">
      <w:pPr>
        <w:autoSpaceDE w:val="0"/>
        <w:autoSpaceDN w:val="0"/>
        <w:adjustRightInd w:val="0"/>
        <w:ind w:firstLine="540"/>
        <w:rPr>
          <w:rFonts w:ascii="Century Gothic" w:hAnsi="Century Gothic"/>
          <w:iCs/>
          <w:sz w:val="16"/>
          <w:szCs w:val="16"/>
        </w:rPr>
      </w:pPr>
      <w:proofErr w:type="gramStart"/>
      <w:r w:rsidRPr="00A4575C">
        <w:rPr>
          <w:rFonts w:ascii="Century Gothic" w:hAnsi="Century Gothic"/>
          <w:iCs/>
          <w:sz w:val="16"/>
          <w:szCs w:val="16"/>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Требовать от заявителей документы, не предусмотренные данным пунктом административного регламента, не допускается.</w:t>
      </w:r>
    </w:p>
    <w:p w:rsidR="00DD291B" w:rsidRDefault="00DD291B" w:rsidP="00A4575C">
      <w:pPr>
        <w:autoSpaceDE w:val="0"/>
        <w:autoSpaceDN w:val="0"/>
        <w:adjustRightInd w:val="0"/>
        <w:ind w:firstLine="540"/>
        <w:outlineLvl w:val="1"/>
        <w:rPr>
          <w:rFonts w:ascii="Century Gothic" w:hAnsi="Century Gothic"/>
          <w:sz w:val="16"/>
          <w:szCs w:val="16"/>
        </w:rPr>
      </w:pPr>
    </w:p>
    <w:p w:rsidR="00DD291B" w:rsidRPr="00793C5F" w:rsidRDefault="00DD291B" w:rsidP="00DD291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D291B" w:rsidRDefault="00DD291B" w:rsidP="00DD29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823A41">
        <w:rPr>
          <w:rFonts w:ascii="Century Gothic" w:hAnsi="Century Gothic"/>
          <w:b/>
          <w:sz w:val="28"/>
          <w:szCs w:val="28"/>
        </w:rPr>
        <w:t>3</w:t>
      </w:r>
      <w:r>
        <w:rPr>
          <w:rFonts w:ascii="Century Gothic" w:hAnsi="Century Gothic"/>
          <w:b/>
          <w:sz w:val="28"/>
          <w:szCs w:val="28"/>
        </w:rPr>
        <w:t xml:space="preserve">  № 9/142 «Балахтонские вести»  30 июня  2017 года</w:t>
      </w:r>
    </w:p>
    <w:p w:rsidR="00DD291B" w:rsidRPr="00A4575C" w:rsidRDefault="00DD291B" w:rsidP="00DD291B">
      <w:pPr>
        <w:autoSpaceDE w:val="0"/>
        <w:autoSpaceDN w:val="0"/>
        <w:adjustRightInd w:val="0"/>
        <w:outlineLvl w:val="1"/>
        <w:rPr>
          <w:rFonts w:ascii="Century Gothic" w:hAnsi="Century Gothic"/>
          <w:sz w:val="16"/>
          <w:szCs w:val="16"/>
        </w:rPr>
      </w:pPr>
      <w:r>
        <w:rPr>
          <w:rFonts w:ascii="Century Gothic" w:hAnsi="Century Gothic"/>
          <w:b/>
        </w:rPr>
        <w:t>__________________________________________________________________________________</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w:t>
      </w:r>
      <w:r w:rsidRPr="00A4575C">
        <w:rPr>
          <w:rFonts w:ascii="Century Gothic" w:hAnsi="Century Gothic"/>
          <w:bCs/>
          <w:sz w:val="16"/>
          <w:szCs w:val="16"/>
        </w:rPr>
        <w:t>2.8.</w:t>
      </w:r>
      <w:r w:rsidRPr="00A4575C">
        <w:rPr>
          <w:rFonts w:ascii="Century Gothic" w:hAnsi="Century Gothic"/>
          <w:sz w:val="16"/>
          <w:szCs w:val="16"/>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2.9. Запрещено требовать от заявителя: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proofErr w:type="gramStart"/>
      <w:r>
        <w:rPr>
          <w:rFonts w:ascii="Century Gothic" w:hAnsi="Century Gothic"/>
          <w:sz w:val="16"/>
          <w:szCs w:val="16"/>
        </w:rPr>
        <w:t xml:space="preserve">- </w:t>
      </w:r>
      <w:r w:rsidRPr="00A4575C">
        <w:rPr>
          <w:rFonts w:ascii="Century Gothic" w:hAnsi="Century Gothic"/>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A4575C">
        <w:rPr>
          <w:rFonts w:ascii="Century Gothic" w:hAnsi="Century Gothic"/>
          <w:sz w:val="16"/>
          <w:szCs w:val="16"/>
        </w:rPr>
        <w:t xml:space="preserve"> </w:t>
      </w:r>
      <w:proofErr w:type="gramStart"/>
      <w:r w:rsidRPr="00A4575C">
        <w:rPr>
          <w:rFonts w:ascii="Century Gothic" w:hAnsi="Century Gothic"/>
          <w:sz w:val="16"/>
          <w:szCs w:val="16"/>
        </w:rPr>
        <w:t>предоставлении</w:t>
      </w:r>
      <w:proofErr w:type="gramEnd"/>
      <w:r w:rsidRPr="00A4575C">
        <w:rPr>
          <w:rFonts w:ascii="Century Gothic" w:hAnsi="Century Gothic"/>
          <w:sz w:val="16"/>
          <w:szCs w:val="16"/>
        </w:rPr>
        <w:t xml:space="preserve"> государственных или муниципальных услуг, за исключением документов, указанных в </w:t>
      </w:r>
      <w:hyperlink r:id="rId27" w:history="1">
        <w:r w:rsidRPr="00A4575C">
          <w:rPr>
            <w:rFonts w:ascii="Century Gothic" w:hAnsi="Century Gothic"/>
            <w:sz w:val="16"/>
            <w:szCs w:val="16"/>
          </w:rPr>
          <w:t>части 6 статьи 7</w:t>
        </w:r>
      </w:hyperlink>
      <w:r w:rsidRPr="00A4575C">
        <w:rPr>
          <w:rFonts w:ascii="Century Gothic" w:hAnsi="Century Gothic"/>
          <w:sz w:val="16"/>
          <w:szCs w:val="16"/>
        </w:rPr>
        <w:t xml:space="preserve"> Федерального закона от 27.07.2010 № 210-ФЗ «Об организации предоставления государственных и муниципальных услуг».</w:t>
      </w:r>
    </w:p>
    <w:p w:rsidR="00A4575C" w:rsidRPr="00A4575C" w:rsidRDefault="00A4575C" w:rsidP="00A4575C">
      <w:pPr>
        <w:autoSpaceDE w:val="0"/>
        <w:autoSpaceDN w:val="0"/>
        <w:adjustRightInd w:val="0"/>
        <w:ind w:firstLine="540"/>
        <w:rPr>
          <w:rFonts w:ascii="Century Gothic" w:hAnsi="Century Gothic"/>
          <w:sz w:val="16"/>
          <w:szCs w:val="16"/>
        </w:rPr>
      </w:pPr>
      <w:r>
        <w:rPr>
          <w:rFonts w:ascii="Century Gothic" w:hAnsi="Century Gothic"/>
          <w:sz w:val="16"/>
          <w:szCs w:val="16"/>
        </w:rPr>
        <w:t xml:space="preserve">- </w:t>
      </w:r>
      <w:r w:rsidRPr="00A4575C">
        <w:rPr>
          <w:rFonts w:ascii="Century Gothic" w:hAnsi="Century Gothic"/>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 w:history="1">
        <w:r w:rsidRPr="00A4575C">
          <w:rPr>
            <w:rFonts w:ascii="Century Gothic" w:hAnsi="Century Gothic"/>
            <w:sz w:val="16"/>
            <w:szCs w:val="16"/>
          </w:rPr>
          <w:t>части 1 статьи 9</w:t>
        </w:r>
      </w:hyperlink>
      <w:r w:rsidRPr="00A4575C">
        <w:rPr>
          <w:rFonts w:ascii="Century Gothic" w:hAnsi="Century Gothic"/>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2.10. Исчерпывающий перечень оснований для отказа в приёме документов: </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sz w:val="16"/>
          <w:szCs w:val="16"/>
        </w:rPr>
        <w:t>подача заявления неуполномоченным лицом;</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2.11. Исчерпывающий перечень оснований для отказа в предоставлении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 не представлены документы, указанные в </w:t>
      </w:r>
      <w:hyperlink r:id="rId29" w:history="1">
        <w:r w:rsidRPr="00A4575C">
          <w:rPr>
            <w:rFonts w:ascii="Century Gothic" w:hAnsi="Century Gothic"/>
            <w:sz w:val="16"/>
            <w:szCs w:val="16"/>
          </w:rPr>
          <w:t>п.2.7</w:t>
        </w:r>
      </w:hyperlink>
      <w:r w:rsidRPr="00A4575C">
        <w:rPr>
          <w:rFonts w:ascii="Century Gothic" w:hAnsi="Century Gothic"/>
          <w:sz w:val="16"/>
          <w:szCs w:val="16"/>
        </w:rPr>
        <w:t>;</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sz w:val="16"/>
          <w:szCs w:val="16"/>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A4575C">
        <w:rPr>
          <w:rFonts w:ascii="Century Gothic" w:hAnsi="Century Gothic"/>
          <w:sz w:val="16"/>
          <w:szCs w:val="16"/>
        </w:rPr>
        <w:t>помещениях</w:t>
      </w:r>
      <w:proofErr w:type="gramEnd"/>
      <w:r w:rsidRPr="00A4575C">
        <w:rPr>
          <w:rFonts w:ascii="Century Gothic" w:hAnsi="Century Gothic"/>
          <w:sz w:val="16"/>
          <w:szCs w:val="16"/>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A4575C" w:rsidRPr="00A4575C" w:rsidRDefault="00A4575C" w:rsidP="00A4575C">
      <w:pPr>
        <w:autoSpaceDE w:val="0"/>
        <w:autoSpaceDN w:val="0"/>
        <w:adjustRightInd w:val="0"/>
        <w:ind w:firstLine="540"/>
        <w:rPr>
          <w:rFonts w:ascii="Century Gothic" w:hAnsi="Century Gothic"/>
          <w:sz w:val="16"/>
          <w:szCs w:val="16"/>
        </w:rPr>
      </w:pPr>
      <w:proofErr w:type="gramStart"/>
      <w:r w:rsidRPr="00A4575C">
        <w:rPr>
          <w:rFonts w:ascii="Century Gothic" w:hAnsi="Century Gothic"/>
          <w:sz w:val="16"/>
          <w:szCs w:val="1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0" w:history="1">
        <w:r w:rsidRPr="00A4575C">
          <w:rPr>
            <w:rFonts w:ascii="Century Gothic" w:hAnsi="Century Gothic"/>
            <w:sz w:val="16"/>
            <w:szCs w:val="16"/>
          </w:rPr>
          <w:t>частью 4 статьи 52</w:t>
        </w:r>
      </w:hyperlink>
      <w:r w:rsidRPr="00A4575C">
        <w:rPr>
          <w:rFonts w:ascii="Century Gothic" w:hAnsi="Century Gothic"/>
          <w:sz w:val="16"/>
          <w:szCs w:val="16"/>
        </w:rPr>
        <w:t xml:space="preserve"> Жилищного кодекса РФ, если соответствующий документ не был представлен заявителем по собственной инициативе, за</w:t>
      </w:r>
      <w:proofErr w:type="gramEnd"/>
      <w:r w:rsidRPr="00A4575C">
        <w:rPr>
          <w:rFonts w:ascii="Century Gothic" w:hAnsi="Century Gothic"/>
          <w:sz w:val="16"/>
          <w:szCs w:val="16"/>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575C" w:rsidRPr="00A4575C" w:rsidRDefault="00A4575C" w:rsidP="00A4575C">
      <w:pPr>
        <w:autoSpaceDE w:val="0"/>
        <w:autoSpaceDN w:val="0"/>
        <w:adjustRightInd w:val="0"/>
        <w:ind w:firstLine="540"/>
        <w:outlineLvl w:val="1"/>
        <w:rPr>
          <w:rFonts w:ascii="Century Gothic" w:hAnsi="Century Gothic"/>
          <w:iCs/>
          <w:sz w:val="16"/>
          <w:szCs w:val="16"/>
        </w:rPr>
      </w:pPr>
      <w:r w:rsidRPr="00A4575C">
        <w:rPr>
          <w:rFonts w:ascii="Century Gothic" w:hAnsi="Century Gothic"/>
          <w:iCs/>
          <w:sz w:val="16"/>
          <w:szCs w:val="16"/>
        </w:rPr>
        <w:t xml:space="preserve">Не является основанием для отказа в предоставлении государственной услуги непредставление заявителем документов, указанных </w:t>
      </w:r>
      <w:r w:rsidRPr="00A4575C">
        <w:rPr>
          <w:rFonts w:ascii="Century Gothic" w:hAnsi="Century Gothic"/>
          <w:sz w:val="16"/>
          <w:szCs w:val="16"/>
        </w:rPr>
        <w:t xml:space="preserve">подпунктах четвертом, шестом по девятый (а) пункта 2.7. </w:t>
      </w:r>
      <w:r w:rsidRPr="00A4575C">
        <w:rPr>
          <w:rFonts w:ascii="Century Gothic" w:hAnsi="Century Gothic"/>
          <w:iCs/>
          <w:sz w:val="16"/>
          <w:szCs w:val="16"/>
        </w:rPr>
        <w:t xml:space="preserve"> настоящего Административного регламента, за исключением </w:t>
      </w:r>
      <w:r w:rsidRPr="00A4575C">
        <w:rPr>
          <w:rFonts w:ascii="Century Gothic" w:hAnsi="Century Gothic"/>
          <w:sz w:val="16"/>
          <w:szCs w:val="16"/>
        </w:rPr>
        <w:t>правоустанавливающих документов на объекты недвижимости, права на которые не зарегистрированы в ЕГРП</w:t>
      </w:r>
      <w:r w:rsidRPr="00A4575C">
        <w:rPr>
          <w:rFonts w:ascii="Century Gothic" w:hAnsi="Century Gothic"/>
          <w:iCs/>
          <w:sz w:val="16"/>
          <w:szCs w:val="16"/>
        </w:rPr>
        <w:t>.</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bCs/>
          <w:sz w:val="16"/>
          <w:szCs w:val="16"/>
        </w:rPr>
        <w:t xml:space="preserve">2.12. </w:t>
      </w:r>
      <w:r w:rsidRPr="00A4575C">
        <w:rPr>
          <w:rFonts w:ascii="Century Gothic" w:hAnsi="Century Gothic"/>
          <w:sz w:val="16"/>
          <w:szCs w:val="16"/>
        </w:rPr>
        <w:t>Муниципальная услуга предоставляется бесплатно.</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2.13. М</w:t>
      </w:r>
      <w:r w:rsidRPr="00A4575C">
        <w:rPr>
          <w:rFonts w:ascii="Century Gothic" w:hAnsi="Century Gothic"/>
          <w:sz w:val="16"/>
          <w:szCs w:val="16"/>
        </w:rPr>
        <w:t xml:space="preserve">аксимальный срок ожидания в очереди при подаче запроса о предоставлении муниципальной услуги </w:t>
      </w:r>
      <w:r w:rsidRPr="00A4575C">
        <w:rPr>
          <w:rFonts w:ascii="Century Gothic" w:hAnsi="Century Gothic"/>
          <w:bCs/>
          <w:sz w:val="16"/>
          <w:szCs w:val="16"/>
        </w:rPr>
        <w:t>составляет не более 15 минут</w:t>
      </w:r>
      <w:r>
        <w:rPr>
          <w:rFonts w:ascii="Century Gothic" w:hAnsi="Century Gothic"/>
          <w:bCs/>
          <w:sz w:val="16"/>
          <w:szCs w:val="16"/>
        </w:rPr>
        <w:t xml:space="preserve">. </w:t>
      </w:r>
      <w:r w:rsidRPr="00A4575C">
        <w:rPr>
          <w:rFonts w:ascii="Century Gothic" w:hAnsi="Century Gothic"/>
          <w:bCs/>
          <w:sz w:val="16"/>
          <w:szCs w:val="16"/>
        </w:rPr>
        <w:t>М</w:t>
      </w:r>
      <w:r w:rsidRPr="00A4575C">
        <w:rPr>
          <w:rFonts w:ascii="Century Gothic" w:hAnsi="Century Gothic"/>
          <w:sz w:val="16"/>
          <w:szCs w:val="16"/>
        </w:rPr>
        <w:t>аксимальный срок ожидания при получении результата предоставления муниципальной услуги</w:t>
      </w:r>
      <w:r w:rsidRPr="00A4575C">
        <w:rPr>
          <w:rFonts w:ascii="Century Gothic" w:hAnsi="Century Gothic"/>
          <w:bCs/>
          <w:sz w:val="16"/>
          <w:szCs w:val="16"/>
        </w:rPr>
        <w:t xml:space="preserve"> составляет не более 15 минут.</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bCs/>
          <w:sz w:val="16"/>
          <w:szCs w:val="16"/>
        </w:rPr>
        <w:t xml:space="preserve">2.14. </w:t>
      </w:r>
      <w:r w:rsidRPr="00A4575C">
        <w:rPr>
          <w:rFonts w:ascii="Century Gothic" w:hAnsi="Century Gothic"/>
          <w:sz w:val="16"/>
          <w:szCs w:val="16"/>
        </w:rPr>
        <w:t xml:space="preserve">Срок регистрации запроса заявителя о предоставлении муниципальной услуги </w:t>
      </w:r>
      <w:r w:rsidRPr="00A4575C">
        <w:rPr>
          <w:rFonts w:ascii="Century Gothic" w:hAnsi="Century Gothic"/>
          <w:bCs/>
          <w:sz w:val="16"/>
          <w:szCs w:val="16"/>
        </w:rPr>
        <w:t>составляет не более 1 рабочего дня.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bCs/>
          <w:sz w:val="16"/>
          <w:szCs w:val="16"/>
        </w:rPr>
        <w:t xml:space="preserve">2.15. </w:t>
      </w:r>
      <w:r w:rsidRPr="00A4575C">
        <w:rPr>
          <w:rFonts w:ascii="Century Gothic" w:hAnsi="Century Gothic"/>
          <w:sz w:val="16"/>
          <w:szCs w:val="16"/>
        </w:rPr>
        <w:t>Требования к помещениям, в которых предоставляется муниципальная услуга:</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r w:rsidR="00CD5F8D">
        <w:rPr>
          <w:rFonts w:ascii="Century Gothic" w:hAnsi="Century Gothic"/>
          <w:sz w:val="16"/>
          <w:szCs w:val="16"/>
        </w:rPr>
        <w:t xml:space="preserve"> </w:t>
      </w:r>
      <w:r w:rsidRPr="00A4575C">
        <w:rPr>
          <w:rFonts w:ascii="Century Gothic" w:hAnsi="Century Gothic"/>
          <w:sz w:val="16"/>
          <w:szCs w:val="16"/>
        </w:rPr>
        <w:t>Помещения для предоставления муниципальной услуги по возможности размещаются в максимально удобных для обращения местах.</w:t>
      </w:r>
    </w:p>
    <w:p w:rsidR="00A4575C" w:rsidRDefault="00A4575C" w:rsidP="00CD5F8D">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r w:rsidR="00CD5F8D">
        <w:rPr>
          <w:rFonts w:ascii="Century Gothic" w:hAnsi="Century Gothic"/>
          <w:sz w:val="16"/>
          <w:szCs w:val="16"/>
        </w:rPr>
        <w:t xml:space="preserve"> </w:t>
      </w:r>
      <w:r w:rsidRPr="00A4575C">
        <w:rPr>
          <w:rFonts w:ascii="Century Gothic" w:hAnsi="Century Gothic"/>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r w:rsidR="00CD5F8D">
        <w:rPr>
          <w:rFonts w:ascii="Century Gothic" w:hAnsi="Century Gothic"/>
          <w:sz w:val="16"/>
          <w:szCs w:val="16"/>
        </w:rPr>
        <w:t xml:space="preserve"> </w:t>
      </w:r>
      <w:r w:rsidRPr="00A4575C">
        <w:rPr>
          <w:rFonts w:ascii="Century Gothic" w:hAnsi="Century Gothic"/>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r w:rsidR="00CD5F8D">
        <w:rPr>
          <w:rFonts w:ascii="Century Gothic" w:hAnsi="Century Gothic"/>
          <w:sz w:val="16"/>
          <w:szCs w:val="16"/>
        </w:rPr>
        <w:t xml:space="preserve"> </w:t>
      </w:r>
      <w:r w:rsidRPr="00A4575C">
        <w:rPr>
          <w:rFonts w:ascii="Century Gothic" w:hAnsi="Century Gothic"/>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CD5F8D">
        <w:rPr>
          <w:rFonts w:ascii="Century Gothic" w:hAnsi="Century Gothic"/>
          <w:sz w:val="16"/>
          <w:szCs w:val="16"/>
        </w:rPr>
        <w:t xml:space="preserve"> </w:t>
      </w:r>
      <w:r w:rsidRPr="00A4575C">
        <w:rPr>
          <w:rFonts w:ascii="Century Gothic" w:hAnsi="Century Gothic"/>
          <w:sz w:val="16"/>
          <w:szCs w:val="16"/>
        </w:rPr>
        <w:t xml:space="preserve">При ином размещении помещений по высоте должна быть обеспечена возможность получения муниципальной услуги </w:t>
      </w:r>
      <w:proofErr w:type="spellStart"/>
      <w:r w:rsidRPr="00A4575C">
        <w:rPr>
          <w:rFonts w:ascii="Century Gothic" w:hAnsi="Century Gothic"/>
          <w:sz w:val="16"/>
          <w:szCs w:val="16"/>
        </w:rPr>
        <w:t>маломобильными</w:t>
      </w:r>
      <w:proofErr w:type="spellEnd"/>
      <w:r w:rsidRPr="00A4575C">
        <w:rPr>
          <w:rFonts w:ascii="Century Gothic" w:hAnsi="Century Gothic"/>
          <w:sz w:val="16"/>
          <w:szCs w:val="16"/>
        </w:rPr>
        <w:t xml:space="preserve"> группами населения.</w:t>
      </w:r>
    </w:p>
    <w:p w:rsidR="00DD291B" w:rsidRDefault="00DD291B" w:rsidP="00CD5F8D">
      <w:pPr>
        <w:autoSpaceDE w:val="0"/>
        <w:autoSpaceDN w:val="0"/>
        <w:adjustRightInd w:val="0"/>
        <w:ind w:firstLine="540"/>
        <w:outlineLvl w:val="1"/>
        <w:rPr>
          <w:rFonts w:ascii="Century Gothic" w:hAnsi="Century Gothic"/>
          <w:sz w:val="16"/>
          <w:szCs w:val="16"/>
        </w:rPr>
      </w:pPr>
    </w:p>
    <w:p w:rsidR="00DD291B" w:rsidRDefault="00DD291B" w:rsidP="00CD5F8D">
      <w:pPr>
        <w:autoSpaceDE w:val="0"/>
        <w:autoSpaceDN w:val="0"/>
        <w:adjustRightInd w:val="0"/>
        <w:ind w:firstLine="540"/>
        <w:outlineLvl w:val="1"/>
        <w:rPr>
          <w:rFonts w:ascii="Century Gothic" w:hAnsi="Century Gothic"/>
          <w:sz w:val="16"/>
          <w:szCs w:val="16"/>
        </w:rPr>
      </w:pPr>
    </w:p>
    <w:p w:rsidR="00DD291B" w:rsidRPr="00793C5F" w:rsidRDefault="00DD291B" w:rsidP="00DD291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D291B" w:rsidRDefault="00DD291B" w:rsidP="00DD29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823A41">
        <w:rPr>
          <w:rFonts w:ascii="Century Gothic" w:hAnsi="Century Gothic"/>
          <w:b/>
          <w:sz w:val="28"/>
          <w:szCs w:val="28"/>
        </w:rPr>
        <w:t>4</w:t>
      </w:r>
      <w:r>
        <w:rPr>
          <w:rFonts w:ascii="Century Gothic" w:hAnsi="Century Gothic"/>
          <w:b/>
          <w:sz w:val="28"/>
          <w:szCs w:val="28"/>
        </w:rPr>
        <w:t xml:space="preserve">  № 9/142 «Балахтонские вести»  30 июня  2017 года</w:t>
      </w:r>
    </w:p>
    <w:p w:rsidR="00DD291B" w:rsidRPr="00A4575C" w:rsidRDefault="00DD291B" w:rsidP="00DD291B">
      <w:pPr>
        <w:autoSpaceDE w:val="0"/>
        <w:autoSpaceDN w:val="0"/>
        <w:adjustRightInd w:val="0"/>
        <w:outlineLvl w:val="1"/>
        <w:rPr>
          <w:rFonts w:ascii="Century Gothic" w:hAnsi="Century Gothic"/>
          <w:sz w:val="16"/>
          <w:szCs w:val="16"/>
        </w:rPr>
      </w:pPr>
      <w:r>
        <w:rPr>
          <w:rFonts w:ascii="Century Gothic" w:hAnsi="Century Gothic"/>
          <w:b/>
        </w:rPr>
        <w:t>__________________________________________________________________________________</w:t>
      </w:r>
    </w:p>
    <w:p w:rsidR="00A4575C" w:rsidRPr="00A4575C" w:rsidRDefault="00A4575C" w:rsidP="00A4575C">
      <w:pPr>
        <w:autoSpaceDE w:val="0"/>
        <w:autoSpaceDN w:val="0"/>
        <w:adjustRightInd w:val="0"/>
        <w:ind w:firstLine="567"/>
        <w:rPr>
          <w:rFonts w:ascii="Century Gothic" w:hAnsi="Century Gothic"/>
          <w:sz w:val="16"/>
          <w:szCs w:val="16"/>
        </w:rPr>
      </w:pPr>
      <w:r w:rsidRPr="00A4575C">
        <w:rPr>
          <w:rFonts w:ascii="Century Gothic" w:hAnsi="Century Gothic"/>
          <w:sz w:val="16"/>
          <w:szCs w:val="16"/>
        </w:rPr>
        <w:t>Места для ожидания и заполнения заявлений должны быть доступны для инвалидов.</w:t>
      </w:r>
      <w:r w:rsidR="00CD5F8D">
        <w:rPr>
          <w:rFonts w:ascii="Century Gothic" w:hAnsi="Century Gothic"/>
          <w:sz w:val="16"/>
          <w:szCs w:val="16"/>
        </w:rPr>
        <w:t xml:space="preserve"> </w:t>
      </w:r>
      <w:r w:rsidRPr="00A4575C">
        <w:rPr>
          <w:rFonts w:ascii="Century Gothic" w:hAnsi="Century Gothic"/>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4575C" w:rsidRPr="00A4575C" w:rsidRDefault="00A4575C" w:rsidP="00A4575C">
      <w:pPr>
        <w:autoSpaceDE w:val="0"/>
        <w:autoSpaceDN w:val="0"/>
        <w:adjustRightInd w:val="0"/>
        <w:ind w:firstLine="567"/>
        <w:rPr>
          <w:rFonts w:ascii="Century Gothic" w:hAnsi="Century Gothic"/>
          <w:sz w:val="16"/>
          <w:szCs w:val="16"/>
        </w:rPr>
      </w:pPr>
      <w:r w:rsidRPr="00A4575C">
        <w:rPr>
          <w:rFonts w:ascii="Century Gothic" w:hAnsi="Century Gothic"/>
          <w:sz w:val="16"/>
          <w:szCs w:val="16"/>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A4575C">
        <w:rPr>
          <w:rFonts w:ascii="Century Gothic" w:hAnsi="Century Gothic"/>
          <w:sz w:val="16"/>
          <w:szCs w:val="16"/>
        </w:rPr>
        <w:t xml:space="preserve"> ,</w:t>
      </w:r>
      <w:proofErr w:type="gramEnd"/>
      <w:r w:rsidRPr="00A4575C">
        <w:rPr>
          <w:rFonts w:ascii="Century Gothic" w:hAnsi="Century Gothic"/>
          <w:sz w:val="16"/>
          <w:szCs w:val="16"/>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4575C" w:rsidRPr="00A4575C" w:rsidRDefault="00A4575C" w:rsidP="00A4575C">
      <w:pPr>
        <w:autoSpaceDE w:val="0"/>
        <w:autoSpaceDN w:val="0"/>
        <w:adjustRightInd w:val="0"/>
        <w:ind w:firstLine="567"/>
        <w:rPr>
          <w:rFonts w:ascii="Century Gothic" w:hAnsi="Century Gothic"/>
          <w:sz w:val="16"/>
          <w:szCs w:val="16"/>
        </w:rPr>
      </w:pPr>
      <w:r w:rsidRPr="00A4575C">
        <w:rPr>
          <w:rFonts w:ascii="Century Gothic" w:hAnsi="Century Gothic"/>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4575C" w:rsidRPr="00A4575C" w:rsidRDefault="00A4575C" w:rsidP="00A4575C">
      <w:pPr>
        <w:autoSpaceDE w:val="0"/>
        <w:autoSpaceDN w:val="0"/>
        <w:adjustRightInd w:val="0"/>
        <w:ind w:firstLine="567"/>
        <w:rPr>
          <w:rFonts w:ascii="Century Gothic" w:hAnsi="Century Gothic"/>
          <w:sz w:val="16"/>
          <w:szCs w:val="16"/>
        </w:rPr>
      </w:pPr>
      <w:r w:rsidRPr="00A4575C">
        <w:rPr>
          <w:rFonts w:ascii="Century Gothic" w:hAnsi="Century Gothic"/>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4575C" w:rsidRPr="00A4575C" w:rsidRDefault="00A4575C" w:rsidP="00A4575C">
      <w:pPr>
        <w:autoSpaceDE w:val="0"/>
        <w:autoSpaceDN w:val="0"/>
        <w:adjustRightInd w:val="0"/>
        <w:ind w:firstLine="567"/>
        <w:rPr>
          <w:rFonts w:ascii="Century Gothic" w:hAnsi="Century Gothic"/>
          <w:sz w:val="16"/>
          <w:szCs w:val="16"/>
        </w:rPr>
      </w:pPr>
      <w:proofErr w:type="gramStart"/>
      <w:r w:rsidRPr="00A4575C">
        <w:rPr>
          <w:rFonts w:ascii="Century Gothic" w:hAnsi="Century Gothic"/>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2.16. На информационном стенде в администрации размещаются следующие информационные материалы:</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сведения о перечне предоставляемых муниципальных услуг;</w:t>
      </w:r>
      <w:r w:rsidR="00CD5F8D">
        <w:rPr>
          <w:rFonts w:ascii="Century Gothic" w:hAnsi="Century Gothic"/>
          <w:sz w:val="16"/>
          <w:szCs w:val="16"/>
        </w:rPr>
        <w:t xml:space="preserve"> </w:t>
      </w:r>
      <w:r w:rsidRPr="00A4575C">
        <w:rPr>
          <w:rFonts w:ascii="Century Gothic" w:hAnsi="Century Gothic"/>
          <w:sz w:val="16"/>
          <w:szCs w:val="16"/>
        </w:rPr>
        <w:t>- перечень предоставляемых муниципальных услу</w:t>
      </w:r>
      <w:r w:rsidR="00CD5F8D">
        <w:rPr>
          <w:rFonts w:ascii="Century Gothic" w:hAnsi="Century Gothic"/>
          <w:sz w:val="16"/>
          <w:szCs w:val="16"/>
        </w:rPr>
        <w:t xml:space="preserve">г, образцы документов (справок); </w:t>
      </w:r>
      <w:r w:rsidRPr="00A4575C">
        <w:rPr>
          <w:rFonts w:ascii="Century Gothic" w:hAnsi="Century Gothic"/>
          <w:sz w:val="16"/>
          <w:szCs w:val="16"/>
        </w:rPr>
        <w:t>- образец заполнения заявления</w:t>
      </w:r>
      <w:r w:rsidRPr="00A4575C">
        <w:rPr>
          <w:rFonts w:ascii="Century Gothic" w:hAnsi="Century Gothic"/>
          <w:i/>
          <w:sz w:val="16"/>
          <w:szCs w:val="16"/>
        </w:rPr>
        <w:t>;</w:t>
      </w:r>
      <w:r w:rsidR="00CD5F8D">
        <w:rPr>
          <w:rFonts w:ascii="Century Gothic" w:hAnsi="Century Gothic"/>
          <w:sz w:val="16"/>
          <w:szCs w:val="16"/>
        </w:rPr>
        <w:t xml:space="preserve"> </w:t>
      </w:r>
      <w:r w:rsidRPr="00A4575C">
        <w:rPr>
          <w:rFonts w:ascii="Century Gothic" w:hAnsi="Century Gothic"/>
          <w:sz w:val="16"/>
          <w:szCs w:val="16"/>
        </w:rPr>
        <w:t xml:space="preserve">- адрес, номера телефонов и факса, график работы, </w:t>
      </w:r>
      <w:r w:rsidRPr="00A4575C">
        <w:rPr>
          <w:rFonts w:ascii="Century Gothic" w:hAnsi="Century Gothic"/>
          <w:i/>
          <w:sz w:val="16"/>
          <w:szCs w:val="16"/>
        </w:rPr>
        <w:t>адрес электронной почты</w:t>
      </w:r>
      <w:r w:rsidRPr="00A4575C">
        <w:rPr>
          <w:rFonts w:ascii="Century Gothic" w:hAnsi="Century Gothic"/>
          <w:sz w:val="16"/>
          <w:szCs w:val="16"/>
        </w:rPr>
        <w:t xml:space="preserve"> администрации и отдела;</w:t>
      </w:r>
      <w:r w:rsidR="00CD5F8D">
        <w:rPr>
          <w:rFonts w:ascii="Century Gothic" w:hAnsi="Century Gothic"/>
          <w:sz w:val="16"/>
          <w:szCs w:val="16"/>
        </w:rPr>
        <w:t xml:space="preserve"> </w:t>
      </w:r>
      <w:r w:rsidRPr="00A4575C">
        <w:rPr>
          <w:rFonts w:ascii="Century Gothic" w:hAnsi="Century Gothic"/>
          <w:sz w:val="16"/>
          <w:szCs w:val="16"/>
        </w:rPr>
        <w:t>- административный регламент;</w:t>
      </w:r>
      <w:r w:rsidR="00CD5F8D">
        <w:rPr>
          <w:rFonts w:ascii="Century Gothic" w:hAnsi="Century Gothic"/>
          <w:sz w:val="16"/>
          <w:szCs w:val="16"/>
        </w:rPr>
        <w:t xml:space="preserve"> </w:t>
      </w:r>
      <w:r w:rsidRPr="00A4575C">
        <w:rPr>
          <w:rFonts w:ascii="Century Gothic" w:hAnsi="Century Gothic"/>
          <w:sz w:val="16"/>
          <w:szCs w:val="16"/>
        </w:rPr>
        <w:t>- адрес официального сайта Учреждения в сети Интернет, содержащего информацию о предоставлении муниципальной услуги;</w:t>
      </w:r>
      <w:r w:rsidR="00CD5F8D">
        <w:rPr>
          <w:rFonts w:ascii="Century Gothic" w:hAnsi="Century Gothic"/>
          <w:sz w:val="16"/>
          <w:szCs w:val="16"/>
        </w:rPr>
        <w:t xml:space="preserve"> </w:t>
      </w:r>
      <w:r w:rsidRPr="00A4575C">
        <w:rPr>
          <w:rFonts w:ascii="Century Gothic" w:hAnsi="Century Gothic"/>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00CD5F8D">
        <w:rPr>
          <w:rFonts w:ascii="Century Gothic" w:hAnsi="Century Gothic"/>
          <w:sz w:val="16"/>
          <w:szCs w:val="16"/>
        </w:rPr>
        <w:t xml:space="preserve"> </w:t>
      </w:r>
      <w:r w:rsidRPr="00A4575C">
        <w:rPr>
          <w:rFonts w:ascii="Century Gothic" w:hAnsi="Century Gothic"/>
          <w:sz w:val="16"/>
          <w:szCs w:val="16"/>
        </w:rPr>
        <w:t>- перечень оснований для отказа в предоставлении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порядок обжалования действий (бездействия) и решений, осуществляемых (принятых) в ходе предоставления муниципальной услуги;</w:t>
      </w:r>
      <w:r w:rsidR="00CD5F8D">
        <w:rPr>
          <w:rFonts w:ascii="Century Gothic" w:hAnsi="Century Gothic"/>
          <w:sz w:val="16"/>
          <w:szCs w:val="16"/>
        </w:rPr>
        <w:t xml:space="preserve"> </w:t>
      </w:r>
      <w:r w:rsidRPr="00A4575C">
        <w:rPr>
          <w:rFonts w:ascii="Century Gothic" w:hAnsi="Century Gothic"/>
          <w:sz w:val="16"/>
          <w:szCs w:val="16"/>
        </w:rPr>
        <w:t>- необходимая оперативная информация о предоставлении муниципальной услуги.</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2.17. Показателями доступности и качества муниципальной услуги являются: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4575C" w:rsidRPr="00A4575C" w:rsidRDefault="00A4575C" w:rsidP="00A4575C">
      <w:pPr>
        <w:autoSpaceDE w:val="0"/>
        <w:autoSpaceDN w:val="0"/>
        <w:adjustRightInd w:val="0"/>
        <w:ind w:firstLine="540"/>
        <w:jc w:val="center"/>
        <w:outlineLvl w:val="1"/>
        <w:rPr>
          <w:rFonts w:ascii="Century Gothic" w:hAnsi="Century Gothic"/>
          <w:i/>
          <w:iCs/>
          <w:sz w:val="16"/>
          <w:szCs w:val="16"/>
        </w:rPr>
      </w:pPr>
    </w:p>
    <w:p w:rsidR="00A4575C" w:rsidRPr="00A4575C" w:rsidRDefault="00A4575C" w:rsidP="00A4575C">
      <w:pPr>
        <w:autoSpaceDE w:val="0"/>
        <w:autoSpaceDN w:val="0"/>
        <w:adjustRightInd w:val="0"/>
        <w:ind w:firstLine="540"/>
        <w:jc w:val="center"/>
        <w:outlineLvl w:val="1"/>
        <w:rPr>
          <w:rFonts w:ascii="Century Gothic" w:hAnsi="Century Gothic"/>
          <w:b/>
          <w:bCs/>
          <w:sz w:val="16"/>
          <w:szCs w:val="16"/>
        </w:rPr>
      </w:pPr>
      <w:r w:rsidRPr="00A4575C">
        <w:rPr>
          <w:rFonts w:ascii="Century Gothic" w:hAnsi="Century Gothic"/>
          <w:b/>
          <w:sz w:val="16"/>
          <w:szCs w:val="16"/>
        </w:rPr>
        <w:t>3. С</w:t>
      </w:r>
      <w:r w:rsidRPr="00A4575C">
        <w:rPr>
          <w:rFonts w:ascii="Century Gothic" w:hAnsi="Century Gothic"/>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575C" w:rsidRPr="00A4575C" w:rsidRDefault="00A4575C" w:rsidP="00A4575C">
      <w:pPr>
        <w:autoSpaceDE w:val="0"/>
        <w:autoSpaceDN w:val="0"/>
        <w:adjustRightInd w:val="0"/>
        <w:outlineLvl w:val="1"/>
        <w:rPr>
          <w:rFonts w:ascii="Century Gothic" w:hAnsi="Century Gothic"/>
          <w:bCs/>
          <w:sz w:val="16"/>
          <w:szCs w:val="16"/>
        </w:rPr>
      </w:pPr>
      <w:r w:rsidRPr="00A4575C">
        <w:rPr>
          <w:rFonts w:ascii="Century Gothic" w:hAnsi="Century Gothic"/>
          <w:sz w:val="16"/>
          <w:szCs w:val="16"/>
        </w:rPr>
        <w:t xml:space="preserve">3.1. </w:t>
      </w:r>
      <w:r w:rsidRPr="00A4575C">
        <w:rPr>
          <w:rFonts w:ascii="Century Gothic" w:hAnsi="Century Gothic"/>
          <w:bCs/>
          <w:sz w:val="16"/>
          <w:szCs w:val="16"/>
        </w:rPr>
        <w:t>Предоставление муниципальной услуги осуществляется в форме:</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 непосредственное обращение заявителя (при личном обращении);</w:t>
      </w:r>
      <w:r w:rsidR="00CD5F8D">
        <w:rPr>
          <w:rFonts w:ascii="Century Gothic" w:hAnsi="Century Gothic"/>
          <w:bCs/>
          <w:sz w:val="16"/>
          <w:szCs w:val="16"/>
        </w:rPr>
        <w:t xml:space="preserve"> </w:t>
      </w:r>
      <w:r w:rsidRPr="00A4575C">
        <w:rPr>
          <w:rFonts w:ascii="Century Gothic" w:hAnsi="Century Gothic"/>
          <w:bCs/>
          <w:sz w:val="16"/>
          <w:szCs w:val="16"/>
        </w:rPr>
        <w:t>- ответ на письменное обращение.</w:t>
      </w:r>
    </w:p>
    <w:p w:rsidR="00A4575C" w:rsidRPr="00A4575C" w:rsidRDefault="00A4575C" w:rsidP="00CD5F8D">
      <w:pPr>
        <w:autoSpaceDE w:val="0"/>
        <w:autoSpaceDN w:val="0"/>
        <w:adjustRightInd w:val="0"/>
        <w:outlineLvl w:val="1"/>
        <w:rPr>
          <w:rFonts w:ascii="Century Gothic" w:hAnsi="Century Gothic"/>
          <w:sz w:val="16"/>
          <w:szCs w:val="16"/>
        </w:rPr>
      </w:pPr>
      <w:r w:rsidRPr="00A4575C">
        <w:rPr>
          <w:rFonts w:ascii="Century Gothic" w:hAnsi="Century Gothic"/>
          <w:sz w:val="16"/>
          <w:szCs w:val="16"/>
        </w:rPr>
        <w:t>3.2. Получение консультаций по процедуре предоставления муниципальной услуги может осуществляться следующими способами:</w:t>
      </w:r>
      <w:r w:rsidR="00CD5F8D">
        <w:rPr>
          <w:rFonts w:ascii="Century Gothic" w:hAnsi="Century Gothic"/>
          <w:sz w:val="16"/>
          <w:szCs w:val="16"/>
        </w:rPr>
        <w:t xml:space="preserve"> </w:t>
      </w:r>
      <w:r w:rsidRPr="00A4575C">
        <w:rPr>
          <w:rFonts w:ascii="Century Gothic" w:hAnsi="Century Gothic"/>
          <w:sz w:val="16"/>
          <w:szCs w:val="16"/>
        </w:rPr>
        <w:t>- посредством личного обращения;</w:t>
      </w:r>
      <w:r w:rsidR="00CD5F8D">
        <w:rPr>
          <w:rFonts w:ascii="Century Gothic" w:hAnsi="Century Gothic"/>
          <w:sz w:val="16"/>
          <w:szCs w:val="16"/>
        </w:rPr>
        <w:t xml:space="preserve"> </w:t>
      </w:r>
      <w:r w:rsidRPr="00A4575C">
        <w:rPr>
          <w:rFonts w:ascii="Century Gothic" w:hAnsi="Century Gothic"/>
          <w:sz w:val="16"/>
          <w:szCs w:val="16"/>
        </w:rPr>
        <w:t>- обращения по телефону;</w:t>
      </w:r>
      <w:r w:rsidR="00CD5F8D">
        <w:rPr>
          <w:rFonts w:ascii="Century Gothic" w:hAnsi="Century Gothic"/>
          <w:sz w:val="16"/>
          <w:szCs w:val="16"/>
        </w:rPr>
        <w:t xml:space="preserve"> </w:t>
      </w:r>
      <w:r w:rsidRPr="00A4575C">
        <w:rPr>
          <w:rFonts w:ascii="Century Gothic" w:hAnsi="Century Gothic"/>
          <w:sz w:val="16"/>
          <w:szCs w:val="16"/>
        </w:rPr>
        <w:t>- посредством письменных обращений по почте;</w:t>
      </w:r>
      <w:r w:rsidR="00CD5F8D">
        <w:rPr>
          <w:rFonts w:ascii="Century Gothic" w:hAnsi="Century Gothic"/>
          <w:sz w:val="16"/>
          <w:szCs w:val="16"/>
        </w:rPr>
        <w:t xml:space="preserve"> </w:t>
      </w:r>
      <w:r w:rsidRPr="00A4575C">
        <w:rPr>
          <w:rFonts w:ascii="Century Gothic" w:hAnsi="Century Gothic"/>
          <w:sz w:val="16"/>
          <w:szCs w:val="16"/>
        </w:rPr>
        <w:t>- посредством обращений по электронной почте.</w:t>
      </w:r>
    </w:p>
    <w:p w:rsidR="00A4575C" w:rsidRPr="00A4575C" w:rsidRDefault="00A4575C" w:rsidP="00CD5F8D">
      <w:pPr>
        <w:autoSpaceDE w:val="0"/>
        <w:autoSpaceDN w:val="0"/>
        <w:adjustRightInd w:val="0"/>
        <w:outlineLvl w:val="1"/>
        <w:rPr>
          <w:rFonts w:ascii="Century Gothic" w:hAnsi="Century Gothic"/>
          <w:sz w:val="16"/>
          <w:szCs w:val="16"/>
        </w:rPr>
      </w:pPr>
      <w:r w:rsidRPr="00A4575C">
        <w:rPr>
          <w:rFonts w:ascii="Century Gothic" w:hAnsi="Century Gothic"/>
          <w:sz w:val="16"/>
          <w:szCs w:val="16"/>
        </w:rPr>
        <w:t>3.3. Основными требованиями к консультации заявителей являются:</w:t>
      </w:r>
      <w:r w:rsidR="00CD5F8D">
        <w:rPr>
          <w:rFonts w:ascii="Century Gothic" w:hAnsi="Century Gothic"/>
          <w:sz w:val="16"/>
          <w:szCs w:val="16"/>
        </w:rPr>
        <w:t xml:space="preserve"> </w:t>
      </w:r>
      <w:r w:rsidRPr="00A4575C">
        <w:rPr>
          <w:rFonts w:ascii="Century Gothic" w:hAnsi="Century Gothic"/>
          <w:sz w:val="16"/>
          <w:szCs w:val="16"/>
        </w:rPr>
        <w:t>- актуальность;</w:t>
      </w:r>
      <w:r w:rsidR="00CD5F8D">
        <w:rPr>
          <w:rFonts w:ascii="Century Gothic" w:hAnsi="Century Gothic"/>
          <w:sz w:val="16"/>
          <w:szCs w:val="16"/>
        </w:rPr>
        <w:t xml:space="preserve"> </w:t>
      </w:r>
      <w:r w:rsidRPr="00A4575C">
        <w:rPr>
          <w:rFonts w:ascii="Century Gothic" w:hAnsi="Century Gothic"/>
          <w:sz w:val="16"/>
          <w:szCs w:val="16"/>
        </w:rPr>
        <w:t>- своевременность;</w:t>
      </w:r>
      <w:r w:rsidR="00CD5F8D">
        <w:rPr>
          <w:rFonts w:ascii="Century Gothic" w:hAnsi="Century Gothic"/>
          <w:sz w:val="16"/>
          <w:szCs w:val="16"/>
        </w:rPr>
        <w:t xml:space="preserve"> </w:t>
      </w:r>
      <w:r w:rsidRPr="00A4575C">
        <w:rPr>
          <w:rFonts w:ascii="Century Gothic" w:hAnsi="Century Gothic"/>
          <w:sz w:val="16"/>
          <w:szCs w:val="16"/>
        </w:rPr>
        <w:t>- четкость в изложении материала;</w:t>
      </w:r>
      <w:r w:rsidR="00CD5F8D">
        <w:rPr>
          <w:rFonts w:ascii="Century Gothic" w:hAnsi="Century Gothic"/>
          <w:sz w:val="16"/>
          <w:szCs w:val="16"/>
        </w:rPr>
        <w:t xml:space="preserve"> </w:t>
      </w:r>
      <w:r w:rsidRPr="00A4575C">
        <w:rPr>
          <w:rFonts w:ascii="Century Gothic" w:hAnsi="Century Gothic"/>
          <w:sz w:val="16"/>
          <w:szCs w:val="16"/>
        </w:rPr>
        <w:t>- полнота консультирования;</w:t>
      </w:r>
      <w:r w:rsidR="00CD5F8D">
        <w:rPr>
          <w:rFonts w:ascii="Century Gothic" w:hAnsi="Century Gothic"/>
          <w:sz w:val="16"/>
          <w:szCs w:val="16"/>
        </w:rPr>
        <w:t xml:space="preserve"> </w:t>
      </w:r>
      <w:r w:rsidRPr="00A4575C">
        <w:rPr>
          <w:rFonts w:ascii="Century Gothic" w:hAnsi="Century Gothic"/>
          <w:sz w:val="16"/>
          <w:szCs w:val="16"/>
        </w:rPr>
        <w:t>- наглядность форм подачи материала;</w:t>
      </w:r>
      <w:r w:rsidR="00CD5F8D">
        <w:rPr>
          <w:rFonts w:ascii="Century Gothic" w:hAnsi="Century Gothic"/>
          <w:sz w:val="16"/>
          <w:szCs w:val="16"/>
        </w:rPr>
        <w:t xml:space="preserve"> </w:t>
      </w:r>
      <w:r w:rsidRPr="00A4575C">
        <w:rPr>
          <w:rFonts w:ascii="Century Gothic" w:hAnsi="Century Gothic"/>
          <w:sz w:val="16"/>
          <w:szCs w:val="16"/>
        </w:rPr>
        <w:t>- удобство и доступность.</w:t>
      </w:r>
    </w:p>
    <w:p w:rsidR="00A4575C" w:rsidRPr="00A4575C" w:rsidRDefault="00A4575C" w:rsidP="00A4575C">
      <w:pPr>
        <w:autoSpaceDE w:val="0"/>
        <w:autoSpaceDN w:val="0"/>
        <w:adjustRightInd w:val="0"/>
        <w:outlineLvl w:val="1"/>
        <w:rPr>
          <w:rFonts w:ascii="Century Gothic" w:hAnsi="Century Gothic"/>
          <w:bCs/>
          <w:sz w:val="16"/>
          <w:szCs w:val="16"/>
        </w:rPr>
      </w:pPr>
      <w:r w:rsidRPr="00A4575C">
        <w:rPr>
          <w:rFonts w:ascii="Century Gothic" w:hAnsi="Century Gothic"/>
          <w:bCs/>
          <w:sz w:val="16"/>
          <w:szCs w:val="16"/>
        </w:rPr>
        <w:t xml:space="preserve">3.4. Требования к форме и характеру взаимодействия специалиста </w:t>
      </w:r>
      <w:r w:rsidRPr="00A4575C">
        <w:rPr>
          <w:rFonts w:ascii="Century Gothic" w:hAnsi="Century Gothic"/>
          <w:bCs/>
          <w:i/>
          <w:sz w:val="16"/>
          <w:szCs w:val="16"/>
        </w:rPr>
        <w:t>1 категории</w:t>
      </w:r>
      <w:r w:rsidRPr="00A4575C">
        <w:rPr>
          <w:rFonts w:ascii="Century Gothic" w:hAnsi="Century Gothic"/>
          <w:bCs/>
          <w:sz w:val="16"/>
          <w:szCs w:val="16"/>
        </w:rPr>
        <w:t xml:space="preserve"> с заявителями:</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 xml:space="preserve">при личном обращении заявителей специалист </w:t>
      </w:r>
      <w:r w:rsidRPr="00A4575C">
        <w:rPr>
          <w:rFonts w:ascii="Century Gothic" w:hAnsi="Century Gothic"/>
          <w:bCs/>
          <w:i/>
          <w:sz w:val="16"/>
          <w:szCs w:val="16"/>
        </w:rPr>
        <w:t>1 категории</w:t>
      </w:r>
      <w:r w:rsidRPr="00A4575C">
        <w:rPr>
          <w:rFonts w:ascii="Century Gothic" w:hAnsi="Century Gothic"/>
          <w:bCs/>
          <w:sz w:val="16"/>
          <w:szCs w:val="16"/>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1 категории,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1 категории,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 xml:space="preserve">3.7. Предоставление муниципальной услуги включает в себя выполнение следующих административных процедур: </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3.7.1. При направлении документов по почте:</w:t>
      </w:r>
      <w:r w:rsidR="00CD5F8D">
        <w:rPr>
          <w:rFonts w:ascii="Century Gothic" w:hAnsi="Century Gothic"/>
          <w:bCs/>
          <w:sz w:val="16"/>
          <w:szCs w:val="16"/>
        </w:rPr>
        <w:t xml:space="preserve"> </w:t>
      </w:r>
      <w:r w:rsidRPr="00A4575C">
        <w:rPr>
          <w:rFonts w:ascii="Century Gothic" w:hAnsi="Century Gothic"/>
          <w:bCs/>
          <w:sz w:val="16"/>
          <w:szCs w:val="16"/>
        </w:rPr>
        <w:t>- приём, регистрация заявления и приложенных копий документов от заявителя, направление документов специалисту 1 категории для предоставления муниципальной услуги;</w:t>
      </w:r>
      <w:r w:rsidR="00CD5F8D">
        <w:rPr>
          <w:rFonts w:ascii="Century Gothic" w:hAnsi="Century Gothic"/>
          <w:bCs/>
          <w:sz w:val="16"/>
          <w:szCs w:val="16"/>
        </w:rPr>
        <w:t xml:space="preserve"> </w:t>
      </w:r>
      <w:r w:rsidRPr="00A4575C">
        <w:rPr>
          <w:rFonts w:ascii="Century Gothic" w:hAnsi="Century Gothic"/>
          <w:bCs/>
          <w:sz w:val="16"/>
          <w:szCs w:val="16"/>
        </w:rPr>
        <w:t>- подготовка ответа и направление его по почте заявителю.</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A4575C">
        <w:rPr>
          <w:rFonts w:ascii="Century Gothic" w:hAnsi="Century Gothic"/>
          <w:bCs/>
          <w:i/>
          <w:sz w:val="16"/>
          <w:szCs w:val="16"/>
        </w:rPr>
        <w:t xml:space="preserve">3 </w:t>
      </w:r>
      <w:r w:rsidRPr="00A4575C">
        <w:rPr>
          <w:rFonts w:ascii="Century Gothic" w:hAnsi="Century Gothic"/>
          <w:bCs/>
          <w:sz w:val="16"/>
          <w:szCs w:val="16"/>
        </w:rPr>
        <w:t>дней.</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3.7.2. При личном обращении заявителя:</w:t>
      </w:r>
      <w:r w:rsidR="00CD5F8D">
        <w:rPr>
          <w:rFonts w:ascii="Century Gothic" w:hAnsi="Century Gothic"/>
          <w:bCs/>
          <w:sz w:val="16"/>
          <w:szCs w:val="16"/>
        </w:rPr>
        <w:t xml:space="preserve"> </w:t>
      </w:r>
      <w:r w:rsidRPr="00A4575C">
        <w:rPr>
          <w:rFonts w:ascii="Century Gothic" w:hAnsi="Century Gothic"/>
          <w:bCs/>
          <w:sz w:val="16"/>
          <w:szCs w:val="16"/>
        </w:rPr>
        <w:t>- приём заявителя, проверка документов (в день обращения);</w:t>
      </w:r>
      <w:r w:rsidR="00CD5F8D">
        <w:rPr>
          <w:rFonts w:ascii="Century Gothic" w:hAnsi="Century Gothic"/>
          <w:bCs/>
          <w:sz w:val="16"/>
          <w:szCs w:val="16"/>
        </w:rPr>
        <w:t xml:space="preserve"> </w:t>
      </w:r>
      <w:r w:rsidRPr="00A4575C">
        <w:rPr>
          <w:rFonts w:ascii="Century Gothic" w:hAnsi="Century Gothic"/>
          <w:bCs/>
          <w:sz w:val="16"/>
          <w:szCs w:val="16"/>
        </w:rPr>
        <w:t>- предоставление соответствующей информации заявителю.</w:t>
      </w:r>
    </w:p>
    <w:p w:rsidR="00A4575C" w:rsidRPr="00A4575C" w:rsidRDefault="00A4575C" w:rsidP="00A4575C">
      <w:pPr>
        <w:autoSpaceDE w:val="0"/>
        <w:autoSpaceDN w:val="0"/>
        <w:adjustRightInd w:val="0"/>
        <w:ind w:firstLine="540"/>
        <w:outlineLvl w:val="1"/>
        <w:rPr>
          <w:rFonts w:ascii="Century Gothic" w:hAnsi="Century Gothic"/>
          <w:bCs/>
          <w:sz w:val="16"/>
          <w:szCs w:val="16"/>
        </w:rPr>
      </w:pPr>
      <w:r w:rsidRPr="00A4575C">
        <w:rPr>
          <w:rFonts w:ascii="Century Gothic" w:hAnsi="Century Gothic"/>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4575C">
        <w:rPr>
          <w:rFonts w:ascii="Century Gothic" w:hAnsi="Century Gothic"/>
          <w:bCs/>
          <w:i/>
          <w:sz w:val="16"/>
          <w:szCs w:val="16"/>
        </w:rPr>
        <w:t>15</w:t>
      </w:r>
      <w:r w:rsidRPr="00A4575C">
        <w:rPr>
          <w:rFonts w:ascii="Century Gothic" w:hAnsi="Century Gothic"/>
          <w:bCs/>
          <w:sz w:val="16"/>
          <w:szCs w:val="16"/>
        </w:rPr>
        <w:t>минут.</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bCs/>
          <w:sz w:val="16"/>
          <w:szCs w:val="16"/>
        </w:rPr>
        <w:t xml:space="preserve">3.7.3. </w:t>
      </w:r>
      <w:r w:rsidRPr="00A4575C">
        <w:rPr>
          <w:rFonts w:ascii="Century Gothic" w:hAnsi="Century Gothic"/>
          <w:sz w:val="16"/>
          <w:szCs w:val="16"/>
        </w:rPr>
        <w:t xml:space="preserve">Ответственный исполнитель в случае, указанном в </w:t>
      </w:r>
      <w:hyperlink r:id="rId31" w:history="1">
        <w:r w:rsidRPr="00A4575C">
          <w:rPr>
            <w:rFonts w:ascii="Century Gothic" w:hAnsi="Century Gothic"/>
            <w:sz w:val="16"/>
            <w:szCs w:val="16"/>
          </w:rPr>
          <w:t>пункте</w:t>
        </w:r>
      </w:hyperlink>
      <w:r w:rsidRPr="00A4575C">
        <w:rPr>
          <w:rFonts w:ascii="Century Gothic" w:hAnsi="Century Gothic"/>
          <w:sz w:val="16"/>
          <w:szCs w:val="16"/>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4575C" w:rsidRPr="00A4575C" w:rsidRDefault="00A4575C" w:rsidP="00A4575C">
      <w:pPr>
        <w:autoSpaceDE w:val="0"/>
        <w:autoSpaceDN w:val="0"/>
        <w:adjustRightInd w:val="0"/>
        <w:ind w:firstLine="540"/>
        <w:outlineLvl w:val="1"/>
        <w:rPr>
          <w:rFonts w:ascii="Century Gothic" w:hAnsi="Century Gothic"/>
          <w:sz w:val="16"/>
          <w:szCs w:val="16"/>
        </w:rPr>
      </w:pPr>
      <w:r w:rsidRPr="00A4575C">
        <w:rPr>
          <w:rFonts w:ascii="Century Gothic" w:hAnsi="Century Gothic"/>
          <w:sz w:val="16"/>
          <w:szCs w:val="16"/>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A4575C" w:rsidRDefault="00A4575C" w:rsidP="00A4575C">
      <w:pPr>
        <w:autoSpaceDE w:val="0"/>
        <w:autoSpaceDN w:val="0"/>
        <w:adjustRightInd w:val="0"/>
        <w:ind w:firstLine="540"/>
        <w:rPr>
          <w:rFonts w:ascii="Century Gothic" w:hAnsi="Century Gothic"/>
          <w:sz w:val="16"/>
          <w:szCs w:val="16"/>
        </w:rPr>
      </w:pPr>
      <w:proofErr w:type="gramStart"/>
      <w:r w:rsidRPr="00A4575C">
        <w:rPr>
          <w:rFonts w:ascii="Century Gothic" w:hAnsi="Century Gothic"/>
          <w:sz w:val="16"/>
          <w:szCs w:val="16"/>
        </w:rPr>
        <w:t xml:space="preserve">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r:id="rId32" w:history="1">
        <w:r w:rsidRPr="00A4575C">
          <w:rPr>
            <w:rFonts w:ascii="Century Gothic" w:hAnsi="Century Gothic"/>
            <w:color w:val="0000FF"/>
            <w:sz w:val="16"/>
            <w:szCs w:val="16"/>
          </w:rPr>
          <w:t>пунктом 1</w:t>
        </w:r>
      </w:hyperlink>
      <w:r w:rsidRPr="00A4575C">
        <w:rPr>
          <w:rFonts w:ascii="Century Gothic" w:hAnsi="Century Gothic"/>
          <w:sz w:val="16"/>
          <w:szCs w:val="16"/>
        </w:rPr>
        <w:t xml:space="preserve"> настоящей статьи, и может быть обжаловано заявителем (членами его семьи) в судебном порядке.</w:t>
      </w:r>
      <w:proofErr w:type="gramEnd"/>
    </w:p>
    <w:p w:rsidR="00DD291B" w:rsidRPr="00793C5F" w:rsidRDefault="00DD291B" w:rsidP="00DD291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D291B" w:rsidRDefault="00DD291B" w:rsidP="00DD29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823A41">
        <w:rPr>
          <w:rFonts w:ascii="Century Gothic" w:hAnsi="Century Gothic"/>
          <w:b/>
          <w:sz w:val="28"/>
          <w:szCs w:val="28"/>
        </w:rPr>
        <w:t>5</w:t>
      </w:r>
      <w:r>
        <w:rPr>
          <w:rFonts w:ascii="Century Gothic" w:hAnsi="Century Gothic"/>
          <w:b/>
          <w:sz w:val="28"/>
          <w:szCs w:val="28"/>
        </w:rPr>
        <w:t xml:space="preserve">  № 9/142 «Балахтонские вести»  30 июня  2017 года</w:t>
      </w:r>
    </w:p>
    <w:p w:rsidR="00DD291B" w:rsidRPr="00A4575C" w:rsidRDefault="00DD291B" w:rsidP="00DD291B">
      <w:pPr>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A4575C" w:rsidRPr="00A4575C" w:rsidRDefault="00A4575C" w:rsidP="00A4575C">
      <w:pPr>
        <w:autoSpaceDE w:val="0"/>
        <w:autoSpaceDN w:val="0"/>
        <w:adjustRightInd w:val="0"/>
        <w:jc w:val="center"/>
        <w:outlineLvl w:val="1"/>
        <w:rPr>
          <w:rFonts w:ascii="Century Gothic" w:hAnsi="Century Gothic"/>
          <w:sz w:val="16"/>
          <w:szCs w:val="16"/>
        </w:rPr>
      </w:pPr>
    </w:p>
    <w:p w:rsidR="00A4575C" w:rsidRPr="00A4575C" w:rsidRDefault="00A4575C" w:rsidP="00CD5F8D">
      <w:pPr>
        <w:autoSpaceDE w:val="0"/>
        <w:autoSpaceDN w:val="0"/>
        <w:adjustRightInd w:val="0"/>
        <w:ind w:firstLine="540"/>
        <w:jc w:val="center"/>
        <w:outlineLvl w:val="1"/>
        <w:rPr>
          <w:rFonts w:ascii="Century Gothic" w:hAnsi="Century Gothic"/>
          <w:b/>
          <w:sz w:val="16"/>
          <w:szCs w:val="16"/>
        </w:rPr>
      </w:pPr>
      <w:r w:rsidRPr="00A4575C">
        <w:rPr>
          <w:rFonts w:ascii="Century Gothic" w:hAnsi="Century Gothic"/>
          <w:b/>
          <w:sz w:val="16"/>
          <w:szCs w:val="16"/>
        </w:rPr>
        <w:t xml:space="preserve">4. Формы </w:t>
      </w:r>
      <w:proofErr w:type="gramStart"/>
      <w:r w:rsidRPr="00A4575C">
        <w:rPr>
          <w:rFonts w:ascii="Century Gothic" w:hAnsi="Century Gothic"/>
          <w:b/>
          <w:sz w:val="16"/>
          <w:szCs w:val="16"/>
        </w:rPr>
        <w:t>контроля за</w:t>
      </w:r>
      <w:proofErr w:type="gramEnd"/>
      <w:r w:rsidRPr="00A4575C">
        <w:rPr>
          <w:rFonts w:ascii="Century Gothic" w:hAnsi="Century Gothic"/>
          <w:b/>
          <w:sz w:val="16"/>
          <w:szCs w:val="16"/>
        </w:rPr>
        <w:t xml:space="preserve"> исполнением административного регламента</w:t>
      </w:r>
    </w:p>
    <w:p w:rsidR="00A4575C" w:rsidRPr="00A4575C" w:rsidRDefault="00A4575C" w:rsidP="00A4575C">
      <w:pPr>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 xml:space="preserve">4.1. Текущий </w:t>
      </w:r>
      <w:proofErr w:type="gramStart"/>
      <w:r w:rsidRPr="00A4575C">
        <w:rPr>
          <w:rFonts w:ascii="Century Gothic" w:hAnsi="Century Gothic"/>
          <w:sz w:val="16"/>
          <w:szCs w:val="16"/>
        </w:rPr>
        <w:t>контроль за</w:t>
      </w:r>
      <w:proofErr w:type="gramEnd"/>
      <w:r w:rsidRPr="00A4575C">
        <w:rPr>
          <w:rFonts w:ascii="Century Gothic" w:hAnsi="Century Gothic"/>
          <w:sz w:val="16"/>
          <w:szCs w:val="16"/>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4575C" w:rsidRPr="00A4575C" w:rsidRDefault="00A4575C" w:rsidP="00A4575C">
      <w:pPr>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A4575C" w:rsidRPr="00A4575C" w:rsidRDefault="00A4575C" w:rsidP="00A4575C">
      <w:pPr>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 xml:space="preserve">4.3. </w:t>
      </w:r>
      <w:proofErr w:type="gramStart"/>
      <w:r w:rsidRPr="00A4575C">
        <w:rPr>
          <w:rFonts w:ascii="Century Gothic" w:hAnsi="Century Gothic"/>
          <w:sz w:val="16"/>
          <w:szCs w:val="16"/>
        </w:rPr>
        <w:t>Контроль за</w:t>
      </w:r>
      <w:proofErr w:type="gramEnd"/>
      <w:r w:rsidRPr="00A4575C">
        <w:rPr>
          <w:rFonts w:ascii="Century Gothic" w:hAnsi="Century Gothic"/>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4575C" w:rsidRPr="00A4575C" w:rsidRDefault="00A4575C" w:rsidP="00A4575C">
      <w:pPr>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4575C" w:rsidRPr="00A4575C" w:rsidRDefault="00A4575C" w:rsidP="00A4575C">
      <w:pPr>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4575C" w:rsidRPr="00A4575C" w:rsidRDefault="00A4575C" w:rsidP="00A4575C">
      <w:pPr>
        <w:autoSpaceDE w:val="0"/>
        <w:autoSpaceDN w:val="0"/>
        <w:adjustRightInd w:val="0"/>
        <w:outlineLvl w:val="1"/>
        <w:rPr>
          <w:rFonts w:ascii="Century Gothic" w:hAnsi="Century Gothic"/>
          <w:sz w:val="16"/>
          <w:szCs w:val="16"/>
        </w:rPr>
      </w:pPr>
    </w:p>
    <w:p w:rsidR="00A4575C" w:rsidRPr="00A4575C" w:rsidRDefault="00A4575C" w:rsidP="00A4575C">
      <w:pPr>
        <w:autoSpaceDE w:val="0"/>
        <w:autoSpaceDN w:val="0"/>
        <w:adjustRightInd w:val="0"/>
        <w:ind w:firstLine="540"/>
        <w:jc w:val="center"/>
        <w:outlineLvl w:val="1"/>
        <w:rPr>
          <w:rFonts w:ascii="Century Gothic" w:hAnsi="Century Gothic"/>
          <w:b/>
          <w:bCs/>
          <w:sz w:val="16"/>
          <w:szCs w:val="16"/>
        </w:rPr>
      </w:pPr>
      <w:r w:rsidRPr="00A4575C">
        <w:rPr>
          <w:rFonts w:ascii="Century Gothic" w:hAnsi="Century Gothic"/>
          <w:b/>
          <w:sz w:val="16"/>
          <w:szCs w:val="16"/>
        </w:rPr>
        <w:t>5.</w:t>
      </w:r>
      <w:r w:rsidRPr="00A4575C">
        <w:rPr>
          <w:rFonts w:ascii="Century Gothic" w:hAnsi="Century Gothic"/>
          <w:sz w:val="16"/>
          <w:szCs w:val="16"/>
        </w:rPr>
        <w:t xml:space="preserve"> </w:t>
      </w:r>
      <w:r w:rsidRPr="00A4575C">
        <w:rPr>
          <w:rFonts w:ascii="Century Gothic" w:hAnsi="Century Gothic"/>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4575C" w:rsidRPr="00A4575C" w:rsidRDefault="00A4575C" w:rsidP="00A4575C">
      <w:pPr>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4575C" w:rsidRPr="00A4575C" w:rsidRDefault="00A4575C" w:rsidP="00A4575C">
      <w:pPr>
        <w:autoSpaceDE w:val="0"/>
        <w:autoSpaceDN w:val="0"/>
        <w:adjustRightInd w:val="0"/>
        <w:ind w:firstLine="540"/>
        <w:rPr>
          <w:rFonts w:ascii="Century Gothic" w:hAnsi="Century Gothic"/>
          <w:sz w:val="16"/>
          <w:szCs w:val="16"/>
        </w:rPr>
      </w:pPr>
      <w:r w:rsidRPr="00A4575C">
        <w:rPr>
          <w:rFonts w:ascii="Century Gothic" w:hAnsi="Century Gothic"/>
          <w:sz w:val="16"/>
          <w:szCs w:val="16"/>
        </w:rPr>
        <w:tab/>
        <w:t>1) нарушение срока регистрации запроса заявителя о предоставлении муниципальной услуги;</w:t>
      </w:r>
      <w:r w:rsidR="00DD291B">
        <w:rPr>
          <w:rFonts w:ascii="Century Gothic" w:hAnsi="Century Gothic"/>
          <w:sz w:val="16"/>
          <w:szCs w:val="16"/>
        </w:rPr>
        <w:t xml:space="preserve"> </w:t>
      </w:r>
      <w:r w:rsidRPr="00A4575C">
        <w:rPr>
          <w:rFonts w:ascii="Century Gothic" w:hAnsi="Century Gothic"/>
          <w:sz w:val="16"/>
          <w:szCs w:val="16"/>
        </w:rPr>
        <w:t>2) нарушение срока предоставления муниципальной услуги;</w:t>
      </w:r>
      <w:r w:rsidR="00DD291B">
        <w:rPr>
          <w:rFonts w:ascii="Century Gothic" w:hAnsi="Century Gothic"/>
          <w:sz w:val="16"/>
          <w:szCs w:val="16"/>
        </w:rPr>
        <w:t xml:space="preserve"> </w:t>
      </w:r>
      <w:r w:rsidRPr="00A4575C">
        <w:rPr>
          <w:rFonts w:ascii="Century Gothic" w:hAnsi="Century Gothic"/>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DD291B">
        <w:rPr>
          <w:rFonts w:ascii="Century Gothic" w:hAnsi="Century Gothic"/>
          <w:sz w:val="16"/>
          <w:szCs w:val="16"/>
        </w:rPr>
        <w:t xml:space="preserve"> </w:t>
      </w:r>
      <w:r w:rsidRPr="00A4575C">
        <w:rPr>
          <w:rFonts w:ascii="Century Gothic" w:hAnsi="Century Gothic"/>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DD291B">
        <w:rPr>
          <w:rFonts w:ascii="Century Gothic" w:hAnsi="Century Gothic"/>
          <w:sz w:val="16"/>
          <w:szCs w:val="16"/>
        </w:rPr>
        <w:t xml:space="preserve"> </w:t>
      </w:r>
      <w:proofErr w:type="gramStart"/>
      <w:r w:rsidRPr="00A4575C">
        <w:rPr>
          <w:rFonts w:ascii="Century Gothic" w:hAnsi="Century Gothic"/>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D291B">
        <w:rPr>
          <w:rFonts w:ascii="Century Gothic" w:hAnsi="Century Gothic"/>
          <w:sz w:val="16"/>
          <w:szCs w:val="16"/>
        </w:rPr>
        <w:t xml:space="preserve"> </w:t>
      </w:r>
      <w:r w:rsidRPr="00A4575C">
        <w:rPr>
          <w:rFonts w:ascii="Century Gothic" w:hAnsi="Century Gothic"/>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A4575C">
        <w:rPr>
          <w:rFonts w:ascii="Century Gothic" w:hAnsi="Century Gothic"/>
          <w:sz w:val="16"/>
          <w:szCs w:val="16"/>
        </w:rPr>
        <w:tab/>
      </w:r>
      <w:proofErr w:type="gramStart"/>
      <w:r w:rsidRPr="00A4575C">
        <w:rPr>
          <w:rFonts w:ascii="Century Gothic" w:hAnsi="Century Gothic"/>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75C" w:rsidRPr="00A4575C" w:rsidRDefault="00A4575C" w:rsidP="00A4575C">
      <w:pPr>
        <w:tabs>
          <w:tab w:val="left" w:pos="2040"/>
        </w:tabs>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5.2. Обращения подлежат обязательному рассмотрению. Рассмотрение обращений осуществляется бесплатно.</w:t>
      </w:r>
    </w:p>
    <w:p w:rsidR="00A4575C" w:rsidRPr="00A4575C" w:rsidRDefault="00A4575C" w:rsidP="00A4575C">
      <w:pPr>
        <w:tabs>
          <w:tab w:val="left" w:pos="2040"/>
        </w:tabs>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575C" w:rsidRPr="00A4575C" w:rsidRDefault="00A4575C" w:rsidP="00A4575C">
      <w:pPr>
        <w:tabs>
          <w:tab w:val="left" w:pos="2040"/>
        </w:tabs>
        <w:autoSpaceDE w:val="0"/>
        <w:autoSpaceDN w:val="0"/>
        <w:adjustRightInd w:val="0"/>
        <w:ind w:firstLine="720"/>
        <w:outlineLvl w:val="1"/>
        <w:rPr>
          <w:rFonts w:ascii="Century Gothic" w:hAnsi="Century Gothic"/>
          <w:sz w:val="16"/>
          <w:szCs w:val="16"/>
        </w:rPr>
      </w:pPr>
      <w:r w:rsidRPr="00A4575C">
        <w:rPr>
          <w:rFonts w:ascii="Century Gothic" w:hAnsi="Century Gothic"/>
          <w:sz w:val="16"/>
          <w:szCs w:val="16"/>
        </w:rPr>
        <w:t xml:space="preserve">5.4. </w:t>
      </w:r>
      <w:r w:rsidRPr="00A4575C">
        <w:rPr>
          <w:rFonts w:ascii="Century Gothic" w:hAnsi="Century Gothic"/>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A4575C">
        <w:rPr>
          <w:rFonts w:ascii="Century Gothic" w:hAnsi="Century Gothic"/>
          <w:sz w:val="16"/>
          <w:szCs w:val="16"/>
        </w:rPr>
        <w:t>органа, предоставляющего муниципальную услугу</w:t>
      </w:r>
      <w:r w:rsidRPr="00A4575C">
        <w:rPr>
          <w:rFonts w:ascii="Century Gothic" w:hAnsi="Century Gothic"/>
          <w:iCs/>
          <w:sz w:val="16"/>
          <w:szCs w:val="16"/>
        </w:rPr>
        <w:t>, а также может быть принята при личном приеме заявителя.</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5.5. Жалоба должна содержать:</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4575C" w:rsidRPr="00A4575C" w:rsidRDefault="00A4575C" w:rsidP="00A4575C">
      <w:pPr>
        <w:autoSpaceDE w:val="0"/>
        <w:autoSpaceDN w:val="0"/>
        <w:adjustRightInd w:val="0"/>
        <w:ind w:firstLine="540"/>
        <w:rPr>
          <w:rFonts w:ascii="Century Gothic" w:hAnsi="Century Gothic"/>
          <w:iCs/>
          <w:sz w:val="16"/>
          <w:szCs w:val="16"/>
        </w:rPr>
      </w:pPr>
      <w:proofErr w:type="gramStart"/>
      <w:r w:rsidRPr="00A4575C">
        <w:rPr>
          <w:rFonts w:ascii="Century Gothic" w:hAnsi="Century Gothic"/>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5.6. </w:t>
      </w:r>
      <w:proofErr w:type="gramStart"/>
      <w:r w:rsidRPr="00A4575C">
        <w:rPr>
          <w:rFonts w:ascii="Century Gothic" w:hAnsi="Century Gothic"/>
          <w:iCs/>
          <w:sz w:val="16"/>
          <w:szCs w:val="16"/>
        </w:rPr>
        <w:t xml:space="preserve">Жалоба, поступившая в </w:t>
      </w:r>
      <w:r w:rsidRPr="00A4575C">
        <w:rPr>
          <w:rFonts w:ascii="Century Gothic" w:hAnsi="Century Gothic"/>
          <w:sz w:val="16"/>
          <w:szCs w:val="16"/>
        </w:rPr>
        <w:t>органа, предоставляющего муниципальную услугу</w:t>
      </w:r>
      <w:r w:rsidRPr="00A4575C">
        <w:rPr>
          <w:rFonts w:ascii="Century Gothic" w:hAnsi="Century Gothic"/>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4575C">
        <w:rPr>
          <w:rFonts w:ascii="Century Gothic" w:hAnsi="Century Gothic"/>
          <w:iCs/>
          <w:sz w:val="16"/>
          <w:szCs w:val="16"/>
        </w:rPr>
        <w:t xml:space="preserve"> исправлений - в течение пяти рабочих дней со дня ее регистрации.</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5.7. </w:t>
      </w:r>
      <w:proofErr w:type="gramStart"/>
      <w:r w:rsidRPr="00A4575C">
        <w:rPr>
          <w:rFonts w:ascii="Century Gothic" w:hAnsi="Century Gothic"/>
          <w:iCs/>
          <w:sz w:val="16"/>
          <w:szCs w:val="16"/>
        </w:rPr>
        <w:t xml:space="preserve">По результатам рассмотрения жалобы </w:t>
      </w:r>
      <w:r w:rsidRPr="00A4575C">
        <w:rPr>
          <w:rFonts w:ascii="Century Gothic" w:hAnsi="Century Gothic"/>
          <w:sz w:val="16"/>
          <w:szCs w:val="16"/>
        </w:rPr>
        <w:t>органа, предоставляющего муниципальную услугу</w:t>
      </w:r>
      <w:r w:rsidRPr="00A4575C">
        <w:rPr>
          <w:rFonts w:ascii="Century Gothic" w:hAnsi="Century Gothic"/>
          <w:iCs/>
          <w:sz w:val="16"/>
          <w:szCs w:val="16"/>
        </w:rPr>
        <w:t xml:space="preserve"> принимает одно из следующих решений:</w:t>
      </w:r>
      <w:r w:rsidR="00CD5F8D">
        <w:rPr>
          <w:rFonts w:ascii="Century Gothic" w:hAnsi="Century Gothic"/>
          <w:iCs/>
          <w:sz w:val="16"/>
          <w:szCs w:val="16"/>
        </w:rPr>
        <w:t xml:space="preserve"> </w:t>
      </w:r>
      <w:r w:rsidRPr="00A4575C">
        <w:rPr>
          <w:rFonts w:ascii="Century Gothic" w:hAnsi="Century Gothic"/>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A4575C">
        <w:rPr>
          <w:rFonts w:ascii="Century Gothic" w:hAnsi="Century Gothic"/>
          <w:iCs/>
          <w:sz w:val="16"/>
          <w:szCs w:val="16"/>
        </w:rPr>
        <w:t>, муниципальными правовыми актами, а также в иных формах;</w:t>
      </w:r>
      <w:r w:rsidR="00CD5F8D">
        <w:rPr>
          <w:rFonts w:ascii="Century Gothic" w:hAnsi="Century Gothic"/>
          <w:iCs/>
          <w:sz w:val="16"/>
          <w:szCs w:val="16"/>
        </w:rPr>
        <w:t xml:space="preserve"> </w:t>
      </w:r>
      <w:r w:rsidRPr="00A4575C">
        <w:rPr>
          <w:rFonts w:ascii="Century Gothic" w:hAnsi="Century Gothic"/>
          <w:iCs/>
          <w:sz w:val="16"/>
          <w:szCs w:val="16"/>
        </w:rPr>
        <w:t>2) отказывает в удовлетворении жалобы.</w:t>
      </w:r>
    </w:p>
    <w:p w:rsidR="00A4575C" w:rsidRPr="00A4575C" w:rsidRDefault="00A4575C" w:rsidP="00A4575C">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5.8. Не позднее дня, следующего за днем принятия решения, указанного в </w:t>
      </w:r>
      <w:hyperlink r:id="rId33" w:history="1">
        <w:r w:rsidRPr="00A4575C">
          <w:rPr>
            <w:rFonts w:ascii="Century Gothic" w:hAnsi="Century Gothic"/>
            <w:iCs/>
            <w:sz w:val="16"/>
            <w:szCs w:val="16"/>
          </w:rPr>
          <w:t>пункте 5.7</w:t>
        </w:r>
      </w:hyperlink>
      <w:r w:rsidRPr="00A4575C">
        <w:rPr>
          <w:rFonts w:ascii="Century Gothic" w:hAnsi="Century Gothic"/>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35D" w:rsidRPr="00CD5F8D" w:rsidRDefault="00A4575C" w:rsidP="00CD5F8D">
      <w:pPr>
        <w:autoSpaceDE w:val="0"/>
        <w:autoSpaceDN w:val="0"/>
        <w:adjustRightInd w:val="0"/>
        <w:ind w:firstLine="540"/>
        <w:rPr>
          <w:rFonts w:ascii="Century Gothic" w:hAnsi="Century Gothic"/>
          <w:iCs/>
          <w:sz w:val="16"/>
          <w:szCs w:val="16"/>
        </w:rPr>
      </w:pPr>
      <w:r w:rsidRPr="00A4575C">
        <w:rPr>
          <w:rFonts w:ascii="Century Gothic" w:hAnsi="Century Gothic"/>
          <w:iCs/>
          <w:sz w:val="16"/>
          <w:szCs w:val="16"/>
        </w:rPr>
        <w:t xml:space="preserve">5.9. В случае установления в ходе или по результатам </w:t>
      </w:r>
      <w:proofErr w:type="gramStart"/>
      <w:r w:rsidRPr="00A4575C">
        <w:rPr>
          <w:rFonts w:ascii="Century Gothic" w:hAnsi="Century Gothic"/>
          <w:iCs/>
          <w:sz w:val="16"/>
          <w:szCs w:val="16"/>
        </w:rPr>
        <w:t>рассмотрения жалобы признаков состава административного правонарушения</w:t>
      </w:r>
      <w:proofErr w:type="gramEnd"/>
      <w:r w:rsidRPr="00A4575C">
        <w:rPr>
          <w:rFonts w:ascii="Century Gothic" w:hAnsi="Century Gothic"/>
          <w:iCs/>
          <w:sz w:val="16"/>
          <w:szCs w:val="16"/>
        </w:rPr>
        <w:t xml:space="preserve"> или преступления должностное лицо, наделенное полномочиями по рассмотрению жалоб в соответствии с </w:t>
      </w:r>
      <w:hyperlink r:id="rId34" w:history="1">
        <w:r w:rsidRPr="00A4575C">
          <w:rPr>
            <w:rFonts w:ascii="Century Gothic" w:hAnsi="Century Gothic"/>
            <w:iCs/>
            <w:sz w:val="16"/>
            <w:szCs w:val="16"/>
          </w:rPr>
          <w:t>пунктом 5.3</w:t>
        </w:r>
      </w:hyperlink>
      <w:r w:rsidRPr="00A4575C">
        <w:rPr>
          <w:rFonts w:ascii="Century Gothic" w:hAnsi="Century Gothic"/>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46535D" w:rsidRDefault="0046535D" w:rsidP="00092486">
      <w:pPr>
        <w:jc w:val="center"/>
        <w:rPr>
          <w:rFonts w:ascii="Century Gothic" w:hAnsi="Century Gothic"/>
          <w:b/>
          <w:sz w:val="16"/>
          <w:szCs w:val="16"/>
        </w:rPr>
      </w:pPr>
    </w:p>
    <w:p w:rsidR="00DD291B" w:rsidRPr="00793C5F" w:rsidRDefault="00DD291B" w:rsidP="00DD291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D291B" w:rsidRDefault="00DD291B" w:rsidP="00DD29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823A41">
        <w:rPr>
          <w:rFonts w:ascii="Century Gothic" w:hAnsi="Century Gothic"/>
          <w:b/>
          <w:sz w:val="28"/>
          <w:szCs w:val="28"/>
        </w:rPr>
        <w:t>6</w:t>
      </w:r>
      <w:r>
        <w:rPr>
          <w:rFonts w:ascii="Century Gothic" w:hAnsi="Century Gothic"/>
          <w:b/>
          <w:sz w:val="28"/>
          <w:szCs w:val="28"/>
        </w:rPr>
        <w:t xml:space="preserve">  № 9/142 «Балахтонские вести»  30 июня  2017 года</w:t>
      </w:r>
    </w:p>
    <w:p w:rsidR="00DD291B" w:rsidRDefault="00DD291B" w:rsidP="00DD291B">
      <w:pPr>
        <w:jc w:val="center"/>
        <w:rPr>
          <w:rFonts w:ascii="Century Gothic" w:hAnsi="Century Gothic"/>
          <w:b/>
          <w:sz w:val="16"/>
          <w:szCs w:val="16"/>
        </w:rPr>
      </w:pPr>
      <w:r>
        <w:rPr>
          <w:rFonts w:ascii="Century Gothic" w:hAnsi="Century Gothic"/>
          <w:b/>
        </w:rPr>
        <w:t>__________________________________________________________________________________</w:t>
      </w:r>
    </w:p>
    <w:p w:rsidR="0046535D" w:rsidRDefault="0046535D" w:rsidP="00092486">
      <w:pPr>
        <w:jc w:val="center"/>
        <w:rPr>
          <w:rFonts w:ascii="Century Gothic" w:hAnsi="Century Gothic"/>
          <w:b/>
          <w:sz w:val="16"/>
          <w:szCs w:val="16"/>
        </w:rPr>
      </w:pPr>
    </w:p>
    <w:p w:rsidR="0033532C" w:rsidRPr="0033532C" w:rsidRDefault="0033532C" w:rsidP="0033532C">
      <w:pPr>
        <w:rPr>
          <w:rFonts w:ascii="Century Gothic" w:hAnsi="Century Gothic"/>
          <w:sz w:val="18"/>
          <w:szCs w:val="18"/>
        </w:rPr>
      </w:pPr>
    </w:p>
    <w:p w:rsidR="0033532C" w:rsidRPr="00A47D1D" w:rsidRDefault="0033532C" w:rsidP="0033532C">
      <w:pPr>
        <w:jc w:val="center"/>
        <w:rPr>
          <w:rFonts w:ascii="Century Gothic" w:hAnsi="Century Gothic"/>
          <w:b/>
          <w:sz w:val="32"/>
          <w:szCs w:val="32"/>
        </w:rPr>
      </w:pPr>
      <w:r>
        <w:rPr>
          <w:rFonts w:ascii="Century Gothic" w:hAnsi="Century Gothic"/>
          <w:b/>
          <w:sz w:val="16"/>
          <w:szCs w:val="16"/>
        </w:rPr>
        <w:t>БА</w:t>
      </w:r>
      <w:r w:rsidRPr="00872EEA">
        <w:rPr>
          <w:rFonts w:ascii="Century Gothic" w:hAnsi="Century Gothic"/>
          <w:b/>
          <w:sz w:val="16"/>
          <w:szCs w:val="16"/>
        </w:rPr>
        <w:t>ЛАХТОНСК</w:t>
      </w:r>
      <w:r>
        <w:rPr>
          <w:rFonts w:ascii="Century Gothic" w:hAnsi="Century Gothic"/>
          <w:b/>
          <w:sz w:val="16"/>
          <w:szCs w:val="16"/>
        </w:rPr>
        <w:t>ИЙ</w:t>
      </w:r>
      <w:r w:rsidRPr="00872EEA">
        <w:rPr>
          <w:rFonts w:ascii="Century Gothic" w:hAnsi="Century Gothic"/>
          <w:b/>
          <w:sz w:val="16"/>
          <w:szCs w:val="16"/>
        </w:rPr>
        <w:t xml:space="preserve"> СЕЛЬС</w:t>
      </w:r>
      <w:r>
        <w:rPr>
          <w:rFonts w:ascii="Century Gothic" w:hAnsi="Century Gothic"/>
          <w:b/>
          <w:sz w:val="16"/>
          <w:szCs w:val="16"/>
        </w:rPr>
        <w:t xml:space="preserve">КИЙ СОВЕТ ДЕПУТАТОВ </w:t>
      </w:r>
      <w:r w:rsidRPr="00872EEA">
        <w:rPr>
          <w:rFonts w:ascii="Century Gothic" w:hAnsi="Century Gothic"/>
          <w:b/>
          <w:sz w:val="16"/>
          <w:szCs w:val="16"/>
        </w:rPr>
        <w:t xml:space="preserve"> </w:t>
      </w:r>
    </w:p>
    <w:p w:rsidR="0033532C" w:rsidRDefault="0033532C" w:rsidP="0033532C">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6D4541" w:rsidRDefault="006D4541" w:rsidP="0033532C">
      <w:pPr>
        <w:jc w:val="center"/>
        <w:outlineLvl w:val="0"/>
        <w:rPr>
          <w:rFonts w:ascii="Century Gothic" w:hAnsi="Century Gothic"/>
          <w:b/>
          <w:sz w:val="18"/>
          <w:szCs w:val="18"/>
        </w:rPr>
      </w:pPr>
    </w:p>
    <w:p w:rsidR="0033532C" w:rsidRDefault="0033532C" w:rsidP="0033532C">
      <w:pPr>
        <w:jc w:val="center"/>
        <w:outlineLvl w:val="0"/>
        <w:rPr>
          <w:rFonts w:ascii="Century Gothic" w:hAnsi="Century Gothic"/>
          <w:b/>
          <w:sz w:val="18"/>
          <w:szCs w:val="18"/>
        </w:rPr>
      </w:pPr>
      <w:r>
        <w:rPr>
          <w:rFonts w:ascii="Century Gothic" w:hAnsi="Century Gothic"/>
          <w:b/>
          <w:sz w:val="18"/>
          <w:szCs w:val="18"/>
        </w:rPr>
        <w:t>РЕШЕНИЕ</w:t>
      </w:r>
    </w:p>
    <w:p w:rsidR="00F11FEA" w:rsidRDefault="00F11FEA" w:rsidP="0033532C">
      <w:pPr>
        <w:tabs>
          <w:tab w:val="left" w:pos="567"/>
        </w:tabs>
        <w:outlineLvl w:val="0"/>
        <w:rPr>
          <w:rFonts w:ascii="Century Gothic" w:hAnsi="Century Gothic"/>
          <w:sz w:val="17"/>
          <w:szCs w:val="17"/>
        </w:rPr>
      </w:pPr>
    </w:p>
    <w:p w:rsidR="0033532C" w:rsidRPr="006D4541" w:rsidRDefault="0033532C" w:rsidP="0033532C">
      <w:pPr>
        <w:tabs>
          <w:tab w:val="left" w:pos="567"/>
        </w:tabs>
        <w:outlineLvl w:val="0"/>
        <w:rPr>
          <w:rFonts w:ascii="Century Gothic" w:hAnsi="Century Gothic"/>
          <w:sz w:val="18"/>
          <w:szCs w:val="18"/>
        </w:rPr>
      </w:pPr>
      <w:r w:rsidRPr="006D4541">
        <w:rPr>
          <w:rFonts w:ascii="Century Gothic" w:hAnsi="Century Gothic"/>
          <w:sz w:val="18"/>
          <w:szCs w:val="18"/>
        </w:rPr>
        <w:t xml:space="preserve">30.06.2017                                     </w:t>
      </w:r>
      <w:r w:rsidR="006D4541">
        <w:rPr>
          <w:rFonts w:ascii="Century Gothic" w:hAnsi="Century Gothic"/>
          <w:sz w:val="18"/>
          <w:szCs w:val="18"/>
        </w:rPr>
        <w:t xml:space="preserve">                                  </w:t>
      </w:r>
      <w:r w:rsidRPr="006D4541">
        <w:rPr>
          <w:rFonts w:ascii="Century Gothic" w:hAnsi="Century Gothic"/>
          <w:sz w:val="18"/>
          <w:szCs w:val="18"/>
        </w:rPr>
        <w:t xml:space="preserve">с. Балахтон                                         </w:t>
      </w:r>
      <w:r w:rsidR="006D4541">
        <w:rPr>
          <w:rFonts w:ascii="Century Gothic" w:hAnsi="Century Gothic"/>
          <w:sz w:val="18"/>
          <w:szCs w:val="18"/>
        </w:rPr>
        <w:t xml:space="preserve">                           </w:t>
      </w:r>
      <w:r w:rsidR="00F11FEA" w:rsidRPr="006D4541">
        <w:rPr>
          <w:rFonts w:ascii="Century Gothic" w:hAnsi="Century Gothic"/>
          <w:sz w:val="18"/>
          <w:szCs w:val="18"/>
        </w:rPr>
        <w:t xml:space="preserve">  </w:t>
      </w:r>
      <w:r w:rsidRPr="006D4541">
        <w:rPr>
          <w:rFonts w:ascii="Century Gothic" w:hAnsi="Century Gothic"/>
          <w:sz w:val="18"/>
          <w:szCs w:val="18"/>
        </w:rPr>
        <w:t>№ 19-8</w:t>
      </w:r>
      <w:r w:rsidR="0072262B" w:rsidRPr="006D4541">
        <w:rPr>
          <w:rFonts w:ascii="Century Gothic" w:hAnsi="Century Gothic"/>
          <w:sz w:val="18"/>
          <w:szCs w:val="18"/>
        </w:rPr>
        <w:t>6</w:t>
      </w:r>
      <w:r w:rsidRPr="006D4541">
        <w:rPr>
          <w:rFonts w:ascii="Century Gothic" w:hAnsi="Century Gothic"/>
          <w:sz w:val="18"/>
          <w:szCs w:val="18"/>
        </w:rPr>
        <w:t>р</w:t>
      </w:r>
    </w:p>
    <w:p w:rsidR="0033532C" w:rsidRPr="006D4541" w:rsidRDefault="0033532C" w:rsidP="0033532C">
      <w:pPr>
        <w:tabs>
          <w:tab w:val="left" w:pos="567"/>
        </w:tabs>
        <w:outlineLvl w:val="0"/>
        <w:rPr>
          <w:rFonts w:ascii="Century Gothic" w:hAnsi="Century Gothic"/>
          <w:sz w:val="18"/>
          <w:szCs w:val="18"/>
        </w:rPr>
      </w:pP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Об утверждении перечня муниципальных услуг, предоставляемых администрацией Балахтонского сельсовета в соответствии с административным Регламентом предоставления муниципальных услуг</w:t>
      </w:r>
    </w:p>
    <w:p w:rsidR="0033532C" w:rsidRPr="006D4541" w:rsidRDefault="0033532C" w:rsidP="0033532C">
      <w:pPr>
        <w:tabs>
          <w:tab w:val="left" w:pos="567"/>
        </w:tabs>
        <w:rPr>
          <w:rFonts w:ascii="Century Gothic" w:hAnsi="Century Gothic"/>
          <w:sz w:val="18"/>
          <w:szCs w:val="18"/>
        </w:rPr>
      </w:pP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ab/>
        <w:t xml:space="preserve">В соответствии с Федеральными законами от 27.07.2010г. № 210-ФЗ «Об организации предоставления государственных и муниципальных услуг», от 09.02.2009 года  № 8 – ФЗ  «Об обеспечении доступа к информации о деятельности государственных органов и  органов местного самоуправления», руководствуясь Уставом Балахтонского сельсовета, Балахтонский сельский Совет депутатов РЕШИЛ: </w:t>
      </w: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ab/>
        <w:t xml:space="preserve">1. Утвердить перечень муниципальных услуг, предоставляемых администрацией Балахтонского сельсовета согласно приложению. </w:t>
      </w: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ab/>
        <w:t>2. Решения сельского Совета депутатов от 26.11.2010г. № 05-27р, от 28.02.2014 № 07-50р, от 26.08.2014 № 35-238р считать утратившими силу.</w:t>
      </w: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ab/>
        <w:t xml:space="preserve">3. Решение вступает в силу со дня его официального опубликования в местном печатном издании «Балахтонские вести». </w:t>
      </w:r>
    </w:p>
    <w:p w:rsidR="00B44B81" w:rsidRDefault="00B44B81" w:rsidP="0033532C">
      <w:pPr>
        <w:tabs>
          <w:tab w:val="left" w:pos="567"/>
        </w:tabs>
        <w:rPr>
          <w:rFonts w:ascii="Century Gothic" w:hAnsi="Century Gothic"/>
          <w:sz w:val="18"/>
          <w:szCs w:val="18"/>
        </w:rPr>
      </w:pP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 xml:space="preserve">Председатель Совета                                                                                                                         </w:t>
      </w:r>
      <w:r w:rsidR="00F11FEA" w:rsidRPr="006D4541">
        <w:rPr>
          <w:rFonts w:ascii="Century Gothic" w:hAnsi="Century Gothic"/>
          <w:sz w:val="18"/>
          <w:szCs w:val="18"/>
        </w:rPr>
        <w:t xml:space="preserve">             </w:t>
      </w:r>
      <w:r w:rsidRPr="006D4541">
        <w:rPr>
          <w:rFonts w:ascii="Century Gothic" w:hAnsi="Century Gothic"/>
          <w:sz w:val="18"/>
          <w:szCs w:val="18"/>
        </w:rPr>
        <w:t>Е.А. Гардт</w:t>
      </w: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 xml:space="preserve">Глава сельсовета                                                                                                                                 </w:t>
      </w:r>
      <w:r w:rsidR="00F11FEA" w:rsidRPr="006D4541">
        <w:rPr>
          <w:rFonts w:ascii="Century Gothic" w:hAnsi="Century Gothic"/>
          <w:sz w:val="18"/>
          <w:szCs w:val="18"/>
        </w:rPr>
        <w:t xml:space="preserve">             </w:t>
      </w:r>
      <w:r w:rsidRPr="006D4541">
        <w:rPr>
          <w:rFonts w:ascii="Century Gothic" w:hAnsi="Century Gothic"/>
          <w:sz w:val="18"/>
          <w:szCs w:val="18"/>
        </w:rPr>
        <w:t xml:space="preserve"> В.А. Мецгер</w:t>
      </w:r>
    </w:p>
    <w:p w:rsidR="0033532C" w:rsidRPr="006D4541" w:rsidRDefault="0033532C" w:rsidP="0033532C">
      <w:pPr>
        <w:tabs>
          <w:tab w:val="left" w:pos="567"/>
        </w:tabs>
        <w:rPr>
          <w:rFonts w:ascii="Century Gothic" w:hAnsi="Century Gothic"/>
          <w:sz w:val="18"/>
          <w:szCs w:val="18"/>
        </w:rPr>
      </w:pPr>
      <w:r w:rsidRPr="006D4541">
        <w:rPr>
          <w:rFonts w:ascii="Century Gothic" w:hAnsi="Century Gothic"/>
          <w:sz w:val="18"/>
          <w:szCs w:val="18"/>
        </w:rPr>
        <w:t xml:space="preserve">    </w:t>
      </w:r>
    </w:p>
    <w:p w:rsidR="0033532C" w:rsidRPr="006D4541" w:rsidRDefault="0033532C" w:rsidP="0033532C">
      <w:pPr>
        <w:pStyle w:val="afd"/>
        <w:rPr>
          <w:rFonts w:ascii="Century Gothic" w:hAnsi="Century Gothic"/>
          <w:sz w:val="18"/>
          <w:szCs w:val="18"/>
        </w:rPr>
      </w:pPr>
      <w:r w:rsidRPr="006D4541">
        <w:rPr>
          <w:rFonts w:ascii="Century Gothic" w:hAnsi="Century Gothic"/>
          <w:sz w:val="18"/>
          <w:szCs w:val="18"/>
        </w:rPr>
        <w:t xml:space="preserve">                                                                                                          ПРИЛОЖЕНИЕ к решению от 30.06. 2017г. № 19-8</w:t>
      </w:r>
      <w:r w:rsidR="0072262B" w:rsidRPr="006D4541">
        <w:rPr>
          <w:rFonts w:ascii="Century Gothic" w:hAnsi="Century Gothic"/>
          <w:sz w:val="18"/>
          <w:szCs w:val="18"/>
        </w:rPr>
        <w:t>6</w:t>
      </w:r>
      <w:r w:rsidRPr="006D4541">
        <w:rPr>
          <w:rFonts w:ascii="Century Gothic" w:hAnsi="Century Gothic"/>
          <w:sz w:val="18"/>
          <w:szCs w:val="18"/>
        </w:rPr>
        <w:t xml:space="preserve">р </w:t>
      </w:r>
    </w:p>
    <w:p w:rsidR="0033532C" w:rsidRPr="006D4541" w:rsidRDefault="0033532C" w:rsidP="0033532C">
      <w:pPr>
        <w:pStyle w:val="afd"/>
        <w:rPr>
          <w:rFonts w:ascii="Century Gothic" w:hAnsi="Century Gothic"/>
          <w:sz w:val="18"/>
          <w:szCs w:val="18"/>
        </w:rPr>
      </w:pPr>
      <w:r w:rsidRPr="006D4541">
        <w:rPr>
          <w:rFonts w:ascii="Century Gothic" w:hAnsi="Century Gothic"/>
          <w:sz w:val="18"/>
          <w:szCs w:val="18"/>
        </w:rPr>
        <w:t xml:space="preserve">                                                                                                                                                                           </w:t>
      </w:r>
    </w:p>
    <w:p w:rsidR="0033532C" w:rsidRPr="006D4541" w:rsidRDefault="0033532C" w:rsidP="0033532C">
      <w:pPr>
        <w:jc w:val="center"/>
        <w:rPr>
          <w:rFonts w:ascii="Century Gothic" w:hAnsi="Century Gothic"/>
          <w:sz w:val="18"/>
          <w:szCs w:val="18"/>
        </w:rPr>
      </w:pPr>
      <w:r w:rsidRPr="006D4541">
        <w:rPr>
          <w:rFonts w:ascii="Century Gothic" w:hAnsi="Century Gothic"/>
          <w:b/>
          <w:sz w:val="18"/>
          <w:szCs w:val="18"/>
        </w:rPr>
        <w:t>ПЕРЕЧЕНЬ</w:t>
      </w:r>
      <w:r w:rsidRPr="006D4541">
        <w:rPr>
          <w:rFonts w:ascii="Century Gothic" w:hAnsi="Century Gothic"/>
          <w:sz w:val="18"/>
          <w:szCs w:val="18"/>
        </w:rPr>
        <w:t xml:space="preserve"> муниципальных услуг, предоставляемых администрацией Балахтонского сельсовета</w:t>
      </w:r>
    </w:p>
    <w:p w:rsidR="0033532C" w:rsidRPr="006D4541" w:rsidRDefault="0033532C" w:rsidP="0033532C">
      <w:pPr>
        <w:jc w:val="center"/>
        <w:rPr>
          <w:rFonts w:ascii="Century Gothic" w:hAnsi="Century Gothic"/>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512"/>
        <w:gridCol w:w="2268"/>
        <w:gridCol w:w="2232"/>
      </w:tblGrid>
      <w:tr w:rsidR="0033532C" w:rsidRPr="006D4541" w:rsidTr="0072262B">
        <w:tc>
          <w:tcPr>
            <w:tcW w:w="841"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 xml:space="preserve">№ </w:t>
            </w:r>
          </w:p>
          <w:p w:rsidR="0033532C" w:rsidRPr="006D4541" w:rsidRDefault="0033532C" w:rsidP="0072262B">
            <w:pPr>
              <w:jc w:val="center"/>
              <w:rPr>
                <w:rFonts w:ascii="Century Gothic" w:hAnsi="Century Gothic"/>
                <w:sz w:val="18"/>
                <w:szCs w:val="18"/>
              </w:rPr>
            </w:pPr>
            <w:proofErr w:type="spellStart"/>
            <w:proofErr w:type="gramStart"/>
            <w:r w:rsidRPr="006D4541">
              <w:rPr>
                <w:rFonts w:ascii="Century Gothic" w:hAnsi="Century Gothic"/>
                <w:sz w:val="18"/>
                <w:szCs w:val="18"/>
              </w:rPr>
              <w:t>п</w:t>
            </w:r>
            <w:proofErr w:type="spellEnd"/>
            <w:proofErr w:type="gramEnd"/>
            <w:r w:rsidRPr="006D4541">
              <w:rPr>
                <w:rFonts w:ascii="Century Gothic" w:hAnsi="Century Gothic"/>
                <w:sz w:val="18"/>
                <w:szCs w:val="18"/>
              </w:rPr>
              <w:t>/</w:t>
            </w:r>
            <w:proofErr w:type="spellStart"/>
            <w:r w:rsidRPr="006D4541">
              <w:rPr>
                <w:rFonts w:ascii="Century Gothic" w:hAnsi="Century Gothic"/>
                <w:sz w:val="18"/>
                <w:szCs w:val="18"/>
              </w:rPr>
              <w:t>п</w:t>
            </w:r>
            <w:proofErr w:type="spellEnd"/>
          </w:p>
        </w:tc>
        <w:tc>
          <w:tcPr>
            <w:tcW w:w="451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Наименование муниципальной услуги</w:t>
            </w:r>
          </w:p>
        </w:tc>
        <w:tc>
          <w:tcPr>
            <w:tcW w:w="2268"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 xml:space="preserve">ОМСУ </w:t>
            </w:r>
            <w:proofErr w:type="gramStart"/>
            <w:r w:rsidRPr="006D4541">
              <w:rPr>
                <w:rFonts w:ascii="Century Gothic" w:hAnsi="Century Gothic"/>
                <w:sz w:val="18"/>
                <w:szCs w:val="18"/>
              </w:rPr>
              <w:t>предоставляющий</w:t>
            </w:r>
            <w:proofErr w:type="gramEnd"/>
            <w:r w:rsidRPr="006D4541">
              <w:rPr>
                <w:rFonts w:ascii="Century Gothic" w:hAnsi="Century Gothic"/>
                <w:sz w:val="18"/>
                <w:szCs w:val="18"/>
              </w:rPr>
              <w:t xml:space="preserve"> муниципальную услугу</w:t>
            </w:r>
          </w:p>
        </w:tc>
        <w:tc>
          <w:tcPr>
            <w:tcW w:w="223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Получатель услуги</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 xml:space="preserve">1 </w:t>
            </w:r>
          </w:p>
        </w:tc>
        <w:tc>
          <w:tcPr>
            <w:tcW w:w="4512" w:type="dxa"/>
          </w:tcPr>
          <w:p w:rsidR="0033532C" w:rsidRPr="006D4541" w:rsidRDefault="0033532C" w:rsidP="0072262B">
            <w:pPr>
              <w:rPr>
                <w:rFonts w:ascii="Century Gothic" w:hAnsi="Century Gothic"/>
                <w:sz w:val="18"/>
                <w:szCs w:val="18"/>
              </w:rPr>
            </w:pPr>
          </w:p>
          <w:p w:rsidR="0033532C" w:rsidRPr="006D4541" w:rsidRDefault="0033532C" w:rsidP="0072262B">
            <w:pPr>
              <w:rPr>
                <w:rFonts w:ascii="Century Gothic" w:hAnsi="Century Gothic"/>
                <w:sz w:val="18"/>
                <w:szCs w:val="18"/>
              </w:rPr>
            </w:pPr>
            <w:r w:rsidRPr="006D4541">
              <w:rPr>
                <w:rFonts w:ascii="Century Gothic" w:hAnsi="Century Gothic"/>
                <w:sz w:val="18"/>
                <w:szCs w:val="18"/>
              </w:rPr>
              <w:t>Выдача справок населению</w:t>
            </w:r>
          </w:p>
        </w:tc>
        <w:tc>
          <w:tcPr>
            <w:tcW w:w="2268" w:type="dxa"/>
          </w:tcPr>
          <w:p w:rsidR="0033532C" w:rsidRPr="006D4541" w:rsidRDefault="0033532C" w:rsidP="0033532C">
            <w:pPr>
              <w:rPr>
                <w:rFonts w:ascii="Century Gothic" w:hAnsi="Century Gothic"/>
                <w:sz w:val="18"/>
                <w:szCs w:val="18"/>
              </w:rPr>
            </w:pPr>
            <w:r w:rsidRPr="006D4541">
              <w:rPr>
                <w:rFonts w:ascii="Century Gothic" w:hAnsi="Century Gothic"/>
                <w:sz w:val="18"/>
                <w:szCs w:val="18"/>
              </w:rPr>
              <w:t>Администрация сельсовета</w:t>
            </w:r>
          </w:p>
        </w:tc>
        <w:tc>
          <w:tcPr>
            <w:tcW w:w="2232"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 xml:space="preserve">Физические и юридические лица </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2</w:t>
            </w:r>
          </w:p>
        </w:tc>
        <w:tc>
          <w:tcPr>
            <w:tcW w:w="4512" w:type="dxa"/>
          </w:tcPr>
          <w:p w:rsidR="0033532C" w:rsidRPr="006D4541" w:rsidRDefault="0033532C" w:rsidP="0072262B">
            <w:pPr>
              <w:rPr>
                <w:rFonts w:ascii="Century Gothic" w:hAnsi="Century Gothic"/>
                <w:sz w:val="18"/>
                <w:szCs w:val="18"/>
              </w:rPr>
            </w:pPr>
          </w:p>
          <w:p w:rsidR="0033532C" w:rsidRPr="006D4541" w:rsidRDefault="0033532C" w:rsidP="0072262B">
            <w:pPr>
              <w:rPr>
                <w:rFonts w:ascii="Century Gothic" w:hAnsi="Century Gothic"/>
                <w:sz w:val="18"/>
                <w:szCs w:val="18"/>
              </w:rPr>
            </w:pPr>
          </w:p>
          <w:p w:rsidR="0033532C" w:rsidRPr="006D4541" w:rsidRDefault="0033532C" w:rsidP="0072262B">
            <w:pPr>
              <w:rPr>
                <w:rFonts w:ascii="Century Gothic" w:hAnsi="Century Gothic"/>
                <w:sz w:val="18"/>
                <w:szCs w:val="18"/>
              </w:rPr>
            </w:pPr>
            <w:r w:rsidRPr="006D4541">
              <w:rPr>
                <w:rFonts w:ascii="Century Gothic" w:hAnsi="Century Gothic"/>
                <w:sz w:val="18"/>
                <w:szCs w:val="18"/>
              </w:rPr>
              <w:t>Обращения граждан по личным вопросам</w:t>
            </w:r>
          </w:p>
        </w:tc>
        <w:tc>
          <w:tcPr>
            <w:tcW w:w="2268" w:type="dxa"/>
          </w:tcPr>
          <w:p w:rsidR="0033532C" w:rsidRPr="006D4541" w:rsidRDefault="0033532C" w:rsidP="0072262B">
            <w:pPr>
              <w:rPr>
                <w:rFonts w:ascii="Century Gothic" w:hAnsi="Century Gothic"/>
                <w:sz w:val="18"/>
                <w:szCs w:val="18"/>
              </w:rPr>
            </w:pPr>
            <w:r w:rsidRPr="006D4541">
              <w:rPr>
                <w:rFonts w:ascii="Century Gothic" w:hAnsi="Century Gothic"/>
                <w:sz w:val="18"/>
                <w:szCs w:val="18"/>
              </w:rPr>
              <w:t>Администрация сельсовета</w:t>
            </w:r>
          </w:p>
          <w:p w:rsidR="0033532C" w:rsidRPr="006D4541" w:rsidRDefault="0033532C" w:rsidP="0072262B">
            <w:pPr>
              <w:rPr>
                <w:rFonts w:ascii="Century Gothic" w:hAnsi="Century Gothic"/>
                <w:sz w:val="18"/>
                <w:szCs w:val="18"/>
              </w:rPr>
            </w:pPr>
            <w:r w:rsidRPr="006D4541">
              <w:rPr>
                <w:rFonts w:ascii="Century Gothic" w:hAnsi="Century Gothic"/>
                <w:sz w:val="18"/>
                <w:szCs w:val="18"/>
              </w:rPr>
              <w:t>Балахтонский сельский Совет депутатов</w:t>
            </w:r>
          </w:p>
        </w:tc>
        <w:tc>
          <w:tcPr>
            <w:tcW w:w="223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Физические и юридические лица</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3</w:t>
            </w:r>
          </w:p>
        </w:tc>
        <w:tc>
          <w:tcPr>
            <w:tcW w:w="4512" w:type="dxa"/>
          </w:tcPr>
          <w:p w:rsidR="0033532C" w:rsidRPr="006D4541" w:rsidRDefault="0033532C" w:rsidP="0072262B">
            <w:pPr>
              <w:rPr>
                <w:rFonts w:ascii="Century Gothic" w:hAnsi="Century Gothic"/>
                <w:sz w:val="18"/>
                <w:szCs w:val="18"/>
              </w:rPr>
            </w:pPr>
            <w:r w:rsidRPr="006D4541">
              <w:rPr>
                <w:rFonts w:ascii="Century Gothic" w:hAnsi="Century Gothic"/>
                <w:sz w:val="18"/>
                <w:szCs w:val="18"/>
              </w:rPr>
              <w:t>Приём заявлений и заключение договоров социального найма жилого помещения в администрации Балахтонского сельсовета</w:t>
            </w:r>
          </w:p>
        </w:tc>
        <w:tc>
          <w:tcPr>
            <w:tcW w:w="2268" w:type="dxa"/>
          </w:tcPr>
          <w:p w:rsidR="0033532C" w:rsidRPr="006D4541" w:rsidRDefault="0033532C" w:rsidP="0033532C">
            <w:pPr>
              <w:rPr>
                <w:rFonts w:ascii="Century Gothic" w:hAnsi="Century Gothic"/>
                <w:sz w:val="18"/>
                <w:szCs w:val="18"/>
              </w:rPr>
            </w:pPr>
            <w:r w:rsidRPr="006D4541">
              <w:rPr>
                <w:rFonts w:ascii="Century Gothic" w:hAnsi="Century Gothic"/>
                <w:sz w:val="18"/>
                <w:szCs w:val="18"/>
              </w:rPr>
              <w:t>Администрация сельсовета</w:t>
            </w:r>
          </w:p>
        </w:tc>
        <w:tc>
          <w:tcPr>
            <w:tcW w:w="223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Физические лица</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4</w:t>
            </w:r>
          </w:p>
        </w:tc>
        <w:tc>
          <w:tcPr>
            <w:tcW w:w="4512" w:type="dxa"/>
          </w:tcPr>
          <w:p w:rsidR="0033532C" w:rsidRPr="006D4541" w:rsidRDefault="0033532C" w:rsidP="0072262B">
            <w:pPr>
              <w:rPr>
                <w:rFonts w:ascii="Century Gothic" w:hAnsi="Century Gothic"/>
                <w:sz w:val="18"/>
                <w:szCs w:val="18"/>
              </w:rPr>
            </w:pPr>
            <w:r w:rsidRPr="006D4541">
              <w:rPr>
                <w:rFonts w:ascii="Century Gothic" w:hAnsi="Century Gothic"/>
                <w:sz w:val="18"/>
                <w:szCs w:val="18"/>
              </w:rPr>
              <w:t>Принятие граждан на учёт в качестве нуждающихся в жилых помещениях</w:t>
            </w:r>
          </w:p>
        </w:tc>
        <w:tc>
          <w:tcPr>
            <w:tcW w:w="2268" w:type="dxa"/>
          </w:tcPr>
          <w:p w:rsidR="0033532C" w:rsidRPr="006D4541" w:rsidRDefault="0033532C" w:rsidP="0033532C">
            <w:pPr>
              <w:rPr>
                <w:rFonts w:ascii="Century Gothic" w:hAnsi="Century Gothic"/>
                <w:sz w:val="18"/>
                <w:szCs w:val="18"/>
              </w:rPr>
            </w:pPr>
            <w:r w:rsidRPr="006D4541">
              <w:rPr>
                <w:rFonts w:ascii="Century Gothic" w:hAnsi="Century Gothic"/>
                <w:sz w:val="18"/>
                <w:szCs w:val="18"/>
              </w:rPr>
              <w:t>Администрация сельсовета</w:t>
            </w:r>
          </w:p>
        </w:tc>
        <w:tc>
          <w:tcPr>
            <w:tcW w:w="223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Физические лица</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5</w:t>
            </w:r>
          </w:p>
        </w:tc>
        <w:tc>
          <w:tcPr>
            <w:tcW w:w="4512" w:type="dxa"/>
          </w:tcPr>
          <w:p w:rsidR="0033532C" w:rsidRPr="006D4541" w:rsidRDefault="0033532C" w:rsidP="0072262B">
            <w:pPr>
              <w:rPr>
                <w:rFonts w:ascii="Century Gothic" w:hAnsi="Century Gothic"/>
                <w:sz w:val="18"/>
                <w:szCs w:val="18"/>
              </w:rPr>
            </w:pPr>
            <w:r w:rsidRPr="006D4541">
              <w:rPr>
                <w:rFonts w:ascii="Century Gothic" w:hAnsi="Century Gothic"/>
                <w:sz w:val="18"/>
                <w:szCs w:val="18"/>
              </w:rPr>
              <w:t xml:space="preserve">Выдача выписок </w:t>
            </w:r>
          </w:p>
          <w:p w:rsidR="0033532C" w:rsidRPr="006D4541" w:rsidRDefault="0033532C" w:rsidP="0072262B">
            <w:pPr>
              <w:rPr>
                <w:rFonts w:ascii="Century Gothic" w:hAnsi="Century Gothic"/>
                <w:sz w:val="18"/>
                <w:szCs w:val="18"/>
              </w:rPr>
            </w:pPr>
            <w:r w:rsidRPr="006D4541">
              <w:rPr>
                <w:rFonts w:ascii="Century Gothic" w:hAnsi="Century Gothic"/>
                <w:sz w:val="18"/>
                <w:szCs w:val="18"/>
              </w:rPr>
              <w:t>из домовой книги</w:t>
            </w:r>
          </w:p>
        </w:tc>
        <w:tc>
          <w:tcPr>
            <w:tcW w:w="2268" w:type="dxa"/>
          </w:tcPr>
          <w:p w:rsidR="0033532C" w:rsidRPr="006D4541" w:rsidRDefault="0033532C" w:rsidP="0033532C">
            <w:pPr>
              <w:rPr>
                <w:rFonts w:ascii="Century Gothic" w:hAnsi="Century Gothic"/>
                <w:sz w:val="18"/>
                <w:szCs w:val="18"/>
              </w:rPr>
            </w:pPr>
            <w:r w:rsidRPr="006D4541">
              <w:rPr>
                <w:rFonts w:ascii="Century Gothic" w:hAnsi="Century Gothic"/>
                <w:sz w:val="18"/>
                <w:szCs w:val="18"/>
              </w:rPr>
              <w:t>Администрация сельсовета</w:t>
            </w:r>
          </w:p>
        </w:tc>
        <w:tc>
          <w:tcPr>
            <w:tcW w:w="223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Физические лица</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6</w:t>
            </w:r>
          </w:p>
        </w:tc>
        <w:tc>
          <w:tcPr>
            <w:tcW w:w="4512" w:type="dxa"/>
          </w:tcPr>
          <w:p w:rsidR="0033532C" w:rsidRPr="006D4541" w:rsidRDefault="0033532C" w:rsidP="0072262B">
            <w:pPr>
              <w:rPr>
                <w:rFonts w:ascii="Century Gothic" w:hAnsi="Century Gothic"/>
                <w:sz w:val="18"/>
                <w:szCs w:val="18"/>
              </w:rPr>
            </w:pPr>
            <w:r w:rsidRPr="006D4541">
              <w:rPr>
                <w:rFonts w:ascii="Century Gothic" w:hAnsi="Century Gothic"/>
                <w:sz w:val="18"/>
                <w:szCs w:val="18"/>
              </w:rPr>
              <w:t xml:space="preserve">Присвоение адресов земельным участкам, зданиям, сооружениям и помещениям на территории муниципального образования </w:t>
            </w:r>
          </w:p>
          <w:p w:rsidR="0033532C" w:rsidRPr="006D4541" w:rsidRDefault="0033532C" w:rsidP="0033532C">
            <w:pPr>
              <w:rPr>
                <w:rFonts w:ascii="Century Gothic" w:hAnsi="Century Gothic"/>
                <w:sz w:val="18"/>
                <w:szCs w:val="18"/>
              </w:rPr>
            </w:pPr>
            <w:r w:rsidRPr="006D4541">
              <w:rPr>
                <w:rFonts w:ascii="Century Gothic" w:hAnsi="Century Gothic"/>
                <w:sz w:val="18"/>
                <w:szCs w:val="18"/>
              </w:rPr>
              <w:t xml:space="preserve">Балахтонский сельсовет </w:t>
            </w:r>
            <w:r w:rsidR="00F11FEA" w:rsidRPr="006D4541">
              <w:rPr>
                <w:rFonts w:ascii="Century Gothic" w:hAnsi="Century Gothic"/>
                <w:sz w:val="18"/>
                <w:szCs w:val="18"/>
              </w:rPr>
              <w:t>Козульского района</w:t>
            </w:r>
          </w:p>
        </w:tc>
        <w:tc>
          <w:tcPr>
            <w:tcW w:w="2268" w:type="dxa"/>
          </w:tcPr>
          <w:p w:rsidR="0033532C" w:rsidRPr="006D4541" w:rsidRDefault="0033532C" w:rsidP="0033532C">
            <w:pPr>
              <w:rPr>
                <w:rFonts w:ascii="Century Gothic" w:hAnsi="Century Gothic"/>
                <w:sz w:val="18"/>
                <w:szCs w:val="18"/>
              </w:rPr>
            </w:pPr>
            <w:r w:rsidRPr="006D4541">
              <w:rPr>
                <w:rFonts w:ascii="Century Gothic" w:hAnsi="Century Gothic"/>
                <w:sz w:val="18"/>
                <w:szCs w:val="18"/>
              </w:rPr>
              <w:t xml:space="preserve">Администрация сельсовета </w:t>
            </w:r>
          </w:p>
        </w:tc>
        <w:tc>
          <w:tcPr>
            <w:tcW w:w="2232"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Физические и юридические лица</w:t>
            </w:r>
          </w:p>
        </w:tc>
      </w:tr>
      <w:tr w:rsidR="0033532C" w:rsidRPr="006D4541" w:rsidTr="0072262B">
        <w:tc>
          <w:tcPr>
            <w:tcW w:w="841" w:type="dxa"/>
          </w:tcPr>
          <w:p w:rsidR="0033532C" w:rsidRPr="006D4541" w:rsidRDefault="0033532C" w:rsidP="0072262B">
            <w:pPr>
              <w:jc w:val="center"/>
              <w:rPr>
                <w:rFonts w:ascii="Century Gothic" w:hAnsi="Century Gothic"/>
                <w:sz w:val="18"/>
                <w:szCs w:val="18"/>
              </w:rPr>
            </w:pPr>
          </w:p>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7</w:t>
            </w:r>
          </w:p>
        </w:tc>
        <w:tc>
          <w:tcPr>
            <w:tcW w:w="4512" w:type="dxa"/>
          </w:tcPr>
          <w:p w:rsidR="0033532C" w:rsidRPr="006D4541" w:rsidRDefault="0033532C" w:rsidP="0072262B">
            <w:pPr>
              <w:rPr>
                <w:rFonts w:ascii="Century Gothic" w:hAnsi="Century Gothic"/>
                <w:sz w:val="18"/>
                <w:szCs w:val="18"/>
              </w:rPr>
            </w:pPr>
          </w:p>
          <w:p w:rsidR="0033532C" w:rsidRPr="006D4541" w:rsidRDefault="0033532C" w:rsidP="0072262B">
            <w:pPr>
              <w:rPr>
                <w:rFonts w:ascii="Century Gothic" w:hAnsi="Century Gothic"/>
                <w:sz w:val="18"/>
                <w:szCs w:val="18"/>
              </w:rPr>
            </w:pPr>
            <w:r w:rsidRPr="006D4541">
              <w:rPr>
                <w:rFonts w:ascii="Century Gothic" w:hAnsi="Century Gothic"/>
                <w:sz w:val="18"/>
                <w:szCs w:val="18"/>
              </w:rPr>
              <w:t xml:space="preserve">Выдача выписки из </w:t>
            </w:r>
            <w:proofErr w:type="spellStart"/>
            <w:r w:rsidRPr="006D4541">
              <w:rPr>
                <w:rFonts w:ascii="Century Gothic" w:hAnsi="Century Gothic"/>
                <w:sz w:val="18"/>
                <w:szCs w:val="18"/>
              </w:rPr>
              <w:t>похозяйственной</w:t>
            </w:r>
            <w:proofErr w:type="spellEnd"/>
            <w:r w:rsidRPr="006D4541">
              <w:rPr>
                <w:rFonts w:ascii="Century Gothic" w:hAnsi="Century Gothic"/>
                <w:sz w:val="18"/>
                <w:szCs w:val="18"/>
              </w:rPr>
              <w:t xml:space="preserve"> книги</w:t>
            </w:r>
          </w:p>
        </w:tc>
        <w:tc>
          <w:tcPr>
            <w:tcW w:w="2268" w:type="dxa"/>
          </w:tcPr>
          <w:p w:rsidR="0033532C" w:rsidRPr="006D4541" w:rsidRDefault="0033532C" w:rsidP="00F11FEA">
            <w:pPr>
              <w:rPr>
                <w:rFonts w:ascii="Century Gothic" w:hAnsi="Century Gothic"/>
                <w:sz w:val="18"/>
                <w:szCs w:val="18"/>
              </w:rPr>
            </w:pPr>
            <w:r w:rsidRPr="006D4541">
              <w:rPr>
                <w:rFonts w:ascii="Century Gothic" w:hAnsi="Century Gothic"/>
                <w:sz w:val="18"/>
                <w:szCs w:val="18"/>
              </w:rPr>
              <w:t>Администрация сельсовета</w:t>
            </w:r>
          </w:p>
        </w:tc>
        <w:tc>
          <w:tcPr>
            <w:tcW w:w="2232" w:type="dxa"/>
          </w:tcPr>
          <w:p w:rsidR="0033532C" w:rsidRPr="006D4541" w:rsidRDefault="0033532C" w:rsidP="0072262B">
            <w:pPr>
              <w:jc w:val="center"/>
              <w:rPr>
                <w:rFonts w:ascii="Century Gothic" w:hAnsi="Century Gothic"/>
                <w:sz w:val="18"/>
                <w:szCs w:val="18"/>
              </w:rPr>
            </w:pPr>
            <w:r w:rsidRPr="006D4541">
              <w:rPr>
                <w:rFonts w:ascii="Century Gothic" w:hAnsi="Century Gothic"/>
                <w:sz w:val="18"/>
                <w:szCs w:val="18"/>
              </w:rPr>
              <w:t>Физические и юридические лица</w:t>
            </w:r>
          </w:p>
        </w:tc>
      </w:tr>
    </w:tbl>
    <w:p w:rsidR="0033532C" w:rsidRPr="006D4541" w:rsidRDefault="0033532C" w:rsidP="0033532C">
      <w:pPr>
        <w:rPr>
          <w:rFonts w:ascii="Century Gothic" w:hAnsi="Century Gothic"/>
          <w:sz w:val="18"/>
          <w:szCs w:val="18"/>
        </w:rPr>
      </w:pPr>
    </w:p>
    <w:p w:rsidR="0033532C" w:rsidRPr="0033532C" w:rsidRDefault="0033532C" w:rsidP="00F11FEA">
      <w:pPr>
        <w:rPr>
          <w:rFonts w:ascii="Century Gothic" w:hAnsi="Century Gothic"/>
          <w:sz w:val="16"/>
          <w:szCs w:val="16"/>
        </w:rPr>
      </w:pPr>
    </w:p>
    <w:p w:rsidR="0033532C" w:rsidRPr="0033532C" w:rsidRDefault="0033532C" w:rsidP="0033532C">
      <w:pPr>
        <w:rPr>
          <w:rFonts w:ascii="Century Gothic" w:hAnsi="Century Gothic"/>
          <w:sz w:val="16"/>
          <w:szCs w:val="16"/>
        </w:rPr>
      </w:pPr>
    </w:p>
    <w:p w:rsidR="00F11FEA" w:rsidRPr="00A47D1D" w:rsidRDefault="00F11FEA" w:rsidP="00F11FEA">
      <w:pPr>
        <w:jc w:val="center"/>
        <w:rPr>
          <w:rFonts w:ascii="Century Gothic" w:hAnsi="Century Gothic"/>
          <w:b/>
          <w:sz w:val="32"/>
          <w:szCs w:val="32"/>
        </w:rPr>
      </w:pPr>
      <w:r>
        <w:rPr>
          <w:rFonts w:ascii="Century Gothic" w:hAnsi="Century Gothic"/>
          <w:b/>
          <w:sz w:val="16"/>
          <w:szCs w:val="16"/>
        </w:rPr>
        <w:t>БА</w:t>
      </w:r>
      <w:r w:rsidRPr="00872EEA">
        <w:rPr>
          <w:rFonts w:ascii="Century Gothic" w:hAnsi="Century Gothic"/>
          <w:b/>
          <w:sz w:val="16"/>
          <w:szCs w:val="16"/>
        </w:rPr>
        <w:t>ЛАХТОНСК</w:t>
      </w:r>
      <w:r>
        <w:rPr>
          <w:rFonts w:ascii="Century Gothic" w:hAnsi="Century Gothic"/>
          <w:b/>
          <w:sz w:val="16"/>
          <w:szCs w:val="16"/>
        </w:rPr>
        <w:t>ИЙ</w:t>
      </w:r>
      <w:r w:rsidRPr="00872EEA">
        <w:rPr>
          <w:rFonts w:ascii="Century Gothic" w:hAnsi="Century Gothic"/>
          <w:b/>
          <w:sz w:val="16"/>
          <w:szCs w:val="16"/>
        </w:rPr>
        <w:t xml:space="preserve"> СЕЛЬС</w:t>
      </w:r>
      <w:r>
        <w:rPr>
          <w:rFonts w:ascii="Century Gothic" w:hAnsi="Century Gothic"/>
          <w:b/>
          <w:sz w:val="16"/>
          <w:szCs w:val="16"/>
        </w:rPr>
        <w:t xml:space="preserve">КИЙ СОВЕТ ДЕПУТАТОВ </w:t>
      </w:r>
      <w:r w:rsidRPr="00872EEA">
        <w:rPr>
          <w:rFonts w:ascii="Century Gothic" w:hAnsi="Century Gothic"/>
          <w:b/>
          <w:sz w:val="16"/>
          <w:szCs w:val="16"/>
        </w:rPr>
        <w:t xml:space="preserve"> </w:t>
      </w:r>
    </w:p>
    <w:p w:rsidR="00F11FEA" w:rsidRDefault="00F11FEA" w:rsidP="00F11FEA">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F11FEA" w:rsidRDefault="00F11FEA" w:rsidP="00F11FEA">
      <w:pPr>
        <w:jc w:val="center"/>
        <w:outlineLvl w:val="0"/>
        <w:rPr>
          <w:rFonts w:ascii="Century Gothic" w:hAnsi="Century Gothic"/>
          <w:b/>
          <w:sz w:val="18"/>
          <w:szCs w:val="18"/>
        </w:rPr>
      </w:pPr>
      <w:r>
        <w:rPr>
          <w:rFonts w:ascii="Century Gothic" w:hAnsi="Century Gothic"/>
          <w:b/>
          <w:sz w:val="18"/>
          <w:szCs w:val="18"/>
        </w:rPr>
        <w:t>РЕШЕНИЕ</w:t>
      </w:r>
    </w:p>
    <w:p w:rsidR="00F11FEA" w:rsidRDefault="00F11FEA" w:rsidP="00F11FEA">
      <w:pPr>
        <w:tabs>
          <w:tab w:val="left" w:pos="567"/>
        </w:tabs>
        <w:outlineLvl w:val="0"/>
        <w:rPr>
          <w:rFonts w:ascii="Century Gothic" w:hAnsi="Century Gothic"/>
          <w:sz w:val="17"/>
          <w:szCs w:val="17"/>
        </w:rPr>
      </w:pPr>
    </w:p>
    <w:p w:rsidR="00F11FEA" w:rsidRPr="006D4541" w:rsidRDefault="00F11FEA" w:rsidP="00F11FEA">
      <w:pPr>
        <w:tabs>
          <w:tab w:val="left" w:pos="567"/>
        </w:tabs>
        <w:outlineLvl w:val="0"/>
        <w:rPr>
          <w:rFonts w:ascii="Century Gothic" w:hAnsi="Century Gothic"/>
          <w:sz w:val="18"/>
          <w:szCs w:val="18"/>
        </w:rPr>
      </w:pPr>
      <w:r w:rsidRPr="006D4541">
        <w:rPr>
          <w:rFonts w:ascii="Century Gothic" w:hAnsi="Century Gothic"/>
          <w:sz w:val="18"/>
          <w:szCs w:val="18"/>
        </w:rPr>
        <w:t xml:space="preserve">30.06.2017                                            </w:t>
      </w:r>
      <w:r w:rsidR="00B44B81">
        <w:rPr>
          <w:rFonts w:ascii="Century Gothic" w:hAnsi="Century Gothic"/>
          <w:sz w:val="18"/>
          <w:szCs w:val="18"/>
        </w:rPr>
        <w:t xml:space="preserve">                    </w:t>
      </w:r>
      <w:r w:rsidRPr="006D4541">
        <w:rPr>
          <w:rFonts w:ascii="Century Gothic" w:hAnsi="Century Gothic"/>
          <w:sz w:val="18"/>
          <w:szCs w:val="18"/>
        </w:rPr>
        <w:t xml:space="preserve"> </w:t>
      </w:r>
      <w:r w:rsidR="00B44B81">
        <w:rPr>
          <w:rFonts w:ascii="Century Gothic" w:hAnsi="Century Gothic"/>
          <w:sz w:val="18"/>
          <w:szCs w:val="18"/>
        </w:rPr>
        <w:t xml:space="preserve">      </w:t>
      </w:r>
      <w:r w:rsidRPr="006D4541">
        <w:rPr>
          <w:rFonts w:ascii="Century Gothic" w:hAnsi="Century Gothic"/>
          <w:sz w:val="18"/>
          <w:szCs w:val="18"/>
        </w:rPr>
        <w:t xml:space="preserve">с. Балахтон                                             </w:t>
      </w:r>
      <w:r w:rsidR="00B44B81">
        <w:rPr>
          <w:rFonts w:ascii="Century Gothic" w:hAnsi="Century Gothic"/>
          <w:sz w:val="18"/>
          <w:szCs w:val="18"/>
        </w:rPr>
        <w:t xml:space="preserve">                         </w:t>
      </w:r>
      <w:r w:rsidRPr="006D4541">
        <w:rPr>
          <w:rFonts w:ascii="Century Gothic" w:hAnsi="Century Gothic"/>
          <w:sz w:val="18"/>
          <w:szCs w:val="18"/>
        </w:rPr>
        <w:t>№ 19-8</w:t>
      </w:r>
      <w:r w:rsidR="0072262B" w:rsidRPr="006D4541">
        <w:rPr>
          <w:rFonts w:ascii="Century Gothic" w:hAnsi="Century Gothic"/>
          <w:sz w:val="18"/>
          <w:szCs w:val="18"/>
        </w:rPr>
        <w:t>7</w:t>
      </w:r>
      <w:r w:rsidRPr="006D4541">
        <w:rPr>
          <w:rFonts w:ascii="Century Gothic" w:hAnsi="Century Gothic"/>
          <w:sz w:val="18"/>
          <w:szCs w:val="18"/>
        </w:rPr>
        <w:t>р</w:t>
      </w:r>
    </w:p>
    <w:p w:rsidR="0033532C" w:rsidRPr="006D4541" w:rsidRDefault="0033532C" w:rsidP="0033532C">
      <w:pPr>
        <w:rPr>
          <w:rFonts w:ascii="Century Gothic" w:hAnsi="Century Gothic"/>
          <w:sz w:val="18"/>
          <w:szCs w:val="18"/>
        </w:rPr>
      </w:pPr>
    </w:p>
    <w:p w:rsidR="00F11FEA" w:rsidRPr="006D4541" w:rsidRDefault="00F11FEA" w:rsidP="00F11FEA">
      <w:pPr>
        <w:rPr>
          <w:rFonts w:ascii="Century Gothic" w:hAnsi="Century Gothic"/>
          <w:sz w:val="18"/>
          <w:szCs w:val="18"/>
        </w:rPr>
      </w:pPr>
      <w:r w:rsidRPr="006D4541">
        <w:rPr>
          <w:rFonts w:ascii="Century Gothic" w:hAnsi="Century Gothic"/>
          <w:sz w:val="18"/>
          <w:szCs w:val="18"/>
        </w:rPr>
        <w:t xml:space="preserve">О внесении изменений в решение сельского Совета депутатов от 27.10.2016 № 13-60р «Об утверждении Порядка размещения на официальном сайте муниципального образования Балахтонский сельсовет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 </w:t>
      </w:r>
    </w:p>
    <w:p w:rsidR="00B44B81" w:rsidRDefault="00B44B81" w:rsidP="006D4541">
      <w:pPr>
        <w:rPr>
          <w:rFonts w:ascii="Century Gothic" w:hAnsi="Century Gothic"/>
          <w:iCs/>
          <w:sz w:val="18"/>
          <w:szCs w:val="18"/>
        </w:rPr>
      </w:pPr>
    </w:p>
    <w:p w:rsidR="006D4541" w:rsidRPr="00793C5F" w:rsidRDefault="006D4541" w:rsidP="006D4541">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B44B81" w:rsidRDefault="006D4541" w:rsidP="00B44B81">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17  № 9/142 «Балахтонские вести»  30 июня  2017 год</w:t>
      </w:r>
    </w:p>
    <w:p w:rsidR="00F11FEA" w:rsidRPr="00B44B81" w:rsidRDefault="00B44B81" w:rsidP="00B44B81">
      <w:pPr>
        <w:tabs>
          <w:tab w:val="left" w:pos="3255"/>
        </w:tabs>
        <w:jc w:val="center"/>
        <w:rPr>
          <w:rFonts w:ascii="Century Gothic" w:hAnsi="Century Gothic"/>
          <w:b/>
          <w:sz w:val="28"/>
          <w:szCs w:val="28"/>
        </w:rPr>
      </w:pPr>
      <w:r>
        <w:rPr>
          <w:rFonts w:ascii="Century Gothic" w:hAnsi="Century Gothic"/>
          <w:b/>
          <w:sz w:val="28"/>
          <w:szCs w:val="28"/>
        </w:rPr>
        <w:t>_______________________________</w:t>
      </w:r>
      <w:r w:rsidR="006D4541">
        <w:rPr>
          <w:rFonts w:ascii="Century Gothic" w:hAnsi="Century Gothic"/>
          <w:b/>
        </w:rPr>
        <w:t>____________________________________________</w:t>
      </w:r>
    </w:p>
    <w:p w:rsidR="006D4541" w:rsidRPr="006D4541" w:rsidRDefault="006D4541" w:rsidP="006D4541">
      <w:pPr>
        <w:autoSpaceDE w:val="0"/>
        <w:autoSpaceDN w:val="0"/>
        <w:adjustRightInd w:val="0"/>
        <w:ind w:firstLine="720"/>
        <w:rPr>
          <w:rFonts w:ascii="Century Gothic" w:hAnsi="Century Gothic"/>
          <w:sz w:val="18"/>
          <w:szCs w:val="18"/>
        </w:rPr>
      </w:pPr>
    </w:p>
    <w:p w:rsidR="00F11FEA" w:rsidRPr="006D4541" w:rsidRDefault="00F11FEA" w:rsidP="00F11FEA">
      <w:pPr>
        <w:autoSpaceDE w:val="0"/>
        <w:autoSpaceDN w:val="0"/>
        <w:adjustRightInd w:val="0"/>
        <w:ind w:firstLine="720"/>
        <w:rPr>
          <w:rFonts w:ascii="Century Gothic" w:hAnsi="Century Gothic"/>
          <w:sz w:val="18"/>
          <w:szCs w:val="18"/>
        </w:rPr>
      </w:pPr>
      <w:proofErr w:type="gramStart"/>
      <w:r w:rsidRPr="006D4541">
        <w:rPr>
          <w:rFonts w:ascii="Century Gothic" w:hAnsi="Century Gothic"/>
          <w:sz w:val="18"/>
          <w:szCs w:val="18"/>
        </w:rPr>
        <w:t xml:space="preserve">В соответствии со </w:t>
      </w:r>
      <w:hyperlink r:id="rId35" w:history="1">
        <w:r w:rsidRPr="006D4541">
          <w:rPr>
            <w:rStyle w:val="a3"/>
            <w:rFonts w:ascii="Century Gothic" w:hAnsi="Century Gothic"/>
            <w:color w:val="000000" w:themeColor="text1"/>
            <w:sz w:val="18"/>
            <w:szCs w:val="18"/>
            <w:u w:val="none"/>
          </w:rPr>
          <w:t>статьей  8</w:t>
        </w:r>
      </w:hyperlink>
      <w:r w:rsidRPr="006D4541">
        <w:rPr>
          <w:rFonts w:ascii="Century Gothic" w:hAnsi="Century Gothic"/>
          <w:color w:val="000000" w:themeColor="text1"/>
          <w:sz w:val="18"/>
          <w:szCs w:val="18"/>
        </w:rPr>
        <w:t>.</w:t>
      </w:r>
      <w:r w:rsidRPr="006D4541">
        <w:rPr>
          <w:rFonts w:ascii="Century Gothic" w:hAnsi="Century Gothic"/>
          <w:sz w:val="18"/>
          <w:szCs w:val="18"/>
        </w:rPr>
        <w:t xml:space="preserve">1 Федерального закона от 25.12.2008   № 273-ФЗ «О противодействии коррупции», статей 3 Федерального закона             от 03.12.2012 № 230-ФЗ «О контроле за соответствием расходов лиц, замещающих государственные должности, и иных лиц их доходам», </w:t>
      </w:r>
      <w:hyperlink r:id="rId36" w:history="1">
        <w:r w:rsidRPr="006D4541">
          <w:rPr>
            <w:rStyle w:val="a3"/>
            <w:rFonts w:ascii="Century Gothic" w:hAnsi="Century Gothic"/>
            <w:iCs/>
            <w:sz w:val="18"/>
            <w:szCs w:val="18"/>
          </w:rPr>
          <w:t>Законом</w:t>
        </w:r>
      </w:hyperlink>
      <w:r w:rsidRPr="006D4541">
        <w:rPr>
          <w:rFonts w:ascii="Century Gothic" w:hAnsi="Century Gothic"/>
          <w:iCs/>
          <w:sz w:val="18"/>
          <w:szCs w:val="18"/>
        </w:rPr>
        <w:t xml:space="preserve"> Красноярского края от 07.06.2009  № 8-3542 «</w:t>
      </w:r>
      <w:r w:rsidRPr="006D4541">
        <w:rPr>
          <w:rFonts w:ascii="Century Gothic" w:hAnsi="Century Gothic"/>
          <w:bCs/>
          <w:sz w:val="18"/>
          <w:szCs w:val="18"/>
        </w:rPr>
        <w:t xml:space="preserve">О представлении </w:t>
      </w:r>
      <w:r w:rsidRPr="006D4541">
        <w:rPr>
          <w:rFonts w:ascii="Century Gothic" w:hAnsi="Century Gothic"/>
          <w:sz w:val="18"/>
          <w:szCs w:val="18"/>
        </w:rPr>
        <w:t>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w:t>
      </w:r>
      <w:proofErr w:type="gramEnd"/>
      <w:r w:rsidRPr="006D4541">
        <w:rPr>
          <w:rFonts w:ascii="Century Gothic" w:hAnsi="Century Gothic"/>
          <w:sz w:val="18"/>
          <w:szCs w:val="18"/>
        </w:rPr>
        <w:t xml:space="preserve">, </w:t>
      </w:r>
      <w:proofErr w:type="gramStart"/>
      <w:r w:rsidRPr="006D4541">
        <w:rPr>
          <w:rFonts w:ascii="Century Gothic" w:hAnsi="Century Gothic"/>
          <w:sz w:val="18"/>
          <w:szCs w:val="18"/>
        </w:rPr>
        <w:t>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r w:rsidRPr="006D4541">
        <w:rPr>
          <w:rFonts w:ascii="Century Gothic" w:hAnsi="Century Gothic"/>
          <w:bCs/>
          <w:sz w:val="18"/>
          <w:szCs w:val="18"/>
        </w:rPr>
        <w:t>»</w:t>
      </w:r>
      <w:r w:rsidRPr="006D4541">
        <w:rPr>
          <w:rFonts w:ascii="Century Gothic" w:hAnsi="Century Gothic"/>
          <w:iCs/>
          <w:sz w:val="18"/>
          <w:szCs w:val="18"/>
        </w:rPr>
        <w:t xml:space="preserve">, </w:t>
      </w:r>
      <w:r w:rsidRPr="006D4541">
        <w:rPr>
          <w:rFonts w:ascii="Century Gothic" w:hAnsi="Century Gothic"/>
          <w:sz w:val="18"/>
          <w:szCs w:val="18"/>
        </w:rPr>
        <w:t xml:space="preserve">Законом Красноярского края от 07.07.2009 </w:t>
      </w:r>
      <w:hyperlink r:id="rId37" w:history="1">
        <w:r w:rsidRPr="006D4541">
          <w:rPr>
            <w:rStyle w:val="a3"/>
            <w:rFonts w:ascii="Century Gothic" w:hAnsi="Century Gothic"/>
            <w:sz w:val="18"/>
            <w:szCs w:val="18"/>
          </w:rPr>
          <w:t>№ 8-3610</w:t>
        </w:r>
      </w:hyperlink>
      <w:r w:rsidRPr="006D4541">
        <w:rPr>
          <w:rFonts w:ascii="Century Gothic" w:hAnsi="Century Gothic"/>
          <w:sz w:val="18"/>
          <w:szCs w:val="18"/>
        </w:rPr>
        <w:t xml:space="preserve"> «О противодействии коррупции в Красноярском крае», на основании протеста прокурора Козульского района от 14.03.2017г. № 7/3-01-2017/24, руководствуясь статьями 11,20,52 Устава Балахтонского сельсовета, Балахтонский сельский Совет депутатов</w:t>
      </w:r>
      <w:r w:rsidRPr="006D4541">
        <w:rPr>
          <w:rFonts w:ascii="Century Gothic" w:hAnsi="Century Gothic"/>
          <w:i/>
          <w:sz w:val="18"/>
          <w:szCs w:val="18"/>
        </w:rPr>
        <w:t xml:space="preserve"> </w:t>
      </w:r>
      <w:r w:rsidRPr="006D4541">
        <w:rPr>
          <w:rFonts w:ascii="Century Gothic" w:hAnsi="Century Gothic"/>
          <w:sz w:val="18"/>
          <w:szCs w:val="18"/>
        </w:rPr>
        <w:t>РЕШИЛ:</w:t>
      </w:r>
      <w:proofErr w:type="gramEnd"/>
    </w:p>
    <w:p w:rsidR="00F11FEA" w:rsidRPr="006D4541" w:rsidRDefault="00F11FEA" w:rsidP="00F11FEA">
      <w:pPr>
        <w:autoSpaceDE w:val="0"/>
        <w:autoSpaceDN w:val="0"/>
        <w:adjustRightInd w:val="0"/>
        <w:ind w:right="4535"/>
        <w:rPr>
          <w:rFonts w:ascii="Century Gothic" w:hAnsi="Century Gothic"/>
          <w:iCs/>
          <w:sz w:val="18"/>
          <w:szCs w:val="18"/>
        </w:rPr>
      </w:pPr>
      <w:r w:rsidRPr="006D4541">
        <w:rPr>
          <w:rFonts w:ascii="Century Gothic" w:hAnsi="Century Gothic"/>
          <w:sz w:val="18"/>
          <w:szCs w:val="18"/>
        </w:rPr>
        <w:tab/>
      </w:r>
    </w:p>
    <w:p w:rsidR="00F11FEA" w:rsidRPr="006D4541" w:rsidRDefault="00F11FEA" w:rsidP="00F11FEA">
      <w:pPr>
        <w:rPr>
          <w:rFonts w:ascii="Century Gothic" w:hAnsi="Century Gothic"/>
          <w:sz w:val="18"/>
          <w:szCs w:val="18"/>
        </w:rPr>
      </w:pPr>
      <w:r w:rsidRPr="006D4541">
        <w:rPr>
          <w:rFonts w:ascii="Century Gothic" w:hAnsi="Century Gothic"/>
          <w:sz w:val="18"/>
          <w:szCs w:val="18"/>
        </w:rPr>
        <w:tab/>
        <w:t xml:space="preserve">1. Внести следующие изменения в приложение к решению сельского Совета депутатов от 27.10.2016 № 13-60р «Об утверждении Порядка размещения на официальном сайте муниципального образования Балахтонский сельсовет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 </w:t>
      </w:r>
    </w:p>
    <w:p w:rsidR="00F11FEA" w:rsidRPr="006D4541" w:rsidRDefault="00F11FEA" w:rsidP="00F11FEA">
      <w:pPr>
        <w:autoSpaceDE w:val="0"/>
        <w:autoSpaceDN w:val="0"/>
        <w:adjustRightInd w:val="0"/>
        <w:ind w:firstLine="720"/>
        <w:rPr>
          <w:rFonts w:ascii="Century Gothic" w:hAnsi="Century Gothic"/>
          <w:sz w:val="18"/>
          <w:szCs w:val="18"/>
        </w:rPr>
      </w:pPr>
      <w:r w:rsidRPr="006D4541">
        <w:rPr>
          <w:rFonts w:ascii="Century Gothic" w:hAnsi="Century Gothic"/>
          <w:sz w:val="18"/>
          <w:szCs w:val="18"/>
        </w:rPr>
        <w:t xml:space="preserve">1.1. В пункте 1 Порядка: </w:t>
      </w:r>
    </w:p>
    <w:p w:rsidR="00F11FEA" w:rsidRPr="006D4541" w:rsidRDefault="00F11FEA" w:rsidP="00F11FEA">
      <w:pPr>
        <w:autoSpaceDE w:val="0"/>
        <w:autoSpaceDN w:val="0"/>
        <w:adjustRightInd w:val="0"/>
        <w:ind w:firstLine="720"/>
        <w:rPr>
          <w:rFonts w:ascii="Century Gothic" w:hAnsi="Century Gothic"/>
          <w:sz w:val="18"/>
          <w:szCs w:val="18"/>
        </w:rPr>
      </w:pPr>
      <w:r w:rsidRPr="006D4541">
        <w:rPr>
          <w:rFonts w:ascii="Century Gothic" w:hAnsi="Century Gothic"/>
          <w:sz w:val="18"/>
          <w:szCs w:val="18"/>
        </w:rPr>
        <w:t xml:space="preserve">- после слов «исполнение обязанностей» дополнить словами «органа местного самоуправления, в котором учреждена соответствующая муниципальная должность» и далее по тексту. </w:t>
      </w:r>
    </w:p>
    <w:p w:rsidR="00F11FEA" w:rsidRPr="006D4541" w:rsidRDefault="00F11FEA" w:rsidP="00F11FEA">
      <w:pPr>
        <w:autoSpaceDE w:val="0"/>
        <w:autoSpaceDN w:val="0"/>
        <w:adjustRightInd w:val="0"/>
        <w:ind w:firstLine="720"/>
        <w:rPr>
          <w:rFonts w:ascii="Century Gothic" w:hAnsi="Century Gothic"/>
          <w:sz w:val="18"/>
          <w:szCs w:val="18"/>
        </w:rPr>
      </w:pPr>
      <w:r w:rsidRPr="006D4541">
        <w:rPr>
          <w:rFonts w:ascii="Century Gothic" w:hAnsi="Century Gothic"/>
          <w:sz w:val="18"/>
          <w:szCs w:val="18"/>
        </w:rPr>
        <w:t xml:space="preserve">1.2. Пункт 2 Порядка изложить в следующей редакции: </w:t>
      </w:r>
    </w:p>
    <w:p w:rsidR="00F11FEA" w:rsidRPr="006D4541" w:rsidRDefault="00F11FEA" w:rsidP="00F11FEA">
      <w:pPr>
        <w:rPr>
          <w:rFonts w:ascii="Century Gothic" w:hAnsi="Century Gothic"/>
          <w:sz w:val="18"/>
          <w:szCs w:val="18"/>
        </w:rPr>
      </w:pPr>
      <w:r w:rsidRPr="006D4541">
        <w:rPr>
          <w:rFonts w:ascii="Century Gothic" w:hAnsi="Century Gothic" w:cs="Arial"/>
          <w:color w:val="2D2D2D"/>
          <w:spacing w:val="2"/>
          <w:sz w:val="18"/>
          <w:szCs w:val="18"/>
          <w:shd w:val="clear" w:color="auto" w:fill="FFFFFF"/>
        </w:rPr>
        <w:tab/>
      </w:r>
      <w:r w:rsidRPr="006D4541">
        <w:rPr>
          <w:rFonts w:ascii="Century Gothic" w:hAnsi="Century Gothic"/>
          <w:spacing w:val="2"/>
          <w:sz w:val="18"/>
          <w:szCs w:val="18"/>
          <w:shd w:val="clear" w:color="auto" w:fill="FFFFFF"/>
        </w:rPr>
        <w:t>«2.</w:t>
      </w:r>
      <w:r w:rsidRPr="006D4541">
        <w:rPr>
          <w:rFonts w:ascii="Century Gothic" w:hAnsi="Century Gothic" w:cs="Arial"/>
          <w:spacing w:val="2"/>
          <w:sz w:val="18"/>
          <w:szCs w:val="18"/>
          <w:shd w:val="clear" w:color="auto" w:fill="FFFFFF"/>
        </w:rPr>
        <w:t xml:space="preserve"> </w:t>
      </w:r>
      <w:proofErr w:type="gramStart"/>
      <w:r w:rsidRPr="006D4541">
        <w:rPr>
          <w:rFonts w:ascii="Century Gothic" w:hAnsi="Century Gothic"/>
          <w:sz w:val="18"/>
          <w:szCs w:val="18"/>
        </w:rPr>
        <w:t>На официальном сайте муниципального образования Балахтонский сельсовет размещаются</w:t>
      </w:r>
      <w:r w:rsidRPr="006D4541">
        <w:rPr>
          <w:rFonts w:ascii="Century Gothic" w:hAnsi="Century Gothic" w:cs="Arial"/>
          <w:spacing w:val="2"/>
          <w:sz w:val="18"/>
          <w:szCs w:val="18"/>
          <w:shd w:val="clear" w:color="auto" w:fill="FFFFFF"/>
        </w:rPr>
        <w:t xml:space="preserve"> </w:t>
      </w:r>
      <w:r w:rsidRPr="006D4541">
        <w:rPr>
          <w:rFonts w:ascii="Century Gothic" w:hAnsi="Century Gothic"/>
          <w:spacing w:val="2"/>
          <w:sz w:val="18"/>
          <w:szCs w:val="18"/>
          <w:shd w:val="clear" w:color="auto" w:fill="FFFFFF"/>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 замещающих муниципальные должности, и муниципальных служащих, замещающих должности муниципальной службы высшей</w:t>
      </w:r>
      <w:proofErr w:type="gramEnd"/>
      <w:r w:rsidRPr="006D4541">
        <w:rPr>
          <w:rFonts w:ascii="Century Gothic" w:hAnsi="Century Gothic"/>
          <w:spacing w:val="2"/>
          <w:sz w:val="18"/>
          <w:szCs w:val="18"/>
          <w:shd w:val="clear" w:color="auto" w:fill="FFFFFF"/>
        </w:rPr>
        <w:t xml:space="preserve">, </w:t>
      </w:r>
      <w:proofErr w:type="gramStart"/>
      <w:r w:rsidRPr="006D4541">
        <w:rPr>
          <w:rFonts w:ascii="Century Gothic" w:hAnsi="Century Gothic"/>
          <w:spacing w:val="2"/>
          <w:sz w:val="18"/>
          <w:szCs w:val="18"/>
          <w:shd w:val="clear" w:color="auto" w:fill="FFFFFF"/>
        </w:rPr>
        <w:t>главной, ведущей, старшей группы, и их супруг (супругов) за три последних года, предшествующих отчетному периоду, представленные в соответствии с Федеральным законом</w:t>
      </w:r>
      <w:r w:rsidRPr="006D4541">
        <w:rPr>
          <w:rStyle w:val="apple-converted-space"/>
          <w:rFonts w:ascii="Century Gothic" w:hAnsi="Century Gothic" w:cs="Arial"/>
          <w:spacing w:val="2"/>
          <w:sz w:val="18"/>
          <w:szCs w:val="18"/>
          <w:shd w:val="clear" w:color="auto" w:fill="FFFFFF"/>
        </w:rPr>
        <w:t> </w:t>
      </w:r>
      <w:hyperlink r:id="rId38" w:history="1">
        <w:r w:rsidRPr="006D4541">
          <w:rPr>
            <w:rStyle w:val="a3"/>
            <w:rFonts w:ascii="Century Gothic" w:hAnsi="Century Gothic"/>
            <w:spacing w:val="2"/>
            <w:sz w:val="18"/>
            <w:szCs w:val="18"/>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hyperlink>
      <w:r w:rsidRPr="006D4541">
        <w:rPr>
          <w:rFonts w:ascii="Century Gothic" w:hAnsi="Century Gothic"/>
          <w:sz w:val="18"/>
          <w:szCs w:val="18"/>
        </w:rPr>
        <w:t>»</w:t>
      </w:r>
      <w:r w:rsidRPr="006D4541">
        <w:rPr>
          <w:rFonts w:ascii="Century Gothic" w:hAnsi="Century Gothic"/>
          <w:spacing w:val="2"/>
          <w:sz w:val="18"/>
          <w:szCs w:val="18"/>
          <w:shd w:val="clear" w:color="auto" w:fill="FFFFFF"/>
        </w:rPr>
        <w:t>.</w:t>
      </w:r>
      <w:proofErr w:type="gramEnd"/>
    </w:p>
    <w:p w:rsidR="00F11FEA" w:rsidRPr="006D4541" w:rsidRDefault="00F11FEA" w:rsidP="00F11FEA">
      <w:pPr>
        <w:autoSpaceDE w:val="0"/>
        <w:autoSpaceDN w:val="0"/>
        <w:adjustRightInd w:val="0"/>
        <w:ind w:firstLine="720"/>
        <w:rPr>
          <w:rFonts w:ascii="Century Gothic" w:hAnsi="Century Gothic"/>
          <w:sz w:val="18"/>
          <w:szCs w:val="18"/>
        </w:rPr>
      </w:pPr>
      <w:r w:rsidRPr="006D4541">
        <w:rPr>
          <w:rFonts w:ascii="Century Gothic" w:hAnsi="Century Gothic"/>
          <w:sz w:val="18"/>
          <w:szCs w:val="18"/>
        </w:rPr>
        <w:t>2. Решение сельского Совета депутатов от 03.02.2017г. № 16-72р считать утратившим силу.</w:t>
      </w:r>
    </w:p>
    <w:p w:rsidR="00F11FEA" w:rsidRPr="006D4541" w:rsidRDefault="00F11FEA" w:rsidP="00F11FEA">
      <w:pPr>
        <w:autoSpaceDE w:val="0"/>
        <w:autoSpaceDN w:val="0"/>
        <w:adjustRightInd w:val="0"/>
        <w:ind w:firstLine="720"/>
        <w:outlineLvl w:val="0"/>
        <w:rPr>
          <w:rFonts w:ascii="Century Gothic" w:hAnsi="Century Gothic"/>
          <w:sz w:val="18"/>
          <w:szCs w:val="18"/>
        </w:rPr>
      </w:pPr>
      <w:r w:rsidRPr="006D4541">
        <w:rPr>
          <w:rFonts w:ascii="Century Gothic" w:hAnsi="Century Gothic"/>
          <w:sz w:val="18"/>
          <w:szCs w:val="18"/>
        </w:rPr>
        <w:t xml:space="preserve">3. </w:t>
      </w:r>
      <w:proofErr w:type="gramStart"/>
      <w:r w:rsidRPr="006D4541">
        <w:rPr>
          <w:rFonts w:ascii="Century Gothic" w:hAnsi="Century Gothic"/>
          <w:sz w:val="18"/>
          <w:szCs w:val="18"/>
        </w:rPr>
        <w:t>Контроль за</w:t>
      </w:r>
      <w:proofErr w:type="gramEnd"/>
      <w:r w:rsidRPr="006D4541">
        <w:rPr>
          <w:rFonts w:ascii="Century Gothic" w:hAnsi="Century Gothic"/>
          <w:sz w:val="18"/>
          <w:szCs w:val="18"/>
        </w:rPr>
        <w:t xml:space="preserve"> исполнением настоящего Решения возложить на главу сельсовета В.А. Мецгера.</w:t>
      </w:r>
    </w:p>
    <w:p w:rsidR="00F11FEA" w:rsidRPr="006D4541" w:rsidRDefault="00F11FEA" w:rsidP="00F11FEA">
      <w:pPr>
        <w:pStyle w:val="ConsPlusNormal0"/>
        <w:spacing w:line="216" w:lineRule="auto"/>
        <w:ind w:right="-5"/>
        <w:rPr>
          <w:rFonts w:ascii="Century Gothic" w:hAnsi="Century Gothic" w:cs="Times New Roman"/>
          <w:sz w:val="18"/>
          <w:szCs w:val="18"/>
        </w:rPr>
      </w:pPr>
      <w:r w:rsidRPr="006D4541">
        <w:rPr>
          <w:rFonts w:ascii="Century Gothic" w:hAnsi="Century Gothic" w:cs="Times New Roman"/>
          <w:sz w:val="18"/>
          <w:szCs w:val="18"/>
        </w:rPr>
        <w:t>4. Настоящее Решение вступает в силу со дня, следующего за днем его официального опубликования в местном периодическом издании «Балахтонские вести»</w:t>
      </w:r>
      <w:r w:rsidRPr="006D4541">
        <w:rPr>
          <w:rFonts w:ascii="Century Gothic" w:hAnsi="Century Gothic" w:cs="Times New Roman"/>
          <w:i/>
          <w:sz w:val="18"/>
          <w:szCs w:val="18"/>
        </w:rPr>
        <w:t>.</w:t>
      </w:r>
    </w:p>
    <w:p w:rsidR="00F11FEA" w:rsidRPr="006D4541" w:rsidRDefault="00F11FEA" w:rsidP="00F11FEA">
      <w:pPr>
        <w:spacing w:line="216" w:lineRule="auto"/>
        <w:ind w:left="-360" w:right="-467" w:firstLine="900"/>
        <w:rPr>
          <w:rFonts w:ascii="Century Gothic" w:hAnsi="Century Gothic"/>
          <w:sz w:val="18"/>
          <w:szCs w:val="18"/>
        </w:rPr>
      </w:pPr>
    </w:p>
    <w:p w:rsidR="00F11FEA" w:rsidRPr="006D4541" w:rsidRDefault="00F11FEA" w:rsidP="00F11FEA">
      <w:pPr>
        <w:spacing w:line="218" w:lineRule="auto"/>
        <w:rPr>
          <w:rFonts w:ascii="Century Gothic" w:hAnsi="Century Gothic"/>
          <w:sz w:val="18"/>
          <w:szCs w:val="18"/>
        </w:rPr>
      </w:pPr>
      <w:r w:rsidRPr="006D4541">
        <w:rPr>
          <w:rFonts w:ascii="Century Gothic" w:hAnsi="Century Gothic"/>
          <w:sz w:val="18"/>
          <w:szCs w:val="18"/>
        </w:rPr>
        <w:t xml:space="preserve">Председатель Совета                                                                                                                  </w:t>
      </w:r>
      <w:r w:rsidR="00B44B81">
        <w:rPr>
          <w:rFonts w:ascii="Century Gothic" w:hAnsi="Century Gothic"/>
          <w:sz w:val="18"/>
          <w:szCs w:val="18"/>
        </w:rPr>
        <w:t xml:space="preserve">               </w:t>
      </w:r>
      <w:r w:rsidRPr="006D4541">
        <w:rPr>
          <w:rFonts w:ascii="Century Gothic" w:hAnsi="Century Gothic"/>
          <w:sz w:val="18"/>
          <w:szCs w:val="18"/>
        </w:rPr>
        <w:t xml:space="preserve"> Е.А. Гардт</w:t>
      </w:r>
    </w:p>
    <w:p w:rsidR="00F11FEA" w:rsidRPr="006D4541" w:rsidRDefault="00F11FEA" w:rsidP="00F11FEA">
      <w:pPr>
        <w:spacing w:line="216" w:lineRule="auto"/>
        <w:ind w:right="-5"/>
        <w:rPr>
          <w:sz w:val="18"/>
          <w:szCs w:val="18"/>
        </w:rPr>
      </w:pPr>
      <w:r w:rsidRPr="006D4541">
        <w:rPr>
          <w:rFonts w:ascii="Century Gothic" w:hAnsi="Century Gothic"/>
          <w:sz w:val="18"/>
          <w:szCs w:val="18"/>
        </w:rPr>
        <w:t>Глава сельсовета</w:t>
      </w:r>
      <w:r w:rsidRPr="006D4541">
        <w:rPr>
          <w:rFonts w:ascii="Century Gothic" w:hAnsi="Century Gothic"/>
          <w:i/>
          <w:sz w:val="18"/>
          <w:szCs w:val="18"/>
        </w:rPr>
        <w:t xml:space="preserve">                      </w:t>
      </w:r>
      <w:r w:rsidRPr="006D4541">
        <w:rPr>
          <w:rFonts w:ascii="Century Gothic" w:hAnsi="Century Gothic"/>
          <w:sz w:val="18"/>
          <w:szCs w:val="18"/>
        </w:rPr>
        <w:t xml:space="preserve">                                                                                                     </w:t>
      </w:r>
      <w:r w:rsidR="00B44B81">
        <w:rPr>
          <w:rFonts w:ascii="Century Gothic" w:hAnsi="Century Gothic"/>
          <w:sz w:val="18"/>
          <w:szCs w:val="18"/>
        </w:rPr>
        <w:t xml:space="preserve">               </w:t>
      </w:r>
      <w:r w:rsidRPr="006D4541">
        <w:rPr>
          <w:rFonts w:ascii="Century Gothic" w:hAnsi="Century Gothic"/>
          <w:sz w:val="18"/>
          <w:szCs w:val="18"/>
        </w:rPr>
        <w:t>В.А. Мецгер</w:t>
      </w:r>
    </w:p>
    <w:p w:rsidR="00F11FEA" w:rsidRPr="006D4541" w:rsidRDefault="00F11FEA" w:rsidP="00F11FEA">
      <w:pPr>
        <w:spacing w:line="216" w:lineRule="auto"/>
        <w:ind w:right="-5"/>
        <w:rPr>
          <w:sz w:val="18"/>
          <w:szCs w:val="18"/>
        </w:rPr>
      </w:pPr>
      <w:r w:rsidRPr="006D4541">
        <w:rPr>
          <w:sz w:val="18"/>
          <w:szCs w:val="18"/>
        </w:rPr>
        <w:t xml:space="preserve">                                                                                        </w:t>
      </w:r>
    </w:p>
    <w:p w:rsidR="00DD291B" w:rsidRPr="006D4541" w:rsidRDefault="00DD291B" w:rsidP="00193198">
      <w:pPr>
        <w:jc w:val="center"/>
        <w:outlineLvl w:val="0"/>
        <w:rPr>
          <w:rFonts w:ascii="Century Gothic" w:hAnsi="Century Gothic"/>
          <w:b/>
          <w:sz w:val="18"/>
          <w:szCs w:val="18"/>
        </w:rPr>
      </w:pPr>
    </w:p>
    <w:p w:rsidR="00DD291B" w:rsidRPr="00F11FEA" w:rsidRDefault="00DD291B" w:rsidP="00193198">
      <w:pPr>
        <w:jc w:val="center"/>
        <w:outlineLvl w:val="0"/>
        <w:rPr>
          <w:rFonts w:ascii="Century Gothic" w:hAnsi="Century Gothic"/>
          <w:b/>
          <w:sz w:val="18"/>
          <w:szCs w:val="18"/>
        </w:rPr>
      </w:pPr>
    </w:p>
    <w:p w:rsidR="00DD291B" w:rsidRPr="00F11FEA" w:rsidRDefault="00DD291B" w:rsidP="00193198">
      <w:pPr>
        <w:jc w:val="center"/>
        <w:outlineLvl w:val="0"/>
        <w:rPr>
          <w:rFonts w:ascii="Century Gothic" w:hAnsi="Century Gothic"/>
          <w:b/>
          <w:sz w:val="18"/>
          <w:szCs w:val="18"/>
        </w:rPr>
      </w:pPr>
    </w:p>
    <w:p w:rsidR="00DD291B" w:rsidRPr="00F11FEA" w:rsidRDefault="00DD291B" w:rsidP="00193198">
      <w:pPr>
        <w:jc w:val="center"/>
        <w:outlineLvl w:val="0"/>
        <w:rPr>
          <w:rFonts w:ascii="Century Gothic" w:hAnsi="Century Gothic"/>
          <w:b/>
          <w:sz w:val="18"/>
          <w:szCs w:val="18"/>
        </w:rPr>
      </w:pPr>
    </w:p>
    <w:p w:rsidR="00DD291B" w:rsidRDefault="00DD291B" w:rsidP="00193198">
      <w:pPr>
        <w:jc w:val="center"/>
        <w:outlineLvl w:val="0"/>
        <w:rPr>
          <w:rFonts w:ascii="Century Gothic" w:hAnsi="Century Gothic"/>
          <w:b/>
        </w:rPr>
      </w:pPr>
    </w:p>
    <w:p w:rsidR="00F7782D" w:rsidRDefault="00F7782D" w:rsidP="00193198">
      <w:pPr>
        <w:jc w:val="center"/>
        <w:outlineLvl w:val="0"/>
        <w:rPr>
          <w:rFonts w:ascii="Century Gothic" w:hAnsi="Century Gothic"/>
          <w:b/>
        </w:rPr>
      </w:pPr>
    </w:p>
    <w:p w:rsidR="00F7782D" w:rsidRDefault="00F7782D" w:rsidP="00193198">
      <w:pPr>
        <w:jc w:val="center"/>
        <w:outlineLvl w:val="0"/>
        <w:rPr>
          <w:rFonts w:ascii="Century Gothic" w:hAnsi="Century Gothic"/>
          <w:b/>
        </w:rPr>
      </w:pPr>
    </w:p>
    <w:p w:rsidR="00F7782D" w:rsidRDefault="00F7782D" w:rsidP="00193198">
      <w:pPr>
        <w:jc w:val="center"/>
        <w:outlineLvl w:val="0"/>
        <w:rPr>
          <w:rFonts w:ascii="Century Gothic" w:hAnsi="Century Gothic"/>
          <w:b/>
        </w:rPr>
      </w:pPr>
    </w:p>
    <w:p w:rsidR="00F7782D" w:rsidRDefault="00F7782D" w:rsidP="00193198">
      <w:pPr>
        <w:jc w:val="center"/>
        <w:outlineLvl w:val="0"/>
        <w:rPr>
          <w:rFonts w:ascii="Century Gothic" w:hAnsi="Century Gothic"/>
          <w:b/>
        </w:rPr>
      </w:pPr>
    </w:p>
    <w:p w:rsidR="00F7782D" w:rsidRDefault="00F7782D" w:rsidP="00193198">
      <w:pPr>
        <w:jc w:val="center"/>
        <w:outlineLvl w:val="0"/>
        <w:rPr>
          <w:rFonts w:ascii="Century Gothic" w:hAnsi="Century Gothic"/>
          <w:b/>
        </w:rPr>
      </w:pPr>
    </w:p>
    <w:p w:rsidR="00B44B81" w:rsidRDefault="00B44B81" w:rsidP="00193198">
      <w:pPr>
        <w:jc w:val="center"/>
        <w:outlineLvl w:val="0"/>
        <w:rPr>
          <w:rFonts w:ascii="Century Gothic" w:hAnsi="Century Gothic"/>
          <w:b/>
        </w:rPr>
      </w:pPr>
    </w:p>
    <w:p w:rsidR="00B44B81" w:rsidRDefault="00B44B81" w:rsidP="00193198">
      <w:pPr>
        <w:jc w:val="center"/>
        <w:outlineLvl w:val="0"/>
        <w:rPr>
          <w:rFonts w:ascii="Century Gothic" w:hAnsi="Century Gothic"/>
          <w:b/>
        </w:rPr>
      </w:pPr>
    </w:p>
    <w:p w:rsidR="00B44B81" w:rsidRDefault="00B44B81" w:rsidP="00193198">
      <w:pPr>
        <w:jc w:val="center"/>
        <w:outlineLvl w:val="0"/>
        <w:rPr>
          <w:rFonts w:ascii="Century Gothic" w:hAnsi="Century Gothic"/>
          <w:b/>
        </w:rPr>
      </w:pPr>
    </w:p>
    <w:p w:rsidR="00B44B81" w:rsidRDefault="00B44B81" w:rsidP="00193198">
      <w:pPr>
        <w:jc w:val="center"/>
        <w:outlineLvl w:val="0"/>
        <w:rPr>
          <w:rFonts w:ascii="Century Gothic" w:hAnsi="Century Gothic"/>
          <w:b/>
        </w:rPr>
      </w:pPr>
    </w:p>
    <w:p w:rsidR="00193198" w:rsidRDefault="00883329" w:rsidP="00193198">
      <w:pPr>
        <w:jc w:val="center"/>
        <w:outlineLvl w:val="0"/>
        <w:rPr>
          <w:rFonts w:ascii="Century Gothic" w:hAnsi="Century Gothic"/>
          <w:b/>
        </w:rPr>
      </w:pPr>
      <w:r>
        <w:rPr>
          <w:rFonts w:ascii="Century Gothic" w:hAnsi="Century Gothic"/>
          <w:b/>
        </w:rPr>
        <w:t>____________________________________________________</w:t>
      </w:r>
      <w:r w:rsidR="00D63E13">
        <w:rPr>
          <w:rFonts w:ascii="Century Gothic" w:hAnsi="Century Gothic"/>
          <w:b/>
        </w:rPr>
        <w:t>_____</w:t>
      </w:r>
      <w:r>
        <w:rPr>
          <w:rFonts w:ascii="Century Gothic" w:hAnsi="Century Gothic"/>
          <w:b/>
        </w:rPr>
        <w:t>______________________</w:t>
      </w:r>
    </w:p>
    <w:p w:rsidR="00193198" w:rsidRPr="005A1C17" w:rsidRDefault="00193198" w:rsidP="00193198">
      <w:pPr>
        <w:outlineLvl w:val="0"/>
        <w:rPr>
          <w:rFonts w:ascii="Century Gothic" w:hAnsi="Century Gothic"/>
          <w:b/>
          <w:sz w:val="36"/>
          <w:szCs w:val="36"/>
        </w:rPr>
      </w:pPr>
      <w:r>
        <w:rPr>
          <w:rFonts w:ascii="Century Gothic" w:hAnsi="Century Gothic"/>
          <w:b/>
          <w:i/>
        </w:rPr>
        <w:t xml:space="preserve">    </w:t>
      </w:r>
      <w:r w:rsidRPr="000A35C9">
        <w:rPr>
          <w:rFonts w:ascii="Century Gothic" w:hAnsi="Century Gothic"/>
          <w:b/>
          <w:i/>
        </w:rPr>
        <w:t xml:space="preserve"> </w:t>
      </w:r>
      <w:r w:rsidRPr="005A1C17">
        <w:rPr>
          <w:rFonts w:ascii="Century Gothic" w:hAnsi="Century Gothic"/>
          <w:b/>
          <w:i/>
          <w:sz w:val="36"/>
          <w:szCs w:val="36"/>
        </w:rPr>
        <w:t xml:space="preserve">Балахтонские вести </w:t>
      </w:r>
    </w:p>
    <w:p w:rsidR="00193198" w:rsidRPr="000A35C9" w:rsidRDefault="00193198" w:rsidP="00193198">
      <w:pPr>
        <w:outlineLvl w:val="0"/>
      </w:pPr>
    </w:p>
    <w:p w:rsidR="00193198" w:rsidRPr="003F6CE0" w:rsidRDefault="00193198" w:rsidP="00193198">
      <w:pPr>
        <w:outlineLvl w:val="0"/>
        <w:rPr>
          <w:rFonts w:ascii="Century Gothic" w:hAnsi="Century Gothic"/>
          <w:sz w:val="22"/>
          <w:szCs w:val="22"/>
        </w:rPr>
      </w:pPr>
      <w:r w:rsidRPr="000A35C9">
        <w:rPr>
          <w:rFonts w:ascii="Century Gothic" w:hAnsi="Century Gothic"/>
        </w:rPr>
        <w:tab/>
      </w:r>
      <w:r w:rsidRPr="003F6CE0">
        <w:rPr>
          <w:rFonts w:ascii="Century Gothic" w:hAnsi="Century Gothic"/>
          <w:sz w:val="22"/>
          <w:szCs w:val="22"/>
        </w:rPr>
        <w:t xml:space="preserve">Учредитель: Балахтонский сельский Совет депутатов Козульского района </w:t>
      </w:r>
    </w:p>
    <w:p w:rsidR="00193198" w:rsidRPr="003F6CE0" w:rsidRDefault="00193198" w:rsidP="00193198">
      <w:pPr>
        <w:rPr>
          <w:rFonts w:ascii="Century Gothic" w:hAnsi="Century Gothic"/>
          <w:sz w:val="22"/>
          <w:szCs w:val="22"/>
        </w:rPr>
      </w:pPr>
      <w:r w:rsidRPr="003F6CE0">
        <w:rPr>
          <w:rFonts w:ascii="Century Gothic" w:hAnsi="Century Gothic"/>
          <w:sz w:val="22"/>
          <w:szCs w:val="22"/>
        </w:rPr>
        <w:tab/>
        <w:t xml:space="preserve">Наш адрес: с. Балахтон ул. </w:t>
      </w:r>
      <w:proofErr w:type="gramStart"/>
      <w:r w:rsidRPr="003F6CE0">
        <w:rPr>
          <w:rFonts w:ascii="Century Gothic" w:hAnsi="Century Gothic"/>
          <w:sz w:val="22"/>
          <w:szCs w:val="22"/>
        </w:rPr>
        <w:t>Советская</w:t>
      </w:r>
      <w:proofErr w:type="gramEnd"/>
      <w:r w:rsidRPr="003F6CE0">
        <w:rPr>
          <w:rFonts w:ascii="Century Gothic" w:hAnsi="Century Gothic"/>
          <w:sz w:val="22"/>
          <w:szCs w:val="22"/>
        </w:rPr>
        <w:t xml:space="preserve"> 82В</w:t>
      </w:r>
    </w:p>
    <w:p w:rsidR="00193198" w:rsidRPr="003F6CE0" w:rsidRDefault="00193198" w:rsidP="00193198">
      <w:pPr>
        <w:rPr>
          <w:rFonts w:ascii="Century Gothic" w:hAnsi="Century Gothic"/>
          <w:sz w:val="22"/>
          <w:szCs w:val="22"/>
        </w:rPr>
      </w:pPr>
      <w:r w:rsidRPr="003F6CE0">
        <w:rPr>
          <w:rFonts w:ascii="Century Gothic" w:hAnsi="Century Gothic"/>
          <w:sz w:val="22"/>
          <w:szCs w:val="22"/>
        </w:rPr>
        <w:tab/>
        <w:t xml:space="preserve">Газета выходит один раз в два месяца </w:t>
      </w:r>
    </w:p>
    <w:p w:rsidR="00193198" w:rsidRPr="003F6CE0" w:rsidRDefault="00193198" w:rsidP="00193198">
      <w:pPr>
        <w:rPr>
          <w:rFonts w:ascii="Century Gothic" w:hAnsi="Century Gothic"/>
          <w:sz w:val="22"/>
          <w:szCs w:val="22"/>
        </w:rPr>
      </w:pPr>
      <w:r w:rsidRPr="003F6CE0">
        <w:rPr>
          <w:rFonts w:ascii="Century Gothic" w:hAnsi="Century Gothic"/>
          <w:sz w:val="22"/>
          <w:szCs w:val="22"/>
        </w:rPr>
        <w:tab/>
        <w:t>Тираж  50  экземпляров</w:t>
      </w:r>
    </w:p>
    <w:p w:rsidR="003A5F91" w:rsidRPr="003F6CE0" w:rsidRDefault="00193198">
      <w:pPr>
        <w:rPr>
          <w:sz w:val="22"/>
          <w:szCs w:val="22"/>
        </w:rPr>
      </w:pPr>
      <w:r w:rsidRPr="003F6CE0">
        <w:rPr>
          <w:rFonts w:ascii="Century Gothic" w:hAnsi="Century Gothic"/>
          <w:sz w:val="22"/>
          <w:szCs w:val="22"/>
        </w:rPr>
        <w:tab/>
      </w:r>
      <w:proofErr w:type="gramStart"/>
      <w:r w:rsidRPr="003F6CE0">
        <w:rPr>
          <w:rFonts w:ascii="Century Gothic" w:hAnsi="Century Gothic"/>
          <w:sz w:val="22"/>
          <w:szCs w:val="22"/>
        </w:rPr>
        <w:t>Ответственный за выпуск Елена Арнольдовна Гардт</w:t>
      </w:r>
      <w:proofErr w:type="gramEnd"/>
    </w:p>
    <w:sectPr w:rsidR="003A5F91" w:rsidRPr="003F6CE0" w:rsidSect="009C67E3">
      <w:headerReference w:type="even" r:id="rId39"/>
      <w:footerReference w:type="even" r:id="rId40"/>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66" w:rsidRDefault="008B2966" w:rsidP="002940EF">
      <w:r>
        <w:separator/>
      </w:r>
    </w:p>
  </w:endnote>
  <w:endnote w:type="continuationSeparator" w:id="0">
    <w:p w:rsidR="008B2966" w:rsidRDefault="008B2966"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81" w:rsidRDefault="00B44B81">
    <w:pPr>
      <w:pStyle w:val="ab"/>
      <w:jc w:val="right"/>
    </w:pPr>
  </w:p>
  <w:p w:rsidR="00B44B81" w:rsidRDefault="00B44B81">
    <w:pPr>
      <w:pStyle w:val="ab"/>
      <w:jc w:val="right"/>
    </w:pPr>
    <w:fldSimple w:instr=" PAGE   \* MERGEFORMAT ">
      <w:r>
        <w:rPr>
          <w:noProof/>
        </w:rPr>
        <w:t>4</w:t>
      </w:r>
    </w:fldSimple>
  </w:p>
  <w:p w:rsidR="00B44B81" w:rsidRDefault="00B44B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66" w:rsidRDefault="008B2966" w:rsidP="002940EF">
      <w:r>
        <w:separator/>
      </w:r>
    </w:p>
  </w:footnote>
  <w:footnote w:type="continuationSeparator" w:id="0">
    <w:p w:rsidR="008B2966" w:rsidRDefault="008B2966"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81" w:rsidRDefault="00B44B81" w:rsidP="001C4952">
    <w:pPr>
      <w:pStyle w:val="a9"/>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Pr>
        <w:rStyle w:val="affa"/>
        <w:noProof/>
      </w:rPr>
      <w:t>2</w:t>
    </w:r>
    <w:r>
      <w:rPr>
        <w:rStyle w:val="affa"/>
      </w:rPr>
      <w:fldChar w:fldCharType="end"/>
    </w:r>
  </w:p>
  <w:p w:rsidR="00B44B81" w:rsidRDefault="00B44B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333BB0"/>
    <w:multiLevelType w:val="hybridMultilevel"/>
    <w:tmpl w:val="AEC44B84"/>
    <w:lvl w:ilvl="0" w:tplc="E6DE97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7ED4FE8"/>
    <w:multiLevelType w:val="hybridMultilevel"/>
    <w:tmpl w:val="96A84CF2"/>
    <w:lvl w:ilvl="0" w:tplc="0F742C4A">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AA2A21"/>
    <w:multiLevelType w:val="hybridMultilevel"/>
    <w:tmpl w:val="DA1E52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03F87"/>
    <w:multiLevelType w:val="hybridMultilevel"/>
    <w:tmpl w:val="B02C1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624D11"/>
    <w:multiLevelType w:val="hybridMultilevel"/>
    <w:tmpl w:val="C2526A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11AF2"/>
    <w:multiLevelType w:val="hybridMultilevel"/>
    <w:tmpl w:val="9F2828E0"/>
    <w:lvl w:ilvl="0" w:tplc="49D2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761406"/>
    <w:multiLevelType w:val="hybridMultilevel"/>
    <w:tmpl w:val="D36E9BAA"/>
    <w:lvl w:ilvl="0" w:tplc="54FCAB0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7"/>
  </w:num>
  <w:num w:numId="6">
    <w:abstractNumId w:val="6"/>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3198"/>
    <w:rsid w:val="000047F7"/>
    <w:rsid w:val="00020252"/>
    <w:rsid w:val="00035871"/>
    <w:rsid w:val="00035E03"/>
    <w:rsid w:val="000365BC"/>
    <w:rsid w:val="00043D3E"/>
    <w:rsid w:val="00052721"/>
    <w:rsid w:val="00053139"/>
    <w:rsid w:val="000534E5"/>
    <w:rsid w:val="00054C53"/>
    <w:rsid w:val="000719D0"/>
    <w:rsid w:val="00076855"/>
    <w:rsid w:val="00084131"/>
    <w:rsid w:val="0008549A"/>
    <w:rsid w:val="00086198"/>
    <w:rsid w:val="000902F7"/>
    <w:rsid w:val="000907ED"/>
    <w:rsid w:val="00092486"/>
    <w:rsid w:val="00095801"/>
    <w:rsid w:val="0009675D"/>
    <w:rsid w:val="000979FD"/>
    <w:rsid w:val="00097B29"/>
    <w:rsid w:val="000A45B7"/>
    <w:rsid w:val="000B04AD"/>
    <w:rsid w:val="000B488E"/>
    <w:rsid w:val="000B74D7"/>
    <w:rsid w:val="000C744D"/>
    <w:rsid w:val="000D6D02"/>
    <w:rsid w:val="000D7B83"/>
    <w:rsid w:val="000E18E9"/>
    <w:rsid w:val="000E2D13"/>
    <w:rsid w:val="00100637"/>
    <w:rsid w:val="00111785"/>
    <w:rsid w:val="00117717"/>
    <w:rsid w:val="00117C4D"/>
    <w:rsid w:val="001249F2"/>
    <w:rsid w:val="00127FBF"/>
    <w:rsid w:val="00137100"/>
    <w:rsid w:val="001415EE"/>
    <w:rsid w:val="00146CE2"/>
    <w:rsid w:val="00147AD5"/>
    <w:rsid w:val="00155E06"/>
    <w:rsid w:val="0016591B"/>
    <w:rsid w:val="00167001"/>
    <w:rsid w:val="00167E90"/>
    <w:rsid w:val="00172CC0"/>
    <w:rsid w:val="0017551E"/>
    <w:rsid w:val="00175D6B"/>
    <w:rsid w:val="001864A6"/>
    <w:rsid w:val="0019240C"/>
    <w:rsid w:val="00193198"/>
    <w:rsid w:val="00196B1E"/>
    <w:rsid w:val="001A35AA"/>
    <w:rsid w:val="001A3D3F"/>
    <w:rsid w:val="001A618E"/>
    <w:rsid w:val="001B2D66"/>
    <w:rsid w:val="001C1722"/>
    <w:rsid w:val="001C4891"/>
    <w:rsid w:val="001C4952"/>
    <w:rsid w:val="001C4EAC"/>
    <w:rsid w:val="001D1AD1"/>
    <w:rsid w:val="001D47B0"/>
    <w:rsid w:val="001E1FE2"/>
    <w:rsid w:val="001E6109"/>
    <w:rsid w:val="001F629D"/>
    <w:rsid w:val="0020157A"/>
    <w:rsid w:val="0020629D"/>
    <w:rsid w:val="00210567"/>
    <w:rsid w:val="00211506"/>
    <w:rsid w:val="00214B89"/>
    <w:rsid w:val="00221AE3"/>
    <w:rsid w:val="00232569"/>
    <w:rsid w:val="002345CF"/>
    <w:rsid w:val="00234885"/>
    <w:rsid w:val="002353A3"/>
    <w:rsid w:val="00241099"/>
    <w:rsid w:val="00244C7B"/>
    <w:rsid w:val="002555A3"/>
    <w:rsid w:val="00257318"/>
    <w:rsid w:val="002603CC"/>
    <w:rsid w:val="0026213F"/>
    <w:rsid w:val="00263425"/>
    <w:rsid w:val="002747E8"/>
    <w:rsid w:val="002770C0"/>
    <w:rsid w:val="00283109"/>
    <w:rsid w:val="00287DF1"/>
    <w:rsid w:val="00293D04"/>
    <w:rsid w:val="002940EF"/>
    <w:rsid w:val="00294671"/>
    <w:rsid w:val="00296215"/>
    <w:rsid w:val="002A1557"/>
    <w:rsid w:val="002A3072"/>
    <w:rsid w:val="002A3970"/>
    <w:rsid w:val="002A4FA5"/>
    <w:rsid w:val="002B2D31"/>
    <w:rsid w:val="002B3A01"/>
    <w:rsid w:val="002B4F9C"/>
    <w:rsid w:val="002B6607"/>
    <w:rsid w:val="002C1233"/>
    <w:rsid w:val="002C1B9A"/>
    <w:rsid w:val="002D35B4"/>
    <w:rsid w:val="002D5268"/>
    <w:rsid w:val="002E6547"/>
    <w:rsid w:val="002F540A"/>
    <w:rsid w:val="002F58BD"/>
    <w:rsid w:val="0030223D"/>
    <w:rsid w:val="00307D9E"/>
    <w:rsid w:val="003103ED"/>
    <w:rsid w:val="00320998"/>
    <w:rsid w:val="0032548B"/>
    <w:rsid w:val="00334FF0"/>
    <w:rsid w:val="0033532C"/>
    <w:rsid w:val="0034315A"/>
    <w:rsid w:val="0034694A"/>
    <w:rsid w:val="00354489"/>
    <w:rsid w:val="00356B88"/>
    <w:rsid w:val="00357608"/>
    <w:rsid w:val="003607A6"/>
    <w:rsid w:val="003702C0"/>
    <w:rsid w:val="003704DF"/>
    <w:rsid w:val="00370D5B"/>
    <w:rsid w:val="0039063F"/>
    <w:rsid w:val="00390978"/>
    <w:rsid w:val="00396351"/>
    <w:rsid w:val="003977A1"/>
    <w:rsid w:val="003A15AD"/>
    <w:rsid w:val="003A32C8"/>
    <w:rsid w:val="003A5F91"/>
    <w:rsid w:val="003B232D"/>
    <w:rsid w:val="003B398A"/>
    <w:rsid w:val="003B7BC8"/>
    <w:rsid w:val="003C2587"/>
    <w:rsid w:val="003C58C4"/>
    <w:rsid w:val="003D1848"/>
    <w:rsid w:val="003E7DF7"/>
    <w:rsid w:val="003E7F7E"/>
    <w:rsid w:val="003F6CE0"/>
    <w:rsid w:val="003F79DE"/>
    <w:rsid w:val="00401BD5"/>
    <w:rsid w:val="00404AA6"/>
    <w:rsid w:val="00410F51"/>
    <w:rsid w:val="004135D3"/>
    <w:rsid w:val="004266D8"/>
    <w:rsid w:val="00426F0B"/>
    <w:rsid w:val="004418FA"/>
    <w:rsid w:val="004500C1"/>
    <w:rsid w:val="0045166D"/>
    <w:rsid w:val="00453660"/>
    <w:rsid w:val="00461CC0"/>
    <w:rsid w:val="0046377B"/>
    <w:rsid w:val="0046535D"/>
    <w:rsid w:val="00466AC8"/>
    <w:rsid w:val="00466CFC"/>
    <w:rsid w:val="004679F6"/>
    <w:rsid w:val="00473407"/>
    <w:rsid w:val="00473DA2"/>
    <w:rsid w:val="00481F03"/>
    <w:rsid w:val="00492472"/>
    <w:rsid w:val="004937AC"/>
    <w:rsid w:val="004955A3"/>
    <w:rsid w:val="004A2CA7"/>
    <w:rsid w:val="004A6261"/>
    <w:rsid w:val="004B126B"/>
    <w:rsid w:val="004B373A"/>
    <w:rsid w:val="004B3FAE"/>
    <w:rsid w:val="004C71E8"/>
    <w:rsid w:val="004C76A4"/>
    <w:rsid w:val="004D4928"/>
    <w:rsid w:val="004D58C8"/>
    <w:rsid w:val="004D6E5C"/>
    <w:rsid w:val="004E130A"/>
    <w:rsid w:val="004F57D7"/>
    <w:rsid w:val="00510E5D"/>
    <w:rsid w:val="0051379A"/>
    <w:rsid w:val="005152BB"/>
    <w:rsid w:val="005326BA"/>
    <w:rsid w:val="00534E0E"/>
    <w:rsid w:val="00540921"/>
    <w:rsid w:val="005415BE"/>
    <w:rsid w:val="005527EA"/>
    <w:rsid w:val="005531ED"/>
    <w:rsid w:val="0055752A"/>
    <w:rsid w:val="005579C2"/>
    <w:rsid w:val="00560C67"/>
    <w:rsid w:val="00566525"/>
    <w:rsid w:val="00566CD2"/>
    <w:rsid w:val="0056778C"/>
    <w:rsid w:val="005755E2"/>
    <w:rsid w:val="00580262"/>
    <w:rsid w:val="00581011"/>
    <w:rsid w:val="00581B57"/>
    <w:rsid w:val="00585495"/>
    <w:rsid w:val="00586419"/>
    <w:rsid w:val="00597541"/>
    <w:rsid w:val="005979F8"/>
    <w:rsid w:val="00597F95"/>
    <w:rsid w:val="005A1C17"/>
    <w:rsid w:val="005A612B"/>
    <w:rsid w:val="005A6426"/>
    <w:rsid w:val="005A7EA3"/>
    <w:rsid w:val="005C5225"/>
    <w:rsid w:val="005D058F"/>
    <w:rsid w:val="005E00FC"/>
    <w:rsid w:val="005E7973"/>
    <w:rsid w:val="005F35A3"/>
    <w:rsid w:val="005F5904"/>
    <w:rsid w:val="005F7E66"/>
    <w:rsid w:val="0060077A"/>
    <w:rsid w:val="00601504"/>
    <w:rsid w:val="0060412E"/>
    <w:rsid w:val="00604FF6"/>
    <w:rsid w:val="00615A83"/>
    <w:rsid w:val="0061667D"/>
    <w:rsid w:val="0062055A"/>
    <w:rsid w:val="006222EF"/>
    <w:rsid w:val="00625716"/>
    <w:rsid w:val="00627635"/>
    <w:rsid w:val="006278D9"/>
    <w:rsid w:val="00632D8F"/>
    <w:rsid w:val="006463E9"/>
    <w:rsid w:val="0065171C"/>
    <w:rsid w:val="00656588"/>
    <w:rsid w:val="00692BBC"/>
    <w:rsid w:val="006A0134"/>
    <w:rsid w:val="006A0DE7"/>
    <w:rsid w:val="006A1644"/>
    <w:rsid w:val="006A1684"/>
    <w:rsid w:val="006A4D59"/>
    <w:rsid w:val="006A55DC"/>
    <w:rsid w:val="006B55EA"/>
    <w:rsid w:val="006B620C"/>
    <w:rsid w:val="006C5612"/>
    <w:rsid w:val="006D0D37"/>
    <w:rsid w:val="006D4215"/>
    <w:rsid w:val="006D4541"/>
    <w:rsid w:val="006D721C"/>
    <w:rsid w:val="006E2122"/>
    <w:rsid w:val="006E52DE"/>
    <w:rsid w:val="006E7121"/>
    <w:rsid w:val="006E742C"/>
    <w:rsid w:val="006F5EA2"/>
    <w:rsid w:val="007015DA"/>
    <w:rsid w:val="00701D55"/>
    <w:rsid w:val="007020F1"/>
    <w:rsid w:val="00711D71"/>
    <w:rsid w:val="00716A71"/>
    <w:rsid w:val="0072262B"/>
    <w:rsid w:val="00725451"/>
    <w:rsid w:val="00725828"/>
    <w:rsid w:val="00727ACB"/>
    <w:rsid w:val="00730ADA"/>
    <w:rsid w:val="007332C6"/>
    <w:rsid w:val="00734183"/>
    <w:rsid w:val="0073492B"/>
    <w:rsid w:val="00734B45"/>
    <w:rsid w:val="00734FDC"/>
    <w:rsid w:val="00735C1C"/>
    <w:rsid w:val="007371B3"/>
    <w:rsid w:val="007448D9"/>
    <w:rsid w:val="00746E7A"/>
    <w:rsid w:val="007505CF"/>
    <w:rsid w:val="0075252F"/>
    <w:rsid w:val="00761ED6"/>
    <w:rsid w:val="007628DC"/>
    <w:rsid w:val="00773744"/>
    <w:rsid w:val="007741A3"/>
    <w:rsid w:val="00782575"/>
    <w:rsid w:val="007826A8"/>
    <w:rsid w:val="0079052E"/>
    <w:rsid w:val="00790BFF"/>
    <w:rsid w:val="007A5490"/>
    <w:rsid w:val="007C0461"/>
    <w:rsid w:val="007C5BE3"/>
    <w:rsid w:val="007C61DE"/>
    <w:rsid w:val="007C6DE3"/>
    <w:rsid w:val="007D4D07"/>
    <w:rsid w:val="007D5FD8"/>
    <w:rsid w:val="007D6748"/>
    <w:rsid w:val="007E00A4"/>
    <w:rsid w:val="007E01D6"/>
    <w:rsid w:val="007E0A9A"/>
    <w:rsid w:val="007F0D15"/>
    <w:rsid w:val="008018B8"/>
    <w:rsid w:val="0081179B"/>
    <w:rsid w:val="00823A41"/>
    <w:rsid w:val="00825A0E"/>
    <w:rsid w:val="008265C8"/>
    <w:rsid w:val="00830F71"/>
    <w:rsid w:val="0084015F"/>
    <w:rsid w:val="00840C05"/>
    <w:rsid w:val="00845739"/>
    <w:rsid w:val="00850ECB"/>
    <w:rsid w:val="00851A65"/>
    <w:rsid w:val="00851AA0"/>
    <w:rsid w:val="00856BEB"/>
    <w:rsid w:val="00864E00"/>
    <w:rsid w:val="00867CDB"/>
    <w:rsid w:val="00871C71"/>
    <w:rsid w:val="00882793"/>
    <w:rsid w:val="00882930"/>
    <w:rsid w:val="00883329"/>
    <w:rsid w:val="00886A2C"/>
    <w:rsid w:val="00890335"/>
    <w:rsid w:val="00896CC9"/>
    <w:rsid w:val="008A0873"/>
    <w:rsid w:val="008A0BA7"/>
    <w:rsid w:val="008A0E19"/>
    <w:rsid w:val="008A1042"/>
    <w:rsid w:val="008A2EEA"/>
    <w:rsid w:val="008B2966"/>
    <w:rsid w:val="008B797C"/>
    <w:rsid w:val="008C17B4"/>
    <w:rsid w:val="008C5CDE"/>
    <w:rsid w:val="008D0AD9"/>
    <w:rsid w:val="008D606F"/>
    <w:rsid w:val="008E288C"/>
    <w:rsid w:val="008F1351"/>
    <w:rsid w:val="008F751E"/>
    <w:rsid w:val="0091021B"/>
    <w:rsid w:val="00911112"/>
    <w:rsid w:val="00914AB0"/>
    <w:rsid w:val="009227BC"/>
    <w:rsid w:val="009239A2"/>
    <w:rsid w:val="009260FE"/>
    <w:rsid w:val="009354BD"/>
    <w:rsid w:val="00943B77"/>
    <w:rsid w:val="009468FE"/>
    <w:rsid w:val="009529AE"/>
    <w:rsid w:val="00954D7E"/>
    <w:rsid w:val="00957668"/>
    <w:rsid w:val="00974BF4"/>
    <w:rsid w:val="00986C29"/>
    <w:rsid w:val="009B1AED"/>
    <w:rsid w:val="009B4107"/>
    <w:rsid w:val="009C5F5E"/>
    <w:rsid w:val="009C67E3"/>
    <w:rsid w:val="009D26D9"/>
    <w:rsid w:val="009D409A"/>
    <w:rsid w:val="009D7140"/>
    <w:rsid w:val="009E7DA7"/>
    <w:rsid w:val="009F4C20"/>
    <w:rsid w:val="009F6E18"/>
    <w:rsid w:val="00A033D4"/>
    <w:rsid w:val="00A03B06"/>
    <w:rsid w:val="00A0573C"/>
    <w:rsid w:val="00A05D25"/>
    <w:rsid w:val="00A111E2"/>
    <w:rsid w:val="00A3292E"/>
    <w:rsid w:val="00A4562F"/>
    <w:rsid w:val="00A4575C"/>
    <w:rsid w:val="00A47D1D"/>
    <w:rsid w:val="00A60CC0"/>
    <w:rsid w:val="00A60E2C"/>
    <w:rsid w:val="00A71ADF"/>
    <w:rsid w:val="00A7206E"/>
    <w:rsid w:val="00A80724"/>
    <w:rsid w:val="00A8151D"/>
    <w:rsid w:val="00A81A5C"/>
    <w:rsid w:val="00A842E4"/>
    <w:rsid w:val="00A938C5"/>
    <w:rsid w:val="00A957BF"/>
    <w:rsid w:val="00A97E87"/>
    <w:rsid w:val="00AB722B"/>
    <w:rsid w:val="00AD2349"/>
    <w:rsid w:val="00AD6DCB"/>
    <w:rsid w:val="00AE2777"/>
    <w:rsid w:val="00AE4710"/>
    <w:rsid w:val="00AE6C4D"/>
    <w:rsid w:val="00AF4C67"/>
    <w:rsid w:val="00AF5B7D"/>
    <w:rsid w:val="00B016BD"/>
    <w:rsid w:val="00B035F5"/>
    <w:rsid w:val="00B06E3E"/>
    <w:rsid w:val="00B075BA"/>
    <w:rsid w:val="00B10617"/>
    <w:rsid w:val="00B127A9"/>
    <w:rsid w:val="00B164D1"/>
    <w:rsid w:val="00B27855"/>
    <w:rsid w:val="00B30067"/>
    <w:rsid w:val="00B32F73"/>
    <w:rsid w:val="00B4023D"/>
    <w:rsid w:val="00B44B81"/>
    <w:rsid w:val="00B506E7"/>
    <w:rsid w:val="00B5101F"/>
    <w:rsid w:val="00B6299C"/>
    <w:rsid w:val="00B721D8"/>
    <w:rsid w:val="00B8592C"/>
    <w:rsid w:val="00B900D6"/>
    <w:rsid w:val="00B946D2"/>
    <w:rsid w:val="00B96BC1"/>
    <w:rsid w:val="00BA16A7"/>
    <w:rsid w:val="00BB3883"/>
    <w:rsid w:val="00BB3F90"/>
    <w:rsid w:val="00BC1331"/>
    <w:rsid w:val="00BC6F50"/>
    <w:rsid w:val="00BD025A"/>
    <w:rsid w:val="00BD1805"/>
    <w:rsid w:val="00BD1D2E"/>
    <w:rsid w:val="00BD4DEE"/>
    <w:rsid w:val="00BD73D8"/>
    <w:rsid w:val="00BE06D4"/>
    <w:rsid w:val="00BE0C68"/>
    <w:rsid w:val="00BE5D94"/>
    <w:rsid w:val="00BF350A"/>
    <w:rsid w:val="00BF38D3"/>
    <w:rsid w:val="00C0527C"/>
    <w:rsid w:val="00C116DA"/>
    <w:rsid w:val="00C11B26"/>
    <w:rsid w:val="00C12003"/>
    <w:rsid w:val="00C1261E"/>
    <w:rsid w:val="00C169FB"/>
    <w:rsid w:val="00C21CD5"/>
    <w:rsid w:val="00C22956"/>
    <w:rsid w:val="00C24E9E"/>
    <w:rsid w:val="00C261E0"/>
    <w:rsid w:val="00C270FA"/>
    <w:rsid w:val="00C41179"/>
    <w:rsid w:val="00C46F4A"/>
    <w:rsid w:val="00C5717A"/>
    <w:rsid w:val="00C67E6A"/>
    <w:rsid w:val="00C77232"/>
    <w:rsid w:val="00C77BA5"/>
    <w:rsid w:val="00C93645"/>
    <w:rsid w:val="00C96476"/>
    <w:rsid w:val="00CB5DA8"/>
    <w:rsid w:val="00CB5EE3"/>
    <w:rsid w:val="00CB65F6"/>
    <w:rsid w:val="00CC6A6E"/>
    <w:rsid w:val="00CD2F4F"/>
    <w:rsid w:val="00CD42C3"/>
    <w:rsid w:val="00CD5F8D"/>
    <w:rsid w:val="00CE4BE7"/>
    <w:rsid w:val="00CE773E"/>
    <w:rsid w:val="00CF2DBE"/>
    <w:rsid w:val="00D06655"/>
    <w:rsid w:val="00D105F8"/>
    <w:rsid w:val="00D13EB5"/>
    <w:rsid w:val="00D176EA"/>
    <w:rsid w:val="00D2008E"/>
    <w:rsid w:val="00D20A22"/>
    <w:rsid w:val="00D21FD4"/>
    <w:rsid w:val="00D25706"/>
    <w:rsid w:val="00D25D8A"/>
    <w:rsid w:val="00D263A4"/>
    <w:rsid w:val="00D30BBC"/>
    <w:rsid w:val="00D321EA"/>
    <w:rsid w:val="00D43194"/>
    <w:rsid w:val="00D46A50"/>
    <w:rsid w:val="00D51D3F"/>
    <w:rsid w:val="00D52AED"/>
    <w:rsid w:val="00D5699D"/>
    <w:rsid w:val="00D63E13"/>
    <w:rsid w:val="00D64361"/>
    <w:rsid w:val="00D67068"/>
    <w:rsid w:val="00D76B27"/>
    <w:rsid w:val="00D82259"/>
    <w:rsid w:val="00D82BC0"/>
    <w:rsid w:val="00D83E18"/>
    <w:rsid w:val="00DC049A"/>
    <w:rsid w:val="00DC09B0"/>
    <w:rsid w:val="00DC1C22"/>
    <w:rsid w:val="00DC5CFF"/>
    <w:rsid w:val="00DC66A7"/>
    <w:rsid w:val="00DC6944"/>
    <w:rsid w:val="00DC7A27"/>
    <w:rsid w:val="00DD1DB7"/>
    <w:rsid w:val="00DD21C9"/>
    <w:rsid w:val="00DD291B"/>
    <w:rsid w:val="00DE0281"/>
    <w:rsid w:val="00E01055"/>
    <w:rsid w:val="00E0562F"/>
    <w:rsid w:val="00E1083B"/>
    <w:rsid w:val="00E135BF"/>
    <w:rsid w:val="00E20852"/>
    <w:rsid w:val="00E23CFD"/>
    <w:rsid w:val="00E30CED"/>
    <w:rsid w:val="00E363B5"/>
    <w:rsid w:val="00E458E5"/>
    <w:rsid w:val="00E4760E"/>
    <w:rsid w:val="00E542D0"/>
    <w:rsid w:val="00E557DC"/>
    <w:rsid w:val="00E57082"/>
    <w:rsid w:val="00E570B2"/>
    <w:rsid w:val="00E637D9"/>
    <w:rsid w:val="00E67C98"/>
    <w:rsid w:val="00E81503"/>
    <w:rsid w:val="00E85812"/>
    <w:rsid w:val="00E967E7"/>
    <w:rsid w:val="00EA2F5F"/>
    <w:rsid w:val="00EB1CB2"/>
    <w:rsid w:val="00EB7A0C"/>
    <w:rsid w:val="00EC0BEE"/>
    <w:rsid w:val="00EC73AB"/>
    <w:rsid w:val="00ED3C91"/>
    <w:rsid w:val="00ED3ED0"/>
    <w:rsid w:val="00EE6DCC"/>
    <w:rsid w:val="00F01362"/>
    <w:rsid w:val="00F05B75"/>
    <w:rsid w:val="00F066CC"/>
    <w:rsid w:val="00F07BDB"/>
    <w:rsid w:val="00F11FEA"/>
    <w:rsid w:val="00F130A3"/>
    <w:rsid w:val="00F20AE8"/>
    <w:rsid w:val="00F26E29"/>
    <w:rsid w:val="00F31D11"/>
    <w:rsid w:val="00F33363"/>
    <w:rsid w:val="00F33B65"/>
    <w:rsid w:val="00F41F52"/>
    <w:rsid w:val="00F43DE3"/>
    <w:rsid w:val="00F53DFD"/>
    <w:rsid w:val="00F54C12"/>
    <w:rsid w:val="00F61563"/>
    <w:rsid w:val="00F63BE1"/>
    <w:rsid w:val="00F70188"/>
    <w:rsid w:val="00F7782D"/>
    <w:rsid w:val="00F90706"/>
    <w:rsid w:val="00FA073C"/>
    <w:rsid w:val="00FA3BCC"/>
    <w:rsid w:val="00FA569D"/>
    <w:rsid w:val="00FA5877"/>
    <w:rsid w:val="00FA67C1"/>
    <w:rsid w:val="00FB6666"/>
    <w:rsid w:val="00FC5776"/>
    <w:rsid w:val="00FC626D"/>
    <w:rsid w:val="00FD36F2"/>
    <w:rsid w:val="00FE6E11"/>
    <w:rsid w:val="00FF06A3"/>
    <w:rsid w:val="00FF42D9"/>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
    <w:name w:val="heading 2"/>
    <w:aliases w:val="H2,&quot;Изумруд&quot;"/>
    <w:next w:val="a"/>
    <w:link w:val="20"/>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nhideWhenUsed/>
    <w:qFormat/>
    <w:rsid w:val="00193198"/>
    <w:pPr>
      <w:spacing w:before="240" w:after="60"/>
      <w:outlineLvl w:val="6"/>
    </w:pPr>
    <w:rPr>
      <w:lang w:val="en-US" w:eastAsia="en-US"/>
    </w:rPr>
  </w:style>
  <w:style w:type="paragraph" w:styleId="8">
    <w:name w:val="heading 8"/>
    <w:basedOn w:val="a"/>
    <w:next w:val="a"/>
    <w:link w:val="80"/>
    <w:unhideWhenUsed/>
    <w:qFormat/>
    <w:rsid w:val="00193198"/>
    <w:pPr>
      <w:keepNext/>
      <w:ind w:firstLine="851"/>
      <w:jc w:val="center"/>
      <w:outlineLvl w:val="7"/>
    </w:pPr>
    <w:rPr>
      <w:b/>
      <w:sz w:val="28"/>
      <w:szCs w:val="20"/>
    </w:rPr>
  </w:style>
  <w:style w:type="paragraph" w:styleId="9">
    <w:name w:val="heading 9"/>
    <w:basedOn w:val="a"/>
    <w:next w:val="a"/>
    <w:link w:val="90"/>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193198"/>
    <w:rPr>
      <w:rFonts w:ascii="Arial" w:eastAsia="Times New Roman" w:hAnsi="Arial" w:cs="Arial"/>
      <w:b/>
      <w:bCs/>
      <w:i/>
      <w:iCs/>
      <w:sz w:val="28"/>
      <w:szCs w:val="28"/>
      <w:lang w:eastAsia="ru-RU"/>
    </w:rPr>
  </w:style>
  <w:style w:type="character" w:customStyle="1" w:styleId="30">
    <w:name w:val="Заголовок 3 Знак"/>
    <w:basedOn w:val="a0"/>
    <w:link w:val="3"/>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iPriority w:val="99"/>
    <w:semiHidden/>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nhideWhenUsed/>
    <w:rsid w:val="00193198"/>
    <w:pPr>
      <w:spacing w:before="100" w:beforeAutospacing="1" w:after="100" w:afterAutospacing="1"/>
    </w:pPr>
  </w:style>
  <w:style w:type="paragraph" w:styleId="11">
    <w:name w:val="toc 1"/>
    <w:basedOn w:val="a"/>
    <w:next w:val="a"/>
    <w:autoRedefine/>
    <w:uiPriority w:val="3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nhideWhenUsed/>
    <w:rsid w:val="00193198"/>
    <w:pPr>
      <w:ind w:left="708"/>
      <w:jc w:val="left"/>
    </w:pPr>
    <w:rPr>
      <w:sz w:val="20"/>
      <w:szCs w:val="20"/>
    </w:rPr>
  </w:style>
  <w:style w:type="paragraph" w:styleId="a7">
    <w:name w:val="footnote text"/>
    <w:basedOn w:val="a"/>
    <w:link w:val="a8"/>
    <w:semiHidden/>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semiHidden/>
    <w:rsid w:val="00193198"/>
    <w:rPr>
      <w:rFonts w:ascii="Times New Roman" w:eastAsia="Batang" w:hAnsi="Times New Roman" w:cs="Times New Roman"/>
      <w:szCs w:val="20"/>
      <w:lang w:eastAsia="ru-RU"/>
    </w:rPr>
  </w:style>
  <w:style w:type="paragraph" w:styleId="a9">
    <w:name w:val="header"/>
    <w:basedOn w:val="a"/>
    <w:link w:val="12"/>
    <w:unhideWhenUsed/>
    <w:rsid w:val="00193198"/>
    <w:pPr>
      <w:tabs>
        <w:tab w:val="center" w:pos="4677"/>
        <w:tab w:val="right" w:pos="9355"/>
      </w:tabs>
    </w:pPr>
  </w:style>
  <w:style w:type="character" w:customStyle="1" w:styleId="aa">
    <w:name w:val="Верхний колонтитул Знак"/>
    <w:basedOn w:val="a0"/>
    <w:link w:val="a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link w:val="ab"/>
    <w:uiPriority w:val="99"/>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nhideWhenUsed/>
    <w:rsid w:val="00193198"/>
    <w:pPr>
      <w:ind w:left="566" w:hanging="283"/>
      <w:jc w:val="left"/>
    </w:pPr>
    <w:rPr>
      <w:sz w:val="20"/>
      <w:szCs w:val="20"/>
    </w:rPr>
  </w:style>
  <w:style w:type="paragraph" w:styleId="ae">
    <w:name w:val="Title"/>
    <w:basedOn w:val="a"/>
    <w:link w:val="af"/>
    <w:qFormat/>
    <w:rsid w:val="00193198"/>
    <w:pPr>
      <w:jc w:val="center"/>
    </w:pPr>
    <w:rPr>
      <w:sz w:val="28"/>
      <w:szCs w:val="20"/>
    </w:rPr>
  </w:style>
  <w:style w:type="character" w:customStyle="1" w:styleId="af">
    <w:name w:val="Название Знак"/>
    <w:basedOn w:val="a0"/>
    <w:link w:val="ae"/>
    <w:rsid w:val="00193198"/>
    <w:rPr>
      <w:rFonts w:ascii="Times New Roman" w:eastAsia="Times New Roman" w:hAnsi="Times New Roman" w:cs="Times New Roman"/>
      <w:sz w:val="28"/>
      <w:szCs w:val="20"/>
      <w:lang w:eastAsia="ru-RU"/>
    </w:rPr>
  </w:style>
  <w:style w:type="paragraph" w:styleId="af0">
    <w:name w:val="Body Text"/>
    <w:basedOn w:val="a"/>
    <w:link w:val="af1"/>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nhideWhenUsed/>
    <w:rsid w:val="00193198"/>
    <w:pPr>
      <w:spacing w:after="120"/>
      <w:ind w:left="283"/>
    </w:pPr>
  </w:style>
  <w:style w:type="character" w:customStyle="1" w:styleId="af3">
    <w:name w:val="Основной текст с отступом Знак"/>
    <w:basedOn w:val="a0"/>
    <w:link w:val="af2"/>
    <w:rsid w:val="00193198"/>
    <w:rPr>
      <w:rFonts w:ascii="Times New Roman" w:eastAsia="Times New Roman" w:hAnsi="Times New Roman" w:cs="Times New Roman"/>
      <w:sz w:val="24"/>
      <w:szCs w:val="24"/>
      <w:lang w:eastAsia="ru-RU"/>
    </w:rPr>
  </w:style>
  <w:style w:type="paragraph" w:styleId="af4">
    <w:name w:val="Subtitle"/>
    <w:basedOn w:val="a"/>
    <w:link w:val="af5"/>
    <w:qFormat/>
    <w:rsid w:val="00193198"/>
    <w:pPr>
      <w:spacing w:line="660" w:lineRule="exact"/>
      <w:ind w:right="425"/>
      <w:jc w:val="center"/>
    </w:pPr>
    <w:rPr>
      <w:sz w:val="28"/>
      <w:szCs w:val="20"/>
    </w:rPr>
  </w:style>
  <w:style w:type="character" w:customStyle="1" w:styleId="af5">
    <w:name w:val="Подзаголовок Знак"/>
    <w:basedOn w:val="a0"/>
    <w:link w:val="af4"/>
    <w:rsid w:val="00193198"/>
    <w:rPr>
      <w:rFonts w:ascii="Times New Roman" w:eastAsia="Times New Roman" w:hAnsi="Times New Roman" w:cs="Times New Roman"/>
      <w:sz w:val="28"/>
      <w:szCs w:val="20"/>
      <w:lang w:eastAsia="ru-RU"/>
    </w:rPr>
  </w:style>
  <w:style w:type="paragraph" w:styleId="af6">
    <w:name w:val="Body Text First Indent"/>
    <w:basedOn w:val="af0"/>
    <w:link w:val="af7"/>
    <w:unhideWhenUsed/>
    <w:rsid w:val="00193198"/>
    <w:pPr>
      <w:ind w:firstLine="210"/>
      <w:jc w:val="left"/>
    </w:pPr>
    <w:rPr>
      <w:sz w:val="20"/>
      <w:szCs w:val="20"/>
    </w:rPr>
  </w:style>
  <w:style w:type="character" w:customStyle="1" w:styleId="af7">
    <w:name w:val="Красная строка Знак"/>
    <w:basedOn w:val="af1"/>
    <w:link w:val="af6"/>
    <w:rsid w:val="00193198"/>
    <w:rPr>
      <w:sz w:val="20"/>
      <w:szCs w:val="20"/>
    </w:rPr>
  </w:style>
  <w:style w:type="paragraph" w:styleId="24">
    <w:name w:val="Body Text 2"/>
    <w:basedOn w:val="a"/>
    <w:link w:val="210"/>
    <w:unhideWhenUsed/>
    <w:rsid w:val="00193198"/>
    <w:rPr>
      <w:sz w:val="28"/>
    </w:rPr>
  </w:style>
  <w:style w:type="character" w:customStyle="1" w:styleId="25">
    <w:name w:val="Основной текст 2 Знак"/>
    <w:basedOn w:val="a0"/>
    <w:link w:val="24"/>
    <w:rsid w:val="00193198"/>
    <w:rPr>
      <w:rFonts w:ascii="Times New Roman" w:eastAsia="Times New Roman" w:hAnsi="Times New Roman" w:cs="Times New Roman"/>
      <w:sz w:val="24"/>
      <w:szCs w:val="24"/>
      <w:lang w:eastAsia="ru-RU"/>
    </w:rPr>
  </w:style>
  <w:style w:type="paragraph" w:styleId="32">
    <w:name w:val="Body Text 3"/>
    <w:basedOn w:val="a"/>
    <w:link w:val="310"/>
    <w:unhideWhenUsed/>
    <w:rsid w:val="00193198"/>
    <w:pPr>
      <w:spacing w:after="120"/>
    </w:pPr>
    <w:rPr>
      <w:sz w:val="16"/>
      <w:szCs w:val="16"/>
    </w:rPr>
  </w:style>
  <w:style w:type="character" w:customStyle="1" w:styleId="33">
    <w:name w:val="Основной текст 3 Знак"/>
    <w:basedOn w:val="a0"/>
    <w:link w:val="32"/>
    <w:rsid w:val="00193198"/>
    <w:rPr>
      <w:rFonts w:ascii="Times New Roman" w:eastAsia="Times New Roman" w:hAnsi="Times New Roman" w:cs="Times New Roman"/>
      <w:sz w:val="16"/>
      <w:szCs w:val="16"/>
      <w:lang w:eastAsia="ru-RU"/>
    </w:rPr>
  </w:style>
  <w:style w:type="paragraph" w:styleId="26">
    <w:name w:val="Body Text Indent 2"/>
    <w:basedOn w:val="a"/>
    <w:link w:val="27"/>
    <w:unhideWhenUsed/>
    <w:rsid w:val="00193198"/>
    <w:pPr>
      <w:ind w:left="851"/>
    </w:pPr>
    <w:rPr>
      <w:sz w:val="28"/>
      <w:szCs w:val="20"/>
    </w:rPr>
  </w:style>
  <w:style w:type="character" w:customStyle="1" w:styleId="27">
    <w:name w:val="Основной текст с отступом 2 Знак"/>
    <w:basedOn w:val="a0"/>
    <w:link w:val="26"/>
    <w:rsid w:val="00193198"/>
    <w:rPr>
      <w:rFonts w:ascii="Times New Roman" w:eastAsia="Times New Roman" w:hAnsi="Times New Roman" w:cs="Times New Roman"/>
      <w:sz w:val="28"/>
      <w:szCs w:val="20"/>
      <w:lang w:eastAsia="ru-RU"/>
    </w:rPr>
  </w:style>
  <w:style w:type="paragraph" w:styleId="34">
    <w:name w:val="Body Text Indent 3"/>
    <w:basedOn w:val="a"/>
    <w:link w:val="311"/>
    <w:unhideWhenUsed/>
    <w:rsid w:val="00193198"/>
    <w:pPr>
      <w:spacing w:after="120"/>
      <w:ind w:left="283"/>
    </w:pPr>
    <w:rPr>
      <w:sz w:val="16"/>
      <w:szCs w:val="16"/>
    </w:rPr>
  </w:style>
  <w:style w:type="character" w:customStyle="1" w:styleId="35">
    <w:name w:val="Основной текст с отступом 3 Знак"/>
    <w:basedOn w:val="a0"/>
    <w:link w:val="34"/>
    <w:rsid w:val="00193198"/>
    <w:rPr>
      <w:rFonts w:ascii="Times New Roman" w:eastAsia="Times New Roman" w:hAnsi="Times New Roman" w:cs="Times New Roman"/>
      <w:sz w:val="16"/>
      <w:szCs w:val="16"/>
      <w:lang w:eastAsia="ru-RU"/>
    </w:rPr>
  </w:style>
  <w:style w:type="paragraph" w:styleId="af8">
    <w:name w:val="Plain Text"/>
    <w:basedOn w:val="a"/>
    <w:link w:val="af9"/>
    <w:unhideWhenUsed/>
    <w:rsid w:val="00193198"/>
    <w:pPr>
      <w:jc w:val="left"/>
    </w:pPr>
    <w:rPr>
      <w:rFonts w:ascii="Courier New" w:hAnsi="Courier New" w:cs="Courier New"/>
      <w:sz w:val="20"/>
      <w:szCs w:val="20"/>
    </w:rPr>
  </w:style>
  <w:style w:type="character" w:customStyle="1" w:styleId="af9">
    <w:name w:val="Текст Знак"/>
    <w:basedOn w:val="a0"/>
    <w:link w:val="af8"/>
    <w:rsid w:val="00193198"/>
    <w:rPr>
      <w:rFonts w:ascii="Courier New" w:eastAsia="Times New Roman" w:hAnsi="Courier New" w:cs="Courier New"/>
      <w:sz w:val="20"/>
      <w:szCs w:val="20"/>
      <w:lang w:eastAsia="ru-RU"/>
    </w:rPr>
  </w:style>
  <w:style w:type="paragraph" w:styleId="afa">
    <w:name w:val="Balloon Text"/>
    <w:basedOn w:val="a"/>
    <w:link w:val="15"/>
    <w:semiHidden/>
    <w:unhideWhenUsed/>
    <w:rsid w:val="00193198"/>
    <w:rPr>
      <w:rFonts w:ascii="Tahoma" w:hAnsi="Tahoma" w:cs="Tahoma"/>
      <w:sz w:val="16"/>
      <w:szCs w:val="16"/>
    </w:rPr>
  </w:style>
  <w:style w:type="character" w:customStyle="1" w:styleId="afb">
    <w:name w:val="Текст выноски Знак"/>
    <w:basedOn w:val="a0"/>
    <w:link w:val="afa"/>
    <w:semiHidden/>
    <w:rsid w:val="00193198"/>
    <w:rPr>
      <w:rFonts w:ascii="Tahoma" w:eastAsia="Times New Roman" w:hAnsi="Tahoma" w:cs="Tahoma"/>
      <w:sz w:val="16"/>
      <w:szCs w:val="16"/>
      <w:lang w:eastAsia="ru-RU"/>
    </w:rPr>
  </w:style>
  <w:style w:type="character" w:customStyle="1" w:styleId="afc">
    <w:name w:val="Без интервала Знак"/>
    <w:basedOn w:val="a0"/>
    <w:link w:val="afd"/>
    <w:uiPriority w:val="1"/>
    <w:locked/>
    <w:rsid w:val="00193198"/>
    <w:rPr>
      <w:rFonts w:ascii="Calibri" w:eastAsia="Calibri" w:hAnsi="Calibri" w:cs="Times New Roman"/>
    </w:rPr>
  </w:style>
  <w:style w:type="paragraph" w:styleId="afd">
    <w:name w:val="No Spacing"/>
    <w:link w:val="afc"/>
    <w:uiPriority w:val="1"/>
    <w:qFormat/>
    <w:rsid w:val="00193198"/>
    <w:pPr>
      <w:spacing w:after="0" w:line="240" w:lineRule="auto"/>
      <w:jc w:val="both"/>
    </w:pPr>
    <w:rPr>
      <w:rFonts w:ascii="Calibri" w:eastAsia="Calibri" w:hAnsi="Calibri" w:cs="Times New Roman"/>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uiPriority w:val="99"/>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qFormat/>
    <w:rsid w:val="00193198"/>
    <w:pPr>
      <w:keepNext/>
      <w:outlineLvl w:val="0"/>
    </w:pPr>
    <w:rPr>
      <w:sz w:val="28"/>
    </w:rPr>
  </w:style>
  <w:style w:type="paragraph" w:customStyle="1" w:styleId="aff0">
    <w:name w:val="Краткий обратный адрес"/>
    <w:basedOn w:val="a"/>
    <w:rsid w:val="00193198"/>
    <w:pPr>
      <w:jc w:val="left"/>
    </w:pPr>
    <w:rPr>
      <w:sz w:val="20"/>
      <w:szCs w:val="20"/>
    </w:rPr>
  </w:style>
  <w:style w:type="paragraph" w:customStyle="1" w:styleId="211">
    <w:name w:val="Основной текст с отступом 21"/>
    <w:basedOn w:val="a"/>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2">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3">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semiHidden/>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4">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rsid w:val="00E0562F"/>
    <w:pPr>
      <w:spacing w:before="100" w:beforeAutospacing="1" w:after="100" w:afterAutospacing="1"/>
      <w:jc w:val="left"/>
    </w:pPr>
  </w:style>
  <w:style w:type="paragraph" w:customStyle="1" w:styleId="p5">
    <w:name w:val="p5"/>
    <w:basedOn w:val="a"/>
    <w:rsid w:val="00E0562F"/>
    <w:pPr>
      <w:spacing w:before="100" w:beforeAutospacing="1" w:after="100" w:afterAutospacing="1"/>
      <w:jc w:val="left"/>
    </w:pPr>
  </w:style>
  <w:style w:type="paragraph" w:customStyle="1" w:styleId="p6">
    <w:name w:val="p6"/>
    <w:basedOn w:val="a"/>
    <w:rsid w:val="00E0562F"/>
    <w:pPr>
      <w:spacing w:before="100" w:beforeAutospacing="1" w:after="100" w:afterAutospacing="1"/>
      <w:jc w:val="left"/>
    </w:pPr>
  </w:style>
  <w:style w:type="paragraph" w:customStyle="1" w:styleId="p3">
    <w:name w:val="p3"/>
    <w:basedOn w:val="a"/>
    <w:rsid w:val="00E0562F"/>
    <w:pPr>
      <w:spacing w:before="100" w:beforeAutospacing="1" w:after="100" w:afterAutospacing="1"/>
      <w:jc w:val="left"/>
    </w:pPr>
  </w:style>
  <w:style w:type="paragraph" w:customStyle="1" w:styleId="p7">
    <w:name w:val="p7"/>
    <w:basedOn w:val="a"/>
    <w:rsid w:val="00E0562F"/>
    <w:pPr>
      <w:spacing w:before="100" w:beforeAutospacing="1" w:after="100" w:afterAutospacing="1"/>
      <w:jc w:val="left"/>
    </w:pPr>
  </w:style>
  <w:style w:type="character" w:styleId="affa">
    <w:name w:val="page number"/>
    <w:basedOn w:val="a0"/>
    <w:rsid w:val="007C5BE3"/>
  </w:style>
  <w:style w:type="character" w:customStyle="1" w:styleId="affb">
    <w:name w:val="мой Знак"/>
    <w:basedOn w:val="af1"/>
    <w:link w:val="affc"/>
    <w:uiPriority w:val="99"/>
    <w:locked/>
    <w:rsid w:val="00D13EB5"/>
    <w:rPr>
      <w:sz w:val="28"/>
      <w:szCs w:val="28"/>
    </w:rPr>
  </w:style>
  <w:style w:type="paragraph" w:customStyle="1" w:styleId="affc">
    <w:name w:val="мой"/>
    <w:basedOn w:val="af0"/>
    <w:link w:val="affb"/>
    <w:uiPriority w:val="99"/>
    <w:rsid w:val="00D13EB5"/>
    <w:pPr>
      <w:spacing w:after="0"/>
      <w:ind w:right="23" w:firstLine="709"/>
    </w:pPr>
    <w:rPr>
      <w:sz w:val="28"/>
      <w:szCs w:val="28"/>
    </w:rPr>
  </w:style>
</w:styles>
</file>

<file path=word/webSettings.xml><?xml version="1.0" encoding="utf-8"?>
<w:webSettings xmlns:r="http://schemas.openxmlformats.org/officeDocument/2006/relationships" xmlns:w="http://schemas.openxmlformats.org/wordprocessingml/2006/main">
  <w:divs>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1295059650">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9725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main?base=LAW;n=107420;fld=134" TargetMode="External"/><Relationship Id="rId26" Type="http://schemas.openxmlformats.org/officeDocument/2006/relationships/hyperlink" Target="consultantplus://offline/ref=F2838B9ADE1AD4FF84F522A7BCB6A1E2879F26E525CE1A18B89C31A5CBC05B4978B3E4C2100C92E5C2I3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main?base=MOB;n=125396;fld=134" TargetMode="External"/><Relationship Id="rId34" Type="http://schemas.openxmlformats.org/officeDocument/2006/relationships/hyperlink" Target="consultantplus://offline/ref=AE5AEAB5463DCD786109766DEAEBD6287B54421C5EF10B4E02E6E5CA7D89AB6B42044ED26D9696EAAABAF6y8pD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ref=F2838B9ADE1AD4FF84F53CAAAADAFEED85977AEF27CF164DE6C36AF89CC9511E3FFCBD80540190EC2BF9C9C4I0C" TargetMode="External"/><Relationship Id="rId33" Type="http://schemas.openxmlformats.org/officeDocument/2006/relationships/hyperlink" Target="consultantplus://offline/ref=AE5AEAB5463DCD786109766DEAEBD6287B54421C5EF10B4E02E6E5CA7D89AB6B42044ED26D9696EAAABAF7y8p3I" TargetMode="External"/><Relationship Id="rId38" Type="http://schemas.openxmlformats.org/officeDocument/2006/relationships/hyperlink" Target="http://docs.cntd.ru/document/902383514" TargetMode="External"/><Relationship Id="rId2" Type="http://schemas.openxmlformats.org/officeDocument/2006/relationships/numbering" Target="numbering.xml"/><Relationship Id="rId16" Type="http://schemas.openxmlformats.org/officeDocument/2006/relationships/hyperlink" Target="consultantplus://offline/ref=2915210303A1D27B3BAB1C1006B30C94BC906CC2A7C82FAA02078F405103D790DAF6AF34485D41AEg3e7C" TargetMode="External"/><Relationship Id="rId20" Type="http://schemas.openxmlformats.org/officeDocument/2006/relationships/hyperlink" Target="consultantplus://offline/main?base=LAW;n=116691;fld=134" TargetMode="External"/><Relationship Id="rId29" Type="http://schemas.openxmlformats.org/officeDocument/2006/relationships/hyperlink" Target="consultantplus://offline/main?base=MOB;n=132063;fld=134;dst=1002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F2838B9ADE1AD4FF84F522A7BCB6A1E2879F26E525CE1A18B89C31A5CBC05B4978B3E4C2100D91EDC2I3C" TargetMode="External"/><Relationship Id="rId32" Type="http://schemas.openxmlformats.org/officeDocument/2006/relationships/hyperlink" Target="consultantplus://offline/ref=B32B456B66219D12F83F672600F72750FE0CFF3BC2020BA41F1F9175612F4E8292B633FDF29EA6B508248D07U8t5H" TargetMode="External"/><Relationship Id="rId37" Type="http://schemas.openxmlformats.org/officeDocument/2006/relationships/hyperlink" Target="consultantplus://offline/ref=4488B787AF6AE0AEE3077BD4216E5D33D609F0829B9023EF6C713DE979DC8C1Bj0r2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lahton-adm.gbu.su/" TargetMode="External"/><Relationship Id="rId23" Type="http://schemas.openxmlformats.org/officeDocument/2006/relationships/hyperlink" Target="consultantplus://offline/ref=F2838B9ADE1AD4FF84F53CAAAADAFEED85977AEF27CF164DE6C36AF89CC9511E3FFCBD80540190EC2BF9C9C4I0C" TargetMode="External"/><Relationship Id="rId28" Type="http://schemas.openxmlformats.org/officeDocument/2006/relationships/hyperlink" Target="consultantplus://offline/ref=A5861143EBB1BE7754D08ABAC202E15718308DC0FBB75838661C249D78750A9CEB47C9B346AAF5BDu8R3G" TargetMode="External"/><Relationship Id="rId36" Type="http://schemas.openxmlformats.org/officeDocument/2006/relationships/hyperlink" Target="consultantplus://offline/ref=FDFEDDFEBC5DE8B77D29C3388FD42D34D5791FBBEA5048CAB13F294F2F77AE5C610FD75E39C12EDA8C04DFr4a8C" TargetMode="External"/><Relationship Id="rId10" Type="http://schemas.openxmlformats.org/officeDocument/2006/relationships/hyperlink" Target="http://www.consultant.ru/document/cons_doc_LAW_72386/d1fff908c2d37e4a021fca66e5cb54074d8c66e3/" TargetMode="External"/><Relationship Id="rId19" Type="http://schemas.openxmlformats.org/officeDocument/2006/relationships/hyperlink" Target="consultantplus://offline/main?base=LAW;n=113646;fld=134" TargetMode="External"/><Relationship Id="rId31"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consultantplus://offline/main?base=MOB;n=132063;fld=134;dst=100310" TargetMode="External"/><Relationship Id="rId27" Type="http://schemas.openxmlformats.org/officeDocument/2006/relationships/hyperlink" Target="consultantplus://offline/ref=9FE86437FF3FB578E174B949B81048D0D52BE7864A4565ED32899D9895DAB383EE198290gA74I" TargetMode="External"/><Relationship Id="rId30" Type="http://schemas.openxmlformats.org/officeDocument/2006/relationships/hyperlink" Target="consultantplus://offline/ref=F6CEFD2052F36ED1A195A97F88401FFA156B3EF31A5BABC14404862A8A010E6315A1CA07703ECAE601r0G" TargetMode="External"/><Relationship Id="rId35" Type="http://schemas.openxmlformats.org/officeDocument/2006/relationships/hyperlink" Target="consultantplus://offline/ref=6BFC04A1E2E196D6A34B57E18878FC0759B397038F6711B525532BEEA7E2036B47498057A3o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622F5-E992-4CE8-9D8D-F8039542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7157</TotalTime>
  <Pages>1</Pages>
  <Words>10826</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161</cp:revision>
  <cp:lastPrinted>2017-07-03T01:39:00Z</cp:lastPrinted>
  <dcterms:created xsi:type="dcterms:W3CDTF">2016-10-19T01:48:00Z</dcterms:created>
  <dcterms:modified xsi:type="dcterms:W3CDTF">2017-07-03T01:42:00Z</dcterms:modified>
</cp:coreProperties>
</file>