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DA" w:rsidRPr="003127A7" w:rsidRDefault="00EB7BDA" w:rsidP="00EB7BD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27A7">
        <w:rPr>
          <w:rFonts w:ascii="Times New Roman" w:hAnsi="Times New Roman" w:cs="Times New Roman"/>
          <w:b/>
          <w:sz w:val="32"/>
          <w:szCs w:val="28"/>
        </w:rPr>
        <w:t xml:space="preserve">Исполнение бюджета за  </w:t>
      </w:r>
      <w:r w:rsidR="00FB6E4D" w:rsidRPr="003127A7">
        <w:rPr>
          <w:rFonts w:ascii="Times New Roman" w:hAnsi="Times New Roman" w:cs="Times New Roman"/>
          <w:b/>
          <w:sz w:val="32"/>
          <w:szCs w:val="28"/>
        </w:rPr>
        <w:t>2</w:t>
      </w:r>
      <w:r w:rsidR="008B4F84" w:rsidRPr="003127A7">
        <w:rPr>
          <w:rFonts w:ascii="Times New Roman" w:hAnsi="Times New Roman" w:cs="Times New Roman"/>
          <w:b/>
          <w:sz w:val="32"/>
          <w:szCs w:val="28"/>
        </w:rPr>
        <w:t xml:space="preserve"> квартал 2017</w:t>
      </w:r>
      <w:r w:rsidRPr="003127A7">
        <w:rPr>
          <w:rFonts w:ascii="Times New Roman" w:hAnsi="Times New Roman" w:cs="Times New Roman"/>
          <w:b/>
          <w:sz w:val="32"/>
          <w:szCs w:val="28"/>
        </w:rPr>
        <w:t xml:space="preserve"> года</w:t>
      </w:r>
      <w:r w:rsidR="00282B6D" w:rsidRPr="003127A7">
        <w:rPr>
          <w:rFonts w:ascii="Times New Roman" w:hAnsi="Times New Roman" w:cs="Times New Roman"/>
          <w:b/>
          <w:sz w:val="32"/>
          <w:szCs w:val="28"/>
        </w:rPr>
        <w:t xml:space="preserve"> по подпрограммам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239"/>
        <w:gridCol w:w="2393"/>
        <w:gridCol w:w="2393"/>
      </w:tblGrid>
      <w:tr w:rsidR="00282B6D" w:rsidTr="003127A7">
        <w:tc>
          <w:tcPr>
            <w:tcW w:w="546" w:type="dxa"/>
          </w:tcPr>
          <w:p w:rsidR="00282B6D" w:rsidRDefault="00282B6D" w:rsidP="0028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39" w:type="dxa"/>
          </w:tcPr>
          <w:p w:rsidR="00282B6D" w:rsidRDefault="0028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93" w:type="dxa"/>
          </w:tcPr>
          <w:p w:rsidR="00282B6D" w:rsidRDefault="0028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Заложено</w:t>
            </w:r>
          </w:p>
        </w:tc>
        <w:tc>
          <w:tcPr>
            <w:tcW w:w="2393" w:type="dxa"/>
          </w:tcPr>
          <w:p w:rsidR="00282B6D" w:rsidRDefault="0028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82B6D" w:rsidTr="003127A7">
        <w:tc>
          <w:tcPr>
            <w:tcW w:w="546" w:type="dxa"/>
          </w:tcPr>
          <w:p w:rsidR="00282B6D" w:rsidRDefault="0028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9" w:type="dxa"/>
          </w:tcPr>
          <w:p w:rsidR="00282B6D" w:rsidRPr="00282B6D" w:rsidRDefault="00282B6D" w:rsidP="0028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6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мероприятия </w:t>
            </w:r>
          </w:p>
          <w:p w:rsidR="00282B6D" w:rsidRPr="00282B6D" w:rsidRDefault="00282B6D" w:rsidP="0028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6D">
              <w:rPr>
                <w:rFonts w:ascii="Times New Roman" w:hAnsi="Times New Roman" w:cs="Times New Roman"/>
                <w:sz w:val="20"/>
                <w:szCs w:val="20"/>
              </w:rPr>
              <w:t xml:space="preserve">по улучшению качества жизни </w:t>
            </w:r>
          </w:p>
          <w:p w:rsidR="00282B6D" w:rsidRPr="00282B6D" w:rsidRDefault="00282B6D" w:rsidP="0028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6D">
              <w:rPr>
                <w:rFonts w:ascii="Times New Roman" w:hAnsi="Times New Roman" w:cs="Times New Roman"/>
                <w:sz w:val="20"/>
                <w:szCs w:val="20"/>
              </w:rPr>
              <w:t xml:space="preserve">и благосостоянию населения на территории </w:t>
            </w:r>
          </w:p>
          <w:p w:rsidR="00282B6D" w:rsidRPr="00282B6D" w:rsidRDefault="00282B6D" w:rsidP="0028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282B6D" w:rsidRPr="00282B6D" w:rsidRDefault="00282B6D" w:rsidP="0028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6D">
              <w:rPr>
                <w:rFonts w:ascii="Times New Roman" w:hAnsi="Times New Roman" w:cs="Times New Roman"/>
                <w:sz w:val="20"/>
                <w:szCs w:val="20"/>
              </w:rPr>
              <w:t>Балахтонский сельсовет Козульского</w:t>
            </w:r>
          </w:p>
          <w:p w:rsidR="00282B6D" w:rsidRPr="00282B6D" w:rsidRDefault="00282B6D" w:rsidP="0028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B6D">
              <w:rPr>
                <w:rFonts w:ascii="Times New Roman" w:hAnsi="Times New Roman" w:cs="Times New Roman"/>
                <w:sz w:val="20"/>
                <w:szCs w:val="20"/>
              </w:rPr>
              <w:t xml:space="preserve">района Красноярского края </w:t>
            </w:r>
          </w:p>
          <w:p w:rsidR="00282B6D" w:rsidRPr="00282B6D" w:rsidRDefault="00282B6D" w:rsidP="00282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B6D">
              <w:rPr>
                <w:rFonts w:ascii="Times New Roman" w:hAnsi="Times New Roman" w:cs="Times New Roman"/>
                <w:sz w:val="20"/>
                <w:szCs w:val="20"/>
              </w:rPr>
              <w:t>на 2017-2019 годы</w:t>
            </w:r>
            <w:r w:rsidR="00B42538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10 919 027,36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2 674 323,61</w:t>
            </w:r>
          </w:p>
        </w:tc>
      </w:tr>
      <w:tr w:rsidR="00282B6D" w:rsidTr="003127A7">
        <w:tc>
          <w:tcPr>
            <w:tcW w:w="546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39" w:type="dxa"/>
          </w:tcPr>
          <w:p w:rsidR="00282B6D" w:rsidRPr="00B42538" w:rsidRDefault="00B42538">
            <w:pPr>
              <w:rPr>
                <w:rFonts w:asciiTheme="majorHAnsi" w:hAnsiTheme="majorHAnsi" w:cs="Times New Roman"/>
              </w:rPr>
            </w:pPr>
            <w:r w:rsidRPr="00B42538">
              <w:rPr>
                <w:rFonts w:asciiTheme="majorHAnsi" w:hAnsiTheme="majorHAnsi"/>
              </w:rPr>
              <w:t>Модернизация, развитие и содержание автомобильных дорог общего пользования местного значения              на территории Балахтонского сельсовета Козульского района Красноярского края на 2017-2019 годы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2 104 206,36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14 273,00</w:t>
            </w:r>
          </w:p>
        </w:tc>
      </w:tr>
      <w:tr w:rsidR="00282B6D" w:rsidTr="003127A7">
        <w:tc>
          <w:tcPr>
            <w:tcW w:w="546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39" w:type="dxa"/>
          </w:tcPr>
          <w:p w:rsidR="00282B6D" w:rsidRPr="00B42538" w:rsidRDefault="00B42538">
            <w:pPr>
              <w:rPr>
                <w:rFonts w:ascii="Times New Roman" w:hAnsi="Times New Roman" w:cs="Times New Roman"/>
              </w:rPr>
            </w:pPr>
            <w:r w:rsidRPr="00B42538">
              <w:rPr>
                <w:rFonts w:ascii="Times New Roman" w:hAnsi="Times New Roman" w:cs="Times New Roman"/>
              </w:rPr>
              <w:t>Энергосбережение и  повышение энергетической эффективности, ремонт и содержание сети наружного освещения улиц на территории Балахтонского сельсовета Козульского района Красноярского края на 2017 - 2019 годы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234 467,35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B6D" w:rsidTr="003127A7">
        <w:tc>
          <w:tcPr>
            <w:tcW w:w="546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39" w:type="dxa"/>
          </w:tcPr>
          <w:p w:rsidR="00282B6D" w:rsidRPr="00B42538" w:rsidRDefault="00B42538">
            <w:pPr>
              <w:rPr>
                <w:rFonts w:ascii="Times New Roman" w:hAnsi="Times New Roman" w:cs="Times New Roman"/>
              </w:rPr>
            </w:pPr>
            <w:r w:rsidRPr="00B42538">
              <w:rPr>
                <w:rFonts w:ascii="Times New Roman" w:hAnsi="Times New Roman" w:cs="Times New Roman"/>
              </w:rPr>
              <w:t>Обеспечение первичных мер пожарной безопасности на территории Балахтонского сельсовета Козульского района Красноярского края на 2017-2019 годы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814 906,25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325 408,91</w:t>
            </w:r>
          </w:p>
        </w:tc>
      </w:tr>
      <w:tr w:rsidR="00282B6D" w:rsidTr="003127A7">
        <w:tc>
          <w:tcPr>
            <w:tcW w:w="546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39" w:type="dxa"/>
          </w:tcPr>
          <w:p w:rsidR="00282B6D" w:rsidRPr="00B42538" w:rsidRDefault="00B42538">
            <w:pPr>
              <w:rPr>
                <w:rFonts w:ascii="Times New Roman" w:hAnsi="Times New Roman" w:cs="Times New Roman"/>
              </w:rPr>
            </w:pPr>
            <w:r w:rsidRPr="00B42538">
              <w:rPr>
                <w:rFonts w:ascii="Times New Roman" w:hAnsi="Times New Roman" w:cs="Times New Roman"/>
              </w:rPr>
              <w:t>Содействие занятости населения на территории Балахтонского сельсовета Козульского района Красноярского края на 2017 – 2019 годы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142 120,00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2B6D" w:rsidTr="003127A7">
        <w:tc>
          <w:tcPr>
            <w:tcW w:w="546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39" w:type="dxa"/>
          </w:tcPr>
          <w:p w:rsidR="00282B6D" w:rsidRPr="00B42538" w:rsidRDefault="00B42538">
            <w:pPr>
              <w:rPr>
                <w:rFonts w:ascii="Times New Roman" w:hAnsi="Times New Roman" w:cs="Times New Roman"/>
              </w:rPr>
            </w:pPr>
            <w:r w:rsidRPr="00B42538">
              <w:rPr>
                <w:rFonts w:ascii="Times New Roman" w:hAnsi="Times New Roman" w:cs="Times New Roman"/>
              </w:rPr>
              <w:t>Профилактика терроризма,  экстремизма и транспортной безопасности на территории муниципального образования Балахтонский сельсовет Козульского района Красноярского края на 2016-2018 годы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2393" w:type="dxa"/>
          </w:tcPr>
          <w:p w:rsidR="00282B6D" w:rsidRDefault="00B42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5 000,00</w:t>
            </w:r>
          </w:p>
        </w:tc>
      </w:tr>
    </w:tbl>
    <w:p w:rsidR="007E6819" w:rsidRDefault="007E6819">
      <w:pPr>
        <w:rPr>
          <w:rFonts w:ascii="Times New Roman" w:hAnsi="Times New Roman" w:cs="Times New Roman"/>
        </w:rPr>
      </w:pPr>
    </w:p>
    <w:p w:rsidR="003127A7" w:rsidRPr="0013465B" w:rsidRDefault="008B37B2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14875" cy="2047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127A7" w:rsidRPr="0013465B" w:rsidSect="007E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BDA"/>
    <w:rsid w:val="00035958"/>
    <w:rsid w:val="0003610B"/>
    <w:rsid w:val="000373DC"/>
    <w:rsid w:val="00084696"/>
    <w:rsid w:val="00087C79"/>
    <w:rsid w:val="00096581"/>
    <w:rsid w:val="000A4E17"/>
    <w:rsid w:val="0013465B"/>
    <w:rsid w:val="00282B6D"/>
    <w:rsid w:val="002C259D"/>
    <w:rsid w:val="002C7C9B"/>
    <w:rsid w:val="003127A7"/>
    <w:rsid w:val="003B2DB0"/>
    <w:rsid w:val="00491626"/>
    <w:rsid w:val="005521D8"/>
    <w:rsid w:val="00626B3A"/>
    <w:rsid w:val="006B7AE6"/>
    <w:rsid w:val="007E1B2F"/>
    <w:rsid w:val="007E6819"/>
    <w:rsid w:val="0086476A"/>
    <w:rsid w:val="00884951"/>
    <w:rsid w:val="00890A58"/>
    <w:rsid w:val="008B37B2"/>
    <w:rsid w:val="008B4F84"/>
    <w:rsid w:val="009211CF"/>
    <w:rsid w:val="009B3244"/>
    <w:rsid w:val="00AD38FE"/>
    <w:rsid w:val="00B02DB4"/>
    <w:rsid w:val="00B42538"/>
    <w:rsid w:val="00C75F02"/>
    <w:rsid w:val="00D44283"/>
    <w:rsid w:val="00D50903"/>
    <w:rsid w:val="00DB3822"/>
    <w:rsid w:val="00E63433"/>
    <w:rsid w:val="00E64CF7"/>
    <w:rsid w:val="00EB7BDA"/>
    <w:rsid w:val="00EF4F8B"/>
    <w:rsid w:val="00F949C4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13385826771653"/>
          <c:y val="6.3898887639045124E-2"/>
          <c:w val="0.68784649314669"/>
          <c:h val="0.47115954255718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10 919 027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автомобильные дороги</c:v>
                </c:pt>
                <c:pt idx="1">
                  <c:v>энергия</c:v>
                </c:pt>
                <c:pt idx="2">
                  <c:v>ПБ</c:v>
                </c:pt>
                <c:pt idx="3">
                  <c:v>содействие занятости населению</c:v>
                </c:pt>
                <c:pt idx="4">
                  <c:v>профилактика терроризма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2101206</c:v>
                </c:pt>
                <c:pt idx="1">
                  <c:v>234467</c:v>
                </c:pt>
                <c:pt idx="2">
                  <c:v>814906</c:v>
                </c:pt>
                <c:pt idx="3">
                  <c:v>142100</c:v>
                </c:pt>
                <c:pt idx="4">
                  <c:v>5000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2 674 323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автомобильные дороги</c:v>
                </c:pt>
                <c:pt idx="1">
                  <c:v>энергия</c:v>
                </c:pt>
                <c:pt idx="2">
                  <c:v>ПБ</c:v>
                </c:pt>
                <c:pt idx="3">
                  <c:v>содействие занятости населению</c:v>
                </c:pt>
                <c:pt idx="4">
                  <c:v>профилактика терроризма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#,##0">
                  <c:v>14273</c:v>
                </c:pt>
                <c:pt idx="1">
                  <c:v>0</c:v>
                </c:pt>
                <c:pt idx="2" formatCode="#,##0">
                  <c:v>325408</c:v>
                </c:pt>
                <c:pt idx="3">
                  <c:v>0</c:v>
                </c:pt>
                <c:pt idx="4" formatCode="#,##0">
                  <c:v>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21"/>
        <c:axId val="153110784"/>
        <c:axId val="154427392"/>
      </c:barChart>
      <c:catAx>
        <c:axId val="153110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4427392"/>
        <c:crosses val="autoZero"/>
        <c:auto val="1"/>
        <c:lblAlgn val="ctr"/>
        <c:lblOffset val="100"/>
        <c:noMultiLvlLbl val="0"/>
      </c:catAx>
      <c:valAx>
        <c:axId val="1544273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311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8</cp:revision>
  <cp:lastPrinted>2017-05-03T08:18:00Z</cp:lastPrinted>
  <dcterms:created xsi:type="dcterms:W3CDTF">2016-03-18T04:28:00Z</dcterms:created>
  <dcterms:modified xsi:type="dcterms:W3CDTF">2017-10-18T02:31:00Z</dcterms:modified>
</cp:coreProperties>
</file>