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0F2F5A" w:rsidRDefault="00193198" w:rsidP="00193198">
      <w:pPr>
        <w:jc w:val="center"/>
        <w:rPr>
          <w:rFonts w:ascii="Bookman Old Style" w:hAnsi="Bookman Old Style"/>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903345">
        <w:rPr>
          <w:rFonts w:ascii="Bookman Old Style" w:hAnsi="Bookman Old Style"/>
          <w:b/>
          <w:sz w:val="28"/>
          <w:szCs w:val="28"/>
        </w:rPr>
        <w:t>1</w:t>
      </w:r>
      <w:r w:rsidR="00B5059C">
        <w:rPr>
          <w:rFonts w:ascii="Bookman Old Style" w:hAnsi="Bookman Old Style"/>
          <w:b/>
          <w:sz w:val="28"/>
          <w:szCs w:val="28"/>
        </w:rPr>
        <w:t>2</w:t>
      </w:r>
      <w:r w:rsidR="00047278">
        <w:rPr>
          <w:rFonts w:ascii="Bookman Old Style" w:hAnsi="Bookman Old Style"/>
          <w:b/>
          <w:sz w:val="28"/>
          <w:szCs w:val="28"/>
        </w:rPr>
        <w:t xml:space="preserve">   </w:t>
      </w:r>
      <w:r w:rsidR="00903345">
        <w:rPr>
          <w:rFonts w:ascii="Bookman Old Style" w:hAnsi="Bookman Old Style"/>
          <w:b/>
          <w:sz w:val="28"/>
          <w:szCs w:val="28"/>
        </w:rPr>
        <w:t>ЯНВА</w:t>
      </w:r>
      <w:r w:rsidR="00047278">
        <w:rPr>
          <w:rFonts w:ascii="Bookman Old Style" w:hAnsi="Bookman Old Style"/>
          <w:b/>
          <w:sz w:val="28"/>
          <w:szCs w:val="28"/>
        </w:rPr>
        <w:t xml:space="preserve">РЯ   </w:t>
      </w:r>
      <w:r>
        <w:rPr>
          <w:rFonts w:ascii="Bookman Old Style" w:hAnsi="Bookman Old Style"/>
          <w:b/>
          <w:sz w:val="28"/>
          <w:szCs w:val="28"/>
        </w:rPr>
        <w:t>201</w:t>
      </w:r>
      <w:r w:rsidR="00903345">
        <w:rPr>
          <w:rFonts w:ascii="Bookman Old Style" w:hAnsi="Bookman Old Style"/>
          <w:b/>
          <w:sz w:val="28"/>
          <w:szCs w:val="28"/>
        </w:rPr>
        <w:t>8</w:t>
      </w:r>
      <w:r>
        <w:rPr>
          <w:rFonts w:ascii="Bookman Old Style" w:hAnsi="Bookman Old Style"/>
          <w:b/>
          <w:sz w:val="28"/>
          <w:szCs w:val="28"/>
        </w:rPr>
        <w:t xml:space="preserve">  ГОДА     №  </w:t>
      </w:r>
      <w:r w:rsidR="00066B3B">
        <w:rPr>
          <w:rFonts w:ascii="Bookman Old Style" w:hAnsi="Bookman Old Style"/>
          <w:b/>
          <w:sz w:val="28"/>
          <w:szCs w:val="28"/>
        </w:rPr>
        <w:t>1</w:t>
      </w:r>
      <w:r>
        <w:rPr>
          <w:rFonts w:ascii="Bookman Old Style" w:hAnsi="Bookman Old Style"/>
          <w:b/>
          <w:sz w:val="28"/>
          <w:szCs w:val="28"/>
        </w:rPr>
        <w:t>/1</w:t>
      </w:r>
      <w:r w:rsidR="00BE06D4">
        <w:rPr>
          <w:rFonts w:ascii="Bookman Old Style" w:hAnsi="Bookman Old Style"/>
          <w:b/>
          <w:sz w:val="28"/>
          <w:szCs w:val="28"/>
        </w:rPr>
        <w:t>4</w:t>
      </w:r>
      <w:r w:rsidR="00903345">
        <w:rPr>
          <w:rFonts w:ascii="Bookman Old Style" w:hAnsi="Bookman Old Style"/>
          <w:b/>
          <w:sz w:val="28"/>
          <w:szCs w:val="28"/>
        </w:rPr>
        <w:t>9</w:t>
      </w:r>
      <w:r>
        <w:rPr>
          <w:rFonts w:ascii="Bookman Old Style" w:hAnsi="Bookman Old Style"/>
          <w:b/>
          <w:sz w:val="28"/>
          <w:szCs w:val="28"/>
        </w:rPr>
        <w:t xml:space="preserve">   </w:t>
      </w:r>
      <w:r w:rsidR="001009BE">
        <w:rPr>
          <w:rFonts w:ascii="Bookman Old Style" w:hAnsi="Bookman Old Style"/>
          <w:b/>
          <w:sz w:val="28"/>
          <w:szCs w:val="28"/>
        </w:rPr>
        <w:t>ПЯТНИЦА</w:t>
      </w:r>
      <w:r w:rsidR="00B5059C">
        <w:rPr>
          <w:rFonts w:ascii="Bookman Old Style" w:hAnsi="Bookman Old Style"/>
          <w:b/>
          <w:sz w:val="28"/>
          <w:szCs w:val="28"/>
        </w:rPr>
        <w:t xml:space="preserve"> </w:t>
      </w:r>
    </w:p>
    <w:p w:rsidR="00193198" w:rsidRPr="00B83F2D" w:rsidRDefault="00D9298F" w:rsidP="00193198">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2B343C" w:rsidRDefault="002B343C" w:rsidP="00D1468D">
      <w:pPr>
        <w:jc w:val="center"/>
        <w:rPr>
          <w:rFonts w:ascii="Century Gothic" w:hAnsi="Century Gothic"/>
          <w:b/>
          <w:sz w:val="32"/>
          <w:szCs w:val="32"/>
        </w:rPr>
      </w:pPr>
    </w:p>
    <w:p w:rsidR="00903345" w:rsidRDefault="00903345" w:rsidP="00D1468D">
      <w:pPr>
        <w:jc w:val="center"/>
        <w:rPr>
          <w:rFonts w:ascii="Century Gothic" w:hAnsi="Century Gothic"/>
          <w:b/>
          <w:sz w:val="32"/>
          <w:szCs w:val="32"/>
        </w:rPr>
      </w:pPr>
      <w:r>
        <w:rPr>
          <w:rFonts w:ascii="Century Gothic" w:hAnsi="Century Gothic"/>
          <w:b/>
          <w:sz w:val="32"/>
          <w:szCs w:val="32"/>
        </w:rPr>
        <w:t>Специальный выпуск</w:t>
      </w:r>
    </w:p>
    <w:p w:rsidR="00903345" w:rsidRDefault="00903345" w:rsidP="00D1468D">
      <w:pPr>
        <w:jc w:val="center"/>
        <w:rPr>
          <w:rFonts w:ascii="Century Gothic" w:hAnsi="Century Gothic"/>
          <w:b/>
          <w:sz w:val="32"/>
          <w:szCs w:val="32"/>
        </w:rPr>
      </w:pPr>
    </w:p>
    <w:p w:rsidR="00903345" w:rsidRDefault="00903345" w:rsidP="00D1468D">
      <w:pPr>
        <w:jc w:val="center"/>
        <w:rPr>
          <w:rFonts w:ascii="Century Gothic" w:hAnsi="Century Gothic"/>
          <w:b/>
          <w:sz w:val="32"/>
          <w:szCs w:val="32"/>
        </w:rPr>
      </w:pPr>
      <w:r>
        <w:rPr>
          <w:rFonts w:ascii="Century Gothic" w:hAnsi="Century Gothic"/>
          <w:b/>
          <w:sz w:val="32"/>
          <w:szCs w:val="32"/>
        </w:rPr>
        <w:t>ОФИЦИАЛЬНО</w:t>
      </w:r>
    </w:p>
    <w:p w:rsidR="00903345" w:rsidRDefault="00903345" w:rsidP="00D1468D">
      <w:pPr>
        <w:jc w:val="center"/>
        <w:rPr>
          <w:rFonts w:ascii="Century Gothic" w:hAnsi="Century Gothic"/>
          <w:b/>
          <w:sz w:val="32"/>
          <w:szCs w:val="32"/>
        </w:rPr>
      </w:pPr>
    </w:p>
    <w:p w:rsidR="00903345" w:rsidRDefault="00903345" w:rsidP="00D1468D">
      <w:pPr>
        <w:jc w:val="center"/>
        <w:rPr>
          <w:rFonts w:ascii="Century Gothic" w:hAnsi="Century Gothic"/>
        </w:rPr>
      </w:pPr>
      <w:r w:rsidRPr="00903345">
        <w:rPr>
          <w:rFonts w:ascii="Century Gothic" w:hAnsi="Century Gothic"/>
        </w:rPr>
        <w:t xml:space="preserve">Приложения к решению сельского Совета депутатов </w:t>
      </w:r>
      <w:r w:rsidRPr="00042212">
        <w:rPr>
          <w:rFonts w:ascii="Century Gothic" w:hAnsi="Century Gothic"/>
          <w:b/>
        </w:rPr>
        <w:t>от 28.12.2017 № 22-107р</w:t>
      </w:r>
      <w:r w:rsidRPr="00903345">
        <w:rPr>
          <w:rFonts w:ascii="Century Gothic" w:hAnsi="Century Gothic"/>
        </w:rPr>
        <w:t xml:space="preserve"> </w:t>
      </w:r>
    </w:p>
    <w:p w:rsidR="00903345" w:rsidRPr="00042212" w:rsidRDefault="00903345" w:rsidP="00D1468D">
      <w:pPr>
        <w:jc w:val="center"/>
        <w:rPr>
          <w:rFonts w:ascii="Century Gothic" w:hAnsi="Century Gothic"/>
          <w:b/>
        </w:rPr>
      </w:pPr>
      <w:r w:rsidRPr="00042212">
        <w:rPr>
          <w:rFonts w:ascii="Century Gothic" w:hAnsi="Century Gothic"/>
          <w:b/>
        </w:rPr>
        <w:t xml:space="preserve">«О бюджете муниципального образования Балахтонский сельсовет </w:t>
      </w:r>
    </w:p>
    <w:p w:rsidR="00903345" w:rsidRPr="00042212" w:rsidRDefault="00903345" w:rsidP="00D1468D">
      <w:pPr>
        <w:jc w:val="center"/>
        <w:rPr>
          <w:rFonts w:ascii="Century Gothic" w:hAnsi="Century Gothic"/>
          <w:b/>
        </w:rPr>
      </w:pPr>
      <w:r w:rsidRPr="00042212">
        <w:rPr>
          <w:rFonts w:ascii="Century Gothic" w:hAnsi="Century Gothic"/>
          <w:b/>
        </w:rPr>
        <w:t>на 2018 год и плановый период 2019-2020 годов»</w:t>
      </w:r>
    </w:p>
    <w:p w:rsidR="00C94279" w:rsidRDefault="00C94279" w:rsidP="00905D2E">
      <w:pPr>
        <w:rPr>
          <w:rFonts w:ascii="Century Gothic" w:hAnsi="Century Gothic"/>
          <w:sz w:val="18"/>
          <w:szCs w:val="18"/>
        </w:rPr>
      </w:pPr>
    </w:p>
    <w:p w:rsidR="00C94279" w:rsidRDefault="00903345" w:rsidP="00905D2E">
      <w:pPr>
        <w:rPr>
          <w:rFonts w:ascii="Century Gothic" w:hAnsi="Century Gothic"/>
          <w:b/>
          <w:sz w:val="20"/>
          <w:szCs w:val="20"/>
        </w:rPr>
      </w:pPr>
      <w:r>
        <w:rPr>
          <w:rFonts w:ascii="Century Gothic" w:hAnsi="Century Gothic"/>
          <w:b/>
          <w:sz w:val="20"/>
          <w:szCs w:val="20"/>
        </w:rPr>
        <w:t xml:space="preserve">                                                                                                                                            </w:t>
      </w:r>
      <w:r w:rsidRPr="00903345">
        <w:rPr>
          <w:rFonts w:ascii="Century Gothic" w:hAnsi="Century Gothic"/>
          <w:b/>
          <w:sz w:val="20"/>
          <w:szCs w:val="20"/>
        </w:rPr>
        <w:t>ПРИЛОЖЕНИЕ 1</w:t>
      </w:r>
    </w:p>
    <w:p w:rsidR="00437CD6" w:rsidRPr="00042212" w:rsidRDefault="00437CD6" w:rsidP="00437CD6">
      <w:pPr>
        <w:jc w:val="center"/>
        <w:rPr>
          <w:rFonts w:ascii="Century Gothic" w:hAnsi="Century Gothic"/>
          <w:sz w:val="20"/>
          <w:szCs w:val="20"/>
        </w:rPr>
      </w:pPr>
      <w:r w:rsidRPr="00042212">
        <w:rPr>
          <w:rFonts w:ascii="Century Gothic" w:hAnsi="Century Gothic"/>
          <w:sz w:val="20"/>
          <w:szCs w:val="20"/>
        </w:rPr>
        <w:t>Источники внутреннего финансирования дефицита бюджета сельсовета</w:t>
      </w:r>
    </w:p>
    <w:p w:rsidR="00437CD6" w:rsidRPr="00042212" w:rsidRDefault="00437CD6" w:rsidP="00437CD6">
      <w:pPr>
        <w:jc w:val="center"/>
        <w:rPr>
          <w:rFonts w:ascii="Century Gothic" w:hAnsi="Century Gothic"/>
          <w:sz w:val="20"/>
          <w:szCs w:val="20"/>
        </w:rPr>
      </w:pPr>
      <w:r w:rsidRPr="00042212">
        <w:rPr>
          <w:rFonts w:ascii="Century Gothic" w:hAnsi="Century Gothic"/>
          <w:sz w:val="20"/>
          <w:szCs w:val="20"/>
        </w:rPr>
        <w:t>в 2018 году и плановом периоде 2019-2020 годов</w:t>
      </w:r>
    </w:p>
    <w:p w:rsidR="00437CD6" w:rsidRDefault="00437CD6" w:rsidP="00437CD6">
      <w:pPr>
        <w:jc w:val="center"/>
        <w:rPr>
          <w:rFonts w:ascii="Century Gothic" w:hAnsi="Century Gothic"/>
          <w:b/>
          <w:sz w:val="20"/>
          <w:szCs w:val="20"/>
        </w:rPr>
      </w:pPr>
    </w:p>
    <w:tbl>
      <w:tblPr>
        <w:tblStyle w:val="aff1"/>
        <w:tblW w:w="0" w:type="auto"/>
        <w:tblLook w:val="04A0"/>
      </w:tblPr>
      <w:tblGrid>
        <w:gridCol w:w="535"/>
        <w:gridCol w:w="2123"/>
        <w:gridCol w:w="3687"/>
        <w:gridCol w:w="1276"/>
        <w:gridCol w:w="1276"/>
        <w:gridCol w:w="1240"/>
      </w:tblGrid>
      <w:tr w:rsidR="00366861" w:rsidTr="00366861">
        <w:trPr>
          <w:trHeight w:val="315"/>
        </w:trPr>
        <w:tc>
          <w:tcPr>
            <w:tcW w:w="535" w:type="dxa"/>
            <w:vMerge w:val="restart"/>
          </w:tcPr>
          <w:p w:rsidR="00366861" w:rsidRPr="00437CD6" w:rsidRDefault="00366861" w:rsidP="00437CD6">
            <w:pPr>
              <w:jc w:val="center"/>
              <w:rPr>
                <w:rFonts w:ascii="Century Gothic" w:hAnsi="Century Gothic"/>
                <w:sz w:val="16"/>
                <w:szCs w:val="16"/>
              </w:rPr>
            </w:pPr>
            <w:r w:rsidRPr="00437CD6">
              <w:rPr>
                <w:rFonts w:ascii="Century Gothic" w:hAnsi="Century Gothic"/>
                <w:sz w:val="16"/>
                <w:szCs w:val="16"/>
              </w:rPr>
              <w:t>№ ст</w:t>
            </w:r>
            <w:r>
              <w:rPr>
                <w:rFonts w:ascii="Century Gothic" w:hAnsi="Century Gothic"/>
                <w:sz w:val="16"/>
                <w:szCs w:val="16"/>
              </w:rPr>
              <w:t>р.</w:t>
            </w:r>
          </w:p>
        </w:tc>
        <w:tc>
          <w:tcPr>
            <w:tcW w:w="2123" w:type="dxa"/>
            <w:vMerge w:val="restart"/>
          </w:tcPr>
          <w:p w:rsidR="00366861" w:rsidRDefault="00366861" w:rsidP="00437CD6">
            <w:pPr>
              <w:jc w:val="center"/>
              <w:rPr>
                <w:rFonts w:ascii="Century Gothic" w:hAnsi="Century Gothic"/>
                <w:b/>
                <w:sz w:val="20"/>
                <w:szCs w:val="20"/>
              </w:rPr>
            </w:pPr>
          </w:p>
          <w:p w:rsidR="00366861" w:rsidRPr="00437CD6" w:rsidRDefault="00366861" w:rsidP="00437CD6">
            <w:pPr>
              <w:jc w:val="center"/>
              <w:rPr>
                <w:rFonts w:ascii="Century Gothic" w:hAnsi="Century Gothic"/>
                <w:sz w:val="16"/>
                <w:szCs w:val="16"/>
              </w:rPr>
            </w:pPr>
            <w:r>
              <w:rPr>
                <w:rFonts w:ascii="Century Gothic" w:hAnsi="Century Gothic"/>
                <w:sz w:val="16"/>
                <w:szCs w:val="16"/>
              </w:rPr>
              <w:t>К</w:t>
            </w:r>
            <w:r w:rsidRPr="00437CD6">
              <w:rPr>
                <w:rFonts w:ascii="Century Gothic" w:hAnsi="Century Gothic"/>
                <w:sz w:val="16"/>
                <w:szCs w:val="16"/>
              </w:rPr>
              <w:t>од</w:t>
            </w:r>
          </w:p>
        </w:tc>
        <w:tc>
          <w:tcPr>
            <w:tcW w:w="3687" w:type="dxa"/>
            <w:vMerge w:val="restart"/>
          </w:tcPr>
          <w:p w:rsidR="00366861" w:rsidRPr="00437CD6" w:rsidRDefault="00366861" w:rsidP="00437CD6">
            <w:pPr>
              <w:jc w:val="center"/>
              <w:rPr>
                <w:rFonts w:ascii="Century Gothic" w:hAnsi="Century Gothic"/>
                <w:sz w:val="16"/>
                <w:szCs w:val="16"/>
              </w:rPr>
            </w:pPr>
            <w:r>
              <w:rPr>
                <w:rFonts w:ascii="Century Gothic" w:hAnsi="Century Gothic"/>
                <w:sz w:val="16"/>
                <w:szCs w:val="16"/>
              </w:rPr>
              <w:t xml:space="preserve">Наименование кода поступлений в бюджет, группы, подгруппы, статьи, подстатьи, элемента, подвида, аналитической группы </w:t>
            </w:r>
            <w:proofErr w:type="gramStart"/>
            <w:r>
              <w:rPr>
                <w:rFonts w:ascii="Century Gothic" w:hAnsi="Century Gothic"/>
                <w:sz w:val="16"/>
                <w:szCs w:val="16"/>
              </w:rPr>
              <w:t>вида источников финансирования дефицитов бюджетов</w:t>
            </w:r>
            <w:proofErr w:type="gramEnd"/>
            <w:r>
              <w:rPr>
                <w:rFonts w:ascii="Century Gothic" w:hAnsi="Century Gothic"/>
                <w:sz w:val="16"/>
                <w:szCs w:val="16"/>
              </w:rPr>
              <w:t xml:space="preserve"> </w:t>
            </w:r>
          </w:p>
        </w:tc>
        <w:tc>
          <w:tcPr>
            <w:tcW w:w="3792" w:type="dxa"/>
            <w:gridSpan w:val="3"/>
          </w:tcPr>
          <w:p w:rsidR="00366861" w:rsidRPr="00366861" w:rsidRDefault="00366861" w:rsidP="00437CD6">
            <w:pPr>
              <w:jc w:val="center"/>
              <w:rPr>
                <w:rFonts w:ascii="Century Gothic" w:hAnsi="Century Gothic"/>
                <w:sz w:val="16"/>
                <w:szCs w:val="16"/>
              </w:rPr>
            </w:pPr>
            <w:r w:rsidRPr="00366861">
              <w:rPr>
                <w:rFonts w:ascii="Century Gothic" w:hAnsi="Century Gothic"/>
                <w:sz w:val="16"/>
                <w:szCs w:val="16"/>
              </w:rPr>
              <w:t xml:space="preserve">Сумма </w:t>
            </w:r>
          </w:p>
        </w:tc>
      </w:tr>
      <w:tr w:rsidR="00366861" w:rsidTr="00366861">
        <w:trPr>
          <w:trHeight w:val="660"/>
        </w:trPr>
        <w:tc>
          <w:tcPr>
            <w:tcW w:w="535" w:type="dxa"/>
            <w:vMerge/>
          </w:tcPr>
          <w:p w:rsidR="00366861" w:rsidRPr="00437CD6" w:rsidRDefault="00366861" w:rsidP="00437CD6">
            <w:pPr>
              <w:jc w:val="center"/>
              <w:rPr>
                <w:rFonts w:ascii="Century Gothic" w:hAnsi="Century Gothic"/>
                <w:sz w:val="16"/>
                <w:szCs w:val="16"/>
              </w:rPr>
            </w:pPr>
          </w:p>
        </w:tc>
        <w:tc>
          <w:tcPr>
            <w:tcW w:w="2123" w:type="dxa"/>
            <w:vMerge/>
          </w:tcPr>
          <w:p w:rsidR="00366861" w:rsidRDefault="00366861" w:rsidP="00437CD6">
            <w:pPr>
              <w:jc w:val="center"/>
              <w:rPr>
                <w:rFonts w:ascii="Century Gothic" w:hAnsi="Century Gothic"/>
                <w:b/>
                <w:sz w:val="20"/>
                <w:szCs w:val="20"/>
              </w:rPr>
            </w:pPr>
          </w:p>
        </w:tc>
        <w:tc>
          <w:tcPr>
            <w:tcW w:w="3687" w:type="dxa"/>
            <w:vMerge/>
          </w:tcPr>
          <w:p w:rsidR="00366861" w:rsidRDefault="00366861" w:rsidP="00437CD6">
            <w:pPr>
              <w:jc w:val="center"/>
              <w:rPr>
                <w:rFonts w:ascii="Century Gothic" w:hAnsi="Century Gothic"/>
                <w:sz w:val="16"/>
                <w:szCs w:val="16"/>
              </w:rPr>
            </w:pPr>
          </w:p>
        </w:tc>
        <w:tc>
          <w:tcPr>
            <w:tcW w:w="1276" w:type="dxa"/>
          </w:tcPr>
          <w:p w:rsidR="00366861" w:rsidRPr="00366861" w:rsidRDefault="00366861" w:rsidP="00437CD6">
            <w:pPr>
              <w:jc w:val="center"/>
              <w:rPr>
                <w:rFonts w:ascii="Century Gothic" w:hAnsi="Century Gothic"/>
                <w:sz w:val="16"/>
                <w:szCs w:val="16"/>
              </w:rPr>
            </w:pPr>
          </w:p>
          <w:p w:rsidR="00366861" w:rsidRPr="00366861" w:rsidRDefault="00366861" w:rsidP="00437CD6">
            <w:pPr>
              <w:jc w:val="center"/>
              <w:rPr>
                <w:rFonts w:ascii="Century Gothic" w:hAnsi="Century Gothic"/>
                <w:sz w:val="16"/>
                <w:szCs w:val="16"/>
              </w:rPr>
            </w:pPr>
            <w:r w:rsidRPr="00366861">
              <w:rPr>
                <w:rFonts w:ascii="Century Gothic" w:hAnsi="Century Gothic"/>
                <w:sz w:val="16"/>
                <w:szCs w:val="16"/>
              </w:rPr>
              <w:t>2018 год</w:t>
            </w:r>
          </w:p>
        </w:tc>
        <w:tc>
          <w:tcPr>
            <w:tcW w:w="1276" w:type="dxa"/>
          </w:tcPr>
          <w:p w:rsidR="00366861" w:rsidRDefault="00366861" w:rsidP="00437CD6">
            <w:pPr>
              <w:jc w:val="center"/>
              <w:rPr>
                <w:rFonts w:ascii="Century Gothic" w:hAnsi="Century Gothic"/>
                <w:sz w:val="16"/>
                <w:szCs w:val="16"/>
              </w:rPr>
            </w:pPr>
          </w:p>
          <w:p w:rsidR="00366861" w:rsidRPr="00366861" w:rsidRDefault="00366861" w:rsidP="00437CD6">
            <w:pPr>
              <w:jc w:val="center"/>
              <w:rPr>
                <w:rFonts w:ascii="Century Gothic" w:hAnsi="Century Gothic"/>
                <w:sz w:val="16"/>
                <w:szCs w:val="16"/>
              </w:rPr>
            </w:pPr>
            <w:r>
              <w:rPr>
                <w:rFonts w:ascii="Century Gothic" w:hAnsi="Century Gothic"/>
                <w:sz w:val="16"/>
                <w:szCs w:val="16"/>
              </w:rPr>
              <w:t>2019 год</w:t>
            </w:r>
          </w:p>
        </w:tc>
        <w:tc>
          <w:tcPr>
            <w:tcW w:w="1240" w:type="dxa"/>
          </w:tcPr>
          <w:p w:rsidR="00366861" w:rsidRDefault="00366861" w:rsidP="00437CD6">
            <w:pPr>
              <w:jc w:val="center"/>
              <w:rPr>
                <w:rFonts w:ascii="Century Gothic" w:hAnsi="Century Gothic"/>
                <w:sz w:val="16"/>
                <w:szCs w:val="16"/>
              </w:rPr>
            </w:pPr>
          </w:p>
          <w:p w:rsidR="00366861" w:rsidRPr="00366861" w:rsidRDefault="00366861" w:rsidP="00437CD6">
            <w:pPr>
              <w:jc w:val="center"/>
              <w:rPr>
                <w:rFonts w:ascii="Century Gothic" w:hAnsi="Century Gothic"/>
                <w:sz w:val="16"/>
                <w:szCs w:val="16"/>
              </w:rPr>
            </w:pPr>
            <w:r>
              <w:rPr>
                <w:rFonts w:ascii="Century Gothic" w:hAnsi="Century Gothic"/>
                <w:sz w:val="16"/>
                <w:szCs w:val="16"/>
              </w:rPr>
              <w:t>2020 год</w:t>
            </w:r>
          </w:p>
        </w:tc>
      </w:tr>
      <w:tr w:rsidR="00437CD6" w:rsidTr="00366861">
        <w:tc>
          <w:tcPr>
            <w:tcW w:w="535" w:type="dxa"/>
          </w:tcPr>
          <w:p w:rsidR="00437CD6" w:rsidRPr="00366861" w:rsidRDefault="00366861" w:rsidP="00437CD6">
            <w:pPr>
              <w:jc w:val="center"/>
              <w:rPr>
                <w:rFonts w:ascii="Century Gothic" w:hAnsi="Century Gothic"/>
                <w:sz w:val="16"/>
                <w:szCs w:val="16"/>
              </w:rPr>
            </w:pPr>
            <w:r w:rsidRPr="00366861">
              <w:rPr>
                <w:rFonts w:ascii="Century Gothic" w:hAnsi="Century Gothic"/>
                <w:sz w:val="16"/>
                <w:szCs w:val="16"/>
              </w:rPr>
              <w:t>1</w:t>
            </w:r>
          </w:p>
        </w:tc>
        <w:tc>
          <w:tcPr>
            <w:tcW w:w="2123" w:type="dxa"/>
          </w:tcPr>
          <w:p w:rsidR="00366861" w:rsidRDefault="00366861" w:rsidP="00437CD6">
            <w:pPr>
              <w:jc w:val="center"/>
              <w:rPr>
                <w:rFonts w:ascii="Century Gothic" w:hAnsi="Century Gothic"/>
                <w:sz w:val="16"/>
                <w:szCs w:val="16"/>
              </w:rPr>
            </w:pPr>
          </w:p>
          <w:p w:rsidR="00437CD6" w:rsidRPr="00366861" w:rsidRDefault="00366861" w:rsidP="00437CD6">
            <w:pPr>
              <w:jc w:val="center"/>
              <w:rPr>
                <w:rFonts w:ascii="Century Gothic" w:hAnsi="Century Gothic"/>
                <w:sz w:val="16"/>
                <w:szCs w:val="16"/>
              </w:rPr>
            </w:pPr>
            <w:r>
              <w:rPr>
                <w:rFonts w:ascii="Century Gothic" w:hAnsi="Century Gothic"/>
                <w:sz w:val="16"/>
                <w:szCs w:val="16"/>
              </w:rPr>
              <w:t>00501050000000000000</w:t>
            </w:r>
          </w:p>
        </w:tc>
        <w:tc>
          <w:tcPr>
            <w:tcW w:w="3687" w:type="dxa"/>
          </w:tcPr>
          <w:p w:rsidR="00437CD6" w:rsidRPr="00366861" w:rsidRDefault="00366861" w:rsidP="00366861">
            <w:pPr>
              <w:jc w:val="left"/>
              <w:rPr>
                <w:rFonts w:ascii="Century Gothic" w:hAnsi="Century Gothic"/>
                <w:sz w:val="16"/>
                <w:szCs w:val="16"/>
              </w:rPr>
            </w:pPr>
            <w:r>
              <w:rPr>
                <w:rFonts w:ascii="Century Gothic" w:hAnsi="Century Gothic"/>
                <w:sz w:val="16"/>
                <w:szCs w:val="16"/>
              </w:rPr>
              <w:t>Изменение остатков средств на счетах по учёту средств бюджета</w:t>
            </w:r>
          </w:p>
        </w:tc>
        <w:tc>
          <w:tcPr>
            <w:tcW w:w="1276" w:type="dxa"/>
          </w:tcPr>
          <w:p w:rsidR="00437CD6" w:rsidRDefault="00437CD6" w:rsidP="00437CD6">
            <w:pPr>
              <w:jc w:val="center"/>
              <w:rPr>
                <w:rFonts w:ascii="Century Gothic" w:hAnsi="Century Gothic"/>
                <w:sz w:val="16"/>
                <w:szCs w:val="16"/>
              </w:rPr>
            </w:pPr>
          </w:p>
          <w:p w:rsidR="00366861" w:rsidRPr="00366861" w:rsidRDefault="00366861" w:rsidP="00437CD6">
            <w:pPr>
              <w:jc w:val="center"/>
              <w:rPr>
                <w:rFonts w:ascii="Century Gothic" w:hAnsi="Century Gothic"/>
                <w:sz w:val="16"/>
                <w:szCs w:val="16"/>
              </w:rPr>
            </w:pPr>
            <w:r>
              <w:rPr>
                <w:rFonts w:ascii="Century Gothic" w:hAnsi="Century Gothic"/>
                <w:sz w:val="16"/>
                <w:szCs w:val="16"/>
              </w:rPr>
              <w:t>0,00</w:t>
            </w:r>
          </w:p>
        </w:tc>
        <w:tc>
          <w:tcPr>
            <w:tcW w:w="1276" w:type="dxa"/>
          </w:tcPr>
          <w:p w:rsidR="00437CD6" w:rsidRDefault="00437CD6" w:rsidP="00437CD6">
            <w:pPr>
              <w:jc w:val="center"/>
              <w:rPr>
                <w:rFonts w:ascii="Century Gothic" w:hAnsi="Century Gothic"/>
                <w:sz w:val="16"/>
                <w:szCs w:val="16"/>
              </w:rPr>
            </w:pPr>
          </w:p>
          <w:p w:rsidR="00366861" w:rsidRPr="00366861" w:rsidRDefault="00366861" w:rsidP="00437CD6">
            <w:pPr>
              <w:jc w:val="center"/>
              <w:rPr>
                <w:rFonts w:ascii="Century Gothic" w:hAnsi="Century Gothic"/>
                <w:sz w:val="16"/>
                <w:szCs w:val="16"/>
              </w:rPr>
            </w:pPr>
            <w:r>
              <w:rPr>
                <w:rFonts w:ascii="Century Gothic" w:hAnsi="Century Gothic"/>
                <w:sz w:val="16"/>
                <w:szCs w:val="16"/>
              </w:rPr>
              <w:t>0.00</w:t>
            </w:r>
          </w:p>
        </w:tc>
        <w:tc>
          <w:tcPr>
            <w:tcW w:w="1240" w:type="dxa"/>
          </w:tcPr>
          <w:p w:rsidR="00437CD6" w:rsidRDefault="00437CD6" w:rsidP="00437CD6">
            <w:pPr>
              <w:jc w:val="center"/>
              <w:rPr>
                <w:rFonts w:ascii="Century Gothic" w:hAnsi="Century Gothic"/>
                <w:sz w:val="16"/>
                <w:szCs w:val="16"/>
              </w:rPr>
            </w:pPr>
          </w:p>
          <w:p w:rsidR="00366861" w:rsidRPr="00366861" w:rsidRDefault="00366861" w:rsidP="00437CD6">
            <w:pPr>
              <w:jc w:val="center"/>
              <w:rPr>
                <w:rFonts w:ascii="Century Gothic" w:hAnsi="Century Gothic"/>
                <w:sz w:val="16"/>
                <w:szCs w:val="16"/>
              </w:rPr>
            </w:pPr>
            <w:r>
              <w:rPr>
                <w:rFonts w:ascii="Century Gothic" w:hAnsi="Century Gothic"/>
                <w:sz w:val="16"/>
                <w:szCs w:val="16"/>
              </w:rPr>
              <w:t>0.00</w:t>
            </w:r>
          </w:p>
        </w:tc>
      </w:tr>
      <w:tr w:rsidR="00366861" w:rsidTr="00366861">
        <w:tc>
          <w:tcPr>
            <w:tcW w:w="535" w:type="dxa"/>
          </w:tcPr>
          <w:p w:rsidR="00366861" w:rsidRDefault="00366861" w:rsidP="00437CD6">
            <w:pPr>
              <w:jc w:val="center"/>
              <w:rPr>
                <w:rFonts w:ascii="Century Gothic" w:hAnsi="Century Gothic"/>
                <w:sz w:val="16"/>
                <w:szCs w:val="16"/>
              </w:rPr>
            </w:pPr>
          </w:p>
          <w:p w:rsidR="00366861" w:rsidRPr="00366861" w:rsidRDefault="00366861" w:rsidP="00437CD6">
            <w:pPr>
              <w:jc w:val="center"/>
              <w:rPr>
                <w:rFonts w:ascii="Century Gothic" w:hAnsi="Century Gothic"/>
                <w:sz w:val="16"/>
                <w:szCs w:val="16"/>
              </w:rPr>
            </w:pPr>
            <w:r>
              <w:rPr>
                <w:rFonts w:ascii="Century Gothic" w:hAnsi="Century Gothic"/>
                <w:sz w:val="16"/>
                <w:szCs w:val="16"/>
              </w:rPr>
              <w:t>2</w:t>
            </w:r>
          </w:p>
        </w:tc>
        <w:tc>
          <w:tcPr>
            <w:tcW w:w="2123"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00501050201100000510</w:t>
            </w:r>
          </w:p>
        </w:tc>
        <w:tc>
          <w:tcPr>
            <w:tcW w:w="3687" w:type="dxa"/>
          </w:tcPr>
          <w:p w:rsidR="00366861" w:rsidRDefault="00366861" w:rsidP="00366861">
            <w:pPr>
              <w:jc w:val="left"/>
              <w:rPr>
                <w:rFonts w:ascii="Century Gothic" w:hAnsi="Century Gothic"/>
                <w:sz w:val="16"/>
                <w:szCs w:val="16"/>
              </w:rPr>
            </w:pPr>
            <w:r>
              <w:rPr>
                <w:rFonts w:ascii="Century Gothic" w:hAnsi="Century Gothic"/>
                <w:sz w:val="16"/>
                <w:szCs w:val="16"/>
              </w:rPr>
              <w:t>Увеличение прочих остатков денежных средств бюджетов сельских поселений</w:t>
            </w:r>
          </w:p>
        </w:tc>
        <w:tc>
          <w:tcPr>
            <w:tcW w:w="1276"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-9 707 055.59</w:t>
            </w:r>
          </w:p>
        </w:tc>
        <w:tc>
          <w:tcPr>
            <w:tcW w:w="1276"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-7 148 374.00</w:t>
            </w:r>
          </w:p>
        </w:tc>
        <w:tc>
          <w:tcPr>
            <w:tcW w:w="1240"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-7 148 374.00</w:t>
            </w:r>
          </w:p>
        </w:tc>
      </w:tr>
      <w:tr w:rsidR="00366861" w:rsidTr="00366861">
        <w:tc>
          <w:tcPr>
            <w:tcW w:w="535"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3</w:t>
            </w:r>
          </w:p>
        </w:tc>
        <w:tc>
          <w:tcPr>
            <w:tcW w:w="2123" w:type="dxa"/>
          </w:tcPr>
          <w:p w:rsidR="00366861" w:rsidRDefault="00366861" w:rsidP="00437CD6">
            <w:pPr>
              <w:jc w:val="center"/>
              <w:rPr>
                <w:rFonts w:ascii="Century Gothic" w:hAnsi="Century Gothic"/>
                <w:sz w:val="16"/>
                <w:szCs w:val="16"/>
              </w:rPr>
            </w:pPr>
          </w:p>
          <w:p w:rsidR="00366861" w:rsidRDefault="00366861" w:rsidP="00366861">
            <w:pPr>
              <w:jc w:val="center"/>
              <w:rPr>
                <w:rFonts w:ascii="Century Gothic" w:hAnsi="Century Gothic"/>
                <w:sz w:val="16"/>
                <w:szCs w:val="16"/>
              </w:rPr>
            </w:pPr>
            <w:r>
              <w:rPr>
                <w:rFonts w:ascii="Century Gothic" w:hAnsi="Century Gothic"/>
                <w:sz w:val="16"/>
                <w:szCs w:val="16"/>
              </w:rPr>
              <w:t>00501050201100000610</w:t>
            </w:r>
          </w:p>
        </w:tc>
        <w:tc>
          <w:tcPr>
            <w:tcW w:w="3687" w:type="dxa"/>
          </w:tcPr>
          <w:p w:rsidR="00366861" w:rsidRDefault="00366861" w:rsidP="00366861">
            <w:pPr>
              <w:jc w:val="left"/>
              <w:rPr>
                <w:rFonts w:ascii="Century Gothic" w:hAnsi="Century Gothic"/>
                <w:sz w:val="16"/>
                <w:szCs w:val="16"/>
              </w:rPr>
            </w:pPr>
            <w:r>
              <w:rPr>
                <w:rFonts w:ascii="Century Gothic" w:hAnsi="Century Gothic"/>
                <w:sz w:val="16"/>
                <w:szCs w:val="16"/>
              </w:rPr>
              <w:t>Уменьшение прочих остатков денежных средств бюджетов сельских поселений</w:t>
            </w:r>
          </w:p>
        </w:tc>
        <w:tc>
          <w:tcPr>
            <w:tcW w:w="1276"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9 707 055.59</w:t>
            </w:r>
          </w:p>
        </w:tc>
        <w:tc>
          <w:tcPr>
            <w:tcW w:w="1276"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7 148 374.00</w:t>
            </w:r>
          </w:p>
        </w:tc>
        <w:tc>
          <w:tcPr>
            <w:tcW w:w="1240" w:type="dxa"/>
          </w:tcPr>
          <w:p w:rsidR="00366861" w:rsidRDefault="00366861" w:rsidP="00437CD6">
            <w:pPr>
              <w:jc w:val="center"/>
              <w:rPr>
                <w:rFonts w:ascii="Century Gothic" w:hAnsi="Century Gothic"/>
                <w:sz w:val="16"/>
                <w:szCs w:val="16"/>
              </w:rPr>
            </w:pPr>
          </w:p>
          <w:p w:rsidR="00366861" w:rsidRDefault="00366861" w:rsidP="00437CD6">
            <w:pPr>
              <w:jc w:val="center"/>
              <w:rPr>
                <w:rFonts w:ascii="Century Gothic" w:hAnsi="Century Gothic"/>
                <w:sz w:val="16"/>
                <w:szCs w:val="16"/>
              </w:rPr>
            </w:pPr>
            <w:r>
              <w:rPr>
                <w:rFonts w:ascii="Century Gothic" w:hAnsi="Century Gothic"/>
                <w:sz w:val="16"/>
                <w:szCs w:val="16"/>
              </w:rPr>
              <w:t>7 148 374.00</w:t>
            </w:r>
          </w:p>
        </w:tc>
      </w:tr>
      <w:tr w:rsidR="00366861" w:rsidTr="00366861">
        <w:tc>
          <w:tcPr>
            <w:tcW w:w="535" w:type="dxa"/>
          </w:tcPr>
          <w:p w:rsidR="00366861" w:rsidRDefault="00366861" w:rsidP="00437CD6">
            <w:pPr>
              <w:jc w:val="center"/>
              <w:rPr>
                <w:rFonts w:ascii="Century Gothic" w:hAnsi="Century Gothic"/>
                <w:sz w:val="16"/>
                <w:szCs w:val="16"/>
              </w:rPr>
            </w:pPr>
          </w:p>
        </w:tc>
        <w:tc>
          <w:tcPr>
            <w:tcW w:w="2123" w:type="dxa"/>
          </w:tcPr>
          <w:p w:rsidR="00366861" w:rsidRPr="00366861" w:rsidRDefault="00366861" w:rsidP="00366861">
            <w:pPr>
              <w:jc w:val="left"/>
              <w:rPr>
                <w:rFonts w:ascii="Century Gothic" w:hAnsi="Century Gothic"/>
                <w:b/>
                <w:sz w:val="16"/>
                <w:szCs w:val="16"/>
              </w:rPr>
            </w:pPr>
            <w:r>
              <w:rPr>
                <w:rFonts w:ascii="Century Gothic" w:hAnsi="Century Gothic"/>
                <w:b/>
                <w:sz w:val="16"/>
                <w:szCs w:val="16"/>
              </w:rPr>
              <w:t>всего</w:t>
            </w:r>
          </w:p>
        </w:tc>
        <w:tc>
          <w:tcPr>
            <w:tcW w:w="3687" w:type="dxa"/>
          </w:tcPr>
          <w:p w:rsidR="00366861" w:rsidRDefault="00366861" w:rsidP="00366861">
            <w:pPr>
              <w:jc w:val="left"/>
              <w:rPr>
                <w:rFonts w:ascii="Century Gothic" w:hAnsi="Century Gothic"/>
                <w:sz w:val="16"/>
                <w:szCs w:val="16"/>
              </w:rPr>
            </w:pPr>
          </w:p>
        </w:tc>
        <w:tc>
          <w:tcPr>
            <w:tcW w:w="1276" w:type="dxa"/>
          </w:tcPr>
          <w:p w:rsidR="00366861" w:rsidRPr="00366861" w:rsidRDefault="00366861" w:rsidP="00437CD6">
            <w:pPr>
              <w:jc w:val="center"/>
              <w:rPr>
                <w:rFonts w:ascii="Century Gothic" w:hAnsi="Century Gothic"/>
                <w:b/>
                <w:sz w:val="16"/>
                <w:szCs w:val="16"/>
              </w:rPr>
            </w:pPr>
            <w:r w:rsidRPr="00366861">
              <w:rPr>
                <w:rFonts w:ascii="Century Gothic" w:hAnsi="Century Gothic"/>
                <w:b/>
                <w:sz w:val="16"/>
                <w:szCs w:val="16"/>
              </w:rPr>
              <w:t>0.00</w:t>
            </w:r>
          </w:p>
        </w:tc>
        <w:tc>
          <w:tcPr>
            <w:tcW w:w="1276" w:type="dxa"/>
          </w:tcPr>
          <w:p w:rsidR="00366861" w:rsidRDefault="00366861" w:rsidP="00437CD6">
            <w:pPr>
              <w:jc w:val="center"/>
              <w:rPr>
                <w:rFonts w:ascii="Century Gothic" w:hAnsi="Century Gothic"/>
                <w:sz w:val="16"/>
                <w:szCs w:val="16"/>
              </w:rPr>
            </w:pPr>
            <w:r w:rsidRPr="00366861">
              <w:rPr>
                <w:rFonts w:ascii="Century Gothic" w:hAnsi="Century Gothic"/>
                <w:b/>
                <w:sz w:val="16"/>
                <w:szCs w:val="16"/>
              </w:rPr>
              <w:t>0.00</w:t>
            </w:r>
          </w:p>
        </w:tc>
        <w:tc>
          <w:tcPr>
            <w:tcW w:w="1240" w:type="dxa"/>
          </w:tcPr>
          <w:p w:rsidR="00366861" w:rsidRDefault="00366861" w:rsidP="00437CD6">
            <w:pPr>
              <w:jc w:val="center"/>
              <w:rPr>
                <w:rFonts w:ascii="Century Gothic" w:hAnsi="Century Gothic"/>
                <w:sz w:val="16"/>
                <w:szCs w:val="16"/>
              </w:rPr>
            </w:pPr>
            <w:r w:rsidRPr="00366861">
              <w:rPr>
                <w:rFonts w:ascii="Century Gothic" w:hAnsi="Century Gothic"/>
                <w:b/>
                <w:sz w:val="16"/>
                <w:szCs w:val="16"/>
              </w:rPr>
              <w:t>0.00</w:t>
            </w:r>
          </w:p>
        </w:tc>
      </w:tr>
    </w:tbl>
    <w:p w:rsidR="00366861" w:rsidRDefault="00366861" w:rsidP="001922B2">
      <w:pPr>
        <w:jc w:val="right"/>
        <w:rPr>
          <w:rFonts w:ascii="Century Gothic" w:hAnsi="Century Gothic"/>
          <w:b/>
          <w:sz w:val="20"/>
          <w:szCs w:val="20"/>
        </w:rPr>
      </w:pPr>
    </w:p>
    <w:p w:rsidR="00903345" w:rsidRDefault="001922B2" w:rsidP="001922B2">
      <w:pPr>
        <w:jc w:val="right"/>
        <w:rPr>
          <w:sz w:val="28"/>
          <w:szCs w:val="28"/>
        </w:rPr>
      </w:pPr>
      <w:r>
        <w:rPr>
          <w:rFonts w:ascii="Century Gothic" w:hAnsi="Century Gothic"/>
          <w:b/>
          <w:sz w:val="20"/>
          <w:szCs w:val="20"/>
        </w:rPr>
        <w:t>ПРИЛОЖЕНИЕ 2</w:t>
      </w:r>
    </w:p>
    <w:p w:rsidR="001922B2" w:rsidRPr="00042212" w:rsidRDefault="001922B2" w:rsidP="001922B2">
      <w:pPr>
        <w:jc w:val="center"/>
        <w:rPr>
          <w:rFonts w:ascii="Century Gothic" w:hAnsi="Century Gothic"/>
          <w:bCs/>
          <w:sz w:val="20"/>
          <w:szCs w:val="20"/>
        </w:rPr>
      </w:pPr>
      <w:r w:rsidRPr="00042212">
        <w:rPr>
          <w:rFonts w:ascii="Century Gothic" w:hAnsi="Century Gothic"/>
          <w:bCs/>
          <w:sz w:val="20"/>
          <w:szCs w:val="20"/>
        </w:rPr>
        <w:t xml:space="preserve">Нормативы распределения доходов бюджета Балахтонского сельсовета </w:t>
      </w:r>
    </w:p>
    <w:p w:rsidR="00903345" w:rsidRPr="00042212" w:rsidRDefault="001922B2" w:rsidP="001922B2">
      <w:pPr>
        <w:jc w:val="center"/>
        <w:rPr>
          <w:rFonts w:ascii="Century Gothic" w:hAnsi="Century Gothic"/>
          <w:bCs/>
          <w:sz w:val="20"/>
          <w:szCs w:val="20"/>
        </w:rPr>
      </w:pPr>
      <w:r w:rsidRPr="00042212">
        <w:rPr>
          <w:rFonts w:ascii="Century Gothic" w:hAnsi="Century Gothic"/>
          <w:bCs/>
          <w:sz w:val="20"/>
          <w:szCs w:val="20"/>
        </w:rPr>
        <w:t>на 2018 год и плановый период 2019-2020 годов</w:t>
      </w:r>
    </w:p>
    <w:p w:rsidR="001922B2" w:rsidRDefault="001922B2" w:rsidP="001922B2">
      <w:pPr>
        <w:jc w:val="center"/>
        <w:rPr>
          <w:rFonts w:ascii="Century Gothic" w:hAnsi="Century Gothic"/>
          <w:b/>
          <w:bCs/>
          <w:sz w:val="20"/>
          <w:szCs w:val="20"/>
        </w:rPr>
      </w:pPr>
    </w:p>
    <w:tbl>
      <w:tblPr>
        <w:tblW w:w="9938" w:type="dxa"/>
        <w:tblInd w:w="93" w:type="dxa"/>
        <w:tblLook w:val="04A0"/>
      </w:tblPr>
      <w:tblGrid>
        <w:gridCol w:w="486"/>
        <w:gridCol w:w="8176"/>
        <w:gridCol w:w="1276"/>
      </w:tblGrid>
      <w:tr w:rsidR="001922B2" w:rsidRPr="001922B2" w:rsidTr="001922B2">
        <w:trPr>
          <w:trHeight w:val="512"/>
        </w:trPr>
        <w:tc>
          <w:tcPr>
            <w:tcW w:w="486" w:type="dxa"/>
            <w:tcBorders>
              <w:top w:val="single" w:sz="4" w:space="0" w:color="auto"/>
              <w:left w:val="single" w:sz="4" w:space="0" w:color="auto"/>
              <w:bottom w:val="single" w:sz="4" w:space="0" w:color="auto"/>
              <w:right w:val="single" w:sz="4" w:space="0" w:color="auto"/>
            </w:tcBorders>
            <w:vAlign w:val="center"/>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 xml:space="preserve">№ </w:t>
            </w:r>
            <w:proofErr w:type="spellStart"/>
            <w:proofErr w:type="gramStart"/>
            <w:r w:rsidRPr="001922B2">
              <w:rPr>
                <w:rFonts w:ascii="Century Gothic" w:hAnsi="Century Gothic"/>
                <w:sz w:val="16"/>
                <w:szCs w:val="16"/>
              </w:rPr>
              <w:t>п</w:t>
            </w:r>
            <w:proofErr w:type="spellEnd"/>
            <w:proofErr w:type="gramEnd"/>
            <w:r w:rsidRPr="001922B2">
              <w:rPr>
                <w:rFonts w:ascii="Century Gothic" w:hAnsi="Century Gothic"/>
                <w:sz w:val="16"/>
                <w:szCs w:val="16"/>
              </w:rPr>
              <w:t>/</w:t>
            </w:r>
            <w:proofErr w:type="spellStart"/>
            <w:r w:rsidRPr="001922B2">
              <w:rPr>
                <w:rFonts w:ascii="Century Gothic" w:hAnsi="Century Gothic"/>
                <w:sz w:val="16"/>
                <w:szCs w:val="16"/>
              </w:rPr>
              <w:t>п</w:t>
            </w:r>
            <w:proofErr w:type="spellEnd"/>
          </w:p>
        </w:tc>
        <w:tc>
          <w:tcPr>
            <w:tcW w:w="8176" w:type="dxa"/>
            <w:tcBorders>
              <w:top w:val="single" w:sz="4" w:space="0" w:color="auto"/>
              <w:left w:val="nil"/>
              <w:bottom w:val="single" w:sz="4" w:space="0" w:color="auto"/>
              <w:right w:val="single" w:sz="4" w:space="0" w:color="auto"/>
            </w:tcBorders>
            <w:vAlign w:val="center"/>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Наименование доходов</w:t>
            </w:r>
          </w:p>
        </w:tc>
        <w:tc>
          <w:tcPr>
            <w:tcW w:w="1276" w:type="dxa"/>
            <w:tcBorders>
              <w:top w:val="single" w:sz="4" w:space="0" w:color="auto"/>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Бюджет сельского поселения</w:t>
            </w:r>
          </w:p>
        </w:tc>
      </w:tr>
      <w:tr w:rsidR="001922B2" w:rsidRPr="001922B2" w:rsidTr="001922B2">
        <w:trPr>
          <w:trHeight w:val="195"/>
        </w:trPr>
        <w:tc>
          <w:tcPr>
            <w:tcW w:w="486" w:type="dxa"/>
            <w:tcBorders>
              <w:top w:val="single" w:sz="4" w:space="0" w:color="auto"/>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1</w:t>
            </w:r>
          </w:p>
        </w:tc>
        <w:tc>
          <w:tcPr>
            <w:tcW w:w="8176" w:type="dxa"/>
            <w:tcBorders>
              <w:top w:val="single" w:sz="4" w:space="0" w:color="auto"/>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vAlign w:val="bottom"/>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 </w:t>
            </w:r>
          </w:p>
        </w:tc>
      </w:tr>
      <w:tr w:rsidR="001922B2" w:rsidRPr="001922B2" w:rsidTr="001922B2">
        <w:trPr>
          <w:trHeight w:val="694"/>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1.1</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1922B2">
        <w:trPr>
          <w:trHeight w:val="181"/>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2</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ШТРАФЫ, САНКЦИИ, ВОЗМЕЩЕНИЕ УЩЕРБА</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 </w:t>
            </w:r>
          </w:p>
        </w:tc>
      </w:tr>
      <w:tr w:rsidR="001922B2" w:rsidRPr="001922B2" w:rsidTr="001922B2">
        <w:trPr>
          <w:trHeight w:val="255"/>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2.1</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133"/>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3</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ПРОЧИЕ НЕНАЛОГОВЫЕ ДОХОДЫ</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 </w:t>
            </w:r>
          </w:p>
        </w:tc>
      </w:tr>
      <w:tr w:rsidR="001922B2" w:rsidRPr="001922B2" w:rsidTr="00437CD6">
        <w:trPr>
          <w:trHeight w:val="80"/>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3.1</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Невыясненные поступления, зачисляемые в бюджеты сельских поселений</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153"/>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3.2</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85"/>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w:t>
            </w:r>
          </w:p>
        </w:tc>
        <w:tc>
          <w:tcPr>
            <w:tcW w:w="8176" w:type="dxa"/>
            <w:tcBorders>
              <w:top w:val="nil"/>
              <w:left w:val="nil"/>
              <w:bottom w:val="single" w:sz="4" w:space="0" w:color="auto"/>
              <w:right w:val="single" w:sz="4" w:space="0" w:color="auto"/>
            </w:tcBorders>
            <w:hideMark/>
          </w:tcPr>
          <w:p w:rsidR="001922B2" w:rsidRPr="001922B2" w:rsidRDefault="001922B2" w:rsidP="00437CD6">
            <w:pPr>
              <w:rPr>
                <w:rFonts w:ascii="Century Gothic" w:hAnsi="Century Gothic"/>
                <w:sz w:val="16"/>
                <w:szCs w:val="16"/>
              </w:rPr>
            </w:pPr>
            <w:r w:rsidRPr="001922B2">
              <w:rPr>
                <w:rFonts w:ascii="Century Gothic" w:hAnsi="Century Gothic"/>
                <w:sz w:val="16"/>
                <w:szCs w:val="16"/>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 </w:t>
            </w:r>
          </w:p>
        </w:tc>
      </w:tr>
      <w:tr w:rsidR="001922B2" w:rsidRPr="001922B2" w:rsidTr="00437CD6">
        <w:trPr>
          <w:trHeight w:val="301"/>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4.1</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Дотации бюджетам сельских поселений на выравнивание бюджетной обеспеченности поселений из регионального фонда финансовой поддержки</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335"/>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4.2</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Дотации бюджетам сельских поселений на выравнивание бюджетной обеспеченности поселений из районного фонда финансовой поддержки</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128"/>
        </w:trPr>
        <w:tc>
          <w:tcPr>
            <w:tcW w:w="486" w:type="dxa"/>
            <w:tcBorders>
              <w:top w:val="single" w:sz="4" w:space="0" w:color="auto"/>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4.3</w:t>
            </w:r>
          </w:p>
        </w:tc>
        <w:tc>
          <w:tcPr>
            <w:tcW w:w="8176" w:type="dxa"/>
            <w:tcBorders>
              <w:top w:val="single" w:sz="4" w:space="0" w:color="auto"/>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 xml:space="preserve">Дотации бюджетам сельских поселений на поддержку мер по обеспечению сбалансированности бюджетов  </w:t>
            </w:r>
          </w:p>
        </w:tc>
        <w:tc>
          <w:tcPr>
            <w:tcW w:w="1276" w:type="dxa"/>
            <w:tcBorders>
              <w:top w:val="single" w:sz="4" w:space="0" w:color="auto"/>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366861" w:rsidRPr="001922B2" w:rsidTr="008C4FE1">
        <w:trPr>
          <w:trHeight w:val="128"/>
        </w:trPr>
        <w:tc>
          <w:tcPr>
            <w:tcW w:w="9938" w:type="dxa"/>
            <w:gridSpan w:val="3"/>
            <w:tcBorders>
              <w:top w:val="single" w:sz="4" w:space="0" w:color="auto"/>
              <w:bottom w:val="single" w:sz="4" w:space="0" w:color="auto"/>
            </w:tcBorders>
            <w:hideMark/>
          </w:tcPr>
          <w:p w:rsidR="00366861" w:rsidRDefault="00366861" w:rsidP="008C4FE1">
            <w:pPr>
              <w:rPr>
                <w:rFonts w:ascii="Century Gothic" w:hAnsi="Century Gothic"/>
                <w:sz w:val="16"/>
                <w:szCs w:val="16"/>
              </w:rPr>
            </w:pPr>
          </w:p>
          <w:p w:rsidR="00366861" w:rsidRDefault="00366861" w:rsidP="00366861">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№1/149 «Балахтонские вести»  12 января 2018 года</w:t>
            </w:r>
          </w:p>
          <w:p w:rsidR="00366861" w:rsidRPr="001922B2" w:rsidRDefault="00366861" w:rsidP="008C4FE1">
            <w:pPr>
              <w:jc w:val="center"/>
              <w:rPr>
                <w:rFonts w:ascii="Century Gothic" w:hAnsi="Century Gothic"/>
                <w:sz w:val="16"/>
                <w:szCs w:val="16"/>
              </w:rPr>
            </w:pPr>
          </w:p>
        </w:tc>
      </w:tr>
      <w:tr w:rsidR="001922B2" w:rsidRPr="001922B2" w:rsidTr="00366861">
        <w:trPr>
          <w:trHeight w:val="344"/>
        </w:trPr>
        <w:tc>
          <w:tcPr>
            <w:tcW w:w="486" w:type="dxa"/>
            <w:tcBorders>
              <w:top w:val="single" w:sz="4" w:space="0" w:color="auto"/>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4.4</w:t>
            </w:r>
          </w:p>
        </w:tc>
        <w:tc>
          <w:tcPr>
            <w:tcW w:w="8176" w:type="dxa"/>
            <w:tcBorders>
              <w:top w:val="single" w:sz="4" w:space="0" w:color="auto"/>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Иные межбюджетные трансферты бюджетам сельских поселений на содержание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363"/>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4.5</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Иные межбюджетные трансферты бюджетам сельских поселений на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255"/>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4.6</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274"/>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4.7</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r w:rsidR="001922B2" w:rsidRPr="001922B2" w:rsidTr="00437CD6">
        <w:trPr>
          <w:trHeight w:val="153"/>
        </w:trPr>
        <w:tc>
          <w:tcPr>
            <w:tcW w:w="486" w:type="dxa"/>
            <w:tcBorders>
              <w:top w:val="nil"/>
              <w:left w:val="single" w:sz="4" w:space="0" w:color="auto"/>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4.8</w:t>
            </w:r>
          </w:p>
        </w:tc>
        <w:tc>
          <w:tcPr>
            <w:tcW w:w="8176" w:type="dxa"/>
            <w:tcBorders>
              <w:top w:val="nil"/>
              <w:left w:val="nil"/>
              <w:bottom w:val="single" w:sz="4" w:space="0" w:color="auto"/>
              <w:right w:val="single" w:sz="4" w:space="0" w:color="auto"/>
            </w:tcBorders>
            <w:hideMark/>
          </w:tcPr>
          <w:p w:rsidR="001922B2" w:rsidRPr="001922B2" w:rsidRDefault="001922B2" w:rsidP="008C4FE1">
            <w:pPr>
              <w:rPr>
                <w:rFonts w:ascii="Century Gothic" w:hAnsi="Century Gothic"/>
                <w:sz w:val="16"/>
                <w:szCs w:val="16"/>
              </w:rPr>
            </w:pPr>
            <w:r w:rsidRPr="001922B2">
              <w:rPr>
                <w:rFonts w:ascii="Century Gothic" w:hAnsi="Century Gothic"/>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hideMark/>
          </w:tcPr>
          <w:p w:rsidR="001922B2" w:rsidRPr="001922B2" w:rsidRDefault="001922B2" w:rsidP="008C4FE1">
            <w:pPr>
              <w:jc w:val="center"/>
              <w:rPr>
                <w:rFonts w:ascii="Century Gothic" w:hAnsi="Century Gothic"/>
                <w:sz w:val="16"/>
                <w:szCs w:val="16"/>
              </w:rPr>
            </w:pPr>
            <w:r w:rsidRPr="001922B2">
              <w:rPr>
                <w:rFonts w:ascii="Century Gothic" w:hAnsi="Century Gothic"/>
                <w:sz w:val="16"/>
                <w:szCs w:val="16"/>
              </w:rPr>
              <w:t>100</w:t>
            </w:r>
          </w:p>
        </w:tc>
      </w:tr>
    </w:tbl>
    <w:p w:rsidR="001922B2" w:rsidRPr="001922B2" w:rsidRDefault="001922B2" w:rsidP="001922B2">
      <w:pPr>
        <w:jc w:val="center"/>
        <w:rPr>
          <w:rFonts w:ascii="Century Gothic" w:hAnsi="Century Gothic"/>
          <w:sz w:val="16"/>
          <w:szCs w:val="16"/>
        </w:rPr>
      </w:pPr>
    </w:p>
    <w:p w:rsidR="00366861" w:rsidRDefault="00366861" w:rsidP="00366861">
      <w:pPr>
        <w:jc w:val="right"/>
        <w:rPr>
          <w:sz w:val="28"/>
          <w:szCs w:val="28"/>
        </w:rPr>
      </w:pPr>
      <w:r>
        <w:rPr>
          <w:rFonts w:ascii="Century Gothic" w:hAnsi="Century Gothic"/>
          <w:b/>
          <w:sz w:val="20"/>
          <w:szCs w:val="20"/>
        </w:rPr>
        <w:t>ПРИЛОЖЕНИЕ 3</w:t>
      </w:r>
    </w:p>
    <w:p w:rsidR="00903345" w:rsidRPr="00042212" w:rsidRDefault="00366861" w:rsidP="007B4FCE">
      <w:pPr>
        <w:jc w:val="center"/>
        <w:rPr>
          <w:rFonts w:ascii="Century Gothic" w:hAnsi="Century Gothic"/>
          <w:bCs/>
          <w:color w:val="000000"/>
          <w:sz w:val="20"/>
          <w:szCs w:val="20"/>
        </w:rPr>
      </w:pPr>
      <w:r w:rsidRPr="00042212">
        <w:rPr>
          <w:rFonts w:ascii="Century Gothic" w:hAnsi="Century Gothic"/>
          <w:bCs/>
          <w:color w:val="000000"/>
          <w:sz w:val="20"/>
          <w:szCs w:val="20"/>
        </w:rPr>
        <w:t>Перечень главных администраторов доходов  бюджета Балахтонского сельсовета</w:t>
      </w:r>
    </w:p>
    <w:p w:rsidR="007B4FCE" w:rsidRPr="007B4FCE" w:rsidRDefault="007B4FCE" w:rsidP="007B4FCE">
      <w:pPr>
        <w:jc w:val="center"/>
        <w:rPr>
          <w:rFonts w:ascii="Century Gothic" w:hAnsi="Century Gothic"/>
          <w:sz w:val="20"/>
          <w:szCs w:val="20"/>
        </w:rPr>
      </w:pPr>
    </w:p>
    <w:tbl>
      <w:tblPr>
        <w:tblW w:w="9923" w:type="dxa"/>
        <w:tblInd w:w="108" w:type="dxa"/>
        <w:tblLayout w:type="fixed"/>
        <w:tblLook w:val="04A0"/>
      </w:tblPr>
      <w:tblGrid>
        <w:gridCol w:w="426"/>
        <w:gridCol w:w="567"/>
        <w:gridCol w:w="567"/>
        <w:gridCol w:w="850"/>
        <w:gridCol w:w="425"/>
        <w:gridCol w:w="567"/>
        <w:gridCol w:w="567"/>
        <w:gridCol w:w="426"/>
        <w:gridCol w:w="5528"/>
      </w:tblGrid>
      <w:tr w:rsidR="00AE1C0D" w:rsidRPr="00DF2AB2" w:rsidTr="007B4FCE">
        <w:trPr>
          <w:trHeight w:val="317"/>
        </w:trPr>
        <w:tc>
          <w:tcPr>
            <w:tcW w:w="426" w:type="dxa"/>
            <w:tcBorders>
              <w:top w:val="single" w:sz="4" w:space="0" w:color="auto"/>
              <w:left w:val="single" w:sz="4" w:space="0" w:color="auto"/>
              <w:bottom w:val="single" w:sz="4" w:space="0" w:color="auto"/>
              <w:right w:val="single" w:sz="4" w:space="0" w:color="auto"/>
            </w:tcBorders>
            <w:vAlign w:val="center"/>
            <w:hideMark/>
          </w:tcPr>
          <w:p w:rsidR="00AE1C0D" w:rsidRPr="00DF2AB2" w:rsidRDefault="00AE1C0D" w:rsidP="008C4FE1">
            <w:pPr>
              <w:jc w:val="center"/>
              <w:rPr>
                <w:rFonts w:ascii="Century Gothic" w:hAnsi="Century Gothic" w:cs="Times New Roman CYR"/>
                <w:sz w:val="16"/>
                <w:szCs w:val="16"/>
              </w:rPr>
            </w:pPr>
            <w:r w:rsidRPr="00DF2AB2">
              <w:rPr>
                <w:rFonts w:ascii="Century Gothic" w:hAnsi="Century Gothic" w:cs="Times New Roman CYR"/>
                <w:sz w:val="16"/>
                <w:szCs w:val="16"/>
              </w:rPr>
              <w:t xml:space="preserve">№ </w:t>
            </w:r>
            <w:proofErr w:type="spellStart"/>
            <w:proofErr w:type="gramStart"/>
            <w:r w:rsidRPr="00DF2AB2">
              <w:rPr>
                <w:rFonts w:ascii="Century Gothic" w:hAnsi="Century Gothic" w:cs="Times New Roman CYR"/>
                <w:sz w:val="16"/>
                <w:szCs w:val="16"/>
              </w:rPr>
              <w:t>ст</w:t>
            </w:r>
            <w:proofErr w:type="spellEnd"/>
            <w:proofErr w:type="gramEnd"/>
          </w:p>
        </w:tc>
        <w:tc>
          <w:tcPr>
            <w:tcW w:w="567" w:type="dxa"/>
            <w:tcBorders>
              <w:top w:val="single" w:sz="4" w:space="0" w:color="auto"/>
              <w:left w:val="nil"/>
              <w:bottom w:val="single" w:sz="4" w:space="0" w:color="auto"/>
              <w:right w:val="single" w:sz="4" w:space="0" w:color="auto"/>
            </w:tcBorders>
            <w:vAlign w:val="center"/>
            <w:hideMark/>
          </w:tcPr>
          <w:p w:rsidR="00AE1C0D" w:rsidRPr="00DF2AB2" w:rsidRDefault="00AE1C0D" w:rsidP="008C4FE1">
            <w:pPr>
              <w:jc w:val="center"/>
              <w:rPr>
                <w:rFonts w:ascii="Century Gothic" w:hAnsi="Century Gothic"/>
                <w:color w:val="000000"/>
                <w:sz w:val="16"/>
                <w:szCs w:val="16"/>
              </w:rPr>
            </w:pPr>
            <w:r w:rsidRPr="00DF2AB2">
              <w:rPr>
                <w:rFonts w:ascii="Century Gothic" w:hAnsi="Century Gothic"/>
                <w:color w:val="000000"/>
                <w:sz w:val="16"/>
                <w:szCs w:val="16"/>
              </w:rPr>
              <w:t xml:space="preserve">Код гл. </w:t>
            </w:r>
            <w:proofErr w:type="spellStart"/>
            <w:r w:rsidRPr="00DF2AB2">
              <w:rPr>
                <w:rFonts w:ascii="Century Gothic" w:hAnsi="Century Gothic"/>
                <w:color w:val="000000"/>
                <w:sz w:val="16"/>
                <w:szCs w:val="16"/>
              </w:rPr>
              <w:t>адм</w:t>
            </w:r>
            <w:proofErr w:type="spellEnd"/>
          </w:p>
        </w:tc>
        <w:tc>
          <w:tcPr>
            <w:tcW w:w="3402" w:type="dxa"/>
            <w:gridSpan w:val="6"/>
            <w:tcBorders>
              <w:top w:val="single" w:sz="4" w:space="0" w:color="auto"/>
              <w:left w:val="nil"/>
              <w:bottom w:val="single" w:sz="4" w:space="0" w:color="auto"/>
              <w:right w:val="single" w:sz="4" w:space="0" w:color="auto"/>
            </w:tcBorders>
            <w:vAlign w:val="center"/>
            <w:hideMark/>
          </w:tcPr>
          <w:p w:rsidR="00AE1C0D" w:rsidRDefault="00AE1C0D" w:rsidP="008C4FE1">
            <w:pPr>
              <w:jc w:val="center"/>
              <w:rPr>
                <w:rFonts w:ascii="Century Gothic" w:hAnsi="Century Gothic"/>
                <w:color w:val="000000"/>
                <w:sz w:val="16"/>
                <w:szCs w:val="16"/>
              </w:rPr>
            </w:pPr>
            <w:r w:rsidRPr="00DF2AB2">
              <w:rPr>
                <w:rFonts w:ascii="Century Gothic" w:hAnsi="Century Gothic"/>
                <w:color w:val="000000"/>
                <w:sz w:val="16"/>
                <w:szCs w:val="16"/>
              </w:rPr>
              <w:t xml:space="preserve">Код классификации </w:t>
            </w:r>
          </w:p>
          <w:p w:rsidR="00AE1C0D" w:rsidRPr="00DF2AB2" w:rsidRDefault="00AE1C0D" w:rsidP="008C4FE1">
            <w:pPr>
              <w:jc w:val="center"/>
              <w:rPr>
                <w:rFonts w:ascii="Century Gothic" w:hAnsi="Century Gothic"/>
                <w:color w:val="000000"/>
                <w:sz w:val="16"/>
                <w:szCs w:val="16"/>
              </w:rPr>
            </w:pPr>
            <w:r w:rsidRPr="00DF2AB2">
              <w:rPr>
                <w:rFonts w:ascii="Century Gothic" w:hAnsi="Century Gothic"/>
                <w:color w:val="000000"/>
                <w:sz w:val="16"/>
                <w:szCs w:val="16"/>
              </w:rPr>
              <w:t>доходов бюджета</w:t>
            </w:r>
          </w:p>
        </w:tc>
        <w:tc>
          <w:tcPr>
            <w:tcW w:w="5528" w:type="dxa"/>
            <w:tcBorders>
              <w:top w:val="single" w:sz="4" w:space="0" w:color="auto"/>
              <w:left w:val="nil"/>
              <w:bottom w:val="single" w:sz="4" w:space="0" w:color="auto"/>
              <w:right w:val="single" w:sz="4" w:space="0" w:color="auto"/>
            </w:tcBorders>
            <w:vAlign w:val="bottom"/>
            <w:hideMark/>
          </w:tcPr>
          <w:p w:rsidR="00AE1C0D" w:rsidRPr="00DF2AB2" w:rsidRDefault="00AE1C0D" w:rsidP="008C4FE1">
            <w:pPr>
              <w:jc w:val="center"/>
              <w:rPr>
                <w:rFonts w:ascii="Century Gothic" w:hAnsi="Century Gothic"/>
                <w:sz w:val="16"/>
                <w:szCs w:val="16"/>
              </w:rPr>
            </w:pPr>
            <w:r w:rsidRPr="00DF2AB2">
              <w:rPr>
                <w:rFonts w:ascii="Century Gothic" w:hAnsi="Century Gothic"/>
                <w:sz w:val="16"/>
                <w:szCs w:val="16"/>
              </w:rPr>
              <w:t>Наименование кода классификации доходов бюджета</w:t>
            </w:r>
          </w:p>
        </w:tc>
      </w:tr>
      <w:tr w:rsidR="00AE1C0D" w:rsidRPr="00DF2AB2" w:rsidTr="007B4FCE">
        <w:trPr>
          <w:trHeight w:val="215"/>
        </w:trPr>
        <w:tc>
          <w:tcPr>
            <w:tcW w:w="426" w:type="dxa"/>
            <w:tcBorders>
              <w:top w:val="nil"/>
              <w:left w:val="single" w:sz="4" w:space="0" w:color="auto"/>
              <w:bottom w:val="single" w:sz="4" w:space="0" w:color="auto"/>
              <w:right w:val="single" w:sz="4" w:space="0" w:color="auto"/>
            </w:tcBorders>
            <w:noWrap/>
            <w:hideMark/>
          </w:tcPr>
          <w:p w:rsidR="00AE1C0D" w:rsidRPr="00DF2AB2" w:rsidRDefault="00AE1C0D" w:rsidP="008C4FE1">
            <w:pPr>
              <w:rPr>
                <w:rFonts w:ascii="Century Gothic" w:hAnsi="Century Gothic"/>
                <w:sz w:val="16"/>
                <w:szCs w:val="16"/>
              </w:rPr>
            </w:pPr>
            <w:r w:rsidRPr="00DF2AB2">
              <w:rPr>
                <w:rFonts w:ascii="Century Gothic" w:hAnsi="Century Gothic"/>
                <w:sz w:val="16"/>
                <w:szCs w:val="16"/>
              </w:rPr>
              <w:t> </w:t>
            </w:r>
          </w:p>
        </w:tc>
        <w:tc>
          <w:tcPr>
            <w:tcW w:w="567" w:type="dxa"/>
            <w:tcBorders>
              <w:top w:val="nil"/>
              <w:left w:val="nil"/>
              <w:bottom w:val="single" w:sz="4" w:space="0" w:color="auto"/>
              <w:right w:val="single" w:sz="4" w:space="0" w:color="auto"/>
            </w:tcBorders>
            <w:noWrap/>
            <w:hideMark/>
          </w:tcPr>
          <w:p w:rsidR="00AE1C0D" w:rsidRPr="00DF2AB2" w:rsidRDefault="00AE1C0D" w:rsidP="008C4FE1">
            <w:pPr>
              <w:jc w:val="center"/>
              <w:rPr>
                <w:rFonts w:ascii="Century Gothic" w:hAnsi="Century Gothic"/>
                <w:b/>
                <w:bCs/>
                <w:sz w:val="16"/>
                <w:szCs w:val="16"/>
              </w:rPr>
            </w:pPr>
            <w:r w:rsidRPr="00DF2AB2">
              <w:rPr>
                <w:rFonts w:ascii="Century Gothic" w:hAnsi="Century Gothic"/>
                <w:b/>
                <w:bCs/>
                <w:sz w:val="16"/>
                <w:szCs w:val="16"/>
              </w:rPr>
              <w:t>005</w:t>
            </w:r>
          </w:p>
        </w:tc>
        <w:tc>
          <w:tcPr>
            <w:tcW w:w="8930" w:type="dxa"/>
            <w:gridSpan w:val="7"/>
            <w:tcBorders>
              <w:top w:val="single" w:sz="4" w:space="0" w:color="auto"/>
              <w:left w:val="nil"/>
              <w:bottom w:val="single" w:sz="4" w:space="0" w:color="auto"/>
              <w:right w:val="single" w:sz="4" w:space="0" w:color="auto"/>
            </w:tcBorders>
            <w:noWrap/>
            <w:hideMark/>
          </w:tcPr>
          <w:p w:rsidR="00AE1C0D" w:rsidRPr="00DF2AB2" w:rsidRDefault="00AE1C0D" w:rsidP="00AE1C0D">
            <w:pPr>
              <w:jc w:val="center"/>
              <w:rPr>
                <w:rFonts w:ascii="Century Gothic" w:hAnsi="Century Gothic"/>
                <w:b/>
                <w:bCs/>
                <w:sz w:val="16"/>
                <w:szCs w:val="16"/>
              </w:rPr>
            </w:pPr>
            <w:r w:rsidRPr="00DF2AB2">
              <w:rPr>
                <w:rFonts w:ascii="Century Gothic" w:hAnsi="Century Gothic"/>
                <w:b/>
                <w:bCs/>
                <w:sz w:val="16"/>
                <w:szCs w:val="16"/>
              </w:rPr>
              <w:t>Администрация Балахтонского сельсовета</w:t>
            </w:r>
          </w:p>
        </w:tc>
      </w:tr>
      <w:tr w:rsidR="00AE1C0D" w:rsidRPr="00AE1C0D" w:rsidTr="007B4FCE">
        <w:trPr>
          <w:trHeight w:val="1110"/>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1</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single" w:sz="4" w:space="0" w:color="auto"/>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single" w:sz="4" w:space="0" w:color="auto"/>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11402053</w:t>
            </w:r>
          </w:p>
        </w:tc>
        <w:tc>
          <w:tcPr>
            <w:tcW w:w="425" w:type="dxa"/>
            <w:tcBorders>
              <w:top w:val="single" w:sz="4" w:space="0" w:color="auto"/>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single" w:sz="4" w:space="0" w:color="auto"/>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single" w:sz="4" w:space="0" w:color="auto"/>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410</w:t>
            </w:r>
          </w:p>
        </w:tc>
        <w:tc>
          <w:tcPr>
            <w:tcW w:w="5954" w:type="dxa"/>
            <w:gridSpan w:val="2"/>
            <w:tcBorders>
              <w:top w:val="single" w:sz="4" w:space="0" w:color="auto"/>
              <w:left w:val="nil"/>
              <w:bottom w:val="single" w:sz="4" w:space="0" w:color="auto"/>
              <w:right w:val="single" w:sz="4" w:space="0" w:color="auto"/>
            </w:tcBorders>
            <w:hideMark/>
          </w:tcPr>
          <w:p w:rsidR="00AE1C0D" w:rsidRPr="00967D59" w:rsidRDefault="00AE1C0D" w:rsidP="008C4FE1">
            <w:pPr>
              <w:spacing w:after="200" w:line="276" w:lineRule="auto"/>
              <w:rPr>
                <w:rFonts w:ascii="Century Gothic" w:eastAsiaTheme="minorHAnsi" w:hAnsi="Century Gothic"/>
                <w:sz w:val="16"/>
                <w:szCs w:val="16"/>
              </w:rPr>
            </w:pPr>
            <w:r w:rsidRPr="00967D59">
              <w:rPr>
                <w:rFonts w:ascii="Century Gothic" w:eastAsiaTheme="minorHAnsi" w:hAnsi="Century Gothic"/>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w:t>
            </w:r>
            <w:r w:rsidR="00967D59">
              <w:rPr>
                <w:rFonts w:ascii="Century Gothic" w:eastAsiaTheme="minorHAnsi" w:hAnsi="Century Gothic"/>
                <w:sz w:val="16"/>
                <w:szCs w:val="16"/>
              </w:rPr>
              <w:t>и</w:t>
            </w:r>
            <w:r w:rsidRPr="00967D59">
              <w:rPr>
                <w:rFonts w:ascii="Century Gothic" w:eastAsiaTheme="minorHAnsi" w:hAnsi="Century Gothic"/>
                <w:sz w:val="16"/>
                <w:szCs w:val="16"/>
              </w:rPr>
              <w:t>ятий, в том числе казённых), в части реализации основных средств по указанному имуществу</w:t>
            </w:r>
          </w:p>
        </w:tc>
      </w:tr>
      <w:tr w:rsidR="00AE1C0D" w:rsidRPr="00AE1C0D" w:rsidTr="007B4FCE">
        <w:trPr>
          <w:trHeight w:val="325"/>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2</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11690050</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140</w:t>
            </w:r>
          </w:p>
        </w:tc>
        <w:tc>
          <w:tcPr>
            <w:tcW w:w="5954" w:type="dxa"/>
            <w:gridSpan w:val="2"/>
            <w:tcBorders>
              <w:top w:val="nil"/>
              <w:left w:val="nil"/>
              <w:bottom w:val="single" w:sz="4" w:space="0" w:color="auto"/>
              <w:right w:val="single" w:sz="4" w:space="0" w:color="auto"/>
            </w:tcBorders>
            <w:hideMark/>
          </w:tcPr>
          <w:p w:rsidR="00AE1C0D" w:rsidRPr="00AE1C0D" w:rsidRDefault="00AE1C0D" w:rsidP="00AE1C0D">
            <w:pPr>
              <w:rPr>
                <w:rFonts w:ascii="Century Gothic" w:hAnsi="Century Gothic"/>
                <w:sz w:val="16"/>
                <w:szCs w:val="16"/>
              </w:rPr>
            </w:pPr>
            <w:r w:rsidRPr="00AE1C0D">
              <w:rPr>
                <w:rFonts w:ascii="Century Gothic" w:hAnsi="Century Gothic"/>
                <w:sz w:val="16"/>
                <w:szCs w:val="16"/>
              </w:rPr>
              <w:t>Денежные взыскания (штрафы), установленные законами субъектов РФ за несоблюдение муниципальных правовых актов, зачисляемые в бюджеты поселений</w:t>
            </w:r>
          </w:p>
        </w:tc>
      </w:tr>
      <w:tr w:rsidR="00AE1C0D" w:rsidRPr="00AE1C0D" w:rsidTr="007B4FCE">
        <w:trPr>
          <w:trHeight w:val="155"/>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3</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11701050</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180</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Невыясненные поступления, зачисляемые в бюджеты поселений</w:t>
            </w:r>
          </w:p>
        </w:tc>
      </w:tr>
      <w:tr w:rsidR="00AE1C0D" w:rsidRPr="00AE1C0D" w:rsidTr="007B4FCE">
        <w:trPr>
          <w:trHeight w:val="174"/>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4</w:t>
            </w:r>
          </w:p>
        </w:tc>
        <w:tc>
          <w:tcPr>
            <w:tcW w:w="567" w:type="dxa"/>
            <w:tcBorders>
              <w:top w:val="nil"/>
              <w:left w:val="nil"/>
              <w:bottom w:val="single" w:sz="4" w:space="0" w:color="auto"/>
              <w:right w:val="single" w:sz="4" w:space="0" w:color="auto"/>
            </w:tcBorders>
            <w:vAlign w:val="center"/>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vAlign w:val="center"/>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11705050</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180</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Прочие неналоговые доходы бюджетов поселений</w:t>
            </w:r>
          </w:p>
        </w:tc>
      </w:tr>
      <w:tr w:rsidR="00AE1C0D" w:rsidRPr="00AE1C0D" w:rsidTr="007B4FCE">
        <w:trPr>
          <w:trHeight w:val="141"/>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5</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20215001</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2711</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nil"/>
              <w:left w:val="nil"/>
              <w:bottom w:val="single" w:sz="4" w:space="0" w:color="auto"/>
              <w:right w:val="single" w:sz="4" w:space="0" w:color="auto"/>
            </w:tcBorders>
            <w:hideMark/>
          </w:tcPr>
          <w:p w:rsidR="00AE1C0D" w:rsidRPr="00AE1C0D" w:rsidRDefault="00AE1C0D" w:rsidP="00AE1C0D">
            <w:pPr>
              <w:rPr>
                <w:rFonts w:ascii="Century Gothic" w:hAnsi="Century Gothic"/>
                <w:sz w:val="16"/>
                <w:szCs w:val="16"/>
              </w:rPr>
            </w:pPr>
            <w:r w:rsidRPr="00AE1C0D">
              <w:rPr>
                <w:rFonts w:ascii="Century Gothic" w:hAnsi="Century Gothic"/>
                <w:sz w:val="16"/>
                <w:szCs w:val="16"/>
              </w:rPr>
              <w:t xml:space="preserve">Дотации бюджетам сельских поселений на выравнивание бюджетной обеспеченности из </w:t>
            </w:r>
            <w:proofErr w:type="gramStart"/>
            <w:r w:rsidRPr="00AE1C0D">
              <w:rPr>
                <w:rFonts w:ascii="Century Gothic" w:hAnsi="Century Gothic"/>
                <w:sz w:val="16"/>
                <w:szCs w:val="16"/>
              </w:rPr>
              <w:t>регионального</w:t>
            </w:r>
            <w:proofErr w:type="gramEnd"/>
            <w:r w:rsidRPr="00AE1C0D">
              <w:rPr>
                <w:rFonts w:ascii="Century Gothic" w:hAnsi="Century Gothic"/>
                <w:sz w:val="16"/>
                <w:szCs w:val="16"/>
              </w:rPr>
              <w:t xml:space="preserve">  </w:t>
            </w:r>
            <w:r>
              <w:rPr>
                <w:rFonts w:ascii="Century Gothic" w:hAnsi="Century Gothic"/>
                <w:sz w:val="16"/>
                <w:szCs w:val="16"/>
              </w:rPr>
              <w:t>ФФП</w:t>
            </w:r>
          </w:p>
        </w:tc>
      </w:tr>
      <w:tr w:rsidR="00AE1C0D" w:rsidRPr="00AE1C0D" w:rsidTr="007B4FCE">
        <w:trPr>
          <w:trHeight w:val="397"/>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6</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20215001</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2712</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nil"/>
              <w:left w:val="nil"/>
              <w:bottom w:val="single" w:sz="4" w:space="0" w:color="auto"/>
              <w:right w:val="single" w:sz="4" w:space="0" w:color="auto"/>
            </w:tcBorders>
            <w:hideMark/>
          </w:tcPr>
          <w:p w:rsidR="00AE1C0D" w:rsidRPr="00AE1C0D" w:rsidRDefault="00AE1C0D" w:rsidP="00AE1C0D">
            <w:pPr>
              <w:rPr>
                <w:rFonts w:ascii="Century Gothic" w:hAnsi="Century Gothic"/>
                <w:sz w:val="16"/>
                <w:szCs w:val="16"/>
              </w:rPr>
            </w:pPr>
            <w:r w:rsidRPr="00AE1C0D">
              <w:rPr>
                <w:rFonts w:ascii="Century Gothic" w:hAnsi="Century Gothic"/>
                <w:sz w:val="16"/>
                <w:szCs w:val="16"/>
              </w:rPr>
              <w:t xml:space="preserve">Дотации бюджетам сельских поселений на выравнивание бюджетной обеспеченности из </w:t>
            </w:r>
            <w:proofErr w:type="gramStart"/>
            <w:r w:rsidRPr="00AE1C0D">
              <w:rPr>
                <w:rFonts w:ascii="Century Gothic" w:hAnsi="Century Gothic"/>
                <w:sz w:val="16"/>
                <w:szCs w:val="16"/>
              </w:rPr>
              <w:t>районного</w:t>
            </w:r>
            <w:proofErr w:type="gramEnd"/>
            <w:r w:rsidRPr="00AE1C0D">
              <w:rPr>
                <w:rFonts w:ascii="Century Gothic" w:hAnsi="Century Gothic"/>
                <w:sz w:val="16"/>
                <w:szCs w:val="16"/>
              </w:rPr>
              <w:t xml:space="preserve"> </w:t>
            </w:r>
            <w:r>
              <w:rPr>
                <w:rFonts w:ascii="Century Gothic" w:hAnsi="Century Gothic"/>
                <w:sz w:val="16"/>
                <w:szCs w:val="16"/>
              </w:rPr>
              <w:t>ФФП</w:t>
            </w:r>
          </w:p>
        </w:tc>
      </w:tr>
      <w:tr w:rsidR="00AE1C0D" w:rsidRPr="00AE1C0D" w:rsidTr="007B4FCE">
        <w:trPr>
          <w:trHeight w:val="158"/>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7</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20215002</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Дотации бюджетам сельских поселений на поддержку мер по обеспечению сбалансированности бюджетов</w:t>
            </w:r>
          </w:p>
        </w:tc>
      </w:tr>
      <w:tr w:rsidR="00AE1C0D" w:rsidRPr="00AE1C0D" w:rsidTr="007B4FCE">
        <w:trPr>
          <w:trHeight w:val="703"/>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8</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20230024</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7514</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nil"/>
              <w:left w:val="nil"/>
              <w:bottom w:val="nil"/>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2018 год и плановый период 2019-2020 годов ЗК от 23.04.09 №8-3170</w:t>
            </w:r>
          </w:p>
        </w:tc>
      </w:tr>
      <w:tr w:rsidR="00AE1C0D" w:rsidRPr="00AE1C0D" w:rsidTr="007B4FCE">
        <w:trPr>
          <w:trHeight w:val="483"/>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9</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20235118</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single" w:sz="4" w:space="0" w:color="auto"/>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 xml:space="preserve">Субвенция бюджетам сельских  поселений на осуществление первичного воинского учета на территориях, где отсутствуют военные комиссариаты на 2018 год и плановый период 2019-2020 </w:t>
            </w:r>
            <w:proofErr w:type="spellStart"/>
            <w:proofErr w:type="gramStart"/>
            <w:r w:rsidRPr="00AE1C0D">
              <w:rPr>
                <w:rFonts w:ascii="Century Gothic" w:hAnsi="Century Gothic"/>
                <w:sz w:val="16"/>
                <w:szCs w:val="16"/>
              </w:rPr>
              <w:t>гг</w:t>
            </w:r>
            <w:proofErr w:type="spellEnd"/>
            <w:proofErr w:type="gramEnd"/>
          </w:p>
        </w:tc>
      </w:tr>
      <w:tr w:rsidR="00AE1C0D" w:rsidRPr="00AE1C0D" w:rsidTr="007B4FCE">
        <w:trPr>
          <w:trHeight w:val="125"/>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10</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20249999</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7508</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Межбюджетные трансферты сельских поселений на содержание автомобильных дорог общего пользования местного значения</w:t>
            </w:r>
          </w:p>
        </w:tc>
      </w:tr>
      <w:tr w:rsidR="00AE1C0D" w:rsidRPr="00AE1C0D" w:rsidTr="007B4FCE">
        <w:trPr>
          <w:trHeight w:val="440"/>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11</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20249999</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7509</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Межбюджетные трансферты сельских поселений на капитальный ремонт и ремонт автомобильных дорог общего пользования местного значения</w:t>
            </w:r>
          </w:p>
        </w:tc>
      </w:tr>
      <w:tr w:rsidR="00AE1C0D" w:rsidRPr="00AE1C0D" w:rsidTr="007B4FCE">
        <w:trPr>
          <w:trHeight w:val="220"/>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12</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20705030</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180</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Прочие безвозмездные поступления в бюджеты сельских поселений</w:t>
            </w:r>
          </w:p>
        </w:tc>
      </w:tr>
      <w:tr w:rsidR="00AE1C0D" w:rsidRPr="00AE1C0D" w:rsidTr="007B4FCE">
        <w:trPr>
          <w:trHeight w:val="932"/>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13</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20805000</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0000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180</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E1C0D" w:rsidRPr="00AE1C0D" w:rsidTr="007B4FCE">
        <w:trPr>
          <w:trHeight w:val="479"/>
        </w:trPr>
        <w:tc>
          <w:tcPr>
            <w:tcW w:w="426" w:type="dxa"/>
            <w:tcBorders>
              <w:top w:val="nil"/>
              <w:left w:val="single" w:sz="4" w:space="0" w:color="auto"/>
              <w:bottom w:val="single" w:sz="4" w:space="0" w:color="auto"/>
              <w:right w:val="single" w:sz="4" w:space="0" w:color="auto"/>
            </w:tcBorders>
            <w:noWrap/>
            <w:hideMark/>
          </w:tcPr>
          <w:p w:rsidR="00AE1C0D" w:rsidRPr="00AE1C0D" w:rsidRDefault="00AE1C0D" w:rsidP="008C4FE1">
            <w:pPr>
              <w:jc w:val="center"/>
              <w:rPr>
                <w:rFonts w:ascii="Century Gothic" w:hAnsi="Century Gothic"/>
                <w:sz w:val="16"/>
                <w:szCs w:val="16"/>
              </w:rPr>
            </w:pPr>
            <w:r w:rsidRPr="00AE1C0D">
              <w:rPr>
                <w:rFonts w:ascii="Century Gothic" w:hAnsi="Century Gothic"/>
                <w:sz w:val="16"/>
                <w:szCs w:val="16"/>
              </w:rPr>
              <w:t>14</w:t>
            </w:r>
          </w:p>
        </w:tc>
        <w:tc>
          <w:tcPr>
            <w:tcW w:w="567" w:type="dxa"/>
            <w:tcBorders>
              <w:top w:val="nil"/>
              <w:left w:val="nil"/>
              <w:bottom w:val="single" w:sz="4" w:space="0" w:color="auto"/>
              <w:right w:val="single" w:sz="4" w:space="0" w:color="auto"/>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567" w:type="dxa"/>
            <w:tcBorders>
              <w:top w:val="nil"/>
              <w:left w:val="nil"/>
              <w:bottom w:val="single" w:sz="4" w:space="0" w:color="auto"/>
              <w:right w:val="nil"/>
            </w:tcBorders>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005</w:t>
            </w:r>
          </w:p>
        </w:tc>
        <w:tc>
          <w:tcPr>
            <w:tcW w:w="850" w:type="dxa"/>
            <w:tcBorders>
              <w:top w:val="nil"/>
              <w:left w:val="single" w:sz="4" w:space="0" w:color="auto"/>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21960010</w:t>
            </w:r>
          </w:p>
        </w:tc>
        <w:tc>
          <w:tcPr>
            <w:tcW w:w="425"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0</w:t>
            </w:r>
          </w:p>
        </w:tc>
        <w:tc>
          <w:tcPr>
            <w:tcW w:w="567" w:type="dxa"/>
            <w:tcBorders>
              <w:top w:val="nil"/>
              <w:left w:val="nil"/>
              <w:bottom w:val="single" w:sz="4" w:space="0" w:color="auto"/>
              <w:right w:val="single" w:sz="4" w:space="0" w:color="auto"/>
            </w:tcBorders>
            <w:noWrap/>
            <w:hideMark/>
          </w:tcPr>
          <w:p w:rsidR="00AE1C0D" w:rsidRPr="007B4FCE" w:rsidRDefault="00AE1C0D" w:rsidP="008C4FE1">
            <w:pPr>
              <w:jc w:val="center"/>
              <w:rPr>
                <w:rFonts w:ascii="Century Gothic" w:hAnsi="Century Gothic"/>
                <w:sz w:val="14"/>
                <w:szCs w:val="14"/>
              </w:rPr>
            </w:pPr>
            <w:r w:rsidRPr="007B4FCE">
              <w:rPr>
                <w:rFonts w:ascii="Century Gothic" w:hAnsi="Century Gothic"/>
                <w:sz w:val="14"/>
                <w:szCs w:val="14"/>
              </w:rPr>
              <w:t>151</w:t>
            </w:r>
          </w:p>
        </w:tc>
        <w:tc>
          <w:tcPr>
            <w:tcW w:w="5954" w:type="dxa"/>
            <w:gridSpan w:val="2"/>
            <w:tcBorders>
              <w:top w:val="nil"/>
              <w:left w:val="nil"/>
              <w:bottom w:val="single" w:sz="4" w:space="0" w:color="auto"/>
              <w:right w:val="single" w:sz="4" w:space="0" w:color="auto"/>
            </w:tcBorders>
            <w:hideMark/>
          </w:tcPr>
          <w:p w:rsidR="00AE1C0D" w:rsidRPr="00AE1C0D" w:rsidRDefault="00AE1C0D" w:rsidP="008C4FE1">
            <w:pPr>
              <w:rPr>
                <w:rFonts w:ascii="Century Gothic" w:hAnsi="Century Gothic"/>
                <w:sz w:val="16"/>
                <w:szCs w:val="16"/>
              </w:rPr>
            </w:pPr>
            <w:r w:rsidRPr="00AE1C0D">
              <w:rPr>
                <w:rFonts w:ascii="Century Gothic" w:hAnsi="Century Gothic"/>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903345" w:rsidRPr="00AE1C0D" w:rsidRDefault="00903345" w:rsidP="00905D2E">
      <w:pPr>
        <w:rPr>
          <w:sz w:val="16"/>
          <w:szCs w:val="16"/>
        </w:rPr>
      </w:pPr>
    </w:p>
    <w:p w:rsidR="00903345" w:rsidRPr="00AE1C0D" w:rsidRDefault="00903345" w:rsidP="00905D2E">
      <w:pPr>
        <w:rPr>
          <w:sz w:val="16"/>
          <w:szCs w:val="16"/>
        </w:rPr>
      </w:pPr>
    </w:p>
    <w:p w:rsidR="00903345" w:rsidRDefault="00967D59" w:rsidP="007B4FCE">
      <w:pPr>
        <w:jc w:val="right"/>
        <w:rPr>
          <w:sz w:val="28"/>
          <w:szCs w:val="28"/>
        </w:rPr>
      </w:pPr>
      <w:r>
        <w:rPr>
          <w:rFonts w:ascii="Century Gothic" w:hAnsi="Century Gothic"/>
          <w:b/>
          <w:sz w:val="20"/>
          <w:szCs w:val="20"/>
        </w:rPr>
        <w:t>ПРИЛОЖЕНИЕ 4</w:t>
      </w:r>
    </w:p>
    <w:p w:rsidR="007B4FCE" w:rsidRPr="00042212" w:rsidRDefault="007B4FCE" w:rsidP="007B4FCE">
      <w:pPr>
        <w:jc w:val="center"/>
        <w:rPr>
          <w:rFonts w:ascii="Century Gothic" w:hAnsi="Century Gothic"/>
          <w:bCs/>
          <w:sz w:val="20"/>
          <w:szCs w:val="20"/>
        </w:rPr>
      </w:pPr>
      <w:r w:rsidRPr="00042212">
        <w:rPr>
          <w:rFonts w:ascii="Century Gothic" w:hAnsi="Century Gothic"/>
          <w:bCs/>
          <w:sz w:val="20"/>
          <w:szCs w:val="20"/>
        </w:rPr>
        <w:t xml:space="preserve">Главные администраторы источников </w:t>
      </w:r>
      <w:proofErr w:type="gramStart"/>
      <w:r w:rsidRPr="00042212">
        <w:rPr>
          <w:rFonts w:ascii="Century Gothic" w:hAnsi="Century Gothic"/>
          <w:bCs/>
          <w:sz w:val="20"/>
          <w:szCs w:val="20"/>
        </w:rPr>
        <w:t>внутреннего</w:t>
      </w:r>
      <w:proofErr w:type="gramEnd"/>
    </w:p>
    <w:p w:rsidR="007B4FCE" w:rsidRPr="007B4FCE" w:rsidRDefault="007B4FCE" w:rsidP="007B4FCE">
      <w:pPr>
        <w:jc w:val="center"/>
        <w:rPr>
          <w:rFonts w:ascii="Century Gothic" w:hAnsi="Century Gothic"/>
          <w:b/>
          <w:bCs/>
          <w:sz w:val="20"/>
          <w:szCs w:val="20"/>
        </w:rPr>
      </w:pPr>
      <w:r w:rsidRPr="00042212">
        <w:rPr>
          <w:rFonts w:ascii="Century Gothic" w:hAnsi="Century Gothic"/>
          <w:bCs/>
          <w:sz w:val="20"/>
          <w:szCs w:val="20"/>
        </w:rPr>
        <w:t>финансирования дефицита бюджета сельсовета</w:t>
      </w:r>
    </w:p>
    <w:p w:rsidR="007B4FCE" w:rsidRPr="00B6365A" w:rsidRDefault="007B4FCE" w:rsidP="007B4FCE">
      <w:pPr>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567"/>
        <w:gridCol w:w="1984"/>
        <w:gridCol w:w="6521"/>
      </w:tblGrid>
      <w:tr w:rsidR="007B4FCE" w:rsidRPr="00193484" w:rsidTr="007B4FCE">
        <w:tc>
          <w:tcPr>
            <w:tcW w:w="425" w:type="dxa"/>
            <w:tcBorders>
              <w:top w:val="single" w:sz="4" w:space="0" w:color="auto"/>
              <w:left w:val="single" w:sz="4" w:space="0" w:color="auto"/>
              <w:bottom w:val="single" w:sz="4" w:space="0" w:color="auto"/>
              <w:right w:val="single" w:sz="4" w:space="0" w:color="auto"/>
            </w:tcBorders>
            <w:vAlign w:val="center"/>
            <w:hideMark/>
          </w:tcPr>
          <w:p w:rsidR="007B4FCE" w:rsidRPr="007B4FCE" w:rsidRDefault="007B4FCE" w:rsidP="007B4FCE">
            <w:pPr>
              <w:jc w:val="center"/>
              <w:rPr>
                <w:rFonts w:ascii="Century Gothic" w:hAnsi="Century Gothic"/>
                <w:sz w:val="16"/>
                <w:szCs w:val="16"/>
              </w:rPr>
            </w:pPr>
            <w:r w:rsidRPr="007B4FCE">
              <w:rPr>
                <w:rFonts w:ascii="Century Gothic" w:hAnsi="Century Gothic"/>
                <w:sz w:val="16"/>
                <w:szCs w:val="16"/>
              </w:rPr>
              <w:t xml:space="preserve">№ </w:t>
            </w:r>
            <w:proofErr w:type="spellStart"/>
            <w:proofErr w:type="gramStart"/>
            <w:r w:rsidRPr="007B4FCE">
              <w:rPr>
                <w:rFonts w:ascii="Century Gothic" w:hAnsi="Century Gothic"/>
                <w:sz w:val="16"/>
                <w:szCs w:val="16"/>
              </w:rPr>
              <w:t>ст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7B4FCE" w:rsidRPr="007B4FCE" w:rsidRDefault="007B4FCE" w:rsidP="007B4FCE">
            <w:pPr>
              <w:jc w:val="center"/>
              <w:rPr>
                <w:rFonts w:ascii="Century Gothic" w:hAnsi="Century Gothic"/>
                <w:sz w:val="16"/>
                <w:szCs w:val="16"/>
              </w:rPr>
            </w:pPr>
            <w:r w:rsidRPr="007B4FCE">
              <w:rPr>
                <w:rFonts w:ascii="Century Gothic" w:hAnsi="Century Gothic"/>
                <w:sz w:val="16"/>
                <w:szCs w:val="16"/>
              </w:rPr>
              <w:t>Код гл</w:t>
            </w:r>
            <w:r>
              <w:rPr>
                <w:rFonts w:ascii="Century Gothic" w:hAnsi="Century Gothic"/>
                <w:sz w:val="16"/>
                <w:szCs w:val="16"/>
              </w:rPr>
              <w:t>.</w:t>
            </w:r>
            <w:r w:rsidRPr="007B4FCE">
              <w:rPr>
                <w:rFonts w:ascii="Century Gothic" w:hAnsi="Century Gothic"/>
                <w:sz w:val="16"/>
                <w:szCs w:val="16"/>
              </w:rPr>
              <w:t xml:space="preserve"> </w:t>
            </w:r>
            <w:proofErr w:type="spellStart"/>
            <w:r w:rsidRPr="007B4FCE">
              <w:rPr>
                <w:rFonts w:ascii="Century Gothic" w:hAnsi="Century Gothic"/>
                <w:sz w:val="16"/>
                <w:szCs w:val="16"/>
              </w:rPr>
              <w:t>адм</w:t>
            </w:r>
            <w:proofErr w:type="spellEnd"/>
            <w:r>
              <w:rPr>
                <w:rFonts w:ascii="Century Gothic" w:hAnsi="Century Gothic"/>
                <w:sz w:val="16"/>
                <w:szCs w:val="16"/>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B4FCE" w:rsidRPr="007B4FCE" w:rsidRDefault="007B4FCE" w:rsidP="007B4FCE">
            <w:pPr>
              <w:jc w:val="center"/>
              <w:rPr>
                <w:rFonts w:ascii="Century Gothic" w:hAnsi="Century Gothic"/>
                <w:sz w:val="16"/>
                <w:szCs w:val="16"/>
              </w:rPr>
            </w:pPr>
            <w:r w:rsidRPr="007B4FCE">
              <w:rPr>
                <w:rFonts w:ascii="Century Gothic" w:hAnsi="Century Gothic"/>
                <w:sz w:val="16"/>
                <w:szCs w:val="16"/>
              </w:rPr>
              <w:t xml:space="preserve">Код </w:t>
            </w:r>
            <w:proofErr w:type="gramStart"/>
            <w:r w:rsidRPr="007B4FCE">
              <w:rPr>
                <w:rFonts w:ascii="Century Gothic" w:hAnsi="Century Gothic"/>
                <w:sz w:val="16"/>
                <w:szCs w:val="16"/>
              </w:rPr>
              <w:t>классификации источников финансирования дефицита бюджета</w:t>
            </w:r>
            <w:proofErr w:type="gramEnd"/>
            <w:r w:rsidRPr="007B4FCE">
              <w:rPr>
                <w:rFonts w:ascii="Century Gothic" w:hAnsi="Century Gothic"/>
                <w:sz w:val="16"/>
                <w:szCs w:val="16"/>
              </w:rPr>
              <w:t xml:space="preserve"> </w:t>
            </w:r>
          </w:p>
        </w:tc>
        <w:tc>
          <w:tcPr>
            <w:tcW w:w="6521" w:type="dxa"/>
            <w:tcBorders>
              <w:top w:val="single" w:sz="4" w:space="0" w:color="auto"/>
              <w:left w:val="single" w:sz="4" w:space="0" w:color="auto"/>
              <w:bottom w:val="single" w:sz="4" w:space="0" w:color="auto"/>
              <w:right w:val="single" w:sz="4" w:space="0" w:color="auto"/>
            </w:tcBorders>
            <w:vAlign w:val="center"/>
            <w:hideMark/>
          </w:tcPr>
          <w:p w:rsidR="007B4FCE" w:rsidRDefault="007B4FCE" w:rsidP="008C4FE1">
            <w:pPr>
              <w:jc w:val="center"/>
              <w:rPr>
                <w:rFonts w:ascii="Century Gothic" w:hAnsi="Century Gothic"/>
                <w:sz w:val="16"/>
                <w:szCs w:val="16"/>
              </w:rPr>
            </w:pPr>
            <w:r w:rsidRPr="007B4FCE">
              <w:rPr>
                <w:rFonts w:ascii="Century Gothic" w:hAnsi="Century Gothic"/>
                <w:sz w:val="16"/>
                <w:szCs w:val="16"/>
              </w:rPr>
              <w:t xml:space="preserve">Наименование кода группы, подгруппы, статьи, подстатьи, </w:t>
            </w:r>
          </w:p>
          <w:p w:rsidR="007B4FCE" w:rsidRDefault="007B4FCE" w:rsidP="008C4FE1">
            <w:pPr>
              <w:jc w:val="center"/>
              <w:rPr>
                <w:rFonts w:ascii="Century Gothic" w:hAnsi="Century Gothic"/>
                <w:sz w:val="16"/>
                <w:szCs w:val="16"/>
              </w:rPr>
            </w:pPr>
            <w:r w:rsidRPr="007B4FCE">
              <w:rPr>
                <w:rFonts w:ascii="Century Gothic" w:hAnsi="Century Gothic"/>
                <w:sz w:val="16"/>
                <w:szCs w:val="16"/>
              </w:rPr>
              <w:t xml:space="preserve">элемента, подвида, аналитической группы вида </w:t>
            </w:r>
          </w:p>
          <w:p w:rsidR="007B4FCE" w:rsidRPr="007B4FCE" w:rsidRDefault="007B4FCE" w:rsidP="008C4FE1">
            <w:pPr>
              <w:jc w:val="center"/>
              <w:rPr>
                <w:rFonts w:ascii="Century Gothic" w:hAnsi="Century Gothic"/>
                <w:sz w:val="16"/>
                <w:szCs w:val="16"/>
              </w:rPr>
            </w:pPr>
            <w:r w:rsidRPr="007B4FCE">
              <w:rPr>
                <w:rFonts w:ascii="Century Gothic" w:hAnsi="Century Gothic"/>
                <w:sz w:val="16"/>
                <w:szCs w:val="16"/>
              </w:rPr>
              <w:t>источника финансирования дефицита бюджета</w:t>
            </w:r>
          </w:p>
        </w:tc>
      </w:tr>
      <w:tr w:rsidR="007B4FCE" w:rsidTr="007B4FCE">
        <w:trPr>
          <w:trHeight w:val="349"/>
        </w:trPr>
        <w:tc>
          <w:tcPr>
            <w:tcW w:w="425" w:type="dxa"/>
            <w:tcBorders>
              <w:top w:val="single" w:sz="4" w:space="0" w:color="auto"/>
              <w:left w:val="single" w:sz="4" w:space="0" w:color="auto"/>
              <w:bottom w:val="single" w:sz="4" w:space="0" w:color="auto"/>
              <w:right w:val="single" w:sz="4" w:space="0" w:color="auto"/>
            </w:tcBorders>
          </w:tcPr>
          <w:p w:rsidR="007B4FCE" w:rsidRPr="007B4FCE" w:rsidRDefault="007B4FCE" w:rsidP="008C4FE1">
            <w:pPr>
              <w:jc w:val="center"/>
              <w:rPr>
                <w:rFonts w:ascii="Century Gothic" w:hAnsi="Century Gothic"/>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b/>
                <w:sz w:val="16"/>
                <w:szCs w:val="16"/>
              </w:rPr>
            </w:pPr>
            <w:r w:rsidRPr="007B4FCE">
              <w:rPr>
                <w:rFonts w:ascii="Century Gothic" w:hAnsi="Century Gothic"/>
                <w:b/>
                <w:sz w:val="16"/>
                <w:szCs w:val="16"/>
              </w:rPr>
              <w:t>005</w:t>
            </w:r>
          </w:p>
        </w:tc>
        <w:tc>
          <w:tcPr>
            <w:tcW w:w="8505" w:type="dxa"/>
            <w:gridSpan w:val="2"/>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b/>
                <w:sz w:val="16"/>
                <w:szCs w:val="16"/>
              </w:rPr>
            </w:pPr>
            <w:r w:rsidRPr="007B4FCE">
              <w:rPr>
                <w:rFonts w:ascii="Century Gothic" w:hAnsi="Century Gothic"/>
                <w:b/>
                <w:sz w:val="16"/>
                <w:szCs w:val="16"/>
              </w:rPr>
              <w:t>Администрация Балахтонского сельсовета</w:t>
            </w:r>
          </w:p>
        </w:tc>
      </w:tr>
      <w:tr w:rsidR="007B4FCE" w:rsidRPr="00193484" w:rsidTr="007B4FCE">
        <w:tc>
          <w:tcPr>
            <w:tcW w:w="425"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jc w:val="center"/>
              <w:rPr>
                <w:rFonts w:ascii="Century Gothic" w:hAnsi="Century Gothic"/>
                <w:sz w:val="16"/>
                <w:szCs w:val="16"/>
              </w:rPr>
            </w:pPr>
            <w:r w:rsidRPr="007B4FCE">
              <w:rPr>
                <w:rFonts w:ascii="Century Gothic" w:hAnsi="Century Gothic"/>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005</w:t>
            </w:r>
          </w:p>
        </w:tc>
        <w:tc>
          <w:tcPr>
            <w:tcW w:w="1984"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 xml:space="preserve">01 05 00 </w:t>
            </w:r>
            <w:proofErr w:type="spellStart"/>
            <w:r w:rsidRPr="007B4FCE">
              <w:rPr>
                <w:rFonts w:ascii="Century Gothic" w:hAnsi="Century Gothic"/>
                <w:sz w:val="16"/>
                <w:szCs w:val="16"/>
              </w:rPr>
              <w:t>00</w:t>
            </w:r>
            <w:proofErr w:type="spellEnd"/>
            <w:r w:rsidRPr="007B4FCE">
              <w:rPr>
                <w:rFonts w:ascii="Century Gothic" w:hAnsi="Century Gothic"/>
                <w:sz w:val="16"/>
                <w:szCs w:val="16"/>
              </w:rPr>
              <w:t xml:space="preserve"> </w:t>
            </w:r>
            <w:proofErr w:type="spellStart"/>
            <w:r w:rsidRPr="007B4FCE">
              <w:rPr>
                <w:rFonts w:ascii="Century Gothic" w:hAnsi="Century Gothic"/>
                <w:sz w:val="16"/>
                <w:szCs w:val="16"/>
              </w:rPr>
              <w:t>00</w:t>
            </w:r>
            <w:proofErr w:type="spellEnd"/>
            <w:r w:rsidRPr="007B4FCE">
              <w:rPr>
                <w:rFonts w:ascii="Century Gothic" w:hAnsi="Century Gothic"/>
                <w:sz w:val="16"/>
                <w:szCs w:val="16"/>
              </w:rPr>
              <w:t xml:space="preserve"> 0000 000</w:t>
            </w:r>
          </w:p>
        </w:tc>
        <w:tc>
          <w:tcPr>
            <w:tcW w:w="6521"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Изменение остатков средств на счетах по учету средств бюджета</w:t>
            </w:r>
          </w:p>
        </w:tc>
      </w:tr>
      <w:tr w:rsidR="007B4FCE" w:rsidRPr="00193484" w:rsidTr="007B4FCE">
        <w:tc>
          <w:tcPr>
            <w:tcW w:w="425"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jc w:val="center"/>
              <w:rPr>
                <w:rFonts w:ascii="Century Gothic" w:hAnsi="Century Gothic"/>
                <w:sz w:val="16"/>
                <w:szCs w:val="16"/>
              </w:rPr>
            </w:pPr>
            <w:r w:rsidRPr="007B4FCE">
              <w:rPr>
                <w:rFonts w:ascii="Century Gothic" w:hAnsi="Century Gothic"/>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005</w:t>
            </w:r>
          </w:p>
        </w:tc>
        <w:tc>
          <w:tcPr>
            <w:tcW w:w="1984"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01 05 02 01 10 0000 510</w:t>
            </w:r>
          </w:p>
        </w:tc>
        <w:tc>
          <w:tcPr>
            <w:tcW w:w="6521"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Увеличение прочих остатков денежных средств  бюджетов сельских поселений</w:t>
            </w:r>
          </w:p>
        </w:tc>
      </w:tr>
      <w:tr w:rsidR="007B4FCE" w:rsidRPr="00193484" w:rsidTr="007B4FCE">
        <w:tc>
          <w:tcPr>
            <w:tcW w:w="425"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jc w:val="center"/>
              <w:rPr>
                <w:rFonts w:ascii="Century Gothic" w:hAnsi="Century Gothic"/>
                <w:sz w:val="16"/>
                <w:szCs w:val="16"/>
              </w:rPr>
            </w:pPr>
            <w:r w:rsidRPr="007B4FCE">
              <w:rPr>
                <w:rFonts w:ascii="Century Gothic" w:hAnsi="Century Gothic"/>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005</w:t>
            </w:r>
          </w:p>
        </w:tc>
        <w:tc>
          <w:tcPr>
            <w:tcW w:w="1984"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01 05 02 01 10 0000 610</w:t>
            </w:r>
          </w:p>
        </w:tc>
        <w:tc>
          <w:tcPr>
            <w:tcW w:w="6521" w:type="dxa"/>
            <w:tcBorders>
              <w:top w:val="single" w:sz="4" w:space="0" w:color="auto"/>
              <w:left w:val="single" w:sz="4" w:space="0" w:color="auto"/>
              <w:bottom w:val="single" w:sz="4" w:space="0" w:color="auto"/>
              <w:right w:val="single" w:sz="4" w:space="0" w:color="auto"/>
            </w:tcBorders>
            <w:hideMark/>
          </w:tcPr>
          <w:p w:rsidR="007B4FCE" w:rsidRPr="007B4FCE" w:rsidRDefault="007B4FCE" w:rsidP="008C4FE1">
            <w:pPr>
              <w:rPr>
                <w:rFonts w:ascii="Century Gothic" w:hAnsi="Century Gothic"/>
                <w:sz w:val="16"/>
                <w:szCs w:val="16"/>
              </w:rPr>
            </w:pPr>
            <w:r w:rsidRPr="007B4FCE">
              <w:rPr>
                <w:rFonts w:ascii="Century Gothic" w:hAnsi="Century Gothic"/>
                <w:sz w:val="16"/>
                <w:szCs w:val="16"/>
              </w:rPr>
              <w:t>Уменьшение прочих остатков денежных средств  бюджетов сельских поселений</w:t>
            </w:r>
          </w:p>
        </w:tc>
      </w:tr>
    </w:tbl>
    <w:p w:rsidR="007B4FCE" w:rsidRPr="00793C5F" w:rsidRDefault="007B4FCE" w:rsidP="007B4FCE">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7B4FCE" w:rsidRDefault="007B4FCE" w:rsidP="007B4FC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3  № 1/149 «Балахтонские вести»  12 января  2018 года</w:t>
      </w:r>
    </w:p>
    <w:p w:rsidR="00903345" w:rsidRDefault="007B4FCE" w:rsidP="007B4FCE">
      <w:pPr>
        <w:rPr>
          <w:sz w:val="28"/>
          <w:szCs w:val="28"/>
        </w:rPr>
      </w:pPr>
      <w:r>
        <w:rPr>
          <w:rFonts w:ascii="Century Gothic" w:hAnsi="Century Gothic"/>
          <w:b/>
        </w:rPr>
        <w:t>__________________________________________________________________________________</w:t>
      </w:r>
    </w:p>
    <w:p w:rsidR="007B4FCE" w:rsidRDefault="007B4FCE" w:rsidP="007B4FCE">
      <w:pPr>
        <w:jc w:val="right"/>
        <w:rPr>
          <w:sz w:val="28"/>
          <w:szCs w:val="28"/>
        </w:rPr>
      </w:pPr>
    </w:p>
    <w:p w:rsidR="00903345" w:rsidRDefault="007B4FCE" w:rsidP="008C4FE1">
      <w:pPr>
        <w:jc w:val="right"/>
        <w:rPr>
          <w:sz w:val="28"/>
          <w:szCs w:val="28"/>
        </w:rPr>
      </w:pPr>
      <w:r>
        <w:rPr>
          <w:rFonts w:ascii="Century Gothic" w:hAnsi="Century Gothic"/>
          <w:b/>
          <w:sz w:val="20"/>
          <w:szCs w:val="20"/>
        </w:rPr>
        <w:t>ПРИЛОЖЕНИЕ 5</w:t>
      </w:r>
    </w:p>
    <w:p w:rsidR="007B4FCE" w:rsidRPr="00042212" w:rsidRDefault="008C4FE1" w:rsidP="004A17A6">
      <w:pPr>
        <w:jc w:val="center"/>
        <w:rPr>
          <w:rFonts w:ascii="Century Gothic" w:hAnsi="Century Gothic"/>
          <w:sz w:val="20"/>
          <w:szCs w:val="20"/>
        </w:rPr>
      </w:pPr>
      <w:r w:rsidRPr="00042212">
        <w:rPr>
          <w:rFonts w:ascii="Century Gothic" w:hAnsi="Century Gothic"/>
          <w:bCs/>
          <w:sz w:val="20"/>
          <w:szCs w:val="20"/>
        </w:rPr>
        <w:t>Доходы Балахтонского сельсовета на 2018 год и плановый период 2019-2020 годов</w:t>
      </w:r>
    </w:p>
    <w:p w:rsidR="007B4FCE" w:rsidRDefault="007B4FCE" w:rsidP="00905D2E">
      <w:pPr>
        <w:rPr>
          <w:sz w:val="28"/>
          <w:szCs w:val="28"/>
        </w:rPr>
      </w:pPr>
    </w:p>
    <w:tbl>
      <w:tblPr>
        <w:tblW w:w="9497" w:type="dxa"/>
        <w:tblInd w:w="534" w:type="dxa"/>
        <w:tblLayout w:type="fixed"/>
        <w:tblLook w:val="04A0"/>
      </w:tblPr>
      <w:tblGrid>
        <w:gridCol w:w="425"/>
        <w:gridCol w:w="5245"/>
        <w:gridCol w:w="1275"/>
        <w:gridCol w:w="1276"/>
        <w:gridCol w:w="1276"/>
      </w:tblGrid>
      <w:tr w:rsidR="004A17A6" w:rsidRPr="002527D8" w:rsidTr="004A17A6">
        <w:trPr>
          <w:trHeight w:val="6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17A6" w:rsidRPr="002527D8" w:rsidRDefault="004A17A6" w:rsidP="008C4FE1">
            <w:pPr>
              <w:jc w:val="center"/>
              <w:rPr>
                <w:rFonts w:ascii="Century Gothic" w:hAnsi="Century Gothic"/>
                <w:sz w:val="16"/>
                <w:szCs w:val="16"/>
              </w:rPr>
            </w:pPr>
            <w:r w:rsidRPr="002527D8">
              <w:rPr>
                <w:rFonts w:ascii="Century Gothic" w:hAnsi="Century Gothic"/>
                <w:sz w:val="16"/>
                <w:szCs w:val="16"/>
              </w:rPr>
              <w:t>№ строки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7A6" w:rsidRDefault="004A17A6" w:rsidP="008C4FE1">
            <w:pPr>
              <w:jc w:val="center"/>
              <w:rPr>
                <w:rFonts w:ascii="Century Gothic" w:hAnsi="Century Gothic"/>
                <w:sz w:val="16"/>
                <w:szCs w:val="16"/>
              </w:rPr>
            </w:pPr>
            <w:r w:rsidRPr="002527D8">
              <w:rPr>
                <w:rFonts w:ascii="Century Gothic" w:hAnsi="Century Gothic"/>
                <w:sz w:val="16"/>
                <w:szCs w:val="16"/>
              </w:rPr>
              <w:t xml:space="preserve">Наименование кода </w:t>
            </w:r>
          </w:p>
          <w:p w:rsidR="004A17A6" w:rsidRPr="002527D8" w:rsidRDefault="004A17A6" w:rsidP="008C4FE1">
            <w:pPr>
              <w:jc w:val="center"/>
              <w:rPr>
                <w:rFonts w:ascii="Century Gothic" w:hAnsi="Century Gothic"/>
                <w:sz w:val="16"/>
                <w:szCs w:val="16"/>
              </w:rPr>
            </w:pPr>
            <w:r w:rsidRPr="002527D8">
              <w:rPr>
                <w:rFonts w:ascii="Century Gothic" w:hAnsi="Century Gothic"/>
                <w:sz w:val="16"/>
                <w:szCs w:val="16"/>
              </w:rPr>
              <w:t>классификации доходов бюджета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7A6" w:rsidRPr="002527D8" w:rsidRDefault="004A17A6" w:rsidP="008C4FE1">
            <w:pPr>
              <w:jc w:val="center"/>
              <w:rPr>
                <w:rFonts w:ascii="Century Gothic" w:hAnsi="Century Gothic"/>
                <w:sz w:val="16"/>
                <w:szCs w:val="16"/>
              </w:rPr>
            </w:pPr>
            <w:r w:rsidRPr="002527D8">
              <w:rPr>
                <w:rFonts w:ascii="Century Gothic" w:hAnsi="Century Gothic"/>
                <w:sz w:val="16"/>
                <w:szCs w:val="16"/>
              </w:rPr>
              <w:t xml:space="preserve">Доходы бюджета сельсовета </w:t>
            </w:r>
            <w:r w:rsidRPr="002527D8">
              <w:rPr>
                <w:rFonts w:ascii="Century Gothic" w:hAnsi="Century Gothic"/>
                <w:sz w:val="16"/>
                <w:szCs w:val="16"/>
              </w:rPr>
              <w:br/>
              <w:t>2018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7A6" w:rsidRPr="002527D8" w:rsidRDefault="004A17A6" w:rsidP="008C4FE1">
            <w:pPr>
              <w:jc w:val="center"/>
              <w:rPr>
                <w:rFonts w:ascii="Century Gothic" w:hAnsi="Century Gothic"/>
                <w:sz w:val="16"/>
                <w:szCs w:val="16"/>
              </w:rPr>
            </w:pPr>
            <w:r w:rsidRPr="002527D8">
              <w:rPr>
                <w:rFonts w:ascii="Century Gothic" w:hAnsi="Century Gothic"/>
                <w:sz w:val="16"/>
                <w:szCs w:val="16"/>
              </w:rPr>
              <w:t xml:space="preserve">Доходы              бюджета сельсовета </w:t>
            </w:r>
            <w:r w:rsidRPr="002527D8">
              <w:rPr>
                <w:rFonts w:ascii="Century Gothic" w:hAnsi="Century Gothic"/>
                <w:sz w:val="16"/>
                <w:szCs w:val="16"/>
              </w:rPr>
              <w:br/>
              <w:t>2019 года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7A6" w:rsidRPr="002527D8" w:rsidRDefault="004A17A6" w:rsidP="008C4FE1">
            <w:pPr>
              <w:jc w:val="center"/>
              <w:rPr>
                <w:rFonts w:ascii="Century Gothic" w:hAnsi="Century Gothic"/>
                <w:sz w:val="16"/>
                <w:szCs w:val="16"/>
              </w:rPr>
            </w:pPr>
            <w:r w:rsidRPr="002527D8">
              <w:rPr>
                <w:rFonts w:ascii="Century Gothic" w:hAnsi="Century Gothic"/>
                <w:sz w:val="16"/>
                <w:szCs w:val="16"/>
              </w:rPr>
              <w:t xml:space="preserve">Доходы              бюджета сельсовета </w:t>
            </w:r>
            <w:r w:rsidRPr="002527D8">
              <w:rPr>
                <w:rFonts w:ascii="Century Gothic" w:hAnsi="Century Gothic"/>
                <w:sz w:val="16"/>
                <w:szCs w:val="16"/>
              </w:rPr>
              <w:br/>
              <w:t>2020 года</w:t>
            </w:r>
          </w:p>
        </w:tc>
      </w:tr>
      <w:tr w:rsidR="004A17A6" w:rsidRPr="002527D8" w:rsidTr="004A17A6">
        <w:trPr>
          <w:trHeight w:val="47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A17A6" w:rsidRPr="002527D8" w:rsidRDefault="004A17A6" w:rsidP="008C4FE1">
            <w:pPr>
              <w:rPr>
                <w:rFonts w:ascii="Century Gothic" w:hAnsi="Century Gothic"/>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4A17A6" w:rsidRPr="002527D8" w:rsidRDefault="004A17A6" w:rsidP="008C4FE1">
            <w:pPr>
              <w:rPr>
                <w:rFonts w:ascii="Century Gothic" w:hAnsi="Century Gothic"/>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17A6" w:rsidRPr="002527D8" w:rsidRDefault="004A17A6" w:rsidP="008C4FE1">
            <w:pPr>
              <w:rPr>
                <w:rFonts w:ascii="Century Gothic" w:hAnsi="Century Gothic"/>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17A6" w:rsidRPr="002527D8" w:rsidRDefault="004A17A6" w:rsidP="008C4FE1">
            <w:pPr>
              <w:rPr>
                <w:rFonts w:ascii="Century Gothic" w:hAnsi="Century Gothic"/>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17A6" w:rsidRPr="002527D8" w:rsidRDefault="004A17A6" w:rsidP="008C4FE1">
            <w:pPr>
              <w:rPr>
                <w:rFonts w:ascii="Century Gothic" w:hAnsi="Century Gothic"/>
                <w:sz w:val="16"/>
                <w:szCs w:val="16"/>
              </w:rPr>
            </w:pPr>
          </w:p>
        </w:tc>
      </w:tr>
      <w:tr w:rsidR="004A17A6" w:rsidRPr="002527D8" w:rsidTr="004A17A6">
        <w:trPr>
          <w:trHeight w:val="131"/>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1</w:t>
            </w:r>
          </w:p>
        </w:tc>
        <w:tc>
          <w:tcPr>
            <w:tcW w:w="5245" w:type="dxa"/>
            <w:tcBorders>
              <w:top w:val="single" w:sz="4" w:space="0" w:color="auto"/>
              <w:left w:val="nil"/>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451 900,0</w:t>
            </w:r>
          </w:p>
        </w:tc>
        <w:tc>
          <w:tcPr>
            <w:tcW w:w="1276" w:type="dxa"/>
            <w:tcBorders>
              <w:top w:val="single" w:sz="4" w:space="0" w:color="auto"/>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468 510,0</w:t>
            </w:r>
          </w:p>
        </w:tc>
        <w:tc>
          <w:tcPr>
            <w:tcW w:w="1276" w:type="dxa"/>
            <w:tcBorders>
              <w:top w:val="single" w:sz="4" w:space="0" w:color="auto"/>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465 510,0</w:t>
            </w:r>
          </w:p>
        </w:tc>
      </w:tr>
      <w:tr w:rsidR="004A17A6" w:rsidRPr="002527D8" w:rsidTr="004A17A6">
        <w:trPr>
          <w:trHeight w:val="255"/>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2</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Налог на доходы физических лиц</w:t>
            </w:r>
          </w:p>
        </w:tc>
        <w:tc>
          <w:tcPr>
            <w:tcW w:w="1275"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66 700,00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68 920,00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60 820,00</w:t>
            </w:r>
          </w:p>
        </w:tc>
      </w:tr>
      <w:tr w:rsidR="004A17A6" w:rsidRPr="002527D8" w:rsidTr="004A17A6">
        <w:trPr>
          <w:trHeight w:val="365"/>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3</w:t>
            </w:r>
          </w:p>
        </w:tc>
        <w:tc>
          <w:tcPr>
            <w:tcW w:w="5245" w:type="dxa"/>
            <w:tcBorders>
              <w:top w:val="nil"/>
              <w:left w:val="single" w:sz="4" w:space="0" w:color="auto"/>
              <w:bottom w:val="single" w:sz="4" w:space="0" w:color="auto"/>
              <w:right w:val="single" w:sz="4" w:space="0" w:color="auto"/>
            </w:tcBorders>
            <w:shd w:val="clear" w:color="auto" w:fill="auto"/>
            <w:vAlign w:val="bottom"/>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Акцизы по подакцизным товарам (продукции), производимым на территории РФ</w:t>
            </w:r>
          </w:p>
        </w:tc>
        <w:tc>
          <w:tcPr>
            <w:tcW w:w="1275"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107 200,00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119 600,00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122 500,00</w:t>
            </w:r>
          </w:p>
        </w:tc>
      </w:tr>
      <w:tr w:rsidR="004A17A6" w:rsidRPr="002527D8" w:rsidTr="004A17A6">
        <w:trPr>
          <w:trHeight w:val="272"/>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4</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32 000,00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31 320,00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31 320,00</w:t>
            </w:r>
          </w:p>
        </w:tc>
      </w:tr>
      <w:tr w:rsidR="004A17A6" w:rsidRPr="002527D8" w:rsidTr="004A17A6">
        <w:trPr>
          <w:trHeight w:val="560"/>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5</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Налог на имущество физических лиц, взимаемых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56 000,00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57 100,00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59 300,00</w:t>
            </w:r>
          </w:p>
        </w:tc>
      </w:tr>
      <w:tr w:rsidR="004A17A6" w:rsidRPr="002527D8" w:rsidTr="004A17A6">
        <w:trPr>
          <w:trHeight w:val="369"/>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6</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4A17A6">
            <w:pPr>
              <w:rPr>
                <w:rFonts w:ascii="Century Gothic" w:hAnsi="Century Gothic"/>
                <w:sz w:val="16"/>
                <w:szCs w:val="16"/>
              </w:rPr>
            </w:pPr>
            <w:r w:rsidRPr="002527D8">
              <w:rPr>
                <w:rFonts w:ascii="Century Gothic" w:hAnsi="Century Gothic"/>
                <w:sz w:val="16"/>
                <w:szCs w:val="16"/>
              </w:rPr>
              <w:t>Земельный налог  с физ</w:t>
            </w:r>
            <w:r>
              <w:rPr>
                <w:rFonts w:ascii="Century Gothic" w:hAnsi="Century Gothic"/>
                <w:sz w:val="16"/>
                <w:szCs w:val="16"/>
              </w:rPr>
              <w:t>.</w:t>
            </w:r>
            <w:r w:rsidRPr="002527D8">
              <w:rPr>
                <w:rFonts w:ascii="Century Gothic" w:hAnsi="Century Gothic"/>
                <w:sz w:val="16"/>
                <w:szCs w:val="16"/>
              </w:rPr>
              <w:t xml:space="preserve"> лиц, обладающих земельным </w:t>
            </w:r>
            <w:proofErr w:type="gramStart"/>
            <w:r w:rsidRPr="002527D8">
              <w:rPr>
                <w:rFonts w:ascii="Century Gothic" w:hAnsi="Century Gothic"/>
                <w:sz w:val="16"/>
                <w:szCs w:val="16"/>
              </w:rPr>
              <w:t>участком</w:t>
            </w:r>
            <w:proofErr w:type="gramEnd"/>
            <w:r w:rsidRPr="002527D8">
              <w:rPr>
                <w:rFonts w:ascii="Century Gothic" w:hAnsi="Century Gothic"/>
                <w:sz w:val="16"/>
                <w:szCs w:val="16"/>
              </w:rPr>
              <w:t xml:space="preserve">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190 000,00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191 570,00</w:t>
            </w:r>
          </w:p>
        </w:tc>
        <w:tc>
          <w:tcPr>
            <w:tcW w:w="1276" w:type="dxa"/>
            <w:tcBorders>
              <w:top w:val="nil"/>
              <w:left w:val="nil"/>
              <w:bottom w:val="single" w:sz="4" w:space="0" w:color="auto"/>
              <w:right w:val="single" w:sz="4" w:space="0" w:color="auto"/>
            </w:tcBorders>
            <w:shd w:val="clear" w:color="auto" w:fill="auto"/>
            <w:noWrap/>
            <w:vAlign w:val="bottom"/>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191 570,00</w:t>
            </w:r>
          </w:p>
        </w:tc>
      </w:tr>
      <w:tr w:rsidR="004A17A6" w:rsidRPr="002527D8" w:rsidTr="004A17A6">
        <w:trPr>
          <w:trHeight w:val="106"/>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7</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9 255 155,59</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6 679 864,00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6 682 864,00</w:t>
            </w:r>
          </w:p>
        </w:tc>
      </w:tr>
      <w:tr w:rsidR="004A17A6" w:rsidRPr="002527D8" w:rsidTr="004A17A6">
        <w:trPr>
          <w:trHeight w:val="463"/>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8</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4A17A6">
            <w:pPr>
              <w:rPr>
                <w:rFonts w:ascii="Century Gothic" w:hAnsi="Century Gothic"/>
                <w:sz w:val="16"/>
                <w:szCs w:val="16"/>
              </w:rPr>
            </w:pPr>
            <w:r w:rsidRPr="002527D8">
              <w:rPr>
                <w:rFonts w:ascii="Century Gothic" w:hAnsi="Century Gothic"/>
                <w:sz w:val="16"/>
                <w:szCs w:val="16"/>
              </w:rPr>
              <w:t xml:space="preserve">Дотации бюджетам сельских поселений на выравнивание бюджетной обеспеченности из </w:t>
            </w:r>
            <w:proofErr w:type="gramStart"/>
            <w:r w:rsidRPr="002527D8">
              <w:rPr>
                <w:rFonts w:ascii="Century Gothic" w:hAnsi="Century Gothic"/>
                <w:sz w:val="16"/>
                <w:szCs w:val="16"/>
              </w:rPr>
              <w:t>регионального</w:t>
            </w:r>
            <w:proofErr w:type="gramEnd"/>
            <w:r w:rsidRPr="002527D8">
              <w:rPr>
                <w:rFonts w:ascii="Century Gothic" w:hAnsi="Century Gothic"/>
                <w:sz w:val="16"/>
                <w:szCs w:val="16"/>
              </w:rPr>
              <w:t xml:space="preserve"> </w:t>
            </w:r>
            <w:r>
              <w:rPr>
                <w:rFonts w:ascii="Century Gothic" w:hAnsi="Century Gothic"/>
                <w:sz w:val="16"/>
                <w:szCs w:val="16"/>
              </w:rPr>
              <w:t>ФФП</w:t>
            </w:r>
            <w:r w:rsidRPr="002527D8">
              <w:rPr>
                <w:rFonts w:ascii="Century Gothic" w:hAnsi="Century Gothic"/>
                <w:sz w:val="16"/>
                <w:szCs w:val="16"/>
              </w:rPr>
              <w:t xml:space="preserve"> на 2018 год и плановый период 2019-2020 годов</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385 100,00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308 100,00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308 100,00</w:t>
            </w:r>
          </w:p>
        </w:tc>
      </w:tr>
      <w:tr w:rsidR="004A17A6" w:rsidRPr="002527D8" w:rsidTr="004A17A6">
        <w:trPr>
          <w:trHeight w:val="571"/>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9</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4A17A6">
            <w:pPr>
              <w:rPr>
                <w:rFonts w:ascii="Century Gothic" w:hAnsi="Century Gothic"/>
                <w:sz w:val="16"/>
                <w:szCs w:val="16"/>
              </w:rPr>
            </w:pPr>
            <w:r w:rsidRPr="002527D8">
              <w:rPr>
                <w:rFonts w:ascii="Century Gothic" w:hAnsi="Century Gothic"/>
                <w:sz w:val="16"/>
                <w:szCs w:val="16"/>
              </w:rPr>
              <w:t xml:space="preserve">Дотации бюджетам сельских поселений на выравнивание бюджетной обеспеченности из </w:t>
            </w:r>
            <w:proofErr w:type="gramStart"/>
            <w:r w:rsidRPr="002527D8">
              <w:rPr>
                <w:rFonts w:ascii="Century Gothic" w:hAnsi="Century Gothic"/>
                <w:sz w:val="16"/>
                <w:szCs w:val="16"/>
              </w:rPr>
              <w:t>районного</w:t>
            </w:r>
            <w:proofErr w:type="gramEnd"/>
            <w:r w:rsidRPr="002527D8">
              <w:rPr>
                <w:rFonts w:ascii="Century Gothic" w:hAnsi="Century Gothic"/>
                <w:sz w:val="16"/>
                <w:szCs w:val="16"/>
              </w:rPr>
              <w:t xml:space="preserve"> </w:t>
            </w:r>
            <w:r>
              <w:rPr>
                <w:rFonts w:ascii="Century Gothic" w:hAnsi="Century Gothic"/>
                <w:sz w:val="16"/>
                <w:szCs w:val="16"/>
              </w:rPr>
              <w:t>ФФП</w:t>
            </w:r>
            <w:r w:rsidRPr="002527D8">
              <w:rPr>
                <w:rFonts w:ascii="Century Gothic" w:hAnsi="Century Gothic"/>
                <w:sz w:val="16"/>
                <w:szCs w:val="16"/>
              </w:rPr>
              <w:t xml:space="preserve"> на 2018 год и плановый период 2019-2020 годов</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1 391 620,00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1 391 620,00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1 391 620,00</w:t>
            </w:r>
          </w:p>
        </w:tc>
      </w:tr>
      <w:tr w:rsidR="004A17A6" w:rsidRPr="002527D8" w:rsidTr="004A17A6">
        <w:trPr>
          <w:trHeight w:val="537"/>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10</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Дотации  бюджетам сельских поселений на поддержку мер по обеспечению сбалансированности бюджетов на 2018 год и плановый период 2019-2020 годов</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6 129 530,00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4 903 624,00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4 903 624,00</w:t>
            </w:r>
          </w:p>
        </w:tc>
      </w:tr>
      <w:tr w:rsidR="004A17A6" w:rsidRPr="002527D8" w:rsidTr="004A17A6">
        <w:trPr>
          <w:trHeight w:val="503"/>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11</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2 580,00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2 580,00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2 580,00</w:t>
            </w:r>
          </w:p>
        </w:tc>
      </w:tr>
      <w:tr w:rsidR="004A17A6" w:rsidRPr="002527D8" w:rsidTr="004A17A6">
        <w:trPr>
          <w:trHeight w:val="468"/>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12</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 xml:space="preserve">Субвенция бюджетам сельских поселений на осуществление полномочий по первичному воинскому учету на территориях, где отсутствуют военные комиссариаты </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73 070,00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73 940,00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76 940,00</w:t>
            </w:r>
          </w:p>
        </w:tc>
      </w:tr>
      <w:tr w:rsidR="004A17A6" w:rsidRPr="002527D8" w:rsidTr="004A17A6">
        <w:trPr>
          <w:trHeight w:val="593"/>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13</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Межбюджетные трансферты сельских поселений на содержание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173 255,59</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0,00</w:t>
            </w:r>
          </w:p>
        </w:tc>
      </w:tr>
      <w:tr w:rsidR="004A17A6" w:rsidRPr="002527D8" w:rsidTr="004A17A6">
        <w:trPr>
          <w:trHeight w:val="542"/>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14</w:t>
            </w: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2527D8" w:rsidRDefault="004A17A6" w:rsidP="008C4FE1">
            <w:pPr>
              <w:rPr>
                <w:rFonts w:ascii="Century Gothic" w:hAnsi="Century Gothic"/>
                <w:sz w:val="16"/>
                <w:szCs w:val="16"/>
              </w:rPr>
            </w:pPr>
            <w:r w:rsidRPr="002527D8">
              <w:rPr>
                <w:rFonts w:ascii="Century Gothic" w:hAnsi="Century Gothic"/>
                <w:sz w:val="16"/>
                <w:szCs w:val="16"/>
              </w:rPr>
              <w:t xml:space="preserve">Межбюджетные трансферты  на капитальный ремонт и ремонт автомобильных дорог общего пользования местного значения </w:t>
            </w:r>
          </w:p>
        </w:tc>
        <w:tc>
          <w:tcPr>
            <w:tcW w:w="1275"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1 100 000,00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sz w:val="16"/>
                <w:szCs w:val="16"/>
              </w:rPr>
            </w:pPr>
            <w:r w:rsidRPr="002527D8">
              <w:rPr>
                <w:rFonts w:ascii="Century Gothic" w:hAnsi="Century Gothic"/>
                <w:sz w:val="16"/>
                <w:szCs w:val="16"/>
              </w:rPr>
              <w:t>0,00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2527D8">
              <w:rPr>
                <w:rFonts w:ascii="Century Gothic" w:hAnsi="Century Gothic"/>
                <w:color w:val="000000"/>
                <w:sz w:val="16"/>
                <w:szCs w:val="16"/>
              </w:rPr>
              <w:t>0,00</w:t>
            </w:r>
          </w:p>
        </w:tc>
      </w:tr>
      <w:tr w:rsidR="004A17A6" w:rsidRPr="002527D8" w:rsidTr="004A17A6">
        <w:trPr>
          <w:trHeight w:val="83"/>
        </w:trPr>
        <w:tc>
          <w:tcPr>
            <w:tcW w:w="425" w:type="dxa"/>
            <w:tcBorders>
              <w:top w:val="nil"/>
              <w:left w:val="single" w:sz="4" w:space="0" w:color="auto"/>
              <w:bottom w:val="single" w:sz="4" w:space="0" w:color="auto"/>
              <w:right w:val="single" w:sz="4" w:space="0" w:color="auto"/>
            </w:tcBorders>
            <w:shd w:val="clear" w:color="auto" w:fill="auto"/>
            <w:noWrap/>
            <w:hideMark/>
          </w:tcPr>
          <w:p w:rsidR="004A17A6" w:rsidRPr="002527D8" w:rsidRDefault="004A17A6" w:rsidP="008C4FE1">
            <w:pPr>
              <w:rPr>
                <w:rFonts w:ascii="Century Gothic" w:hAnsi="Century Gothic"/>
                <w:sz w:val="16"/>
                <w:szCs w:val="16"/>
              </w:rPr>
            </w:pPr>
          </w:p>
        </w:tc>
        <w:tc>
          <w:tcPr>
            <w:tcW w:w="5245" w:type="dxa"/>
            <w:tcBorders>
              <w:top w:val="nil"/>
              <w:left w:val="single" w:sz="4" w:space="0" w:color="auto"/>
              <w:bottom w:val="single" w:sz="4" w:space="0" w:color="auto"/>
              <w:right w:val="single" w:sz="4" w:space="0" w:color="auto"/>
            </w:tcBorders>
            <w:shd w:val="clear" w:color="auto" w:fill="auto"/>
            <w:hideMark/>
          </w:tcPr>
          <w:p w:rsidR="004A17A6" w:rsidRPr="004A17A6" w:rsidRDefault="004A17A6" w:rsidP="008C4FE1">
            <w:pPr>
              <w:rPr>
                <w:rFonts w:ascii="Century Gothic" w:hAnsi="Century Gothic"/>
                <w:b/>
                <w:sz w:val="16"/>
                <w:szCs w:val="16"/>
              </w:rPr>
            </w:pPr>
            <w:r>
              <w:rPr>
                <w:rFonts w:ascii="Century Gothic" w:hAnsi="Century Gothic"/>
                <w:b/>
                <w:sz w:val="16"/>
                <w:szCs w:val="16"/>
              </w:rPr>
              <w:t>ВСЕГО</w:t>
            </w:r>
          </w:p>
        </w:tc>
        <w:tc>
          <w:tcPr>
            <w:tcW w:w="1275" w:type="dxa"/>
            <w:tcBorders>
              <w:top w:val="nil"/>
              <w:left w:val="nil"/>
              <w:bottom w:val="single" w:sz="4" w:space="0" w:color="auto"/>
              <w:right w:val="single" w:sz="4" w:space="0" w:color="auto"/>
            </w:tcBorders>
            <w:shd w:val="clear" w:color="auto" w:fill="auto"/>
            <w:noWrap/>
            <w:hideMark/>
          </w:tcPr>
          <w:p w:rsidR="004A17A6" w:rsidRPr="004A17A6" w:rsidRDefault="004A17A6" w:rsidP="008C4FE1">
            <w:pPr>
              <w:jc w:val="right"/>
              <w:rPr>
                <w:rFonts w:ascii="Century Gothic" w:hAnsi="Century Gothic"/>
                <w:b/>
                <w:sz w:val="16"/>
                <w:szCs w:val="16"/>
              </w:rPr>
            </w:pPr>
            <w:r w:rsidRPr="004A17A6">
              <w:rPr>
                <w:rFonts w:ascii="Century Gothic" w:hAnsi="Century Gothic"/>
                <w:b/>
                <w:sz w:val="16"/>
                <w:szCs w:val="16"/>
              </w:rPr>
              <w:t>9 707 055.59</w:t>
            </w:r>
          </w:p>
        </w:tc>
        <w:tc>
          <w:tcPr>
            <w:tcW w:w="1276" w:type="dxa"/>
            <w:tcBorders>
              <w:top w:val="nil"/>
              <w:left w:val="nil"/>
              <w:bottom w:val="single" w:sz="4" w:space="0" w:color="auto"/>
              <w:right w:val="single" w:sz="4" w:space="0" w:color="auto"/>
            </w:tcBorders>
            <w:shd w:val="clear" w:color="auto" w:fill="auto"/>
            <w:noWrap/>
            <w:hideMark/>
          </w:tcPr>
          <w:p w:rsidR="004A17A6" w:rsidRPr="004A17A6" w:rsidRDefault="004A17A6" w:rsidP="008C4FE1">
            <w:pPr>
              <w:jc w:val="right"/>
              <w:rPr>
                <w:rFonts w:ascii="Century Gothic" w:hAnsi="Century Gothic"/>
                <w:b/>
                <w:sz w:val="16"/>
                <w:szCs w:val="16"/>
              </w:rPr>
            </w:pPr>
            <w:r w:rsidRPr="004A17A6">
              <w:rPr>
                <w:rFonts w:ascii="Century Gothic" w:hAnsi="Century Gothic"/>
                <w:b/>
                <w:sz w:val="16"/>
                <w:szCs w:val="16"/>
              </w:rPr>
              <w:t>7 148 374.00</w:t>
            </w:r>
          </w:p>
        </w:tc>
        <w:tc>
          <w:tcPr>
            <w:tcW w:w="1276" w:type="dxa"/>
            <w:tcBorders>
              <w:top w:val="nil"/>
              <w:left w:val="nil"/>
              <w:bottom w:val="single" w:sz="4" w:space="0" w:color="auto"/>
              <w:right w:val="single" w:sz="4" w:space="0" w:color="auto"/>
            </w:tcBorders>
            <w:shd w:val="clear" w:color="auto" w:fill="auto"/>
            <w:noWrap/>
            <w:hideMark/>
          </w:tcPr>
          <w:p w:rsidR="004A17A6" w:rsidRPr="002527D8" w:rsidRDefault="004A17A6" w:rsidP="008C4FE1">
            <w:pPr>
              <w:jc w:val="right"/>
              <w:rPr>
                <w:rFonts w:ascii="Century Gothic" w:hAnsi="Century Gothic"/>
                <w:color w:val="000000"/>
                <w:sz w:val="16"/>
                <w:szCs w:val="16"/>
              </w:rPr>
            </w:pPr>
            <w:r w:rsidRPr="004A17A6">
              <w:rPr>
                <w:rFonts w:ascii="Century Gothic" w:hAnsi="Century Gothic"/>
                <w:b/>
                <w:sz w:val="16"/>
                <w:szCs w:val="16"/>
              </w:rPr>
              <w:t>7 148 374.00</w:t>
            </w:r>
          </w:p>
        </w:tc>
      </w:tr>
    </w:tbl>
    <w:p w:rsidR="007B4FCE" w:rsidRDefault="007B4FCE" w:rsidP="00905D2E">
      <w:pPr>
        <w:rPr>
          <w:sz w:val="28"/>
          <w:szCs w:val="28"/>
        </w:rPr>
      </w:pPr>
    </w:p>
    <w:p w:rsidR="004A17A6" w:rsidRDefault="004A17A6" w:rsidP="004A17A6">
      <w:pPr>
        <w:jc w:val="right"/>
        <w:rPr>
          <w:sz w:val="28"/>
          <w:szCs w:val="28"/>
        </w:rPr>
      </w:pPr>
      <w:r>
        <w:rPr>
          <w:rFonts w:ascii="Century Gothic" w:hAnsi="Century Gothic"/>
          <w:b/>
          <w:sz w:val="20"/>
          <w:szCs w:val="20"/>
        </w:rPr>
        <w:t>ПРИЛОЖЕНИЕ 6</w:t>
      </w:r>
    </w:p>
    <w:p w:rsidR="004A17A6" w:rsidRPr="00042212" w:rsidRDefault="004A17A6" w:rsidP="004A17A6">
      <w:pPr>
        <w:jc w:val="center"/>
        <w:rPr>
          <w:rFonts w:ascii="Century Gothic" w:hAnsi="Century Gothic" w:cs="Arial CYR"/>
          <w:bCs/>
          <w:sz w:val="20"/>
          <w:szCs w:val="20"/>
        </w:rPr>
      </w:pPr>
      <w:r w:rsidRPr="00042212">
        <w:rPr>
          <w:rFonts w:ascii="Century Gothic" w:hAnsi="Century Gothic" w:cs="Arial CYR"/>
          <w:bCs/>
          <w:sz w:val="20"/>
          <w:szCs w:val="20"/>
        </w:rPr>
        <w:t xml:space="preserve">Распределение бюджетных ассигнований по разделам, подразделам </w:t>
      </w:r>
    </w:p>
    <w:p w:rsidR="004A17A6" w:rsidRPr="00042212" w:rsidRDefault="004A17A6" w:rsidP="004A17A6">
      <w:pPr>
        <w:jc w:val="center"/>
        <w:rPr>
          <w:rFonts w:ascii="Century Gothic" w:hAnsi="Century Gothic" w:cs="Arial CYR"/>
          <w:bCs/>
          <w:sz w:val="20"/>
          <w:szCs w:val="20"/>
        </w:rPr>
      </w:pPr>
      <w:r w:rsidRPr="00042212">
        <w:rPr>
          <w:rFonts w:ascii="Century Gothic" w:hAnsi="Century Gothic" w:cs="Arial CYR"/>
          <w:bCs/>
          <w:sz w:val="20"/>
          <w:szCs w:val="20"/>
        </w:rPr>
        <w:t xml:space="preserve">бюджетной классификации расходов бюджетов Российской Федерации </w:t>
      </w:r>
    </w:p>
    <w:p w:rsidR="007B4FCE" w:rsidRPr="00042212" w:rsidRDefault="004A17A6" w:rsidP="004A17A6">
      <w:pPr>
        <w:jc w:val="center"/>
        <w:rPr>
          <w:rFonts w:ascii="Century Gothic" w:hAnsi="Century Gothic" w:cs="Arial CYR"/>
          <w:bCs/>
          <w:sz w:val="20"/>
          <w:szCs w:val="20"/>
        </w:rPr>
      </w:pPr>
      <w:r w:rsidRPr="00042212">
        <w:rPr>
          <w:rFonts w:ascii="Century Gothic" w:hAnsi="Century Gothic" w:cs="Arial CYR"/>
          <w:bCs/>
          <w:sz w:val="20"/>
          <w:szCs w:val="20"/>
        </w:rPr>
        <w:t>на 2018 год и плановый период 2019-2020 годов</w:t>
      </w:r>
    </w:p>
    <w:p w:rsidR="007B4FCE" w:rsidRDefault="007B4FCE" w:rsidP="00905D2E">
      <w:pPr>
        <w:rPr>
          <w:sz w:val="28"/>
          <w:szCs w:val="28"/>
        </w:rPr>
      </w:pPr>
    </w:p>
    <w:tbl>
      <w:tblPr>
        <w:tblW w:w="9497" w:type="dxa"/>
        <w:tblInd w:w="534" w:type="dxa"/>
        <w:tblLayout w:type="fixed"/>
        <w:tblLook w:val="04A0"/>
      </w:tblPr>
      <w:tblGrid>
        <w:gridCol w:w="403"/>
        <w:gridCol w:w="4305"/>
        <w:gridCol w:w="403"/>
        <w:gridCol w:w="539"/>
        <w:gridCol w:w="1295"/>
        <w:gridCol w:w="1276"/>
        <w:gridCol w:w="1276"/>
      </w:tblGrid>
      <w:tr w:rsidR="00C06A6E" w:rsidRPr="004B5514" w:rsidTr="00CD7AA3">
        <w:trPr>
          <w:trHeight w:val="295"/>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6E"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 xml:space="preserve">№ </w:t>
            </w:r>
            <w:proofErr w:type="spellStart"/>
            <w:proofErr w:type="gramStart"/>
            <w:r w:rsidRPr="00C06A6E">
              <w:rPr>
                <w:rFonts w:ascii="Century Gothic" w:hAnsi="Century Gothic" w:cs="Arial"/>
                <w:bCs/>
                <w:sz w:val="16"/>
                <w:szCs w:val="16"/>
              </w:rPr>
              <w:t>ст</w:t>
            </w:r>
            <w:proofErr w:type="spellEnd"/>
            <w:proofErr w:type="gramEnd"/>
          </w:p>
        </w:tc>
        <w:tc>
          <w:tcPr>
            <w:tcW w:w="4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A6E"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 xml:space="preserve">Наименование показателя </w:t>
            </w:r>
          </w:p>
          <w:p w:rsidR="00C06A6E"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бюджетной классификации</w:t>
            </w:r>
          </w:p>
        </w:tc>
        <w:tc>
          <w:tcPr>
            <w:tcW w:w="942" w:type="dxa"/>
            <w:gridSpan w:val="2"/>
            <w:tcBorders>
              <w:top w:val="single" w:sz="4" w:space="0" w:color="auto"/>
              <w:left w:val="nil"/>
              <w:bottom w:val="single" w:sz="4" w:space="0" w:color="auto"/>
              <w:right w:val="single" w:sz="4" w:space="0" w:color="auto"/>
            </w:tcBorders>
            <w:shd w:val="clear" w:color="auto" w:fill="auto"/>
            <w:vAlign w:val="center"/>
            <w:hideMark/>
          </w:tcPr>
          <w:p w:rsidR="00C06A6E"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КБК</w:t>
            </w:r>
          </w:p>
        </w:tc>
        <w:tc>
          <w:tcPr>
            <w:tcW w:w="38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6A6E"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 xml:space="preserve">Сумма                 </w:t>
            </w:r>
          </w:p>
        </w:tc>
      </w:tr>
      <w:tr w:rsidR="00C06A6E" w:rsidRPr="004B5514" w:rsidTr="00C06A6E">
        <w:trPr>
          <w:trHeight w:val="295"/>
        </w:trPr>
        <w:tc>
          <w:tcPr>
            <w:tcW w:w="403" w:type="dxa"/>
            <w:vMerge/>
            <w:tcBorders>
              <w:top w:val="single" w:sz="4" w:space="0" w:color="auto"/>
              <w:left w:val="single" w:sz="4" w:space="0" w:color="auto"/>
              <w:bottom w:val="single" w:sz="4" w:space="0" w:color="auto"/>
              <w:right w:val="single" w:sz="4" w:space="0" w:color="auto"/>
            </w:tcBorders>
            <w:vAlign w:val="center"/>
            <w:hideMark/>
          </w:tcPr>
          <w:p w:rsidR="004A17A6" w:rsidRPr="00C06A6E" w:rsidRDefault="004A17A6" w:rsidP="00CD7AA3">
            <w:pPr>
              <w:rPr>
                <w:rFonts w:ascii="Century Gothic" w:hAnsi="Century Gothic" w:cs="Arial"/>
                <w:bCs/>
                <w:sz w:val="16"/>
                <w:szCs w:val="16"/>
              </w:rPr>
            </w:pPr>
          </w:p>
        </w:tc>
        <w:tc>
          <w:tcPr>
            <w:tcW w:w="4305" w:type="dxa"/>
            <w:vMerge/>
            <w:tcBorders>
              <w:top w:val="single" w:sz="4" w:space="0" w:color="auto"/>
              <w:left w:val="single" w:sz="4" w:space="0" w:color="auto"/>
              <w:bottom w:val="single" w:sz="4" w:space="0" w:color="auto"/>
              <w:right w:val="single" w:sz="4" w:space="0" w:color="auto"/>
            </w:tcBorders>
            <w:vAlign w:val="center"/>
            <w:hideMark/>
          </w:tcPr>
          <w:p w:rsidR="004A17A6" w:rsidRPr="00C06A6E" w:rsidRDefault="004A17A6" w:rsidP="00CD7AA3">
            <w:pPr>
              <w:rPr>
                <w:rFonts w:ascii="Century Gothic" w:hAnsi="Century Gothic" w:cs="Arial"/>
                <w:bCs/>
                <w:sz w:val="16"/>
                <w:szCs w:val="16"/>
              </w:rPr>
            </w:pPr>
          </w:p>
        </w:tc>
        <w:tc>
          <w:tcPr>
            <w:tcW w:w="403" w:type="dxa"/>
            <w:tcBorders>
              <w:top w:val="nil"/>
              <w:left w:val="nil"/>
              <w:bottom w:val="single" w:sz="4" w:space="0" w:color="auto"/>
              <w:right w:val="single" w:sz="4" w:space="0" w:color="auto"/>
            </w:tcBorders>
            <w:shd w:val="clear" w:color="auto" w:fill="auto"/>
            <w:vAlign w:val="center"/>
            <w:hideMark/>
          </w:tcPr>
          <w:p w:rsidR="004A17A6" w:rsidRPr="00C06A6E" w:rsidRDefault="004A17A6" w:rsidP="00C06A6E">
            <w:pPr>
              <w:jc w:val="center"/>
              <w:rPr>
                <w:rFonts w:ascii="Century Gothic" w:hAnsi="Century Gothic" w:cs="Arial"/>
                <w:bCs/>
                <w:sz w:val="14"/>
                <w:szCs w:val="14"/>
              </w:rPr>
            </w:pPr>
            <w:proofErr w:type="spellStart"/>
            <w:proofErr w:type="gramStart"/>
            <w:r w:rsidRPr="00C06A6E">
              <w:rPr>
                <w:rFonts w:ascii="Century Gothic" w:hAnsi="Century Gothic" w:cs="Arial"/>
                <w:bCs/>
                <w:sz w:val="14"/>
                <w:szCs w:val="14"/>
              </w:rPr>
              <w:t>Разд</w:t>
            </w:r>
            <w:proofErr w:type="spellEnd"/>
            <w:proofErr w:type="gramEnd"/>
          </w:p>
        </w:tc>
        <w:tc>
          <w:tcPr>
            <w:tcW w:w="539" w:type="dxa"/>
            <w:tcBorders>
              <w:top w:val="nil"/>
              <w:left w:val="nil"/>
              <w:bottom w:val="single" w:sz="4" w:space="0" w:color="auto"/>
              <w:right w:val="single" w:sz="4" w:space="0" w:color="auto"/>
            </w:tcBorders>
            <w:shd w:val="clear" w:color="auto" w:fill="auto"/>
            <w:vAlign w:val="center"/>
            <w:hideMark/>
          </w:tcPr>
          <w:p w:rsidR="004A17A6" w:rsidRPr="00C06A6E" w:rsidRDefault="004A17A6" w:rsidP="00CD7AA3">
            <w:pPr>
              <w:jc w:val="center"/>
              <w:rPr>
                <w:rFonts w:ascii="Century Gothic" w:hAnsi="Century Gothic" w:cs="Arial"/>
                <w:bCs/>
                <w:sz w:val="14"/>
                <w:szCs w:val="14"/>
              </w:rPr>
            </w:pPr>
            <w:r w:rsidRPr="00C06A6E">
              <w:rPr>
                <w:rFonts w:ascii="Century Gothic" w:hAnsi="Century Gothic" w:cs="Arial"/>
                <w:bCs/>
                <w:sz w:val="14"/>
                <w:szCs w:val="14"/>
              </w:rPr>
              <w:t>Под</w:t>
            </w:r>
          </w:p>
          <w:p w:rsidR="004A17A6" w:rsidRPr="00C06A6E" w:rsidRDefault="004A17A6" w:rsidP="00CD7AA3">
            <w:pPr>
              <w:jc w:val="center"/>
              <w:rPr>
                <w:rFonts w:ascii="Century Gothic" w:hAnsi="Century Gothic" w:cs="Arial"/>
                <w:bCs/>
                <w:sz w:val="14"/>
                <w:szCs w:val="14"/>
              </w:rPr>
            </w:pPr>
            <w:r w:rsidRPr="00C06A6E">
              <w:rPr>
                <w:rFonts w:ascii="Century Gothic" w:hAnsi="Century Gothic" w:cs="Arial"/>
                <w:bCs/>
                <w:sz w:val="14"/>
                <w:szCs w:val="14"/>
              </w:rPr>
              <w:t>раздел</w:t>
            </w:r>
          </w:p>
        </w:tc>
        <w:tc>
          <w:tcPr>
            <w:tcW w:w="1295" w:type="dxa"/>
            <w:tcBorders>
              <w:top w:val="single" w:sz="4" w:space="0" w:color="auto"/>
              <w:left w:val="single" w:sz="4" w:space="0" w:color="auto"/>
              <w:bottom w:val="single" w:sz="4" w:space="0" w:color="auto"/>
              <w:right w:val="single" w:sz="4" w:space="0" w:color="auto"/>
            </w:tcBorders>
            <w:vAlign w:val="center"/>
            <w:hideMark/>
          </w:tcPr>
          <w:p w:rsidR="004A17A6"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17A6"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A17A6" w:rsidRPr="00C06A6E" w:rsidRDefault="00C06A6E" w:rsidP="00CD7AA3">
            <w:pPr>
              <w:jc w:val="center"/>
              <w:rPr>
                <w:rFonts w:ascii="Century Gothic" w:hAnsi="Century Gothic" w:cs="Arial"/>
                <w:bCs/>
                <w:sz w:val="16"/>
                <w:szCs w:val="16"/>
              </w:rPr>
            </w:pPr>
            <w:r w:rsidRPr="00C06A6E">
              <w:rPr>
                <w:rFonts w:ascii="Century Gothic" w:hAnsi="Century Gothic" w:cs="Arial"/>
                <w:bCs/>
                <w:sz w:val="16"/>
                <w:szCs w:val="16"/>
              </w:rPr>
              <w:t>2020 год</w:t>
            </w:r>
          </w:p>
        </w:tc>
      </w:tr>
      <w:tr w:rsidR="00C06A6E" w:rsidRPr="004B5514" w:rsidTr="00C06A6E">
        <w:trPr>
          <w:trHeight w:val="249"/>
        </w:trPr>
        <w:tc>
          <w:tcPr>
            <w:tcW w:w="403" w:type="dxa"/>
            <w:tcBorders>
              <w:top w:val="nil"/>
              <w:left w:val="single" w:sz="4" w:space="0" w:color="auto"/>
              <w:bottom w:val="single" w:sz="4" w:space="0" w:color="auto"/>
              <w:right w:val="single" w:sz="4" w:space="0" w:color="auto"/>
            </w:tcBorders>
            <w:shd w:val="clear" w:color="auto" w:fill="auto"/>
            <w:noWrap/>
            <w:vAlign w:val="bottom"/>
            <w:hideMark/>
          </w:tcPr>
          <w:p w:rsidR="004A17A6" w:rsidRPr="004B5514" w:rsidRDefault="004A17A6" w:rsidP="00CD7AA3">
            <w:pPr>
              <w:jc w:val="center"/>
              <w:rPr>
                <w:rFonts w:ascii="Century Gothic" w:hAnsi="Century Gothic" w:cs="Arial"/>
                <w:sz w:val="16"/>
                <w:szCs w:val="16"/>
              </w:rPr>
            </w:pPr>
            <w:r w:rsidRPr="004B5514">
              <w:rPr>
                <w:rFonts w:ascii="Century Gothic" w:hAnsi="Century Gothic" w:cs="Arial"/>
                <w:sz w:val="16"/>
                <w:szCs w:val="16"/>
              </w:rPr>
              <w:t>1</w:t>
            </w:r>
          </w:p>
        </w:tc>
        <w:tc>
          <w:tcPr>
            <w:tcW w:w="4305" w:type="dxa"/>
            <w:tcBorders>
              <w:top w:val="nil"/>
              <w:left w:val="nil"/>
              <w:bottom w:val="single" w:sz="4" w:space="0" w:color="auto"/>
              <w:right w:val="single" w:sz="4" w:space="0" w:color="auto"/>
            </w:tcBorders>
            <w:shd w:val="clear" w:color="auto" w:fill="auto"/>
            <w:noWrap/>
            <w:vAlign w:val="bottom"/>
            <w:hideMark/>
          </w:tcPr>
          <w:p w:rsidR="004A17A6" w:rsidRPr="004B5514" w:rsidRDefault="004A17A6" w:rsidP="00CD7AA3">
            <w:pPr>
              <w:rPr>
                <w:rFonts w:ascii="Century Gothic" w:hAnsi="Century Gothic" w:cs="Arial"/>
                <w:b/>
                <w:bCs/>
                <w:sz w:val="16"/>
                <w:szCs w:val="16"/>
              </w:rPr>
            </w:pPr>
            <w:r w:rsidRPr="004B5514">
              <w:rPr>
                <w:rFonts w:ascii="Century Gothic" w:hAnsi="Century Gothic" w:cs="Arial"/>
                <w:b/>
                <w:bCs/>
                <w:sz w:val="16"/>
                <w:szCs w:val="16"/>
              </w:rPr>
              <w:t>ВСЕГО:</w:t>
            </w:r>
          </w:p>
        </w:tc>
        <w:tc>
          <w:tcPr>
            <w:tcW w:w="403" w:type="dxa"/>
            <w:tcBorders>
              <w:top w:val="nil"/>
              <w:left w:val="nil"/>
              <w:bottom w:val="single" w:sz="4" w:space="0" w:color="auto"/>
              <w:right w:val="single" w:sz="4" w:space="0" w:color="auto"/>
            </w:tcBorders>
            <w:shd w:val="clear" w:color="auto" w:fill="auto"/>
            <w:noWrap/>
            <w:vAlign w:val="bottom"/>
            <w:hideMark/>
          </w:tcPr>
          <w:p w:rsidR="004A17A6" w:rsidRPr="004B5514" w:rsidRDefault="004A17A6" w:rsidP="00CD7AA3">
            <w:pPr>
              <w:jc w:val="center"/>
              <w:rPr>
                <w:rFonts w:ascii="Century Gothic" w:hAnsi="Century Gothic" w:cs="Arial"/>
                <w:b/>
                <w:bCs/>
                <w:sz w:val="16"/>
                <w:szCs w:val="16"/>
              </w:rPr>
            </w:pPr>
            <w:r w:rsidRPr="004B5514">
              <w:rPr>
                <w:rFonts w:ascii="Century Gothic" w:hAnsi="Century Gothic" w:cs="Arial"/>
                <w:b/>
                <w:bCs/>
                <w:sz w:val="16"/>
                <w:szCs w:val="16"/>
              </w:rPr>
              <w:t> </w:t>
            </w:r>
          </w:p>
        </w:tc>
        <w:tc>
          <w:tcPr>
            <w:tcW w:w="539" w:type="dxa"/>
            <w:tcBorders>
              <w:top w:val="nil"/>
              <w:left w:val="nil"/>
              <w:bottom w:val="single" w:sz="4" w:space="0" w:color="auto"/>
              <w:right w:val="single" w:sz="4" w:space="0" w:color="auto"/>
            </w:tcBorders>
            <w:shd w:val="clear" w:color="auto" w:fill="auto"/>
            <w:noWrap/>
            <w:vAlign w:val="bottom"/>
            <w:hideMark/>
          </w:tcPr>
          <w:p w:rsidR="004A17A6" w:rsidRPr="004B5514" w:rsidRDefault="004A17A6" w:rsidP="00CD7AA3">
            <w:pPr>
              <w:jc w:val="center"/>
              <w:rPr>
                <w:rFonts w:ascii="Century Gothic" w:hAnsi="Century Gothic" w:cs="Arial"/>
                <w:b/>
                <w:bCs/>
                <w:sz w:val="16"/>
                <w:szCs w:val="16"/>
              </w:rPr>
            </w:pPr>
            <w:r w:rsidRPr="004B5514">
              <w:rPr>
                <w:rFonts w:ascii="Century Gothic" w:hAnsi="Century Gothic" w:cs="Arial"/>
                <w:b/>
                <w:bCs/>
                <w:sz w:val="16"/>
                <w:szCs w:val="16"/>
              </w:rPr>
              <w:t> </w:t>
            </w:r>
          </w:p>
        </w:tc>
        <w:tc>
          <w:tcPr>
            <w:tcW w:w="1295" w:type="dxa"/>
            <w:tcBorders>
              <w:top w:val="nil"/>
              <w:left w:val="nil"/>
              <w:bottom w:val="single" w:sz="4" w:space="0" w:color="auto"/>
              <w:right w:val="single" w:sz="4" w:space="0" w:color="auto"/>
            </w:tcBorders>
            <w:shd w:val="clear" w:color="auto" w:fill="auto"/>
            <w:vAlign w:val="bottom"/>
            <w:hideMark/>
          </w:tcPr>
          <w:p w:rsidR="004A17A6" w:rsidRPr="004B5514" w:rsidRDefault="004A17A6" w:rsidP="00CD7AA3">
            <w:pPr>
              <w:jc w:val="right"/>
              <w:rPr>
                <w:rFonts w:ascii="Century Gothic" w:hAnsi="Century Gothic" w:cs="Arial"/>
                <w:b/>
                <w:bCs/>
                <w:sz w:val="16"/>
                <w:szCs w:val="16"/>
              </w:rPr>
            </w:pPr>
            <w:r w:rsidRPr="004B5514">
              <w:rPr>
                <w:rFonts w:ascii="Century Gothic" w:hAnsi="Century Gothic" w:cs="Arial"/>
                <w:b/>
                <w:bCs/>
                <w:sz w:val="16"/>
                <w:szCs w:val="16"/>
              </w:rPr>
              <w:t>9 707 055,29</w:t>
            </w:r>
          </w:p>
        </w:tc>
        <w:tc>
          <w:tcPr>
            <w:tcW w:w="1276" w:type="dxa"/>
            <w:tcBorders>
              <w:top w:val="nil"/>
              <w:left w:val="nil"/>
              <w:bottom w:val="single" w:sz="4" w:space="0" w:color="auto"/>
              <w:right w:val="single" w:sz="4" w:space="0" w:color="auto"/>
            </w:tcBorders>
            <w:shd w:val="clear" w:color="auto" w:fill="auto"/>
            <w:vAlign w:val="bottom"/>
            <w:hideMark/>
          </w:tcPr>
          <w:p w:rsidR="004A17A6" w:rsidRPr="004B5514" w:rsidRDefault="004A17A6" w:rsidP="00CD7AA3">
            <w:pPr>
              <w:jc w:val="right"/>
              <w:rPr>
                <w:rFonts w:ascii="Century Gothic" w:hAnsi="Century Gothic" w:cs="Arial"/>
                <w:b/>
                <w:bCs/>
                <w:sz w:val="16"/>
                <w:szCs w:val="16"/>
              </w:rPr>
            </w:pPr>
            <w:r w:rsidRPr="004B5514">
              <w:rPr>
                <w:rFonts w:ascii="Century Gothic" w:hAnsi="Century Gothic" w:cs="Arial"/>
                <w:b/>
                <w:bCs/>
                <w:sz w:val="16"/>
                <w:szCs w:val="16"/>
              </w:rPr>
              <w:t>7 148 374,00</w:t>
            </w:r>
          </w:p>
        </w:tc>
        <w:tc>
          <w:tcPr>
            <w:tcW w:w="1276" w:type="dxa"/>
            <w:tcBorders>
              <w:top w:val="nil"/>
              <w:left w:val="nil"/>
              <w:bottom w:val="single" w:sz="4" w:space="0" w:color="auto"/>
              <w:right w:val="single" w:sz="4" w:space="0" w:color="auto"/>
            </w:tcBorders>
            <w:shd w:val="clear" w:color="auto" w:fill="auto"/>
            <w:vAlign w:val="bottom"/>
            <w:hideMark/>
          </w:tcPr>
          <w:p w:rsidR="004A17A6" w:rsidRPr="004B5514" w:rsidRDefault="004A17A6" w:rsidP="00CD7AA3">
            <w:pPr>
              <w:jc w:val="right"/>
              <w:rPr>
                <w:rFonts w:ascii="Century Gothic" w:hAnsi="Century Gothic" w:cs="Arial"/>
                <w:b/>
                <w:bCs/>
                <w:sz w:val="16"/>
                <w:szCs w:val="16"/>
              </w:rPr>
            </w:pPr>
            <w:r w:rsidRPr="004B5514">
              <w:rPr>
                <w:rFonts w:ascii="Century Gothic" w:hAnsi="Century Gothic" w:cs="Arial"/>
                <w:b/>
                <w:bCs/>
                <w:sz w:val="16"/>
                <w:szCs w:val="16"/>
              </w:rPr>
              <w:t>7 148 374,00</w:t>
            </w:r>
          </w:p>
        </w:tc>
      </w:tr>
      <w:tr w:rsidR="00C06A6E" w:rsidRPr="004B5514" w:rsidTr="00C06A6E">
        <w:trPr>
          <w:trHeight w:val="139"/>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2</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bCs/>
                <w:i/>
                <w:iCs/>
                <w:sz w:val="16"/>
                <w:szCs w:val="16"/>
              </w:rPr>
            </w:pPr>
            <w:r w:rsidRPr="00C06A6E">
              <w:rPr>
                <w:rFonts w:ascii="Century Gothic" w:hAnsi="Century Gothic" w:cs="Arial"/>
                <w:bCs/>
                <w:i/>
                <w:iCs/>
                <w:sz w:val="16"/>
                <w:szCs w:val="16"/>
              </w:rPr>
              <w:t>ОБЩЕГОСУДАРСТВЕННЫЕ ВОПРОСЫ</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01</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 </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3 945 720,46</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3 453 550,31</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3 282 650,31</w:t>
            </w:r>
          </w:p>
        </w:tc>
      </w:tr>
      <w:tr w:rsidR="00C06A6E" w:rsidRPr="004B5514" w:rsidTr="00C06A6E">
        <w:trPr>
          <w:trHeight w:val="287"/>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3</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06A6E">
            <w:pPr>
              <w:rPr>
                <w:rFonts w:ascii="Century Gothic" w:hAnsi="Century Gothic" w:cs="Arial"/>
                <w:sz w:val="16"/>
                <w:szCs w:val="16"/>
              </w:rPr>
            </w:pPr>
            <w:r w:rsidRPr="00C06A6E">
              <w:rPr>
                <w:rFonts w:ascii="Century Gothic" w:hAnsi="Century Gothic" w:cs="Arial"/>
                <w:sz w:val="16"/>
                <w:szCs w:val="16"/>
              </w:rPr>
              <w:t xml:space="preserve">Функционирование высшего должностного лица субъекта </w:t>
            </w:r>
            <w:proofErr w:type="spellStart"/>
            <w:r w:rsidRPr="00C06A6E">
              <w:rPr>
                <w:rFonts w:ascii="Century Gothic" w:hAnsi="Century Gothic" w:cs="Arial"/>
                <w:sz w:val="16"/>
                <w:szCs w:val="16"/>
              </w:rPr>
              <w:t>РФи</w:t>
            </w:r>
            <w:proofErr w:type="spellEnd"/>
            <w:r w:rsidRPr="00C06A6E">
              <w:rPr>
                <w:rFonts w:ascii="Century Gothic" w:hAnsi="Century Gothic" w:cs="Arial"/>
                <w:sz w:val="16"/>
                <w:szCs w:val="16"/>
              </w:rPr>
              <w:t xml:space="preserve"> муниципального образования</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01</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02</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607 686,10</w:t>
            </w:r>
          </w:p>
        </w:tc>
      </w:tr>
      <w:tr w:rsidR="00C06A6E" w:rsidRPr="004B5514" w:rsidTr="00C06A6E">
        <w:trPr>
          <w:trHeight w:val="591"/>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4</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06A6E">
            <w:pPr>
              <w:rPr>
                <w:rFonts w:ascii="Century Gothic" w:hAnsi="Century Gothic" w:cs="Arial"/>
                <w:sz w:val="16"/>
                <w:szCs w:val="16"/>
              </w:rPr>
            </w:pPr>
            <w:r w:rsidRPr="00C06A6E">
              <w:rPr>
                <w:rFonts w:ascii="Century Gothic" w:hAnsi="Century Gothic" w:cs="Arial"/>
                <w:sz w:val="16"/>
                <w:szCs w:val="16"/>
              </w:rPr>
              <w:t>Функционирование законодательных (представительных) органов государственной власти и представительных органов</w:t>
            </w:r>
            <w:r w:rsidR="00C06A6E" w:rsidRPr="00C06A6E">
              <w:rPr>
                <w:rFonts w:ascii="Century Gothic" w:hAnsi="Century Gothic" w:cs="Arial"/>
                <w:sz w:val="16"/>
                <w:szCs w:val="16"/>
              </w:rPr>
              <w:t xml:space="preserve"> МО</w:t>
            </w:r>
            <w:r w:rsidRPr="00C06A6E">
              <w:rPr>
                <w:rFonts w:ascii="Century Gothic" w:hAnsi="Century Gothic" w:cs="Arial"/>
                <w:sz w:val="16"/>
                <w:szCs w:val="16"/>
              </w:rPr>
              <w:t xml:space="preserve"> </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01</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03</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506 337,11</w:t>
            </w:r>
          </w:p>
        </w:tc>
      </w:tr>
      <w:tr w:rsidR="00C06A6E" w:rsidRPr="004B5514" w:rsidTr="00C06A6E">
        <w:trPr>
          <w:trHeight w:val="557"/>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5</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06A6E">
            <w:pPr>
              <w:rPr>
                <w:rFonts w:ascii="Century Gothic" w:hAnsi="Century Gothic" w:cs="Arial"/>
                <w:sz w:val="16"/>
                <w:szCs w:val="16"/>
              </w:rPr>
            </w:pPr>
            <w:r w:rsidRPr="00C06A6E">
              <w:rPr>
                <w:rFonts w:ascii="Century Gothic" w:hAnsi="Century Gothic" w:cs="Arial"/>
                <w:sz w:val="16"/>
                <w:szCs w:val="16"/>
              </w:rPr>
              <w:t>Функционирование Правительства РФ, высших исполнительных органов государственной власти субъектов Р</w:t>
            </w:r>
            <w:r w:rsidR="00C06A6E" w:rsidRPr="00C06A6E">
              <w:rPr>
                <w:rFonts w:ascii="Century Gothic" w:hAnsi="Century Gothic" w:cs="Arial"/>
                <w:sz w:val="16"/>
                <w:szCs w:val="16"/>
              </w:rPr>
              <w:t>Ф</w:t>
            </w:r>
            <w:r w:rsidRPr="00C06A6E">
              <w:rPr>
                <w:rFonts w:ascii="Century Gothic" w:hAnsi="Century Gothic" w:cs="Arial"/>
                <w:sz w:val="16"/>
                <w:szCs w:val="16"/>
              </w:rPr>
              <w:t>, местных администраций</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01</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04</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2 429 755,28</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2 329 527,10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2 158 627,10</w:t>
            </w:r>
          </w:p>
        </w:tc>
      </w:tr>
      <w:tr w:rsidR="00C06A6E" w:rsidRPr="004B5514" w:rsidTr="00C06A6E">
        <w:trPr>
          <w:trHeight w:val="97"/>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6</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Резервные фонды</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01</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11</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10 000,00</w:t>
            </w:r>
          </w:p>
        </w:tc>
      </w:tr>
      <w:tr w:rsidR="00C06A6E" w:rsidRPr="004B5514" w:rsidTr="00C06A6E">
        <w:trPr>
          <w:trHeight w:val="171"/>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7</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Другие общегосударственные вопросы</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01</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13</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0,00</w:t>
            </w:r>
          </w:p>
        </w:tc>
      </w:tr>
      <w:tr w:rsidR="00C06A6E" w:rsidRPr="004B5514" w:rsidTr="00C06A6E">
        <w:trPr>
          <w:trHeight w:val="104"/>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8</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bCs/>
                <w:i/>
                <w:iCs/>
                <w:sz w:val="16"/>
                <w:szCs w:val="16"/>
              </w:rPr>
            </w:pPr>
            <w:r w:rsidRPr="00C06A6E">
              <w:rPr>
                <w:rFonts w:ascii="Century Gothic" w:hAnsi="Century Gothic" w:cs="Arial"/>
                <w:bCs/>
                <w:i/>
                <w:iCs/>
                <w:sz w:val="16"/>
                <w:szCs w:val="16"/>
              </w:rPr>
              <w:t>НАЦИОНАЛЬНАЯ ОБОРОНА</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02</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 </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76 940,00</w:t>
            </w:r>
          </w:p>
        </w:tc>
      </w:tr>
      <w:tr w:rsidR="00C06A6E" w:rsidRPr="004B5514" w:rsidTr="00C06A6E">
        <w:trPr>
          <w:trHeight w:val="191"/>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9</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Мобилизационная и вневойсковая подготовка</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02</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03</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76 940,00</w:t>
            </w:r>
          </w:p>
        </w:tc>
      </w:tr>
      <w:tr w:rsidR="00C06A6E" w:rsidRPr="004B5514" w:rsidTr="00C06A6E">
        <w:trPr>
          <w:trHeight w:val="265"/>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10</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bCs/>
                <w:i/>
                <w:iCs/>
                <w:sz w:val="16"/>
                <w:szCs w:val="16"/>
              </w:rPr>
            </w:pPr>
            <w:r w:rsidRPr="00C06A6E">
              <w:rPr>
                <w:rFonts w:ascii="Century Gothic" w:hAnsi="Century Gothic" w:cs="Arial"/>
                <w:bCs/>
                <w:i/>
                <w:iCs/>
                <w:sz w:val="16"/>
                <w:szCs w:val="16"/>
              </w:rPr>
              <w:t>НАЦИОНАЛЬНАЯ БЕЗОПАСНОСТЬ И ПРАВООХРАНИТЕЛЬНАЯ ДЕЯТЕЛЬНОСТЬ</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03</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 </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914 471,25</w:t>
            </w:r>
          </w:p>
        </w:tc>
      </w:tr>
      <w:tr w:rsidR="00C06A6E" w:rsidRPr="004B5514" w:rsidTr="00C06A6E">
        <w:trPr>
          <w:trHeight w:val="83"/>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11</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Обеспечение пожарной безопасности</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03</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10</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914 471,25</w:t>
            </w:r>
          </w:p>
        </w:tc>
      </w:tr>
      <w:tr w:rsidR="00C06A6E" w:rsidRPr="004B5514" w:rsidTr="00C06A6E">
        <w:trPr>
          <w:trHeight w:val="128"/>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12</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bCs/>
                <w:i/>
                <w:iCs/>
                <w:sz w:val="16"/>
                <w:szCs w:val="16"/>
              </w:rPr>
            </w:pPr>
            <w:r w:rsidRPr="00C06A6E">
              <w:rPr>
                <w:rFonts w:ascii="Century Gothic" w:hAnsi="Century Gothic" w:cs="Arial"/>
                <w:bCs/>
                <w:i/>
                <w:iCs/>
                <w:sz w:val="16"/>
                <w:szCs w:val="16"/>
              </w:rPr>
              <w:t>НАЦИОНАЛЬНАЯ ЭКОНОМИКА</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04</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 </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1 399 981,14</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122 500,00</w:t>
            </w:r>
          </w:p>
        </w:tc>
      </w:tr>
      <w:tr w:rsidR="00CD7AA3" w:rsidRPr="004B5514" w:rsidTr="00CD7AA3">
        <w:trPr>
          <w:trHeight w:val="128"/>
        </w:trPr>
        <w:tc>
          <w:tcPr>
            <w:tcW w:w="9497" w:type="dxa"/>
            <w:gridSpan w:val="7"/>
            <w:tcBorders>
              <w:top w:val="nil"/>
              <w:bottom w:val="single" w:sz="4" w:space="0" w:color="auto"/>
            </w:tcBorders>
            <w:shd w:val="clear" w:color="auto" w:fill="auto"/>
            <w:hideMark/>
          </w:tcPr>
          <w:p w:rsidR="00CD7AA3" w:rsidRPr="00C06A6E" w:rsidRDefault="00CD7AA3" w:rsidP="00CD7AA3">
            <w:pPr>
              <w:jc w:val="right"/>
              <w:rPr>
                <w:rFonts w:ascii="Century Gothic" w:hAnsi="Century Gothic" w:cs="Arial"/>
                <w:bCs/>
                <w:i/>
                <w:iCs/>
                <w:sz w:val="16"/>
                <w:szCs w:val="16"/>
              </w:rPr>
            </w:pPr>
          </w:p>
        </w:tc>
      </w:tr>
      <w:tr w:rsidR="006F3C52" w:rsidRPr="004B5514" w:rsidTr="00CD7AA3">
        <w:trPr>
          <w:trHeight w:val="128"/>
        </w:trPr>
        <w:tc>
          <w:tcPr>
            <w:tcW w:w="9497" w:type="dxa"/>
            <w:gridSpan w:val="7"/>
            <w:tcBorders>
              <w:bottom w:val="single" w:sz="4" w:space="0" w:color="auto"/>
            </w:tcBorders>
            <w:shd w:val="clear" w:color="auto" w:fill="auto"/>
            <w:hideMark/>
          </w:tcPr>
          <w:p w:rsidR="006F3C52" w:rsidRDefault="006F3C52" w:rsidP="00CD7AA3">
            <w:pPr>
              <w:jc w:val="center"/>
              <w:rPr>
                <w:rFonts w:ascii="Century Gothic" w:hAnsi="Century Gothic" w:cs="Arial"/>
                <w:i/>
                <w:iCs/>
                <w:sz w:val="16"/>
                <w:szCs w:val="16"/>
              </w:rPr>
            </w:pPr>
          </w:p>
          <w:p w:rsidR="006F3C52" w:rsidRDefault="006F3C52" w:rsidP="006F3C52">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4 № 1/149 «Балахтонские вести» 12 января 2018 года</w:t>
            </w:r>
          </w:p>
          <w:p w:rsidR="006F3C52" w:rsidRPr="00C06A6E" w:rsidRDefault="006F3C52" w:rsidP="00CD7AA3">
            <w:pPr>
              <w:jc w:val="right"/>
              <w:rPr>
                <w:rFonts w:ascii="Century Gothic" w:hAnsi="Century Gothic" w:cs="Arial"/>
                <w:bCs/>
                <w:i/>
                <w:iCs/>
                <w:sz w:val="16"/>
                <w:szCs w:val="16"/>
              </w:rPr>
            </w:pPr>
          </w:p>
        </w:tc>
      </w:tr>
      <w:tr w:rsidR="00C06A6E" w:rsidRPr="004B5514" w:rsidTr="00C06A6E">
        <w:trPr>
          <w:trHeight w:val="128"/>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13</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Дорожное хозяйство (дорожные фонды)</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04</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09</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1 399 981,14</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122 500,00</w:t>
            </w:r>
          </w:p>
        </w:tc>
      </w:tr>
      <w:tr w:rsidR="00C06A6E" w:rsidRPr="004B5514" w:rsidTr="00C06A6E">
        <w:trPr>
          <w:trHeight w:val="74"/>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14</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bCs/>
                <w:i/>
                <w:iCs/>
                <w:sz w:val="16"/>
                <w:szCs w:val="16"/>
              </w:rPr>
            </w:pPr>
            <w:r w:rsidRPr="00C06A6E">
              <w:rPr>
                <w:rFonts w:ascii="Century Gothic" w:hAnsi="Century Gothic" w:cs="Arial"/>
                <w:bCs/>
                <w:i/>
                <w:iCs/>
                <w:sz w:val="16"/>
                <w:szCs w:val="16"/>
              </w:rPr>
              <w:t>ЖИЛИЩНО-КОММУНАЛЬНОЕ ХОЗЯЙСТВО</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05</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 </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0,00</w:t>
            </w:r>
          </w:p>
        </w:tc>
      </w:tr>
      <w:tr w:rsidR="00C06A6E" w:rsidRPr="004B5514" w:rsidTr="00C06A6E">
        <w:trPr>
          <w:trHeight w:val="147"/>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15</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Благоустройство</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05</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03</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0,00</w:t>
            </w:r>
          </w:p>
        </w:tc>
      </w:tr>
      <w:tr w:rsidR="00C06A6E" w:rsidRPr="004B5514" w:rsidTr="00C06A6E">
        <w:trPr>
          <w:trHeight w:val="79"/>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16</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bCs/>
                <w:i/>
                <w:iCs/>
                <w:sz w:val="16"/>
                <w:szCs w:val="16"/>
              </w:rPr>
            </w:pPr>
            <w:r w:rsidRPr="00C06A6E">
              <w:rPr>
                <w:rFonts w:ascii="Century Gothic" w:hAnsi="Century Gothic" w:cs="Arial"/>
                <w:bCs/>
                <w:i/>
                <w:iCs/>
                <w:sz w:val="16"/>
                <w:szCs w:val="16"/>
              </w:rPr>
              <w:t>ОБРАЗОВАНИЕ</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07</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 </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310 534,28</w:t>
            </w:r>
          </w:p>
        </w:tc>
      </w:tr>
      <w:tr w:rsidR="00C06A6E" w:rsidRPr="004B5514" w:rsidTr="00C06A6E">
        <w:trPr>
          <w:trHeight w:val="167"/>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17</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Молодежная политика</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07</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07</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310 534,28</w:t>
            </w:r>
          </w:p>
        </w:tc>
      </w:tr>
      <w:tr w:rsidR="00C06A6E" w:rsidRPr="004B5514" w:rsidTr="00C06A6E">
        <w:trPr>
          <w:trHeight w:val="99"/>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18</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bCs/>
                <w:i/>
                <w:iCs/>
                <w:sz w:val="16"/>
                <w:szCs w:val="16"/>
              </w:rPr>
            </w:pPr>
            <w:r w:rsidRPr="00C06A6E">
              <w:rPr>
                <w:rFonts w:ascii="Century Gothic" w:hAnsi="Century Gothic" w:cs="Arial"/>
                <w:bCs/>
                <w:i/>
                <w:iCs/>
                <w:sz w:val="16"/>
                <w:szCs w:val="16"/>
              </w:rPr>
              <w:t>КУЛЬТУРА, КИНЕМАТОГРАФИЯ</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08</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bCs/>
                <w:i/>
                <w:iCs/>
                <w:sz w:val="16"/>
                <w:szCs w:val="16"/>
              </w:rPr>
            </w:pPr>
            <w:r w:rsidRPr="00C06A6E">
              <w:rPr>
                <w:rFonts w:ascii="Century Gothic" w:hAnsi="Century Gothic" w:cs="Arial"/>
                <w:bCs/>
                <w:i/>
                <w:iCs/>
                <w:sz w:val="16"/>
                <w:szCs w:val="16"/>
              </w:rPr>
              <w:t> </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bCs/>
                <w:i/>
                <w:iCs/>
                <w:sz w:val="16"/>
                <w:szCs w:val="16"/>
              </w:rPr>
            </w:pPr>
            <w:r w:rsidRPr="00C06A6E">
              <w:rPr>
                <w:rFonts w:ascii="Century Gothic" w:hAnsi="Century Gothic" w:cs="Arial"/>
                <w:bCs/>
                <w:i/>
                <w:iCs/>
                <w:sz w:val="16"/>
                <w:szCs w:val="16"/>
              </w:rPr>
              <w:t>2 103 278,16</w:t>
            </w:r>
          </w:p>
        </w:tc>
      </w:tr>
      <w:tr w:rsidR="00C06A6E" w:rsidRPr="004B5514" w:rsidTr="00C06A6E">
        <w:trPr>
          <w:trHeight w:val="173"/>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19</w:t>
            </w:r>
          </w:p>
        </w:tc>
        <w:tc>
          <w:tcPr>
            <w:tcW w:w="4305" w:type="dxa"/>
            <w:tcBorders>
              <w:top w:val="nil"/>
              <w:left w:val="nil"/>
              <w:bottom w:val="single" w:sz="4" w:space="0" w:color="auto"/>
              <w:right w:val="single" w:sz="4" w:space="0" w:color="auto"/>
            </w:tcBorders>
            <w:shd w:val="clear" w:color="auto" w:fill="auto"/>
            <w:hideMark/>
          </w:tcPr>
          <w:p w:rsidR="004A17A6" w:rsidRPr="00C06A6E" w:rsidRDefault="004A17A6" w:rsidP="00CD7AA3">
            <w:pPr>
              <w:rPr>
                <w:rFonts w:ascii="Century Gothic" w:hAnsi="Century Gothic" w:cs="Arial"/>
                <w:sz w:val="16"/>
                <w:szCs w:val="16"/>
              </w:rPr>
            </w:pPr>
            <w:r w:rsidRPr="00C06A6E">
              <w:rPr>
                <w:rFonts w:ascii="Century Gothic" w:hAnsi="Century Gothic" w:cs="Arial"/>
                <w:sz w:val="16"/>
                <w:szCs w:val="16"/>
              </w:rPr>
              <w:t>Культура</w:t>
            </w:r>
          </w:p>
        </w:tc>
        <w:tc>
          <w:tcPr>
            <w:tcW w:w="403"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08</w:t>
            </w:r>
          </w:p>
        </w:tc>
        <w:tc>
          <w:tcPr>
            <w:tcW w:w="539"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center"/>
              <w:rPr>
                <w:rFonts w:ascii="Century Gothic" w:hAnsi="Century Gothic" w:cs="Arial"/>
                <w:sz w:val="16"/>
                <w:szCs w:val="16"/>
              </w:rPr>
            </w:pPr>
            <w:r w:rsidRPr="00C06A6E">
              <w:rPr>
                <w:rFonts w:ascii="Century Gothic" w:hAnsi="Century Gothic" w:cs="Arial"/>
                <w:sz w:val="16"/>
                <w:szCs w:val="16"/>
              </w:rPr>
              <w:t>01</w:t>
            </w:r>
          </w:p>
        </w:tc>
        <w:tc>
          <w:tcPr>
            <w:tcW w:w="1295"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4A17A6" w:rsidRPr="00C06A6E" w:rsidRDefault="004A17A6" w:rsidP="00CD7AA3">
            <w:pPr>
              <w:jc w:val="right"/>
              <w:rPr>
                <w:rFonts w:ascii="Century Gothic" w:hAnsi="Century Gothic" w:cs="Arial"/>
                <w:sz w:val="16"/>
                <w:szCs w:val="16"/>
              </w:rPr>
            </w:pPr>
            <w:r w:rsidRPr="00C06A6E">
              <w:rPr>
                <w:rFonts w:ascii="Century Gothic" w:hAnsi="Century Gothic" w:cs="Arial"/>
                <w:sz w:val="16"/>
                <w:szCs w:val="16"/>
              </w:rPr>
              <w:t>2 103 278,16</w:t>
            </w:r>
          </w:p>
        </w:tc>
      </w:tr>
      <w:tr w:rsidR="00C06A6E" w:rsidRPr="004B5514" w:rsidTr="00C06A6E">
        <w:trPr>
          <w:trHeight w:val="120"/>
        </w:trPr>
        <w:tc>
          <w:tcPr>
            <w:tcW w:w="403" w:type="dxa"/>
            <w:tcBorders>
              <w:top w:val="nil"/>
              <w:left w:val="single" w:sz="4" w:space="0" w:color="auto"/>
              <w:bottom w:val="single" w:sz="4" w:space="0" w:color="auto"/>
              <w:right w:val="single" w:sz="4" w:space="0" w:color="auto"/>
            </w:tcBorders>
            <w:shd w:val="clear" w:color="auto" w:fill="auto"/>
            <w:hideMark/>
          </w:tcPr>
          <w:p w:rsidR="004A17A6" w:rsidRPr="004B5514" w:rsidRDefault="004A17A6" w:rsidP="00CD7AA3">
            <w:pPr>
              <w:jc w:val="center"/>
              <w:rPr>
                <w:rFonts w:ascii="Century Gothic" w:hAnsi="Century Gothic" w:cs="Arial"/>
                <w:i/>
                <w:iCs/>
                <w:sz w:val="16"/>
                <w:szCs w:val="16"/>
              </w:rPr>
            </w:pPr>
            <w:r w:rsidRPr="004B5514">
              <w:rPr>
                <w:rFonts w:ascii="Century Gothic" w:hAnsi="Century Gothic" w:cs="Arial"/>
                <w:i/>
                <w:iCs/>
                <w:sz w:val="16"/>
                <w:szCs w:val="16"/>
              </w:rPr>
              <w:t>20</w:t>
            </w:r>
          </w:p>
        </w:tc>
        <w:tc>
          <w:tcPr>
            <w:tcW w:w="4305" w:type="dxa"/>
            <w:tcBorders>
              <w:top w:val="nil"/>
              <w:left w:val="nil"/>
              <w:bottom w:val="single" w:sz="4" w:space="0" w:color="auto"/>
              <w:right w:val="single" w:sz="4" w:space="0" w:color="auto"/>
            </w:tcBorders>
            <w:shd w:val="clear" w:color="auto" w:fill="auto"/>
            <w:noWrap/>
            <w:vAlign w:val="bottom"/>
            <w:hideMark/>
          </w:tcPr>
          <w:p w:rsidR="004A17A6" w:rsidRPr="004B5514" w:rsidRDefault="004A17A6" w:rsidP="00CD7AA3">
            <w:pPr>
              <w:rPr>
                <w:rFonts w:ascii="Century Gothic" w:hAnsi="Century Gothic" w:cs="Arial"/>
                <w:b/>
                <w:bCs/>
                <w:i/>
                <w:iCs/>
                <w:sz w:val="16"/>
                <w:szCs w:val="16"/>
              </w:rPr>
            </w:pPr>
            <w:r w:rsidRPr="004B5514">
              <w:rPr>
                <w:rFonts w:ascii="Century Gothic" w:hAnsi="Century Gothic" w:cs="Arial"/>
                <w:b/>
                <w:bCs/>
                <w:i/>
                <w:iCs/>
                <w:sz w:val="16"/>
                <w:szCs w:val="16"/>
              </w:rPr>
              <w:t>УСЛОВНО УТВЕРЖДЕННЫЕ РАСХОДЫ</w:t>
            </w:r>
          </w:p>
        </w:tc>
        <w:tc>
          <w:tcPr>
            <w:tcW w:w="403" w:type="dxa"/>
            <w:tcBorders>
              <w:top w:val="nil"/>
              <w:left w:val="nil"/>
              <w:bottom w:val="single" w:sz="4" w:space="0" w:color="auto"/>
              <w:right w:val="single" w:sz="4" w:space="0" w:color="auto"/>
            </w:tcBorders>
            <w:shd w:val="clear" w:color="auto" w:fill="auto"/>
            <w:noWrap/>
            <w:vAlign w:val="bottom"/>
            <w:hideMark/>
          </w:tcPr>
          <w:p w:rsidR="004A17A6" w:rsidRPr="004B5514" w:rsidRDefault="004A17A6" w:rsidP="00CD7AA3">
            <w:pPr>
              <w:rPr>
                <w:rFonts w:ascii="Century Gothic" w:hAnsi="Century Gothic" w:cs="Arial"/>
                <w:sz w:val="16"/>
                <w:szCs w:val="16"/>
              </w:rPr>
            </w:pPr>
            <w:r w:rsidRPr="004B5514">
              <w:rPr>
                <w:rFonts w:ascii="Century Gothic" w:hAnsi="Century Gothic" w:cs="Arial"/>
                <w:sz w:val="16"/>
                <w:szCs w:val="16"/>
              </w:rPr>
              <w:t> </w:t>
            </w:r>
          </w:p>
        </w:tc>
        <w:tc>
          <w:tcPr>
            <w:tcW w:w="539" w:type="dxa"/>
            <w:tcBorders>
              <w:top w:val="nil"/>
              <w:left w:val="nil"/>
              <w:bottom w:val="single" w:sz="4" w:space="0" w:color="auto"/>
              <w:right w:val="single" w:sz="4" w:space="0" w:color="auto"/>
            </w:tcBorders>
            <w:shd w:val="clear" w:color="auto" w:fill="auto"/>
            <w:noWrap/>
            <w:vAlign w:val="bottom"/>
            <w:hideMark/>
          </w:tcPr>
          <w:p w:rsidR="004A17A6" w:rsidRPr="004B5514" w:rsidRDefault="004A17A6" w:rsidP="00CD7AA3">
            <w:pPr>
              <w:rPr>
                <w:rFonts w:ascii="Century Gothic" w:hAnsi="Century Gothic" w:cs="Arial"/>
                <w:sz w:val="16"/>
                <w:szCs w:val="16"/>
              </w:rPr>
            </w:pPr>
            <w:r w:rsidRPr="004B5514">
              <w:rPr>
                <w:rFonts w:ascii="Century Gothic" w:hAnsi="Century Gothic" w:cs="Arial"/>
                <w:sz w:val="16"/>
                <w:szCs w:val="16"/>
              </w:rPr>
              <w:t> </w:t>
            </w:r>
          </w:p>
        </w:tc>
        <w:tc>
          <w:tcPr>
            <w:tcW w:w="1295" w:type="dxa"/>
            <w:tcBorders>
              <w:top w:val="nil"/>
              <w:left w:val="nil"/>
              <w:bottom w:val="single" w:sz="4" w:space="0" w:color="auto"/>
              <w:right w:val="single" w:sz="4" w:space="0" w:color="auto"/>
            </w:tcBorders>
            <w:shd w:val="clear" w:color="auto" w:fill="auto"/>
            <w:noWrap/>
            <w:vAlign w:val="bottom"/>
            <w:hideMark/>
          </w:tcPr>
          <w:p w:rsidR="004A17A6" w:rsidRPr="004B5514" w:rsidRDefault="004A17A6" w:rsidP="00CD7AA3">
            <w:pPr>
              <w:rPr>
                <w:rFonts w:ascii="Century Gothic" w:hAnsi="Century Gothic" w:cs="Arial"/>
                <w:sz w:val="16"/>
                <w:szCs w:val="16"/>
              </w:rPr>
            </w:pPr>
            <w:r w:rsidRPr="004B5514">
              <w:rPr>
                <w:rFonts w:ascii="Century Gothic" w:hAnsi="Century Gothic" w:cs="Arial"/>
                <w:sz w:val="16"/>
                <w:szCs w:val="16"/>
              </w:rPr>
              <w:t> </w:t>
            </w:r>
          </w:p>
        </w:tc>
        <w:tc>
          <w:tcPr>
            <w:tcW w:w="1276" w:type="dxa"/>
            <w:tcBorders>
              <w:top w:val="nil"/>
              <w:left w:val="nil"/>
              <w:bottom w:val="single" w:sz="4" w:space="0" w:color="auto"/>
              <w:right w:val="single" w:sz="4" w:space="0" w:color="auto"/>
            </w:tcBorders>
            <w:shd w:val="clear" w:color="auto" w:fill="auto"/>
            <w:hideMark/>
          </w:tcPr>
          <w:p w:rsidR="004A17A6" w:rsidRPr="004B5514" w:rsidRDefault="004A17A6" w:rsidP="00CD7AA3">
            <w:pPr>
              <w:jc w:val="right"/>
              <w:rPr>
                <w:rFonts w:ascii="Century Gothic" w:hAnsi="Century Gothic" w:cs="Arial"/>
                <w:b/>
                <w:bCs/>
                <w:i/>
                <w:iCs/>
                <w:sz w:val="16"/>
                <w:szCs w:val="16"/>
              </w:rPr>
            </w:pPr>
            <w:r w:rsidRPr="004B5514">
              <w:rPr>
                <w:rFonts w:ascii="Century Gothic" w:hAnsi="Century Gothic" w:cs="Arial"/>
                <w:b/>
                <w:bCs/>
                <w:i/>
                <w:iCs/>
                <w:sz w:val="16"/>
                <w:szCs w:val="16"/>
              </w:rPr>
              <w:t>173 000,00</w:t>
            </w:r>
          </w:p>
        </w:tc>
        <w:tc>
          <w:tcPr>
            <w:tcW w:w="1276" w:type="dxa"/>
            <w:tcBorders>
              <w:top w:val="nil"/>
              <w:left w:val="nil"/>
              <w:bottom w:val="single" w:sz="4" w:space="0" w:color="auto"/>
              <w:right w:val="single" w:sz="4" w:space="0" w:color="auto"/>
            </w:tcBorders>
            <w:shd w:val="clear" w:color="auto" w:fill="auto"/>
            <w:hideMark/>
          </w:tcPr>
          <w:p w:rsidR="004A17A6" w:rsidRPr="004B5514" w:rsidRDefault="004A17A6" w:rsidP="00CD7AA3">
            <w:pPr>
              <w:jc w:val="right"/>
              <w:rPr>
                <w:rFonts w:ascii="Century Gothic" w:hAnsi="Century Gothic" w:cs="Arial"/>
                <w:b/>
                <w:bCs/>
                <w:i/>
                <w:iCs/>
                <w:sz w:val="16"/>
                <w:szCs w:val="16"/>
              </w:rPr>
            </w:pPr>
            <w:r w:rsidRPr="004B5514">
              <w:rPr>
                <w:rFonts w:ascii="Century Gothic" w:hAnsi="Century Gothic" w:cs="Arial"/>
                <w:b/>
                <w:bCs/>
                <w:i/>
                <w:iCs/>
                <w:sz w:val="16"/>
                <w:szCs w:val="16"/>
              </w:rPr>
              <w:t>338 000,00</w:t>
            </w:r>
          </w:p>
        </w:tc>
      </w:tr>
    </w:tbl>
    <w:p w:rsidR="007B4FCE" w:rsidRDefault="007B4FCE" w:rsidP="00905D2E">
      <w:pPr>
        <w:rPr>
          <w:sz w:val="28"/>
          <w:szCs w:val="28"/>
        </w:rPr>
      </w:pPr>
    </w:p>
    <w:p w:rsidR="007B4FCE" w:rsidRDefault="00CD7AA3" w:rsidP="00CD7AA3">
      <w:pPr>
        <w:jc w:val="right"/>
        <w:rPr>
          <w:sz w:val="28"/>
          <w:szCs w:val="28"/>
        </w:rPr>
      </w:pPr>
      <w:r>
        <w:rPr>
          <w:rFonts w:ascii="Century Gothic" w:hAnsi="Century Gothic"/>
          <w:b/>
          <w:sz w:val="20"/>
          <w:szCs w:val="20"/>
        </w:rPr>
        <w:t>ПРИЛОЖЕНИЕ 7</w:t>
      </w:r>
    </w:p>
    <w:p w:rsidR="00CD7AA3" w:rsidRPr="00042212" w:rsidRDefault="00CD7AA3" w:rsidP="00CD7AA3">
      <w:pPr>
        <w:jc w:val="center"/>
        <w:rPr>
          <w:rFonts w:ascii="Century Gothic" w:hAnsi="Century Gothic" w:cs="Arial CYR"/>
          <w:bCs/>
          <w:sz w:val="20"/>
          <w:szCs w:val="20"/>
        </w:rPr>
      </w:pPr>
      <w:r w:rsidRPr="00042212">
        <w:rPr>
          <w:rFonts w:ascii="Century Gothic" w:hAnsi="Century Gothic" w:cs="Arial CYR"/>
          <w:bCs/>
          <w:sz w:val="20"/>
          <w:szCs w:val="20"/>
        </w:rPr>
        <w:t xml:space="preserve">Ведомственная структура расходов бюджета  сельсовета </w:t>
      </w:r>
    </w:p>
    <w:p w:rsidR="007B4FCE" w:rsidRPr="00042212" w:rsidRDefault="00CD7AA3" w:rsidP="00CD7AA3">
      <w:pPr>
        <w:jc w:val="center"/>
        <w:rPr>
          <w:rFonts w:ascii="Century Gothic" w:hAnsi="Century Gothic"/>
          <w:sz w:val="20"/>
          <w:szCs w:val="20"/>
        </w:rPr>
      </w:pPr>
      <w:r w:rsidRPr="00042212">
        <w:rPr>
          <w:rFonts w:ascii="Century Gothic" w:hAnsi="Century Gothic" w:cs="Arial CYR"/>
          <w:bCs/>
          <w:sz w:val="20"/>
          <w:szCs w:val="20"/>
        </w:rPr>
        <w:t>на 2018 год и плановый период 2019-2020 годов</w:t>
      </w:r>
    </w:p>
    <w:p w:rsidR="007B4FCE" w:rsidRDefault="007B4FCE" w:rsidP="00905D2E">
      <w:pPr>
        <w:rPr>
          <w:sz w:val="28"/>
          <w:szCs w:val="28"/>
        </w:rPr>
      </w:pPr>
    </w:p>
    <w:tbl>
      <w:tblPr>
        <w:tblW w:w="9639" w:type="dxa"/>
        <w:tblInd w:w="392" w:type="dxa"/>
        <w:tblLayout w:type="fixed"/>
        <w:tblLook w:val="04A0"/>
      </w:tblPr>
      <w:tblGrid>
        <w:gridCol w:w="479"/>
        <w:gridCol w:w="5333"/>
        <w:gridCol w:w="1275"/>
        <w:gridCol w:w="1276"/>
        <w:gridCol w:w="1276"/>
      </w:tblGrid>
      <w:tr w:rsidR="00EF6C0C" w:rsidRPr="00EF6C0C" w:rsidTr="0026459B">
        <w:trPr>
          <w:trHeight w:val="626"/>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 xml:space="preserve">№ </w:t>
            </w:r>
            <w:proofErr w:type="spellStart"/>
            <w:proofErr w:type="gramStart"/>
            <w:r w:rsidRPr="00EF6C0C">
              <w:rPr>
                <w:rFonts w:ascii="Century Gothic" w:hAnsi="Century Gothic" w:cs="Arial"/>
                <w:bCs/>
                <w:sz w:val="16"/>
                <w:szCs w:val="16"/>
              </w:rPr>
              <w:t>ст</w:t>
            </w:r>
            <w:proofErr w:type="spellEnd"/>
            <w:proofErr w:type="gramEnd"/>
          </w:p>
        </w:tc>
        <w:tc>
          <w:tcPr>
            <w:tcW w:w="5333" w:type="dxa"/>
            <w:tcBorders>
              <w:top w:val="single" w:sz="4" w:space="0" w:color="auto"/>
              <w:left w:val="single" w:sz="4" w:space="0" w:color="auto"/>
              <w:right w:val="single" w:sz="4" w:space="0" w:color="auto"/>
            </w:tcBorders>
            <w:shd w:val="clear" w:color="auto" w:fill="auto"/>
            <w:vAlign w:val="center"/>
            <w:hideMark/>
          </w:tcPr>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 xml:space="preserve">Наименование главных распорядителей </w:t>
            </w:r>
          </w:p>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 xml:space="preserve">и наименование показателей </w:t>
            </w:r>
          </w:p>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бюджетной классификации</w:t>
            </w:r>
          </w:p>
        </w:tc>
        <w:tc>
          <w:tcPr>
            <w:tcW w:w="3827" w:type="dxa"/>
            <w:gridSpan w:val="3"/>
            <w:tcBorders>
              <w:top w:val="single" w:sz="4" w:space="0" w:color="auto"/>
              <w:left w:val="single" w:sz="4" w:space="0" w:color="auto"/>
              <w:right w:val="single" w:sz="4" w:space="0" w:color="auto"/>
            </w:tcBorders>
            <w:shd w:val="clear" w:color="auto" w:fill="auto"/>
            <w:vAlign w:val="center"/>
            <w:hideMark/>
          </w:tcPr>
          <w:p w:rsidR="00EF6C0C" w:rsidRDefault="00EF6C0C" w:rsidP="00EF6C0C">
            <w:pPr>
              <w:jc w:val="center"/>
              <w:rPr>
                <w:rFonts w:ascii="Century Gothic" w:hAnsi="Century Gothic" w:cs="Arial"/>
                <w:bCs/>
                <w:sz w:val="16"/>
                <w:szCs w:val="16"/>
              </w:rPr>
            </w:pPr>
          </w:p>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 xml:space="preserve">Сумма                              </w:t>
            </w:r>
          </w:p>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 xml:space="preserve">                                </w:t>
            </w:r>
          </w:p>
        </w:tc>
      </w:tr>
      <w:tr w:rsidR="00EF6C0C" w:rsidRPr="00EF6C0C" w:rsidTr="0026459B">
        <w:trPr>
          <w:trHeight w:val="263"/>
        </w:trPr>
        <w:tc>
          <w:tcPr>
            <w:tcW w:w="479" w:type="dxa"/>
            <w:vMerge/>
            <w:tcBorders>
              <w:top w:val="single" w:sz="4" w:space="0" w:color="auto"/>
              <w:left w:val="single" w:sz="4" w:space="0" w:color="auto"/>
              <w:bottom w:val="single" w:sz="4" w:space="0" w:color="auto"/>
              <w:right w:val="single" w:sz="4" w:space="0" w:color="auto"/>
            </w:tcBorders>
            <w:vAlign w:val="center"/>
            <w:hideMark/>
          </w:tcPr>
          <w:p w:rsidR="00EF6C0C" w:rsidRPr="00EF6C0C" w:rsidRDefault="00EF6C0C" w:rsidP="00EF6C0C">
            <w:pPr>
              <w:rPr>
                <w:rFonts w:ascii="Century Gothic" w:hAnsi="Century Gothic" w:cs="Arial"/>
                <w:bCs/>
                <w:sz w:val="16"/>
                <w:szCs w:val="16"/>
              </w:rPr>
            </w:pPr>
          </w:p>
        </w:tc>
        <w:tc>
          <w:tcPr>
            <w:tcW w:w="5333" w:type="dxa"/>
            <w:tcBorders>
              <w:top w:val="single" w:sz="4" w:space="0" w:color="auto"/>
              <w:left w:val="single" w:sz="4" w:space="0" w:color="auto"/>
              <w:bottom w:val="single" w:sz="4" w:space="0" w:color="auto"/>
              <w:right w:val="single" w:sz="4" w:space="0" w:color="auto"/>
            </w:tcBorders>
            <w:vAlign w:val="center"/>
            <w:hideMark/>
          </w:tcPr>
          <w:p w:rsidR="00EF6C0C" w:rsidRPr="00EF6C0C" w:rsidRDefault="00EF6C0C" w:rsidP="00EF6C0C">
            <w:pPr>
              <w:jc w:val="center"/>
              <w:rPr>
                <w:rFonts w:ascii="Century Gothic" w:hAnsi="Century Gothic" w:cs="Arial"/>
                <w:bCs/>
                <w:sz w:val="16"/>
                <w:szCs w:val="16"/>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201</w:t>
            </w:r>
            <w:r>
              <w:rPr>
                <w:rFonts w:ascii="Century Gothic" w:hAnsi="Century Gothic" w:cs="Arial"/>
                <w:bCs/>
                <w:sz w:val="16"/>
                <w:szCs w:val="16"/>
              </w:rPr>
              <w:t>9</w:t>
            </w:r>
            <w:r w:rsidRPr="00EF6C0C">
              <w:rPr>
                <w:rFonts w:ascii="Century Gothic" w:hAnsi="Century Gothic" w:cs="Arial"/>
                <w:bCs/>
                <w:sz w:val="16"/>
                <w:szCs w:val="1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20</w:t>
            </w:r>
            <w:r>
              <w:rPr>
                <w:rFonts w:ascii="Century Gothic" w:hAnsi="Century Gothic" w:cs="Arial"/>
                <w:bCs/>
                <w:sz w:val="16"/>
                <w:szCs w:val="16"/>
              </w:rPr>
              <w:t>20</w:t>
            </w:r>
            <w:r w:rsidRPr="00EF6C0C">
              <w:rPr>
                <w:rFonts w:ascii="Century Gothic" w:hAnsi="Century Gothic" w:cs="Arial"/>
                <w:bCs/>
                <w:sz w:val="16"/>
                <w:szCs w:val="16"/>
              </w:rPr>
              <w:t xml:space="preserve"> год</w:t>
            </w:r>
          </w:p>
        </w:tc>
      </w:tr>
      <w:tr w:rsidR="00EF6C0C" w:rsidRPr="00EF6C0C" w:rsidTr="0026459B">
        <w:trPr>
          <w:trHeight w:val="139"/>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1</w:t>
            </w:r>
          </w:p>
        </w:tc>
        <w:tc>
          <w:tcPr>
            <w:tcW w:w="5333" w:type="dxa"/>
            <w:tcBorders>
              <w:top w:val="nil"/>
              <w:left w:val="nil"/>
              <w:bottom w:val="single" w:sz="4" w:space="0" w:color="auto"/>
              <w:right w:val="single" w:sz="4" w:space="0" w:color="auto"/>
            </w:tcBorders>
            <w:shd w:val="clear" w:color="auto" w:fill="auto"/>
            <w:noWrap/>
            <w:vAlign w:val="bottom"/>
            <w:hideMark/>
          </w:tcPr>
          <w:p w:rsidR="00EF6C0C" w:rsidRPr="00EF6C0C" w:rsidRDefault="00EF6C0C" w:rsidP="00EF6C0C">
            <w:pPr>
              <w:rPr>
                <w:rFonts w:ascii="Century Gothic" w:hAnsi="Century Gothic" w:cs="Arial"/>
                <w:b/>
                <w:bCs/>
                <w:sz w:val="16"/>
                <w:szCs w:val="16"/>
              </w:rPr>
            </w:pPr>
            <w:r w:rsidRPr="00EF6C0C">
              <w:rPr>
                <w:rFonts w:ascii="Century Gothic" w:hAnsi="Century Gothic" w:cs="Arial"/>
                <w:b/>
                <w:bCs/>
                <w:sz w:val="16"/>
                <w:szCs w:val="16"/>
              </w:rPr>
              <w:t>ВСЕГО:</w:t>
            </w:r>
          </w:p>
        </w:tc>
        <w:tc>
          <w:tcPr>
            <w:tcW w:w="1275" w:type="dxa"/>
            <w:tcBorders>
              <w:top w:val="nil"/>
              <w:left w:val="nil"/>
              <w:bottom w:val="single" w:sz="4" w:space="0" w:color="auto"/>
              <w:right w:val="single" w:sz="4" w:space="0" w:color="auto"/>
            </w:tcBorders>
            <w:shd w:val="clear" w:color="auto" w:fill="auto"/>
            <w:vAlign w:val="bottom"/>
            <w:hideMark/>
          </w:tcPr>
          <w:p w:rsidR="00EF6C0C" w:rsidRPr="00EF6C0C" w:rsidRDefault="00EF6C0C" w:rsidP="00EF6C0C">
            <w:pPr>
              <w:jc w:val="right"/>
              <w:rPr>
                <w:rFonts w:ascii="Century Gothic" w:hAnsi="Century Gothic" w:cs="Arial"/>
                <w:b/>
                <w:bCs/>
                <w:sz w:val="16"/>
                <w:szCs w:val="16"/>
              </w:rPr>
            </w:pPr>
            <w:r w:rsidRPr="00EF6C0C">
              <w:rPr>
                <w:rFonts w:ascii="Century Gothic" w:hAnsi="Century Gothic" w:cs="Arial"/>
                <w:b/>
                <w:bCs/>
                <w:sz w:val="16"/>
                <w:szCs w:val="16"/>
              </w:rPr>
              <w:t>9 707 055,29</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
                <w:bCs/>
                <w:iCs/>
                <w:sz w:val="16"/>
                <w:szCs w:val="16"/>
              </w:rPr>
            </w:pPr>
            <w:r w:rsidRPr="00EF6C0C">
              <w:rPr>
                <w:rFonts w:ascii="Century Gothic" w:hAnsi="Century Gothic" w:cs="Arial"/>
                <w:b/>
                <w:bCs/>
                <w:iCs/>
                <w:sz w:val="16"/>
                <w:szCs w:val="16"/>
              </w:rPr>
              <w:t>7 148 374,00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
                <w:bCs/>
                <w:iCs/>
                <w:sz w:val="16"/>
                <w:szCs w:val="16"/>
              </w:rPr>
            </w:pPr>
            <w:r w:rsidRPr="00EF6C0C">
              <w:rPr>
                <w:rFonts w:ascii="Century Gothic" w:hAnsi="Century Gothic" w:cs="Arial"/>
                <w:b/>
                <w:bCs/>
                <w:iCs/>
                <w:sz w:val="16"/>
                <w:szCs w:val="16"/>
              </w:rPr>
              <w:t>7 148 374,00</w:t>
            </w:r>
          </w:p>
        </w:tc>
      </w:tr>
      <w:tr w:rsidR="00EF6C0C" w:rsidRPr="00EF6C0C" w:rsidTr="0026459B">
        <w:trPr>
          <w:trHeight w:val="7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Администрация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9 707 055,29</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7 148 374,00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7 148 374,00</w:t>
            </w:r>
          </w:p>
        </w:tc>
      </w:tr>
      <w:tr w:rsidR="00EF6C0C" w:rsidRPr="00EF6C0C" w:rsidTr="0026459B">
        <w:trPr>
          <w:trHeight w:val="14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3 945 720,46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3 453 550,31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3 282 650,31</w:t>
            </w:r>
          </w:p>
        </w:tc>
      </w:tr>
      <w:tr w:rsidR="00EF6C0C" w:rsidRPr="00EF6C0C" w:rsidTr="0026459B">
        <w:trPr>
          <w:trHeight w:val="374"/>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Функционирование высшего должностного лица субъекта РФ и муниципального образования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r>
      <w:tr w:rsidR="00EF6C0C" w:rsidRPr="00EF6C0C" w:rsidTr="0026459B">
        <w:trPr>
          <w:trHeight w:val="11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proofErr w:type="spellStart"/>
            <w:r w:rsidRPr="00EF6C0C">
              <w:rPr>
                <w:rFonts w:ascii="Century Gothic" w:hAnsi="Century Gothic" w:cs="Arial"/>
                <w:bCs/>
                <w:iCs/>
                <w:sz w:val="16"/>
                <w:szCs w:val="16"/>
              </w:rPr>
              <w:t>Непрограмнные</w:t>
            </w:r>
            <w:proofErr w:type="spellEnd"/>
            <w:r w:rsidRPr="00EF6C0C">
              <w:rPr>
                <w:rFonts w:ascii="Century Gothic" w:hAnsi="Century Gothic" w:cs="Arial"/>
                <w:bCs/>
                <w:iCs/>
                <w:sz w:val="16"/>
                <w:szCs w:val="16"/>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r>
      <w:tr w:rsidR="00EF6C0C" w:rsidRPr="00EF6C0C" w:rsidTr="0026459B">
        <w:trPr>
          <w:trHeight w:val="684"/>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607 686,10</w:t>
            </w:r>
          </w:p>
        </w:tc>
      </w:tr>
      <w:tr w:rsidR="00EF6C0C" w:rsidRPr="00EF6C0C" w:rsidTr="0026459B">
        <w:trPr>
          <w:trHeight w:val="31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607 686,10</w:t>
            </w:r>
          </w:p>
        </w:tc>
      </w:tr>
      <w:tr w:rsidR="00EF6C0C" w:rsidRPr="00EF6C0C" w:rsidTr="0026459B">
        <w:trPr>
          <w:trHeight w:val="48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 xml:space="preserve">Функционирование законодательных (представительных) органов государственной власти и представительных органов </w:t>
            </w:r>
            <w:r>
              <w:rPr>
                <w:rFonts w:ascii="Century Gothic" w:hAnsi="Century Gothic" w:cs="Arial"/>
                <w:bCs/>
                <w:iCs/>
                <w:sz w:val="16"/>
                <w:szCs w:val="16"/>
              </w:rPr>
              <w:t>муниципального образования</w:t>
            </w:r>
            <w:r w:rsidRPr="00EF6C0C">
              <w:rPr>
                <w:rFonts w:ascii="Century Gothic" w:hAnsi="Century Gothic" w:cs="Arial"/>
                <w:bCs/>
                <w:iCs/>
                <w:sz w:val="16"/>
                <w:szCs w:val="16"/>
              </w:rPr>
              <w:t xml:space="preserve"> </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r>
      <w:tr w:rsidR="00EF6C0C" w:rsidRPr="00EF6C0C" w:rsidTr="0026459B">
        <w:trPr>
          <w:trHeight w:val="15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proofErr w:type="spellStart"/>
            <w:r w:rsidRPr="00EF6C0C">
              <w:rPr>
                <w:rFonts w:ascii="Century Gothic" w:hAnsi="Century Gothic" w:cs="Arial"/>
                <w:bCs/>
                <w:iCs/>
                <w:sz w:val="16"/>
                <w:szCs w:val="16"/>
              </w:rPr>
              <w:t>Непрограмнные</w:t>
            </w:r>
            <w:proofErr w:type="spellEnd"/>
            <w:r w:rsidRPr="00EF6C0C">
              <w:rPr>
                <w:rFonts w:ascii="Century Gothic" w:hAnsi="Century Gothic" w:cs="Arial"/>
                <w:bCs/>
                <w:iCs/>
                <w:sz w:val="16"/>
                <w:szCs w:val="16"/>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r>
      <w:tr w:rsidR="00EF6C0C" w:rsidRPr="00EF6C0C" w:rsidTr="0026459B">
        <w:trPr>
          <w:trHeight w:val="8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 xml:space="preserve">Депутаты представительного органа </w:t>
            </w:r>
            <w:r>
              <w:rPr>
                <w:rFonts w:ascii="Century Gothic" w:hAnsi="Century Gothic" w:cs="Arial"/>
                <w:bCs/>
                <w:iCs/>
                <w:sz w:val="16"/>
                <w:szCs w:val="16"/>
              </w:rPr>
              <w:t>МО</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r>
      <w:tr w:rsidR="00EF6C0C" w:rsidRPr="00EF6C0C" w:rsidTr="0026459B">
        <w:trPr>
          <w:trHeight w:val="72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506 337,11</w:t>
            </w:r>
          </w:p>
        </w:tc>
      </w:tr>
      <w:tr w:rsidR="00EF6C0C" w:rsidRPr="00EF6C0C" w:rsidTr="0026459B">
        <w:trPr>
          <w:trHeight w:val="12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13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506 337,11</w:t>
            </w:r>
          </w:p>
        </w:tc>
      </w:tr>
      <w:tr w:rsidR="00EF6C0C" w:rsidRPr="00EF6C0C" w:rsidTr="0026459B">
        <w:trPr>
          <w:trHeight w:val="41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Функционирование Правительства Р</w:t>
            </w:r>
            <w:r>
              <w:rPr>
                <w:rFonts w:ascii="Century Gothic" w:hAnsi="Century Gothic" w:cs="Arial"/>
                <w:bCs/>
                <w:iCs/>
                <w:sz w:val="16"/>
                <w:szCs w:val="16"/>
              </w:rPr>
              <w:t xml:space="preserve">оссийской </w:t>
            </w:r>
            <w:r w:rsidRPr="00EF6C0C">
              <w:rPr>
                <w:rFonts w:ascii="Century Gothic" w:hAnsi="Century Gothic" w:cs="Arial"/>
                <w:bCs/>
                <w:iCs/>
                <w:sz w:val="16"/>
                <w:szCs w:val="16"/>
              </w:rPr>
              <w:t>Ф</w:t>
            </w:r>
            <w:r>
              <w:rPr>
                <w:rFonts w:ascii="Century Gothic" w:hAnsi="Century Gothic" w:cs="Arial"/>
                <w:bCs/>
                <w:iCs/>
                <w:sz w:val="16"/>
                <w:szCs w:val="16"/>
              </w:rPr>
              <w:t>едерации</w:t>
            </w:r>
            <w:r w:rsidRPr="00EF6C0C">
              <w:rPr>
                <w:rFonts w:ascii="Century Gothic" w:hAnsi="Century Gothic" w:cs="Arial"/>
                <w:bCs/>
                <w:iCs/>
                <w:sz w:val="16"/>
                <w:szCs w:val="16"/>
              </w:rPr>
              <w:t>, высших исполнительных органов государственной власти субъектов РФ,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2 429 755,28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2 329 527,10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2 158 627,10</w:t>
            </w:r>
          </w:p>
        </w:tc>
      </w:tr>
      <w:tr w:rsidR="00EF6C0C" w:rsidRPr="00EF6C0C" w:rsidTr="0026459B">
        <w:trPr>
          <w:trHeight w:val="21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proofErr w:type="spellStart"/>
            <w:r w:rsidRPr="00EF6C0C">
              <w:rPr>
                <w:rFonts w:ascii="Century Gothic" w:hAnsi="Century Gothic" w:cs="Arial"/>
                <w:bCs/>
                <w:iCs/>
                <w:sz w:val="16"/>
                <w:szCs w:val="16"/>
              </w:rPr>
              <w:t>Непрограмнные</w:t>
            </w:r>
            <w:proofErr w:type="spellEnd"/>
            <w:r w:rsidRPr="00EF6C0C">
              <w:rPr>
                <w:rFonts w:ascii="Century Gothic" w:hAnsi="Century Gothic" w:cs="Arial"/>
                <w:bCs/>
                <w:iCs/>
                <w:sz w:val="16"/>
                <w:szCs w:val="16"/>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2 427 175,28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2 326 947,10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2 156 047,10</w:t>
            </w:r>
          </w:p>
        </w:tc>
      </w:tr>
      <w:tr w:rsidR="00EF6C0C" w:rsidRPr="00EF6C0C" w:rsidTr="0026459B">
        <w:trPr>
          <w:trHeight w:val="13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Аппарат управления органов местного самоуправления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2 427 175,28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2 326 947,10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2 156 047,10</w:t>
            </w:r>
          </w:p>
        </w:tc>
      </w:tr>
      <w:tr w:rsidR="00EF6C0C" w:rsidRPr="00EF6C0C" w:rsidTr="0026459B">
        <w:trPr>
          <w:trHeight w:val="644"/>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1 810 234,95</w:t>
            </w:r>
          </w:p>
        </w:tc>
      </w:tr>
      <w:tr w:rsidR="00EF6C0C" w:rsidRPr="00EF6C0C" w:rsidTr="0026459B">
        <w:trPr>
          <w:trHeight w:val="18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18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1 810 234,95</w:t>
            </w:r>
          </w:p>
        </w:tc>
      </w:tr>
      <w:tr w:rsidR="00EF6C0C" w:rsidRPr="00EF6C0C" w:rsidTr="0026459B">
        <w:trPr>
          <w:trHeight w:val="26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19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601 440,33</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501 212,15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330 312,15</w:t>
            </w:r>
          </w:p>
        </w:tc>
      </w:tr>
      <w:tr w:rsidR="00EF6C0C" w:rsidRPr="00EF6C0C" w:rsidTr="0026459B">
        <w:trPr>
          <w:trHeight w:val="30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20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601 440,33</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501 212,15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330 312,15</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15 500,00</w:t>
            </w:r>
          </w:p>
        </w:tc>
      </w:tr>
      <w:tr w:rsidR="00EF6C0C" w:rsidRPr="00EF6C0C" w:rsidTr="0026459B">
        <w:trPr>
          <w:trHeight w:val="8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22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15 500,00</w:t>
            </w:r>
          </w:p>
        </w:tc>
      </w:tr>
      <w:tr w:rsidR="00EF6C0C" w:rsidRPr="00EF6C0C" w:rsidTr="0026459B">
        <w:trPr>
          <w:trHeight w:val="164"/>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Непрограммные расходы органов судебной власти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r>
      <w:tr w:rsidR="00EF6C0C" w:rsidRPr="00EF6C0C" w:rsidTr="0026459B">
        <w:trPr>
          <w:trHeight w:val="39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r>
      <w:tr w:rsidR="00EF6C0C" w:rsidRPr="00EF6C0C" w:rsidTr="0026459B">
        <w:trPr>
          <w:trHeight w:val="24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2 580,00</w:t>
            </w:r>
          </w:p>
        </w:tc>
      </w:tr>
      <w:tr w:rsidR="00EF6C0C" w:rsidRPr="00EF6C0C" w:rsidTr="0026459B">
        <w:trPr>
          <w:trHeight w:val="30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26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2 580,00</w:t>
            </w:r>
          </w:p>
        </w:tc>
      </w:tr>
      <w:tr w:rsidR="00EF6C0C" w:rsidRPr="00EF6C0C" w:rsidTr="0026459B">
        <w:trPr>
          <w:trHeight w:val="15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Резервные фонды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r>
      <w:tr w:rsidR="00EF6C0C" w:rsidRPr="00EF6C0C" w:rsidTr="0026459B">
        <w:trPr>
          <w:trHeight w:val="8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proofErr w:type="spellStart"/>
            <w:r w:rsidRPr="00EF6C0C">
              <w:rPr>
                <w:rFonts w:ascii="Century Gothic" w:hAnsi="Century Gothic" w:cs="Arial"/>
                <w:bCs/>
                <w:iCs/>
                <w:sz w:val="16"/>
                <w:szCs w:val="16"/>
              </w:rPr>
              <w:t>Непрограмнные</w:t>
            </w:r>
            <w:proofErr w:type="spellEnd"/>
            <w:r w:rsidRPr="00EF6C0C">
              <w:rPr>
                <w:rFonts w:ascii="Century Gothic" w:hAnsi="Century Gothic" w:cs="Arial"/>
                <w:bCs/>
                <w:iCs/>
                <w:sz w:val="16"/>
                <w:szCs w:val="16"/>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29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Резервный фонд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r>
      <w:tr w:rsidR="00EF6C0C" w:rsidRPr="00EF6C0C" w:rsidTr="0026459B">
        <w:trPr>
          <w:trHeight w:val="10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10 000,00</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31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Резервные средства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10 000,00</w:t>
            </w:r>
          </w:p>
        </w:tc>
      </w:tr>
      <w:tr w:rsidR="00EF6C0C" w:rsidRPr="00EF6C0C" w:rsidTr="0026459B">
        <w:trPr>
          <w:trHeight w:val="25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F723F6" w:rsidRPr="00EF6C0C" w:rsidTr="0026459B">
        <w:trPr>
          <w:trHeight w:val="255"/>
        </w:trPr>
        <w:tc>
          <w:tcPr>
            <w:tcW w:w="9639" w:type="dxa"/>
            <w:gridSpan w:val="5"/>
            <w:tcBorders>
              <w:top w:val="single" w:sz="4" w:space="0" w:color="auto"/>
              <w:bottom w:val="single" w:sz="4" w:space="0" w:color="auto"/>
            </w:tcBorders>
            <w:shd w:val="clear" w:color="auto" w:fill="auto"/>
            <w:hideMark/>
          </w:tcPr>
          <w:p w:rsidR="00F723F6" w:rsidRDefault="00F723F6" w:rsidP="00EF6C0C">
            <w:pPr>
              <w:jc w:val="center"/>
              <w:rPr>
                <w:rFonts w:ascii="Century Gothic" w:hAnsi="Century Gothic" w:cs="Arial"/>
                <w:bCs/>
                <w:iCs/>
                <w:sz w:val="16"/>
                <w:szCs w:val="16"/>
              </w:rPr>
            </w:pPr>
            <w:r w:rsidRPr="00083071">
              <w:rPr>
                <w:rFonts w:ascii="Century Gothic" w:hAnsi="Century Gothic"/>
                <w:b/>
                <w:sz w:val="28"/>
                <w:szCs w:val="28"/>
              </w:rPr>
              <w:lastRenderedPageBreak/>
              <w:t>Стр</w:t>
            </w:r>
            <w:r>
              <w:rPr>
                <w:rFonts w:ascii="Century Gothic" w:hAnsi="Century Gothic"/>
                <w:b/>
                <w:sz w:val="28"/>
                <w:szCs w:val="28"/>
              </w:rPr>
              <w:t>аница 5 № 1/149 «Балахтонские вести»  12 января 2018 года</w:t>
            </w:r>
          </w:p>
          <w:p w:rsidR="00F723F6" w:rsidRPr="00EF6C0C" w:rsidRDefault="00F723F6" w:rsidP="00EF6C0C">
            <w:pPr>
              <w:jc w:val="right"/>
              <w:rPr>
                <w:rFonts w:ascii="Century Gothic" w:hAnsi="Century Gothic" w:cs="Arial"/>
                <w:bCs/>
                <w:iCs/>
                <w:sz w:val="16"/>
                <w:szCs w:val="16"/>
              </w:rPr>
            </w:pPr>
          </w:p>
        </w:tc>
      </w:tr>
      <w:tr w:rsidR="00EF6C0C" w:rsidRPr="00EF6C0C" w:rsidTr="0026459B">
        <w:trPr>
          <w:trHeight w:val="46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Муниципальная программа "Компле</w:t>
            </w:r>
            <w:r w:rsidR="0026459B">
              <w:rPr>
                <w:rFonts w:ascii="Century Gothic" w:hAnsi="Century Gothic" w:cs="Arial"/>
                <w:bCs/>
                <w:iCs/>
                <w:sz w:val="16"/>
                <w:szCs w:val="16"/>
              </w:rPr>
              <w:t>к</w:t>
            </w:r>
            <w:r w:rsidRPr="00EF6C0C">
              <w:rPr>
                <w:rFonts w:ascii="Century Gothic" w:hAnsi="Century Gothic" w:cs="Arial"/>
                <w:bCs/>
                <w:iCs/>
                <w:sz w:val="16"/>
                <w:szCs w:val="16"/>
              </w:rPr>
              <w:t xml:space="preserve">сные мероприятия по улучшению  качеств жизни  и благосостояния населения на территории </w:t>
            </w:r>
            <w:r w:rsidR="0026459B">
              <w:rPr>
                <w:rFonts w:ascii="Century Gothic" w:hAnsi="Century Gothic" w:cs="Arial"/>
                <w:bCs/>
                <w:iCs/>
                <w:sz w:val="16"/>
                <w:szCs w:val="16"/>
              </w:rPr>
              <w:t>МО</w:t>
            </w:r>
            <w:r w:rsidRPr="00EF6C0C">
              <w:rPr>
                <w:rFonts w:ascii="Century Gothic" w:hAnsi="Century Gothic" w:cs="Arial"/>
                <w:bCs/>
                <w:iCs/>
                <w:sz w:val="16"/>
                <w:szCs w:val="16"/>
              </w:rPr>
              <w:t xml:space="preserve"> 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31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Подпрограмма "Благоустройство территории муниципального образования 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36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 xml:space="preserve">Обеспечение деятельности в рамках подпрограммы "Благоустройство территории </w:t>
            </w:r>
            <w:r w:rsidR="0026459B">
              <w:rPr>
                <w:rFonts w:ascii="Century Gothic" w:hAnsi="Century Gothic" w:cs="Arial"/>
                <w:bCs/>
                <w:iCs/>
                <w:sz w:val="16"/>
                <w:szCs w:val="16"/>
              </w:rPr>
              <w:t>МО</w:t>
            </w:r>
            <w:r w:rsidRPr="00EF6C0C">
              <w:rPr>
                <w:rFonts w:ascii="Century Gothic" w:hAnsi="Century Gothic" w:cs="Arial"/>
                <w:bCs/>
                <w:iCs/>
                <w:sz w:val="16"/>
                <w:szCs w:val="16"/>
              </w:rPr>
              <w:t xml:space="preserve"> 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66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37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325 570,97</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r>
      <w:tr w:rsidR="00EF6C0C" w:rsidRPr="00EF6C0C" w:rsidTr="0026459B">
        <w:trPr>
          <w:trHeight w:val="13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38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39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НАЦИОНАЛЬНАЯ ОБОРОНА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76 940,00</w:t>
            </w:r>
          </w:p>
        </w:tc>
      </w:tr>
      <w:tr w:rsidR="00EF6C0C" w:rsidRPr="00EF6C0C" w:rsidTr="0026459B">
        <w:trPr>
          <w:trHeight w:val="14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76 940,00</w:t>
            </w:r>
          </w:p>
        </w:tc>
      </w:tr>
      <w:tr w:rsidR="00EF6C0C" w:rsidRPr="00EF6C0C" w:rsidTr="0026459B">
        <w:trPr>
          <w:trHeight w:val="82"/>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Непрограммные расходы отдельных органов исполнительной власти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76 940,00</w:t>
            </w:r>
          </w:p>
        </w:tc>
      </w:tr>
      <w:tr w:rsidR="00EF6C0C" w:rsidRPr="00EF6C0C" w:rsidTr="0026459B">
        <w:trPr>
          <w:trHeight w:val="29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76 940,00</w:t>
            </w:r>
          </w:p>
        </w:tc>
      </w:tr>
      <w:tr w:rsidR="00EF6C0C" w:rsidRPr="00EF6C0C" w:rsidTr="0026459B">
        <w:trPr>
          <w:trHeight w:val="69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66 371,00</w:t>
            </w:r>
          </w:p>
        </w:tc>
      </w:tr>
      <w:tr w:rsidR="00EF6C0C" w:rsidRPr="00EF6C0C" w:rsidTr="0026459B">
        <w:trPr>
          <w:trHeight w:val="13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44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66 371,00</w:t>
            </w:r>
          </w:p>
        </w:tc>
      </w:tr>
      <w:tr w:rsidR="00EF6C0C" w:rsidRPr="00EF6C0C" w:rsidTr="0026459B">
        <w:trPr>
          <w:trHeight w:val="21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6 699,00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7 569,00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10 569,00</w:t>
            </w:r>
          </w:p>
        </w:tc>
      </w:tr>
      <w:tr w:rsidR="00EF6C0C" w:rsidRPr="00EF6C0C" w:rsidTr="0026459B">
        <w:trPr>
          <w:trHeight w:val="26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46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6 699,00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7 569,00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10 569,00</w:t>
            </w:r>
          </w:p>
        </w:tc>
      </w:tr>
      <w:tr w:rsidR="00EF6C0C" w:rsidRPr="00EF6C0C" w:rsidTr="0026459B">
        <w:trPr>
          <w:trHeight w:val="42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r>
      <w:tr w:rsidR="00EF6C0C" w:rsidRPr="00EF6C0C" w:rsidTr="0026459B">
        <w:trPr>
          <w:trHeight w:val="16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Обеспечение пожарной безопасности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r>
      <w:tr w:rsidR="00EF6C0C" w:rsidRPr="00EF6C0C" w:rsidTr="0026459B">
        <w:trPr>
          <w:trHeight w:val="47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49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Муниципальная программа "Компле</w:t>
            </w:r>
            <w:r w:rsidR="0026459B">
              <w:rPr>
                <w:rFonts w:ascii="Century Gothic" w:hAnsi="Century Gothic" w:cs="Arial"/>
                <w:bCs/>
                <w:iCs/>
                <w:sz w:val="16"/>
                <w:szCs w:val="16"/>
              </w:rPr>
              <w:t>к</w:t>
            </w:r>
            <w:r w:rsidRPr="00EF6C0C">
              <w:rPr>
                <w:rFonts w:ascii="Century Gothic" w:hAnsi="Century Gothic" w:cs="Arial"/>
                <w:bCs/>
                <w:iCs/>
                <w:sz w:val="16"/>
                <w:szCs w:val="16"/>
              </w:rPr>
              <w:t>сные мероприятия по улучшению  качеств жизни  и благосостояния населения на территории муниципального образования 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r>
      <w:tr w:rsidR="00EF6C0C" w:rsidRPr="00EF6C0C" w:rsidTr="0026459B">
        <w:trPr>
          <w:trHeight w:val="33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Подпрограмма "Обеспечение первичных мер пожарной безопасности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r>
      <w:tr w:rsidR="00EF6C0C" w:rsidRPr="00EF6C0C" w:rsidTr="0026459B">
        <w:trPr>
          <w:trHeight w:val="412"/>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Обеспечение деятельности в рамках подпрограммы "Обеспечение первичных мер пожарной безопасности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914 471,25</w:t>
            </w:r>
          </w:p>
        </w:tc>
      </w:tr>
      <w:tr w:rsidR="00EF6C0C" w:rsidRPr="00EF6C0C" w:rsidTr="0026459B">
        <w:trPr>
          <w:trHeight w:val="67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634 471,25</w:t>
            </w:r>
          </w:p>
        </w:tc>
      </w:tr>
      <w:tr w:rsidR="00EF6C0C" w:rsidRPr="00EF6C0C" w:rsidTr="0026459B">
        <w:trPr>
          <w:trHeight w:val="7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53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634 471,25</w:t>
            </w:r>
          </w:p>
        </w:tc>
      </w:tr>
      <w:tr w:rsidR="00EF6C0C" w:rsidRPr="00EF6C0C" w:rsidTr="0026459B">
        <w:trPr>
          <w:trHeight w:val="28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280 000,00</w:t>
            </w:r>
          </w:p>
        </w:tc>
      </w:tr>
      <w:tr w:rsidR="00EF6C0C" w:rsidRPr="00EF6C0C" w:rsidTr="0026459B">
        <w:trPr>
          <w:trHeight w:val="19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55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280 000,00</w:t>
            </w:r>
          </w:p>
        </w:tc>
      </w:tr>
      <w:tr w:rsidR="00EF6C0C" w:rsidRPr="00EF6C0C" w:rsidTr="0026459B">
        <w:trPr>
          <w:trHeight w:val="25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НАЦИОНАЛЬНАЯ ЭКОНОМИКА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1 399 981,14</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122 500,00</w:t>
            </w:r>
          </w:p>
        </w:tc>
      </w:tr>
      <w:tr w:rsidR="00EF6C0C" w:rsidRPr="00EF6C0C" w:rsidTr="0026459B">
        <w:trPr>
          <w:trHeight w:val="25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1 399 981,14</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122 500,00</w:t>
            </w:r>
          </w:p>
        </w:tc>
      </w:tr>
      <w:tr w:rsidR="00EF6C0C" w:rsidRPr="00EF6C0C" w:rsidTr="0026459B">
        <w:trPr>
          <w:trHeight w:val="40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Муниципальная программа "Компле</w:t>
            </w:r>
            <w:r w:rsidR="0026459B">
              <w:rPr>
                <w:rFonts w:ascii="Century Gothic" w:hAnsi="Century Gothic" w:cs="Arial"/>
                <w:bCs/>
                <w:iCs/>
                <w:sz w:val="16"/>
                <w:szCs w:val="16"/>
              </w:rPr>
              <w:t>к</w:t>
            </w:r>
            <w:r w:rsidRPr="00EF6C0C">
              <w:rPr>
                <w:rFonts w:ascii="Century Gothic" w:hAnsi="Century Gothic" w:cs="Arial"/>
                <w:bCs/>
                <w:iCs/>
                <w:sz w:val="16"/>
                <w:szCs w:val="16"/>
              </w:rPr>
              <w:t>сные мероприятия по улучшению  качеств жизни  и благосостояния населения на территории муниципального образования 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1 397 781,14</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122 500,00</w:t>
            </w:r>
          </w:p>
        </w:tc>
      </w:tr>
      <w:tr w:rsidR="00EF6C0C" w:rsidRPr="00EF6C0C" w:rsidTr="0026459B">
        <w:trPr>
          <w:trHeight w:val="42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59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Подпрограмма "Модернизация, развитие и содержание автомобильных дорог общего пользов</w:t>
            </w:r>
            <w:r w:rsidR="0026459B">
              <w:rPr>
                <w:rFonts w:ascii="Century Gothic" w:hAnsi="Century Gothic" w:cs="Arial"/>
                <w:bCs/>
                <w:iCs/>
                <w:sz w:val="16"/>
                <w:szCs w:val="16"/>
              </w:rPr>
              <w:t>а</w:t>
            </w:r>
            <w:r w:rsidRPr="00EF6C0C">
              <w:rPr>
                <w:rFonts w:ascii="Century Gothic" w:hAnsi="Century Gothic" w:cs="Arial"/>
                <w:bCs/>
                <w:iCs/>
                <w:sz w:val="16"/>
                <w:szCs w:val="16"/>
              </w:rPr>
              <w:t>ния местного значения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1 397 781,14</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122 500,00</w:t>
            </w:r>
          </w:p>
        </w:tc>
      </w:tr>
      <w:tr w:rsidR="00EF6C0C" w:rsidRPr="00EF6C0C" w:rsidTr="0026459B">
        <w:trPr>
          <w:trHeight w:val="847"/>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Субсидии бюджетам муниципальных образов</w:t>
            </w:r>
            <w:r w:rsidR="0026459B">
              <w:rPr>
                <w:rFonts w:ascii="Century Gothic" w:hAnsi="Century Gothic" w:cs="Arial"/>
                <w:bCs/>
                <w:iCs/>
                <w:sz w:val="16"/>
                <w:szCs w:val="16"/>
              </w:rPr>
              <w:t>а</w:t>
            </w:r>
            <w:r w:rsidRPr="00EF6C0C">
              <w:rPr>
                <w:rFonts w:ascii="Century Gothic" w:hAnsi="Century Gothic" w:cs="Arial"/>
                <w:bCs/>
                <w:iCs/>
                <w:sz w:val="16"/>
                <w:szCs w:val="16"/>
              </w:rPr>
              <w:t xml:space="preserve">ний на содержание автомобильных </w:t>
            </w:r>
            <w:proofErr w:type="gramStart"/>
            <w:r w:rsidRPr="00EF6C0C">
              <w:rPr>
                <w:rFonts w:ascii="Century Gothic" w:hAnsi="Century Gothic" w:cs="Arial"/>
                <w:bCs/>
                <w:iCs/>
                <w:sz w:val="16"/>
                <w:szCs w:val="16"/>
              </w:rPr>
              <w:t>дорог общего пользования местного значения городских округов средств дорожного фонда Красноярского края</w:t>
            </w:r>
            <w:proofErr w:type="gramEnd"/>
            <w:r w:rsidRPr="00EF6C0C">
              <w:rPr>
                <w:rFonts w:ascii="Century Gothic" w:hAnsi="Century Gothic" w:cs="Arial"/>
                <w:bCs/>
                <w:iCs/>
                <w:sz w:val="16"/>
                <w:szCs w:val="16"/>
              </w:rPr>
              <w:t xml:space="preserve"> в рамках подпрограммы "Дороги Красноярья" гос</w:t>
            </w:r>
            <w:r w:rsidR="0026459B">
              <w:rPr>
                <w:rFonts w:ascii="Century Gothic" w:hAnsi="Century Gothic" w:cs="Arial"/>
                <w:bCs/>
                <w:iCs/>
                <w:sz w:val="16"/>
                <w:szCs w:val="16"/>
              </w:rPr>
              <w:t>у</w:t>
            </w:r>
            <w:r w:rsidRPr="00EF6C0C">
              <w:rPr>
                <w:rFonts w:ascii="Century Gothic" w:hAnsi="Century Gothic" w:cs="Arial"/>
                <w:bCs/>
                <w:iCs/>
                <w:sz w:val="16"/>
                <w:szCs w:val="16"/>
              </w:rPr>
              <w:t>дарственной программы "Развитие транспортной системы Красноярского края"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173 255,59</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336"/>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173 255,59</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25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62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173 255,59</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r>
      <w:tr w:rsidR="00EF6C0C" w:rsidRPr="00EF6C0C" w:rsidTr="0026459B">
        <w:trPr>
          <w:trHeight w:val="44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Подпрограмма "Модернизация, развитие и содержание автомобильных дорог общего пользов</w:t>
            </w:r>
            <w:r w:rsidR="0026459B">
              <w:rPr>
                <w:rFonts w:ascii="Century Gothic" w:hAnsi="Century Gothic" w:cs="Arial"/>
                <w:bCs/>
                <w:iCs/>
                <w:sz w:val="16"/>
                <w:szCs w:val="16"/>
              </w:rPr>
              <w:t>а</w:t>
            </w:r>
            <w:r w:rsidRPr="00EF6C0C">
              <w:rPr>
                <w:rFonts w:ascii="Century Gothic" w:hAnsi="Century Gothic" w:cs="Arial"/>
                <w:bCs/>
                <w:iCs/>
                <w:sz w:val="16"/>
                <w:szCs w:val="16"/>
              </w:rPr>
              <w:t>ния местного значения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1 100 000,00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31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1 100 000,00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26459B" w:rsidRPr="00EF6C0C" w:rsidTr="0026459B">
        <w:trPr>
          <w:trHeight w:val="311"/>
        </w:trPr>
        <w:tc>
          <w:tcPr>
            <w:tcW w:w="9639" w:type="dxa"/>
            <w:gridSpan w:val="5"/>
            <w:tcBorders>
              <w:top w:val="single" w:sz="4" w:space="0" w:color="auto"/>
              <w:bottom w:val="single" w:sz="4" w:space="0" w:color="auto"/>
            </w:tcBorders>
            <w:shd w:val="clear" w:color="auto" w:fill="auto"/>
            <w:hideMark/>
          </w:tcPr>
          <w:p w:rsidR="0026459B" w:rsidRDefault="0026459B" w:rsidP="00EF6C0C">
            <w:pPr>
              <w:jc w:val="center"/>
              <w:rPr>
                <w:rFonts w:ascii="Century Gothic" w:hAnsi="Century Gothic" w:cs="Arial"/>
                <w:bCs/>
                <w:iCs/>
                <w:sz w:val="16"/>
                <w:szCs w:val="16"/>
              </w:rPr>
            </w:pPr>
          </w:p>
          <w:p w:rsidR="0026459B" w:rsidRDefault="0026459B" w:rsidP="00EF6C0C">
            <w:pPr>
              <w:jc w:val="center"/>
              <w:rPr>
                <w:rFonts w:ascii="Century Gothic" w:hAnsi="Century Gothic" w:cs="Arial"/>
                <w:bCs/>
                <w:iCs/>
                <w:sz w:val="16"/>
                <w:szCs w:val="16"/>
              </w:rPr>
            </w:pPr>
            <w:r w:rsidRPr="00083071">
              <w:rPr>
                <w:rFonts w:ascii="Century Gothic" w:hAnsi="Century Gothic"/>
                <w:b/>
                <w:sz w:val="28"/>
                <w:szCs w:val="28"/>
              </w:rPr>
              <w:t>Стр</w:t>
            </w:r>
            <w:r>
              <w:rPr>
                <w:rFonts w:ascii="Century Gothic" w:hAnsi="Century Gothic"/>
                <w:b/>
                <w:sz w:val="28"/>
                <w:szCs w:val="28"/>
              </w:rPr>
              <w:t>аница 6  № 1/149 «Балахтонские вести» 12 января  2018 года</w:t>
            </w:r>
          </w:p>
          <w:p w:rsidR="0026459B" w:rsidRPr="00EF6C0C" w:rsidRDefault="0026459B" w:rsidP="00EF6C0C">
            <w:pPr>
              <w:jc w:val="right"/>
              <w:rPr>
                <w:rFonts w:ascii="Century Gothic" w:hAnsi="Century Gothic" w:cs="Arial"/>
                <w:bCs/>
                <w:iCs/>
                <w:sz w:val="16"/>
                <w:szCs w:val="16"/>
              </w:rPr>
            </w:pPr>
          </w:p>
        </w:tc>
      </w:tr>
      <w:tr w:rsidR="00EF6C0C" w:rsidRPr="00EF6C0C" w:rsidTr="0026459B">
        <w:trPr>
          <w:trHeight w:val="346"/>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65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1 100 000,00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r>
      <w:tr w:rsidR="00EF6C0C" w:rsidRPr="00EF6C0C" w:rsidTr="0026459B">
        <w:trPr>
          <w:trHeight w:val="131"/>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Софинансирование капитальному ремон</w:t>
            </w:r>
            <w:r w:rsidR="0026459B">
              <w:rPr>
                <w:rFonts w:ascii="Century Gothic" w:hAnsi="Century Gothic" w:cs="Arial"/>
                <w:bCs/>
                <w:iCs/>
                <w:sz w:val="16"/>
                <w:szCs w:val="16"/>
              </w:rPr>
              <w:t>т</w:t>
            </w:r>
            <w:r w:rsidRPr="00EF6C0C">
              <w:rPr>
                <w:rFonts w:ascii="Century Gothic" w:hAnsi="Century Gothic" w:cs="Arial"/>
                <w:bCs/>
                <w:iCs/>
                <w:sz w:val="16"/>
                <w:szCs w:val="16"/>
              </w:rPr>
              <w:t>у и ремонту</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17 325,55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27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17 325,55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192"/>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68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17 325,55</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r>
      <w:tr w:rsidR="00EF6C0C" w:rsidRPr="00EF6C0C" w:rsidTr="0026459B">
        <w:trPr>
          <w:trHeight w:val="524"/>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69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Обеспечение деятельности в рамках подпрограммы "Модернизация, развитие и содержание автомобильных дорог общего пользов</w:t>
            </w:r>
            <w:r w:rsidR="0026459B">
              <w:rPr>
                <w:rFonts w:ascii="Century Gothic" w:hAnsi="Century Gothic" w:cs="Arial"/>
                <w:bCs/>
                <w:iCs/>
                <w:sz w:val="16"/>
                <w:szCs w:val="16"/>
              </w:rPr>
              <w:t>а</w:t>
            </w:r>
            <w:r w:rsidRPr="00EF6C0C">
              <w:rPr>
                <w:rFonts w:ascii="Century Gothic" w:hAnsi="Century Gothic" w:cs="Arial"/>
                <w:bCs/>
                <w:iCs/>
                <w:sz w:val="16"/>
                <w:szCs w:val="16"/>
              </w:rPr>
              <w:t>ния местного значения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107 200,00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122 500,00</w:t>
            </w:r>
          </w:p>
        </w:tc>
      </w:tr>
      <w:tr w:rsidR="00EF6C0C" w:rsidRPr="00EF6C0C" w:rsidTr="0026459B">
        <w:trPr>
          <w:trHeight w:val="234"/>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107 200,00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122 500,00</w:t>
            </w:r>
          </w:p>
        </w:tc>
      </w:tr>
      <w:tr w:rsidR="00EF6C0C" w:rsidRPr="00EF6C0C" w:rsidTr="0026459B">
        <w:trPr>
          <w:trHeight w:val="29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71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107 200,00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122 500,00</w:t>
            </w:r>
          </w:p>
        </w:tc>
      </w:tr>
      <w:tr w:rsidR="00EF6C0C" w:rsidRPr="00EF6C0C" w:rsidTr="0026459B">
        <w:trPr>
          <w:trHeight w:val="76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капитальный ремонт и ремонт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25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30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74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12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Благоустройство</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38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Муниципальная программа "Компле</w:t>
            </w:r>
            <w:r w:rsidR="0026459B">
              <w:rPr>
                <w:rFonts w:ascii="Century Gothic" w:hAnsi="Century Gothic" w:cs="Arial"/>
                <w:bCs/>
                <w:iCs/>
                <w:sz w:val="16"/>
                <w:szCs w:val="16"/>
              </w:rPr>
              <w:t>к</w:t>
            </w:r>
            <w:r w:rsidRPr="00EF6C0C">
              <w:rPr>
                <w:rFonts w:ascii="Century Gothic" w:hAnsi="Century Gothic" w:cs="Arial"/>
                <w:bCs/>
                <w:iCs/>
                <w:sz w:val="16"/>
                <w:szCs w:val="16"/>
              </w:rPr>
              <w:t xml:space="preserve">сные мероприятия по улучшению  качеств жизни  и благосостояния населения на территории </w:t>
            </w:r>
            <w:r w:rsidR="0026459B">
              <w:rPr>
                <w:rFonts w:ascii="Century Gothic" w:hAnsi="Century Gothic" w:cs="Arial"/>
                <w:bCs/>
                <w:iCs/>
                <w:sz w:val="16"/>
                <w:szCs w:val="16"/>
              </w:rPr>
              <w:t xml:space="preserve">МО </w:t>
            </w:r>
            <w:r w:rsidRPr="00EF6C0C">
              <w:rPr>
                <w:rFonts w:ascii="Century Gothic" w:hAnsi="Century Gothic" w:cs="Arial"/>
                <w:bCs/>
                <w:iCs/>
                <w:sz w:val="16"/>
                <w:szCs w:val="16"/>
              </w:rPr>
              <w:t>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53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Подпрограмма "Энергосбережение и повышение энергетической эффективности, ремонт и содержание сети наружного освещения улиц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67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79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Осуществление деятельности в рамках подпрограммы "Энергосбережение и повышение энергетической эффективности, ремонт и содержание сети наружного освещения улиц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359"/>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0,00</w:t>
            </w:r>
          </w:p>
        </w:tc>
      </w:tr>
      <w:tr w:rsidR="00EF6C0C" w:rsidRPr="00EF6C0C" w:rsidTr="0026459B">
        <w:trPr>
          <w:trHeight w:val="266"/>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81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0,00</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ОБРАЗОВАНИЕ</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r>
      <w:tr w:rsidR="00EF6C0C" w:rsidRPr="00EF6C0C" w:rsidTr="0026459B">
        <w:trPr>
          <w:trHeight w:val="12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Молодежная политика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r>
      <w:tr w:rsidR="00EF6C0C" w:rsidRPr="00EF6C0C" w:rsidTr="0026459B">
        <w:trPr>
          <w:trHeight w:val="35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84</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 xml:space="preserve">Муниципальная программа "Осуществление переданных полномочий в области культуры, </w:t>
            </w:r>
            <w:r w:rsidR="0026459B">
              <w:rPr>
                <w:rFonts w:ascii="Century Gothic" w:hAnsi="Century Gothic" w:cs="Arial"/>
                <w:bCs/>
                <w:iCs/>
                <w:sz w:val="16"/>
                <w:szCs w:val="16"/>
              </w:rPr>
              <w:t>физической куль</w:t>
            </w:r>
            <w:r w:rsidRPr="00EF6C0C">
              <w:rPr>
                <w:rFonts w:ascii="Century Gothic" w:hAnsi="Century Gothic" w:cs="Arial"/>
                <w:bCs/>
                <w:iCs/>
                <w:sz w:val="16"/>
                <w:szCs w:val="16"/>
              </w:rPr>
              <w:t>туры и спорта "</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r>
      <w:tr w:rsidR="00EF6C0C" w:rsidRPr="00EF6C0C" w:rsidTr="0026459B">
        <w:trPr>
          <w:trHeight w:val="55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85</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 xml:space="preserve">Осуществление передаваемых полномочий в области физической культуры и спорта в рамках Муниципальной программы "Осуществление переданных полномочий в области культуры, </w:t>
            </w:r>
            <w:r w:rsidR="0026459B">
              <w:rPr>
                <w:rFonts w:ascii="Century Gothic" w:hAnsi="Century Gothic" w:cs="Arial"/>
                <w:bCs/>
                <w:iCs/>
                <w:sz w:val="16"/>
                <w:szCs w:val="16"/>
              </w:rPr>
              <w:t xml:space="preserve">физической </w:t>
            </w:r>
            <w:proofErr w:type="spellStart"/>
            <w:r w:rsidR="0026459B">
              <w:rPr>
                <w:rFonts w:ascii="Century Gothic" w:hAnsi="Century Gothic" w:cs="Arial"/>
                <w:bCs/>
                <w:iCs/>
                <w:sz w:val="16"/>
                <w:szCs w:val="16"/>
              </w:rPr>
              <w:t>куль</w:t>
            </w:r>
            <w:r w:rsidRPr="00EF6C0C">
              <w:rPr>
                <w:rFonts w:ascii="Century Gothic" w:hAnsi="Century Gothic" w:cs="Arial"/>
                <w:bCs/>
                <w:iCs/>
                <w:sz w:val="16"/>
                <w:szCs w:val="16"/>
              </w:rPr>
              <w:t>ктуры</w:t>
            </w:r>
            <w:proofErr w:type="spellEnd"/>
            <w:r w:rsidRPr="00EF6C0C">
              <w:rPr>
                <w:rFonts w:ascii="Century Gothic" w:hAnsi="Century Gothic" w:cs="Arial"/>
                <w:bCs/>
                <w:iCs/>
                <w:sz w:val="16"/>
                <w:szCs w:val="16"/>
              </w:rPr>
              <w:t xml:space="preserve"> и спорта "</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r>
      <w:tr w:rsidR="00EF6C0C" w:rsidRPr="00EF6C0C" w:rsidTr="0026459B">
        <w:trPr>
          <w:trHeight w:val="8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86</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Межбюджетные трансферты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310 534,28</w:t>
            </w:r>
          </w:p>
        </w:tc>
      </w:tr>
      <w:tr w:rsidR="00EF6C0C" w:rsidRPr="00EF6C0C" w:rsidTr="0026459B">
        <w:trPr>
          <w:trHeight w:val="174"/>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87</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310 534,28</w:t>
            </w:r>
          </w:p>
        </w:tc>
      </w:tr>
      <w:tr w:rsidR="00EF6C0C" w:rsidRPr="00EF6C0C" w:rsidTr="0026459B">
        <w:trPr>
          <w:trHeight w:val="10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88</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КУЛЬТУРА, КИНЕМАТОГРАФИЯ</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r>
      <w:tr w:rsidR="00EF6C0C" w:rsidRPr="00EF6C0C" w:rsidTr="0026459B">
        <w:trPr>
          <w:trHeight w:val="7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89</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Культура</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r>
      <w:tr w:rsidR="00EF6C0C" w:rsidRPr="00EF6C0C" w:rsidTr="0026459B">
        <w:trPr>
          <w:trHeight w:val="273"/>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90</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 xml:space="preserve">Муниципальная программа "Осуществление переданных полномочий в области культуры, </w:t>
            </w:r>
            <w:r w:rsidR="0026459B">
              <w:rPr>
                <w:rFonts w:ascii="Century Gothic" w:hAnsi="Century Gothic" w:cs="Arial"/>
                <w:bCs/>
                <w:iCs/>
                <w:sz w:val="16"/>
                <w:szCs w:val="16"/>
              </w:rPr>
              <w:t>физической куль</w:t>
            </w:r>
            <w:r w:rsidRPr="00EF6C0C">
              <w:rPr>
                <w:rFonts w:ascii="Century Gothic" w:hAnsi="Century Gothic" w:cs="Arial"/>
                <w:bCs/>
                <w:iCs/>
                <w:sz w:val="16"/>
                <w:szCs w:val="16"/>
              </w:rPr>
              <w:t>туры и спорта "</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r>
      <w:tr w:rsidR="00EF6C0C" w:rsidRPr="00EF6C0C" w:rsidTr="0026459B">
        <w:trPr>
          <w:trHeight w:val="560"/>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91</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26459B">
            <w:pPr>
              <w:rPr>
                <w:rFonts w:ascii="Century Gothic" w:hAnsi="Century Gothic" w:cs="Arial"/>
                <w:bCs/>
                <w:iCs/>
                <w:sz w:val="16"/>
                <w:szCs w:val="16"/>
              </w:rPr>
            </w:pPr>
            <w:r w:rsidRPr="00EF6C0C">
              <w:rPr>
                <w:rFonts w:ascii="Century Gothic" w:hAnsi="Century Gothic" w:cs="Arial"/>
                <w:bCs/>
                <w:iCs/>
                <w:sz w:val="16"/>
                <w:szCs w:val="16"/>
              </w:rPr>
              <w:t xml:space="preserve">Осуществление передаваемых полномочий в области культуры в рамках Муниципальной программы "Осуществление переданных полномочий в области культуры, </w:t>
            </w:r>
            <w:r w:rsidR="0026459B">
              <w:rPr>
                <w:rFonts w:ascii="Century Gothic" w:hAnsi="Century Gothic" w:cs="Arial"/>
                <w:bCs/>
                <w:iCs/>
                <w:sz w:val="16"/>
                <w:szCs w:val="16"/>
              </w:rPr>
              <w:t>физической куль</w:t>
            </w:r>
            <w:r w:rsidRPr="00EF6C0C">
              <w:rPr>
                <w:rFonts w:ascii="Century Gothic" w:hAnsi="Century Gothic" w:cs="Arial"/>
                <w:bCs/>
                <w:iCs/>
                <w:sz w:val="16"/>
                <w:szCs w:val="16"/>
              </w:rPr>
              <w:t>туры и спорта "</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r>
      <w:tr w:rsidR="00EF6C0C" w:rsidRPr="00EF6C0C" w:rsidTr="0026459B">
        <w:trPr>
          <w:trHeight w:val="145"/>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bCs/>
                <w:iCs/>
                <w:sz w:val="16"/>
                <w:szCs w:val="16"/>
              </w:rPr>
            </w:pPr>
            <w:r w:rsidRPr="00EF6C0C">
              <w:rPr>
                <w:rFonts w:ascii="Century Gothic" w:hAnsi="Century Gothic" w:cs="Arial"/>
                <w:bCs/>
                <w:iCs/>
                <w:sz w:val="16"/>
                <w:szCs w:val="16"/>
              </w:rPr>
              <w:t>92</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bCs/>
                <w:iCs/>
                <w:sz w:val="16"/>
                <w:szCs w:val="16"/>
              </w:rPr>
            </w:pPr>
            <w:r w:rsidRPr="00EF6C0C">
              <w:rPr>
                <w:rFonts w:ascii="Century Gothic" w:hAnsi="Century Gothic" w:cs="Arial"/>
                <w:bCs/>
                <w:iCs/>
                <w:sz w:val="16"/>
                <w:szCs w:val="16"/>
              </w:rPr>
              <w:t>Межбюджетные трансферты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bCs/>
                <w:iCs/>
                <w:sz w:val="16"/>
                <w:szCs w:val="16"/>
              </w:rPr>
            </w:pPr>
            <w:r w:rsidRPr="00EF6C0C">
              <w:rPr>
                <w:rFonts w:ascii="Century Gothic" w:hAnsi="Century Gothic" w:cs="Arial"/>
                <w:bCs/>
                <w:iCs/>
                <w:sz w:val="16"/>
                <w:szCs w:val="16"/>
              </w:rPr>
              <w:t>2 103 278,16</w:t>
            </w:r>
          </w:p>
        </w:tc>
      </w:tr>
      <w:tr w:rsidR="00EF6C0C" w:rsidRPr="00EF6C0C" w:rsidTr="0026459B">
        <w:trPr>
          <w:trHeight w:val="78"/>
        </w:trPr>
        <w:tc>
          <w:tcPr>
            <w:tcW w:w="479" w:type="dxa"/>
            <w:tcBorders>
              <w:top w:val="nil"/>
              <w:left w:val="single" w:sz="4" w:space="0" w:color="auto"/>
              <w:bottom w:val="single" w:sz="4" w:space="0" w:color="auto"/>
              <w:right w:val="single" w:sz="4" w:space="0" w:color="auto"/>
            </w:tcBorders>
            <w:shd w:val="clear" w:color="auto" w:fill="auto"/>
            <w:hideMark/>
          </w:tcPr>
          <w:p w:rsidR="00EF6C0C" w:rsidRPr="00EF6C0C" w:rsidRDefault="00EF6C0C" w:rsidP="00EF6C0C">
            <w:pPr>
              <w:jc w:val="center"/>
              <w:rPr>
                <w:rFonts w:ascii="Century Gothic" w:hAnsi="Century Gothic" w:cs="Arial"/>
                <w:sz w:val="16"/>
                <w:szCs w:val="16"/>
              </w:rPr>
            </w:pPr>
            <w:r w:rsidRPr="00EF6C0C">
              <w:rPr>
                <w:rFonts w:ascii="Century Gothic" w:hAnsi="Century Gothic" w:cs="Arial"/>
                <w:sz w:val="16"/>
                <w:szCs w:val="16"/>
              </w:rPr>
              <w:t>93</w:t>
            </w:r>
          </w:p>
        </w:tc>
        <w:tc>
          <w:tcPr>
            <w:tcW w:w="5333" w:type="dxa"/>
            <w:tcBorders>
              <w:top w:val="nil"/>
              <w:left w:val="nil"/>
              <w:bottom w:val="single" w:sz="4" w:space="0" w:color="auto"/>
              <w:right w:val="single" w:sz="4" w:space="0" w:color="auto"/>
            </w:tcBorders>
            <w:shd w:val="clear" w:color="auto" w:fill="auto"/>
            <w:hideMark/>
          </w:tcPr>
          <w:p w:rsidR="00EF6C0C" w:rsidRPr="00EF6C0C" w:rsidRDefault="00EF6C0C" w:rsidP="00EF6C0C">
            <w:pPr>
              <w:rPr>
                <w:rFonts w:ascii="Century Gothic" w:hAnsi="Century Gothic" w:cs="Arial"/>
                <w:sz w:val="16"/>
                <w:szCs w:val="16"/>
              </w:rPr>
            </w:pPr>
            <w:r w:rsidRPr="00EF6C0C">
              <w:rPr>
                <w:rFonts w:ascii="Century Gothic" w:hAnsi="Century Gothic" w:cs="Arial"/>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EF6C0C" w:rsidRPr="00EF6C0C" w:rsidRDefault="00EF6C0C" w:rsidP="00EF6C0C">
            <w:pPr>
              <w:jc w:val="right"/>
              <w:rPr>
                <w:rFonts w:ascii="Century Gothic" w:hAnsi="Century Gothic" w:cs="Arial"/>
                <w:sz w:val="16"/>
                <w:szCs w:val="16"/>
              </w:rPr>
            </w:pPr>
            <w:r w:rsidRPr="00EF6C0C">
              <w:rPr>
                <w:rFonts w:ascii="Century Gothic" w:hAnsi="Century Gothic" w:cs="Arial"/>
                <w:sz w:val="16"/>
                <w:szCs w:val="16"/>
              </w:rPr>
              <w:t>2 103 278,16</w:t>
            </w:r>
          </w:p>
        </w:tc>
      </w:tr>
      <w:tr w:rsidR="00EF6C0C" w:rsidRPr="00EF6C0C" w:rsidTr="0026459B">
        <w:trPr>
          <w:trHeight w:val="151"/>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EF6C0C" w:rsidRPr="00EF6C0C" w:rsidRDefault="00EF6C0C" w:rsidP="00EF6C0C">
            <w:pPr>
              <w:jc w:val="center"/>
              <w:rPr>
                <w:rFonts w:ascii="Century Gothic" w:hAnsi="Century Gothic" w:cs="Arial"/>
                <w:bCs/>
                <w:sz w:val="16"/>
                <w:szCs w:val="16"/>
              </w:rPr>
            </w:pPr>
            <w:r w:rsidRPr="00EF6C0C">
              <w:rPr>
                <w:rFonts w:ascii="Century Gothic" w:hAnsi="Century Gothic" w:cs="Arial"/>
                <w:bCs/>
                <w:sz w:val="16"/>
                <w:szCs w:val="16"/>
              </w:rPr>
              <w:t>94</w:t>
            </w:r>
          </w:p>
        </w:tc>
        <w:tc>
          <w:tcPr>
            <w:tcW w:w="5333" w:type="dxa"/>
            <w:tcBorders>
              <w:top w:val="nil"/>
              <w:left w:val="nil"/>
              <w:bottom w:val="single" w:sz="4" w:space="0" w:color="auto"/>
              <w:right w:val="single" w:sz="4" w:space="0" w:color="auto"/>
            </w:tcBorders>
            <w:shd w:val="clear" w:color="auto" w:fill="auto"/>
            <w:hideMark/>
          </w:tcPr>
          <w:p w:rsidR="002C0FEF" w:rsidRDefault="002C0FEF" w:rsidP="00EF6C0C">
            <w:pPr>
              <w:rPr>
                <w:rFonts w:ascii="Century Gothic" w:hAnsi="Century Gothic" w:cs="Arial"/>
                <w:b/>
                <w:bCs/>
                <w:iCs/>
                <w:sz w:val="16"/>
                <w:szCs w:val="16"/>
              </w:rPr>
            </w:pPr>
          </w:p>
          <w:p w:rsidR="00EF6C0C" w:rsidRPr="0026459B" w:rsidRDefault="00EF6C0C" w:rsidP="00EF6C0C">
            <w:pPr>
              <w:rPr>
                <w:rFonts w:ascii="Century Gothic" w:hAnsi="Century Gothic" w:cs="Arial"/>
                <w:b/>
                <w:bCs/>
                <w:iCs/>
                <w:sz w:val="16"/>
                <w:szCs w:val="16"/>
              </w:rPr>
            </w:pPr>
            <w:r w:rsidRPr="0026459B">
              <w:rPr>
                <w:rFonts w:ascii="Century Gothic" w:hAnsi="Century Gothic" w:cs="Arial"/>
                <w:b/>
                <w:bCs/>
                <w:iCs/>
                <w:sz w:val="16"/>
                <w:szCs w:val="16"/>
              </w:rPr>
              <w:t>УСЛОВНО УТВЕРЖДЕННЫЕ РАСХОДЫ</w:t>
            </w:r>
          </w:p>
        </w:tc>
        <w:tc>
          <w:tcPr>
            <w:tcW w:w="1275" w:type="dxa"/>
            <w:tcBorders>
              <w:top w:val="nil"/>
              <w:left w:val="nil"/>
              <w:bottom w:val="single" w:sz="4" w:space="0" w:color="auto"/>
              <w:right w:val="single" w:sz="4" w:space="0" w:color="auto"/>
            </w:tcBorders>
            <w:shd w:val="clear" w:color="auto" w:fill="auto"/>
            <w:hideMark/>
          </w:tcPr>
          <w:p w:rsidR="002C0FEF" w:rsidRDefault="002C0FEF" w:rsidP="00EF6C0C">
            <w:pPr>
              <w:jc w:val="right"/>
              <w:rPr>
                <w:rFonts w:ascii="Century Gothic" w:hAnsi="Century Gothic" w:cs="Arial"/>
                <w:b/>
                <w:bCs/>
                <w:iCs/>
                <w:sz w:val="16"/>
                <w:szCs w:val="16"/>
              </w:rPr>
            </w:pPr>
          </w:p>
          <w:p w:rsidR="00EF6C0C" w:rsidRPr="0026459B" w:rsidRDefault="00EF6C0C" w:rsidP="00EF6C0C">
            <w:pPr>
              <w:jc w:val="right"/>
              <w:rPr>
                <w:rFonts w:ascii="Century Gothic" w:hAnsi="Century Gothic" w:cs="Arial"/>
                <w:b/>
                <w:bCs/>
                <w:iCs/>
                <w:sz w:val="16"/>
                <w:szCs w:val="16"/>
              </w:rPr>
            </w:pPr>
            <w:r w:rsidRPr="0026459B">
              <w:rPr>
                <w:rFonts w:ascii="Century Gothic" w:hAnsi="Century Gothic" w:cs="Arial"/>
                <w:b/>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Default="002C0FEF" w:rsidP="00EF6C0C">
            <w:pPr>
              <w:jc w:val="right"/>
              <w:rPr>
                <w:rFonts w:ascii="Century Gothic" w:hAnsi="Century Gothic" w:cs="Arial"/>
                <w:b/>
                <w:bCs/>
                <w:iCs/>
                <w:sz w:val="16"/>
                <w:szCs w:val="16"/>
              </w:rPr>
            </w:pPr>
          </w:p>
          <w:p w:rsidR="00EF6C0C" w:rsidRPr="0026459B" w:rsidRDefault="00EF6C0C" w:rsidP="00EF6C0C">
            <w:pPr>
              <w:jc w:val="right"/>
              <w:rPr>
                <w:rFonts w:ascii="Century Gothic" w:hAnsi="Century Gothic" w:cs="Arial"/>
                <w:b/>
                <w:bCs/>
                <w:iCs/>
                <w:sz w:val="16"/>
                <w:szCs w:val="16"/>
              </w:rPr>
            </w:pPr>
            <w:r w:rsidRPr="0026459B">
              <w:rPr>
                <w:rFonts w:ascii="Century Gothic" w:hAnsi="Century Gothic" w:cs="Arial"/>
                <w:b/>
                <w:bCs/>
                <w:iCs/>
                <w:sz w:val="16"/>
                <w:szCs w:val="16"/>
              </w:rPr>
              <w:t>173 000,00</w:t>
            </w:r>
          </w:p>
        </w:tc>
        <w:tc>
          <w:tcPr>
            <w:tcW w:w="1276" w:type="dxa"/>
            <w:tcBorders>
              <w:top w:val="nil"/>
              <w:left w:val="nil"/>
              <w:bottom w:val="single" w:sz="4" w:space="0" w:color="auto"/>
              <w:right w:val="single" w:sz="4" w:space="0" w:color="auto"/>
            </w:tcBorders>
            <w:shd w:val="clear" w:color="auto" w:fill="auto"/>
            <w:hideMark/>
          </w:tcPr>
          <w:p w:rsidR="002C0FEF" w:rsidRDefault="002C0FEF" w:rsidP="00EF6C0C">
            <w:pPr>
              <w:jc w:val="right"/>
              <w:rPr>
                <w:rFonts w:ascii="Century Gothic" w:hAnsi="Century Gothic" w:cs="Arial"/>
                <w:b/>
                <w:bCs/>
                <w:iCs/>
                <w:sz w:val="16"/>
                <w:szCs w:val="16"/>
              </w:rPr>
            </w:pPr>
          </w:p>
          <w:p w:rsidR="00EF6C0C" w:rsidRPr="0026459B" w:rsidRDefault="00EF6C0C" w:rsidP="00EF6C0C">
            <w:pPr>
              <w:jc w:val="right"/>
              <w:rPr>
                <w:rFonts w:ascii="Century Gothic" w:hAnsi="Century Gothic" w:cs="Arial"/>
                <w:b/>
                <w:bCs/>
                <w:iCs/>
                <w:sz w:val="16"/>
                <w:szCs w:val="16"/>
              </w:rPr>
            </w:pPr>
            <w:r w:rsidRPr="0026459B">
              <w:rPr>
                <w:rFonts w:ascii="Century Gothic" w:hAnsi="Century Gothic" w:cs="Arial"/>
                <w:b/>
                <w:bCs/>
                <w:iCs/>
                <w:sz w:val="16"/>
                <w:szCs w:val="16"/>
              </w:rPr>
              <w:t>338 000,00</w:t>
            </w:r>
          </w:p>
        </w:tc>
      </w:tr>
    </w:tbl>
    <w:p w:rsidR="007B4FCE" w:rsidRPr="00EF6C0C" w:rsidRDefault="007B4FCE" w:rsidP="00905D2E">
      <w:pPr>
        <w:rPr>
          <w:rFonts w:ascii="Century Gothic" w:hAnsi="Century Gothic"/>
          <w:sz w:val="16"/>
          <w:szCs w:val="16"/>
        </w:rPr>
      </w:pPr>
    </w:p>
    <w:p w:rsidR="007B4FCE" w:rsidRPr="00EF6C0C" w:rsidRDefault="007B4FCE" w:rsidP="00905D2E">
      <w:pPr>
        <w:rPr>
          <w:rFonts w:ascii="Century Gothic" w:hAnsi="Century Gothic"/>
          <w:sz w:val="16"/>
          <w:szCs w:val="16"/>
        </w:rPr>
      </w:pPr>
    </w:p>
    <w:p w:rsidR="007B4FCE" w:rsidRPr="002C0FEF" w:rsidRDefault="0026459B" w:rsidP="002C0FEF">
      <w:pPr>
        <w:jc w:val="right"/>
        <w:rPr>
          <w:sz w:val="28"/>
          <w:szCs w:val="28"/>
        </w:rPr>
      </w:pPr>
      <w:r>
        <w:rPr>
          <w:rFonts w:ascii="Century Gothic" w:hAnsi="Century Gothic"/>
          <w:b/>
          <w:sz w:val="20"/>
          <w:szCs w:val="20"/>
        </w:rPr>
        <w:t>ПРИЛОЖЕНИЕ 8</w:t>
      </w:r>
    </w:p>
    <w:p w:rsidR="002C0FEF" w:rsidRPr="00042212" w:rsidRDefault="002C0FEF" w:rsidP="002C0FEF">
      <w:pPr>
        <w:jc w:val="center"/>
        <w:rPr>
          <w:rFonts w:ascii="Century Gothic" w:hAnsi="Century Gothic" w:cs="Arial CYR"/>
          <w:bCs/>
          <w:sz w:val="20"/>
          <w:szCs w:val="20"/>
        </w:rPr>
      </w:pPr>
      <w:r w:rsidRPr="00042212">
        <w:rPr>
          <w:rFonts w:ascii="Century Gothic" w:hAnsi="Century Gothic" w:cs="Arial CYR"/>
          <w:bCs/>
          <w:sz w:val="20"/>
          <w:szCs w:val="20"/>
        </w:rPr>
        <w:t xml:space="preserve">Распределение бюджетных ассигнований по целевым статьям </w:t>
      </w:r>
    </w:p>
    <w:p w:rsidR="002C0FEF" w:rsidRPr="00042212" w:rsidRDefault="002C0FEF" w:rsidP="002C0FEF">
      <w:pPr>
        <w:jc w:val="center"/>
        <w:rPr>
          <w:rFonts w:ascii="Century Gothic" w:hAnsi="Century Gothic" w:cs="Arial CYR"/>
          <w:bCs/>
          <w:sz w:val="20"/>
          <w:szCs w:val="20"/>
        </w:rPr>
      </w:pPr>
      <w:proofErr w:type="gramStart"/>
      <w:r w:rsidRPr="00042212">
        <w:rPr>
          <w:rFonts w:ascii="Century Gothic" w:hAnsi="Century Gothic" w:cs="Arial CYR"/>
          <w:bCs/>
          <w:sz w:val="20"/>
          <w:szCs w:val="20"/>
        </w:rPr>
        <w:t xml:space="preserve">(муниципальным программам Балахтонского сельсовета </w:t>
      </w:r>
      <w:proofErr w:type="gramEnd"/>
    </w:p>
    <w:p w:rsidR="002C0FEF" w:rsidRPr="00042212" w:rsidRDefault="002C0FEF" w:rsidP="002C0FEF">
      <w:pPr>
        <w:jc w:val="center"/>
        <w:rPr>
          <w:rFonts w:ascii="Century Gothic" w:hAnsi="Century Gothic" w:cs="Arial CYR"/>
          <w:bCs/>
          <w:sz w:val="20"/>
          <w:szCs w:val="20"/>
        </w:rPr>
      </w:pPr>
      <w:r w:rsidRPr="00042212">
        <w:rPr>
          <w:rFonts w:ascii="Century Gothic" w:hAnsi="Century Gothic" w:cs="Arial CYR"/>
          <w:bCs/>
          <w:sz w:val="20"/>
          <w:szCs w:val="20"/>
        </w:rPr>
        <w:t xml:space="preserve">и непрограммным направлениям деятельности), группам и подгруппам видов расходов, разделам, подразделам классификации расходов бюджета сельсовета </w:t>
      </w:r>
    </w:p>
    <w:p w:rsidR="007B4FCE" w:rsidRPr="00042212" w:rsidRDefault="002C0FEF" w:rsidP="002C0FEF">
      <w:pPr>
        <w:jc w:val="center"/>
        <w:rPr>
          <w:rFonts w:ascii="Century Gothic" w:hAnsi="Century Gothic"/>
          <w:sz w:val="20"/>
          <w:szCs w:val="20"/>
        </w:rPr>
      </w:pPr>
      <w:r w:rsidRPr="00042212">
        <w:rPr>
          <w:rFonts w:ascii="Century Gothic" w:hAnsi="Century Gothic" w:cs="Arial CYR"/>
          <w:bCs/>
          <w:sz w:val="20"/>
          <w:szCs w:val="20"/>
        </w:rPr>
        <w:t>на 2018 год и плановый период 2019-2020 годов</w:t>
      </w:r>
    </w:p>
    <w:p w:rsidR="007B4FCE" w:rsidRPr="00EF6C0C" w:rsidRDefault="007B4FCE" w:rsidP="00905D2E">
      <w:pPr>
        <w:rPr>
          <w:rFonts w:ascii="Century Gothic" w:hAnsi="Century Gothic"/>
          <w:sz w:val="16"/>
          <w:szCs w:val="16"/>
        </w:rPr>
      </w:pPr>
    </w:p>
    <w:p w:rsidR="00366861" w:rsidRPr="00793C5F" w:rsidRDefault="00366861" w:rsidP="00366861">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366861" w:rsidRDefault="00366861" w:rsidP="00366861">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2C0FEF">
        <w:rPr>
          <w:rFonts w:ascii="Century Gothic" w:hAnsi="Century Gothic"/>
          <w:b/>
          <w:sz w:val="28"/>
          <w:szCs w:val="28"/>
        </w:rPr>
        <w:t>7</w:t>
      </w:r>
      <w:r>
        <w:rPr>
          <w:rFonts w:ascii="Century Gothic" w:hAnsi="Century Gothic"/>
          <w:b/>
          <w:sz w:val="28"/>
          <w:szCs w:val="28"/>
        </w:rPr>
        <w:t xml:space="preserve">  № 1/149 «Балахтонские вести»  12 января  2018 года</w:t>
      </w:r>
    </w:p>
    <w:p w:rsidR="00903345" w:rsidRDefault="00366861" w:rsidP="00366861">
      <w:pPr>
        <w:rPr>
          <w:sz w:val="28"/>
          <w:szCs w:val="28"/>
        </w:rPr>
      </w:pPr>
      <w:r>
        <w:rPr>
          <w:rFonts w:ascii="Century Gothic" w:hAnsi="Century Gothic"/>
          <w:b/>
        </w:rPr>
        <w:t>__________________________________________________________________________________</w:t>
      </w:r>
    </w:p>
    <w:p w:rsidR="00903345" w:rsidRDefault="00903345" w:rsidP="00905D2E">
      <w:pPr>
        <w:rPr>
          <w:sz w:val="28"/>
          <w:szCs w:val="28"/>
        </w:rPr>
      </w:pPr>
    </w:p>
    <w:tbl>
      <w:tblPr>
        <w:tblW w:w="9639" w:type="dxa"/>
        <w:tblInd w:w="392" w:type="dxa"/>
        <w:tblLayout w:type="fixed"/>
        <w:tblLook w:val="04A0"/>
      </w:tblPr>
      <w:tblGrid>
        <w:gridCol w:w="425"/>
        <w:gridCol w:w="2693"/>
        <w:gridCol w:w="2694"/>
        <w:gridCol w:w="1275"/>
        <w:gridCol w:w="1276"/>
        <w:gridCol w:w="1276"/>
      </w:tblGrid>
      <w:tr w:rsidR="002C0FEF" w:rsidRPr="009A7375" w:rsidTr="00583D98">
        <w:trPr>
          <w:trHeight w:val="420"/>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 xml:space="preserve">№ </w:t>
            </w:r>
            <w:proofErr w:type="spellStart"/>
            <w:proofErr w:type="gramStart"/>
            <w:r w:rsidRPr="009A7375">
              <w:rPr>
                <w:rFonts w:ascii="Century Gothic" w:hAnsi="Century Gothic" w:cs="Arial"/>
                <w:b/>
                <w:bCs/>
                <w:sz w:val="16"/>
                <w:szCs w:val="16"/>
              </w:rPr>
              <w:t>ст</w:t>
            </w:r>
            <w:proofErr w:type="spellEnd"/>
            <w:proofErr w:type="gramEnd"/>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FEF"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 xml:space="preserve">Наименование главных распорядителей и </w:t>
            </w:r>
          </w:p>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наименование показателей бюджетной классификации</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 xml:space="preserve">Сумма                              </w:t>
            </w:r>
          </w:p>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 xml:space="preserve">     </w:t>
            </w:r>
            <w:r>
              <w:rPr>
                <w:rFonts w:ascii="Century Gothic" w:hAnsi="Century Gothic" w:cs="Arial"/>
                <w:b/>
                <w:bCs/>
                <w:sz w:val="16"/>
                <w:szCs w:val="16"/>
              </w:rPr>
              <w:t xml:space="preserve">                               </w:t>
            </w:r>
            <w:r w:rsidRPr="009A7375">
              <w:rPr>
                <w:rFonts w:ascii="Century Gothic" w:hAnsi="Century Gothic" w:cs="Arial"/>
                <w:b/>
                <w:bCs/>
                <w:sz w:val="16"/>
                <w:szCs w:val="16"/>
              </w:rPr>
              <w:t xml:space="preserve"> </w:t>
            </w:r>
          </w:p>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 xml:space="preserve">      </w:t>
            </w:r>
            <w:r>
              <w:rPr>
                <w:rFonts w:ascii="Century Gothic" w:hAnsi="Century Gothic" w:cs="Arial"/>
                <w:b/>
                <w:bCs/>
                <w:sz w:val="16"/>
                <w:szCs w:val="16"/>
              </w:rPr>
              <w:t xml:space="preserve">                              </w:t>
            </w:r>
            <w:r w:rsidRPr="009A7375">
              <w:rPr>
                <w:rFonts w:ascii="Century Gothic" w:hAnsi="Century Gothic" w:cs="Arial"/>
                <w:b/>
                <w:bCs/>
                <w:sz w:val="16"/>
                <w:szCs w:val="16"/>
              </w:rPr>
              <w:t xml:space="preserve"> </w:t>
            </w:r>
          </w:p>
        </w:tc>
      </w:tr>
      <w:tr w:rsidR="002C0FEF" w:rsidRPr="009A7375" w:rsidTr="002C0FEF">
        <w:trPr>
          <w:trHeight w:val="70"/>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2C0FEF" w:rsidRPr="009A7375" w:rsidRDefault="002C0FEF" w:rsidP="002C0FEF">
            <w:pPr>
              <w:rPr>
                <w:rFonts w:ascii="Century Gothic" w:hAnsi="Century Gothic" w:cs="Arial"/>
                <w:b/>
                <w:bCs/>
                <w:sz w:val="16"/>
                <w:szCs w:val="16"/>
              </w:rPr>
            </w:pPr>
          </w:p>
        </w:tc>
        <w:tc>
          <w:tcPr>
            <w:tcW w:w="5387" w:type="dxa"/>
            <w:gridSpan w:val="2"/>
            <w:vMerge/>
            <w:tcBorders>
              <w:top w:val="single" w:sz="4" w:space="0" w:color="auto"/>
              <w:left w:val="single" w:sz="4" w:space="0" w:color="auto"/>
              <w:bottom w:val="single" w:sz="4" w:space="0" w:color="auto"/>
              <w:right w:val="single" w:sz="4" w:space="0" w:color="auto"/>
            </w:tcBorders>
            <w:vAlign w:val="center"/>
            <w:hideMark/>
          </w:tcPr>
          <w:p w:rsidR="002C0FEF" w:rsidRPr="009A7375" w:rsidRDefault="002C0FEF" w:rsidP="002C0FEF">
            <w:pPr>
              <w:rPr>
                <w:rFonts w:ascii="Century Gothic" w:hAnsi="Century Gothic" w:cs="Arial"/>
                <w:b/>
                <w:bCs/>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201</w:t>
            </w:r>
            <w:r>
              <w:rPr>
                <w:rFonts w:ascii="Century Gothic" w:hAnsi="Century Gothic" w:cs="Arial"/>
                <w:b/>
                <w:bCs/>
                <w:sz w:val="16"/>
                <w:szCs w:val="16"/>
              </w:rPr>
              <w:t>9</w:t>
            </w:r>
            <w:r w:rsidRPr="009A7375">
              <w:rPr>
                <w:rFonts w:ascii="Century Gothic" w:hAnsi="Century Gothic" w:cs="Arial"/>
                <w:b/>
                <w:bCs/>
                <w:sz w:val="16"/>
                <w:szCs w:val="1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20</w:t>
            </w:r>
            <w:r>
              <w:rPr>
                <w:rFonts w:ascii="Century Gothic" w:hAnsi="Century Gothic" w:cs="Arial"/>
                <w:b/>
                <w:bCs/>
                <w:sz w:val="16"/>
                <w:szCs w:val="16"/>
              </w:rPr>
              <w:t>20</w:t>
            </w:r>
            <w:r w:rsidRPr="009A7375">
              <w:rPr>
                <w:rFonts w:ascii="Century Gothic" w:hAnsi="Century Gothic" w:cs="Arial"/>
                <w:b/>
                <w:bCs/>
                <w:sz w:val="16"/>
                <w:szCs w:val="16"/>
              </w:rPr>
              <w:t xml:space="preserve"> год</w:t>
            </w:r>
          </w:p>
        </w:tc>
      </w:tr>
      <w:tr w:rsidR="002C0FEF" w:rsidRPr="009A7375" w:rsidTr="003E5F2E">
        <w:trPr>
          <w:trHeight w:val="25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C0FEF" w:rsidRPr="009A7375" w:rsidRDefault="002C0FEF" w:rsidP="002C0FEF">
            <w:pPr>
              <w:jc w:val="center"/>
              <w:rPr>
                <w:rFonts w:ascii="Century Gothic" w:hAnsi="Century Gothic" w:cs="Arial"/>
                <w:b/>
                <w:bCs/>
                <w:sz w:val="16"/>
                <w:szCs w:val="16"/>
              </w:rPr>
            </w:pPr>
            <w:r w:rsidRPr="009A7375">
              <w:rPr>
                <w:rFonts w:ascii="Century Gothic" w:hAnsi="Century Gothic" w:cs="Arial"/>
                <w:b/>
                <w:bCs/>
                <w:sz w:val="16"/>
                <w:szCs w:val="16"/>
              </w:rPr>
              <w:t>1</w:t>
            </w:r>
          </w:p>
        </w:tc>
        <w:tc>
          <w:tcPr>
            <w:tcW w:w="2693" w:type="dxa"/>
            <w:tcBorders>
              <w:top w:val="nil"/>
              <w:left w:val="nil"/>
              <w:bottom w:val="single" w:sz="4" w:space="0" w:color="auto"/>
              <w:right w:val="single" w:sz="4" w:space="0" w:color="auto"/>
            </w:tcBorders>
            <w:shd w:val="clear" w:color="auto" w:fill="auto"/>
            <w:noWrap/>
            <w:vAlign w:val="bottom"/>
            <w:hideMark/>
          </w:tcPr>
          <w:p w:rsidR="002C0FEF" w:rsidRPr="009A7375" w:rsidRDefault="002C0FEF" w:rsidP="002C0FEF">
            <w:pPr>
              <w:rPr>
                <w:rFonts w:ascii="Century Gothic" w:hAnsi="Century Gothic" w:cs="Arial"/>
                <w:b/>
                <w:bCs/>
                <w:sz w:val="16"/>
                <w:szCs w:val="16"/>
              </w:rPr>
            </w:pPr>
            <w:r w:rsidRPr="009A7375">
              <w:rPr>
                <w:rFonts w:ascii="Century Gothic" w:hAnsi="Century Gothic" w:cs="Arial"/>
                <w:b/>
                <w:bCs/>
                <w:sz w:val="16"/>
                <w:szCs w:val="16"/>
              </w:rPr>
              <w:t>ВСЕГО:</w:t>
            </w:r>
          </w:p>
        </w:tc>
        <w:tc>
          <w:tcPr>
            <w:tcW w:w="2694" w:type="dxa"/>
            <w:tcBorders>
              <w:top w:val="nil"/>
              <w:left w:val="nil"/>
              <w:bottom w:val="single" w:sz="4" w:space="0" w:color="auto"/>
              <w:right w:val="single" w:sz="4" w:space="0" w:color="auto"/>
            </w:tcBorders>
            <w:shd w:val="clear" w:color="auto" w:fill="auto"/>
            <w:noWrap/>
            <w:vAlign w:val="bottom"/>
            <w:hideMark/>
          </w:tcPr>
          <w:p w:rsidR="002C0FEF" w:rsidRPr="009A7375" w:rsidRDefault="002C0FEF" w:rsidP="002C0FEF">
            <w:pPr>
              <w:rPr>
                <w:rFonts w:ascii="Century Gothic" w:hAnsi="Century Gothic" w:cs="Arial"/>
                <w:b/>
                <w:bCs/>
                <w:sz w:val="16"/>
                <w:szCs w:val="16"/>
              </w:rPr>
            </w:pPr>
            <w:r w:rsidRPr="009A7375">
              <w:rPr>
                <w:rFonts w:ascii="Century Gothic" w:hAnsi="Century Gothic" w:cs="Arial"/>
                <w:b/>
                <w:bCs/>
                <w:sz w:val="16"/>
                <w:szCs w:val="16"/>
              </w:rPr>
              <w:t> </w:t>
            </w:r>
          </w:p>
        </w:tc>
        <w:tc>
          <w:tcPr>
            <w:tcW w:w="1275" w:type="dxa"/>
            <w:tcBorders>
              <w:top w:val="nil"/>
              <w:left w:val="nil"/>
              <w:bottom w:val="single" w:sz="4" w:space="0" w:color="auto"/>
              <w:right w:val="single" w:sz="4" w:space="0" w:color="auto"/>
            </w:tcBorders>
            <w:shd w:val="clear" w:color="auto" w:fill="auto"/>
            <w:vAlign w:val="bottom"/>
            <w:hideMark/>
          </w:tcPr>
          <w:p w:rsidR="002C0FEF" w:rsidRPr="009A7375" w:rsidRDefault="002C0FEF" w:rsidP="002C0FEF">
            <w:pPr>
              <w:jc w:val="right"/>
              <w:rPr>
                <w:rFonts w:ascii="Century Gothic" w:hAnsi="Century Gothic" w:cs="Arial"/>
                <w:b/>
                <w:bCs/>
                <w:sz w:val="16"/>
                <w:szCs w:val="16"/>
              </w:rPr>
            </w:pPr>
            <w:r w:rsidRPr="009A7375">
              <w:rPr>
                <w:rFonts w:ascii="Century Gothic" w:hAnsi="Century Gothic" w:cs="Arial"/>
                <w:b/>
                <w:bCs/>
                <w:sz w:val="16"/>
                <w:szCs w:val="16"/>
              </w:rPr>
              <w:t>9 707 055,29</w:t>
            </w:r>
          </w:p>
        </w:tc>
        <w:tc>
          <w:tcPr>
            <w:tcW w:w="1276" w:type="dxa"/>
            <w:tcBorders>
              <w:top w:val="nil"/>
              <w:left w:val="nil"/>
              <w:bottom w:val="single" w:sz="4" w:space="0" w:color="auto"/>
              <w:right w:val="single" w:sz="4" w:space="0" w:color="auto"/>
            </w:tcBorders>
            <w:shd w:val="clear" w:color="auto" w:fill="auto"/>
            <w:vAlign w:val="bottom"/>
            <w:hideMark/>
          </w:tcPr>
          <w:p w:rsidR="002C0FEF" w:rsidRPr="009A7375" w:rsidRDefault="002C0FEF" w:rsidP="002C0FEF">
            <w:pPr>
              <w:jc w:val="right"/>
              <w:rPr>
                <w:rFonts w:ascii="Century Gothic" w:hAnsi="Century Gothic" w:cs="Arial"/>
                <w:b/>
                <w:bCs/>
                <w:sz w:val="16"/>
                <w:szCs w:val="16"/>
              </w:rPr>
            </w:pPr>
            <w:r w:rsidRPr="009A7375">
              <w:rPr>
                <w:rFonts w:ascii="Century Gothic" w:hAnsi="Century Gothic" w:cs="Arial"/>
                <w:b/>
                <w:bCs/>
                <w:sz w:val="16"/>
                <w:szCs w:val="16"/>
              </w:rPr>
              <w:t>7 148 374,00</w:t>
            </w:r>
          </w:p>
        </w:tc>
        <w:tc>
          <w:tcPr>
            <w:tcW w:w="1276" w:type="dxa"/>
            <w:tcBorders>
              <w:top w:val="nil"/>
              <w:left w:val="nil"/>
              <w:bottom w:val="single" w:sz="4" w:space="0" w:color="auto"/>
              <w:right w:val="single" w:sz="4" w:space="0" w:color="auto"/>
            </w:tcBorders>
            <w:shd w:val="clear" w:color="auto" w:fill="auto"/>
            <w:vAlign w:val="bottom"/>
            <w:hideMark/>
          </w:tcPr>
          <w:p w:rsidR="002C0FEF" w:rsidRPr="009A7375" w:rsidRDefault="002C0FEF" w:rsidP="002C0FEF">
            <w:pPr>
              <w:jc w:val="right"/>
              <w:rPr>
                <w:rFonts w:ascii="Century Gothic" w:hAnsi="Century Gothic" w:cs="Arial"/>
                <w:b/>
                <w:bCs/>
                <w:sz w:val="16"/>
                <w:szCs w:val="16"/>
              </w:rPr>
            </w:pPr>
            <w:r w:rsidRPr="009A7375">
              <w:rPr>
                <w:rFonts w:ascii="Century Gothic" w:hAnsi="Century Gothic" w:cs="Arial"/>
                <w:b/>
                <w:bCs/>
                <w:sz w:val="16"/>
                <w:szCs w:val="16"/>
              </w:rPr>
              <w:t>7 148 374,00</w:t>
            </w:r>
          </w:p>
        </w:tc>
      </w:tr>
      <w:tr w:rsidR="001055E6" w:rsidRPr="009A7375" w:rsidTr="001055E6">
        <w:trPr>
          <w:trHeight w:val="686"/>
        </w:trPr>
        <w:tc>
          <w:tcPr>
            <w:tcW w:w="425" w:type="dxa"/>
            <w:tcBorders>
              <w:top w:val="nil"/>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2</w:t>
            </w:r>
          </w:p>
        </w:tc>
        <w:tc>
          <w:tcPr>
            <w:tcW w:w="5387" w:type="dxa"/>
            <w:gridSpan w:val="2"/>
            <w:tcBorders>
              <w:top w:val="nil"/>
              <w:left w:val="nil"/>
              <w:bottom w:val="single" w:sz="4" w:space="0" w:color="auto"/>
              <w:right w:val="single" w:sz="4" w:space="0" w:color="auto"/>
            </w:tcBorders>
            <w:shd w:val="clear" w:color="auto" w:fill="auto"/>
            <w:hideMark/>
          </w:tcPr>
          <w:p w:rsidR="001055E6" w:rsidRPr="009A7375" w:rsidRDefault="001055E6" w:rsidP="003E5F2E">
            <w:pPr>
              <w:rPr>
                <w:rFonts w:ascii="Century Gothic" w:hAnsi="Century Gothic"/>
                <w:bCs/>
                <w:iCs/>
                <w:sz w:val="16"/>
                <w:szCs w:val="16"/>
              </w:rPr>
            </w:pPr>
            <w:r w:rsidRPr="009A7375">
              <w:rPr>
                <w:rFonts w:ascii="Century Gothic" w:hAnsi="Century Gothic"/>
                <w:bCs/>
                <w:iCs/>
                <w:sz w:val="16"/>
                <w:szCs w:val="16"/>
              </w:rPr>
              <w:t>Муниципальная программа "Компле</w:t>
            </w:r>
            <w:r>
              <w:rPr>
                <w:rFonts w:ascii="Century Gothic" w:hAnsi="Century Gothic"/>
                <w:bCs/>
                <w:iCs/>
                <w:sz w:val="16"/>
                <w:szCs w:val="16"/>
              </w:rPr>
              <w:t>к</w:t>
            </w:r>
            <w:r w:rsidRPr="009A7375">
              <w:rPr>
                <w:rFonts w:ascii="Century Gothic" w:hAnsi="Century Gothic"/>
                <w:bCs/>
                <w:iCs/>
                <w:sz w:val="16"/>
                <w:szCs w:val="16"/>
              </w:rPr>
              <w:t>сные мероприятия по улучшению  качеств жизни  и благосостояния населения на территории муниципального образования 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1055E6" w:rsidRPr="009A7375" w:rsidRDefault="001055E6" w:rsidP="002C0FEF">
            <w:pPr>
              <w:jc w:val="right"/>
              <w:rPr>
                <w:rFonts w:ascii="Century Gothic" w:hAnsi="Century Gothic" w:cs="Arial"/>
                <w:b/>
                <w:bCs/>
                <w:i/>
                <w:iCs/>
                <w:sz w:val="16"/>
                <w:szCs w:val="16"/>
              </w:rPr>
            </w:pPr>
            <w:r w:rsidRPr="009A7375">
              <w:rPr>
                <w:rFonts w:ascii="Century Gothic" w:hAnsi="Century Gothic" w:cs="Arial"/>
                <w:b/>
                <w:bCs/>
                <w:i/>
                <w:iCs/>
                <w:sz w:val="16"/>
                <w:szCs w:val="16"/>
              </w:rPr>
              <w:t>3 664 194,36</w:t>
            </w:r>
          </w:p>
        </w:tc>
        <w:tc>
          <w:tcPr>
            <w:tcW w:w="1276" w:type="dxa"/>
            <w:tcBorders>
              <w:top w:val="nil"/>
              <w:left w:val="nil"/>
              <w:bottom w:val="single" w:sz="4" w:space="0" w:color="auto"/>
              <w:right w:val="single" w:sz="4" w:space="0" w:color="auto"/>
            </w:tcBorders>
            <w:shd w:val="clear" w:color="auto" w:fill="auto"/>
            <w:hideMark/>
          </w:tcPr>
          <w:p w:rsidR="001055E6" w:rsidRPr="009A7375" w:rsidRDefault="001055E6" w:rsidP="002C0FEF">
            <w:pPr>
              <w:jc w:val="right"/>
              <w:rPr>
                <w:rFonts w:ascii="Century Gothic" w:hAnsi="Century Gothic" w:cs="Arial"/>
                <w:b/>
                <w:bCs/>
                <w:i/>
                <w:iCs/>
                <w:sz w:val="16"/>
                <w:szCs w:val="16"/>
              </w:rPr>
            </w:pPr>
            <w:r w:rsidRPr="009A7375">
              <w:rPr>
                <w:rFonts w:ascii="Century Gothic" w:hAnsi="Century Gothic" w:cs="Arial"/>
                <w:b/>
                <w:bCs/>
                <w:i/>
                <w:iCs/>
                <w:sz w:val="16"/>
                <w:szCs w:val="16"/>
              </w:rPr>
              <w:t>1 034 071,25</w:t>
            </w:r>
          </w:p>
        </w:tc>
        <w:tc>
          <w:tcPr>
            <w:tcW w:w="1276" w:type="dxa"/>
            <w:tcBorders>
              <w:top w:val="nil"/>
              <w:left w:val="nil"/>
              <w:bottom w:val="single" w:sz="4" w:space="0" w:color="auto"/>
              <w:right w:val="single" w:sz="4" w:space="0" w:color="auto"/>
            </w:tcBorders>
            <w:shd w:val="clear" w:color="auto" w:fill="auto"/>
            <w:hideMark/>
          </w:tcPr>
          <w:p w:rsidR="001055E6" w:rsidRPr="009A7375" w:rsidRDefault="001055E6" w:rsidP="002C0FEF">
            <w:pPr>
              <w:jc w:val="right"/>
              <w:rPr>
                <w:rFonts w:ascii="Century Gothic" w:hAnsi="Century Gothic" w:cs="Arial"/>
                <w:b/>
                <w:bCs/>
                <w:i/>
                <w:iCs/>
                <w:sz w:val="16"/>
                <w:szCs w:val="16"/>
              </w:rPr>
            </w:pPr>
            <w:r w:rsidRPr="009A7375">
              <w:rPr>
                <w:rFonts w:ascii="Century Gothic" w:hAnsi="Century Gothic" w:cs="Arial"/>
                <w:b/>
                <w:bCs/>
                <w:i/>
                <w:iCs/>
                <w:sz w:val="16"/>
                <w:szCs w:val="16"/>
              </w:rPr>
              <w:t>1 036 971,25</w:t>
            </w:r>
          </w:p>
        </w:tc>
      </w:tr>
      <w:tr w:rsidR="001055E6" w:rsidRPr="009A7375" w:rsidTr="001055E6">
        <w:trPr>
          <w:trHeight w:val="329"/>
        </w:trPr>
        <w:tc>
          <w:tcPr>
            <w:tcW w:w="425" w:type="dxa"/>
            <w:tcBorders>
              <w:top w:val="nil"/>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3</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3E5F2E">
            <w:pPr>
              <w:rPr>
                <w:rFonts w:ascii="Century Gothic" w:hAnsi="Century Gothic" w:cs="Arial"/>
                <w:bCs/>
                <w:i/>
                <w:iCs/>
                <w:sz w:val="16"/>
                <w:szCs w:val="16"/>
              </w:rPr>
            </w:pPr>
            <w:r w:rsidRPr="00042212">
              <w:rPr>
                <w:rFonts w:ascii="Century Gothic" w:hAnsi="Century Gothic" w:cs="Arial"/>
                <w:bCs/>
                <w:i/>
                <w:iCs/>
                <w:sz w:val="16"/>
                <w:szCs w:val="16"/>
              </w:rPr>
              <w:t>Подпрограмма "Благоустройство территории МО Балахтонский сельсовет"</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3E5F2E">
        <w:trPr>
          <w:trHeight w:val="34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3E5F2E">
            <w:pPr>
              <w:jc w:val="center"/>
              <w:rPr>
                <w:rFonts w:ascii="Century Gothic" w:hAnsi="Century Gothic"/>
                <w:bCs/>
                <w:iCs/>
                <w:sz w:val="16"/>
                <w:szCs w:val="16"/>
              </w:rPr>
            </w:pPr>
          </w:p>
          <w:p w:rsidR="003E5F2E" w:rsidRPr="00042212" w:rsidRDefault="003E5F2E" w:rsidP="003E5F2E">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3E5F2E">
            <w:pPr>
              <w:rPr>
                <w:rFonts w:ascii="Century Gothic" w:hAnsi="Century Gothic"/>
                <w:bCs/>
                <w:iCs/>
                <w:sz w:val="16"/>
                <w:szCs w:val="16"/>
              </w:rPr>
            </w:pPr>
            <w:r w:rsidRPr="00042212">
              <w:rPr>
                <w:rFonts w:ascii="Century Gothic" w:hAnsi="Century Gothic"/>
                <w:bCs/>
                <w:iCs/>
                <w:sz w:val="16"/>
                <w:szCs w:val="16"/>
              </w:rPr>
              <w:t xml:space="preserve">Расходы на выплаты персоналу </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3E5F2E">
        <w:trPr>
          <w:trHeight w:val="241"/>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3E5F2E">
            <w:pPr>
              <w:jc w:val="center"/>
              <w:rPr>
                <w:rFonts w:ascii="Century Gothic" w:hAnsi="Century Gothic" w:cs="Arial"/>
                <w:bCs/>
                <w:i/>
                <w:iCs/>
                <w:sz w:val="16"/>
                <w:szCs w:val="16"/>
              </w:rPr>
            </w:pPr>
          </w:p>
          <w:p w:rsidR="003E5F2E" w:rsidRPr="00042212" w:rsidRDefault="003E5F2E" w:rsidP="003E5F2E">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3E5F2E">
        <w:trPr>
          <w:trHeight w:val="120"/>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w:t>
            </w:r>
          </w:p>
        </w:tc>
        <w:tc>
          <w:tcPr>
            <w:tcW w:w="2693" w:type="dxa"/>
            <w:tcBorders>
              <w:top w:val="nil"/>
              <w:left w:val="nil"/>
              <w:bottom w:val="single" w:sz="4" w:space="0" w:color="auto"/>
              <w:right w:val="single" w:sz="4" w:space="0" w:color="auto"/>
            </w:tcBorders>
            <w:shd w:val="clear" w:color="auto" w:fill="auto"/>
            <w:hideMark/>
          </w:tcPr>
          <w:p w:rsidR="003E5F2E" w:rsidRPr="00042212" w:rsidRDefault="003E5F2E" w:rsidP="003E5F2E">
            <w:pPr>
              <w:tabs>
                <w:tab w:val="left" w:pos="2851"/>
              </w:tabs>
              <w:jc w:val="center"/>
              <w:rPr>
                <w:rFonts w:ascii="Century Gothic" w:hAnsi="Century Gothic"/>
                <w:bCs/>
                <w:iCs/>
                <w:sz w:val="16"/>
                <w:szCs w:val="16"/>
              </w:rPr>
            </w:pPr>
            <w:r w:rsidRPr="00042212">
              <w:rPr>
                <w:rFonts w:ascii="Century Gothic" w:hAnsi="Century Gothic"/>
                <w:bCs/>
                <w:iCs/>
                <w:sz w:val="16"/>
                <w:szCs w:val="16"/>
              </w:rPr>
              <w:t>-//-</w:t>
            </w:r>
            <w:r w:rsidR="002C0FEF"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3E5F2E">
            <w:pPr>
              <w:tabs>
                <w:tab w:val="left" w:pos="2851"/>
              </w:tabs>
              <w:rPr>
                <w:rFonts w:ascii="Century Gothic" w:hAnsi="Century Gothic"/>
                <w:bCs/>
                <w:iCs/>
                <w:sz w:val="16"/>
                <w:szCs w:val="16"/>
              </w:rPr>
            </w:pPr>
            <w:r w:rsidRPr="00042212">
              <w:rPr>
                <w:rFonts w:ascii="Century Gothic" w:hAnsi="Century Gothic"/>
                <w:bCs/>
                <w:iCs/>
                <w:sz w:val="16"/>
                <w:szCs w:val="16"/>
              </w:rPr>
              <w:t>Другие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391 941,97</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1055E6">
        <w:trPr>
          <w:trHeight w:val="462"/>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7</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1055E6">
            <w:pPr>
              <w:rPr>
                <w:rFonts w:ascii="Century Gothic" w:hAnsi="Century Gothic" w:cs="Arial"/>
                <w:sz w:val="16"/>
                <w:szCs w:val="16"/>
              </w:rPr>
            </w:pPr>
            <w:r w:rsidRPr="00042212">
              <w:rPr>
                <w:rFonts w:ascii="Century Gothic" w:hAnsi="Century Gothic" w:cs="Arial"/>
                <w:sz w:val="16"/>
                <w:szCs w:val="16"/>
              </w:rPr>
              <w:t xml:space="preserve">Обеспечение деятельности в рамках </w:t>
            </w:r>
            <w:r w:rsidR="001055E6" w:rsidRPr="00042212">
              <w:rPr>
                <w:rFonts w:ascii="Century Gothic" w:hAnsi="Century Gothic" w:cs="Arial"/>
                <w:sz w:val="16"/>
                <w:szCs w:val="16"/>
              </w:rPr>
              <w:t>вышеназванной подпрограммы</w:t>
            </w:r>
            <w:r w:rsidRPr="00042212">
              <w:rPr>
                <w:rFonts w:ascii="Century Gothic" w:hAnsi="Century Gothic" w:cs="Arial"/>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325 570,97</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r>
      <w:tr w:rsidR="002C0FEF" w:rsidRPr="009A7375" w:rsidTr="003E5F2E">
        <w:trPr>
          <w:trHeight w:val="13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Оплата труда занятости населения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3E5F2E">
            <w:pPr>
              <w:rPr>
                <w:rFonts w:ascii="Century Gothic" w:hAnsi="Century Gothic" w:cs="Arial"/>
                <w:sz w:val="16"/>
                <w:szCs w:val="16"/>
              </w:rPr>
            </w:pPr>
            <w:r w:rsidRPr="00042212">
              <w:rPr>
                <w:rFonts w:ascii="Century Gothic" w:hAnsi="Century Gothic" w:cs="Arial"/>
                <w:sz w:val="16"/>
                <w:szCs w:val="16"/>
              </w:rPr>
              <w:t>Другие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r>
      <w:tr w:rsidR="001055E6" w:rsidRPr="009A7375" w:rsidTr="001055E6">
        <w:trPr>
          <w:trHeight w:val="463"/>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9</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rPr>
                <w:rFonts w:ascii="Century Gothic" w:hAnsi="Century Gothic" w:cs="Arial"/>
                <w:bCs/>
                <w:i/>
                <w:iCs/>
                <w:sz w:val="16"/>
                <w:szCs w:val="16"/>
              </w:rPr>
            </w:pPr>
            <w:r w:rsidRPr="00042212">
              <w:rPr>
                <w:rFonts w:ascii="Century Gothic" w:hAnsi="Century Gothic" w:cs="Arial"/>
                <w:bCs/>
                <w:i/>
                <w:iCs/>
                <w:sz w:val="16"/>
                <w:szCs w:val="16"/>
              </w:rPr>
              <w:t>Подпрограмма "Модернизация, развитие и содержание автомобильных дорог общего пользования местного значения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1 397 781,14</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122 500,00</w:t>
            </w:r>
          </w:p>
        </w:tc>
      </w:tr>
      <w:tr w:rsidR="002C0FEF" w:rsidRPr="009A7375" w:rsidTr="001055E6">
        <w:trPr>
          <w:trHeight w:val="42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10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3E5F2E">
            <w:pPr>
              <w:jc w:val="center"/>
              <w:rPr>
                <w:rFonts w:ascii="Century Gothic" w:hAnsi="Century Gothic"/>
                <w:bCs/>
                <w:iCs/>
                <w:sz w:val="16"/>
                <w:szCs w:val="16"/>
              </w:rPr>
            </w:pPr>
          </w:p>
          <w:p w:rsidR="003E5F2E" w:rsidRPr="00042212" w:rsidRDefault="003E5F2E" w:rsidP="003E5F2E">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1055E6">
            <w:pPr>
              <w:rPr>
                <w:rFonts w:ascii="Century Gothic" w:hAnsi="Century Gothic"/>
                <w:bCs/>
                <w:iCs/>
                <w:sz w:val="16"/>
                <w:szCs w:val="16"/>
              </w:rPr>
            </w:pPr>
            <w:r w:rsidRPr="00042212">
              <w:rPr>
                <w:rFonts w:ascii="Century Gothic" w:hAnsi="Century Gothic"/>
                <w:bCs/>
                <w:iCs/>
                <w:sz w:val="16"/>
                <w:szCs w:val="16"/>
              </w:rPr>
              <w:t xml:space="preserve">Закупка товаров, работ и услуг для обеспечения </w:t>
            </w:r>
            <w:r w:rsidR="001055E6" w:rsidRPr="00042212">
              <w:rPr>
                <w:rFonts w:ascii="Century Gothic" w:hAnsi="Century Gothic"/>
                <w:bCs/>
                <w:iCs/>
                <w:sz w:val="16"/>
                <w:szCs w:val="16"/>
              </w:rPr>
              <w:t>муниципальных</w:t>
            </w:r>
            <w:r w:rsidRPr="00042212">
              <w:rPr>
                <w:rFonts w:ascii="Century Gothic" w:hAnsi="Century Gothic"/>
                <w:bCs/>
                <w:iCs/>
                <w:sz w:val="16"/>
                <w:szCs w:val="16"/>
              </w:rPr>
              <w:t xml:space="preserve"> нужд</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1 397 781,14</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122 500,00</w:t>
            </w:r>
          </w:p>
        </w:tc>
      </w:tr>
      <w:tr w:rsidR="002C0FEF" w:rsidRPr="009A7375" w:rsidTr="003E5F2E">
        <w:trPr>
          <w:trHeight w:val="21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11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3E5F2E" w:rsidP="003E5F2E">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НАЦИОНАЛЬНАЯ ЭКОНОМИКА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1 397 781,14</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122 500,00</w:t>
            </w:r>
          </w:p>
        </w:tc>
      </w:tr>
      <w:tr w:rsidR="002C0FEF" w:rsidRPr="009A7375" w:rsidTr="003E5F2E">
        <w:trPr>
          <w:trHeight w:val="27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12</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3E5F2E" w:rsidP="003E5F2E">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1 397 781,14</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122 500,00</w:t>
            </w:r>
          </w:p>
        </w:tc>
      </w:tr>
      <w:tr w:rsidR="002C0FEF" w:rsidRPr="009A7375" w:rsidTr="00583D98">
        <w:trPr>
          <w:trHeight w:val="57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13</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rPr>
                <w:rFonts w:ascii="Century Gothic" w:hAnsi="Century Gothic" w:cs="Arial"/>
                <w:sz w:val="16"/>
                <w:szCs w:val="16"/>
              </w:rPr>
            </w:pPr>
            <w:r w:rsidRPr="00042212">
              <w:rPr>
                <w:rFonts w:ascii="Century Gothic" w:hAnsi="Century Gothic" w:cs="Arial"/>
                <w:sz w:val="16"/>
                <w:szCs w:val="16"/>
              </w:rPr>
              <w:t xml:space="preserve">Обеспечение деятельности в рамках </w:t>
            </w:r>
            <w:r w:rsidR="00583D98" w:rsidRPr="00042212">
              <w:rPr>
                <w:rFonts w:ascii="Century Gothic" w:hAnsi="Century Gothic" w:cs="Arial"/>
                <w:sz w:val="16"/>
                <w:szCs w:val="16"/>
              </w:rPr>
              <w:t>вышеназванной программы</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107 200,00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119 600,00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122 500,00</w:t>
            </w:r>
          </w:p>
        </w:tc>
      </w:tr>
      <w:tr w:rsidR="002C0FEF" w:rsidRPr="009A7375" w:rsidTr="003E5F2E">
        <w:trPr>
          <w:trHeight w:val="67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14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Подпрограмма "Модернизация, развитие и содержание автомобильных дорог общего пользования местного значения на территории Балахтонского сельсовета"</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1 100 000,00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r>
      <w:tr w:rsidR="002C0FEF" w:rsidRPr="009A7375" w:rsidTr="003E5F2E">
        <w:trPr>
          <w:trHeight w:val="42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15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Софинансирование капитальному ремонту и ремонту</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17 325,55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r>
      <w:tr w:rsidR="002C0FEF" w:rsidRPr="009A7375" w:rsidTr="003E5F2E">
        <w:trPr>
          <w:trHeight w:val="163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16</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rPr>
                <w:rFonts w:ascii="Century Gothic" w:hAnsi="Century Gothic" w:cs="Arial"/>
                <w:sz w:val="16"/>
                <w:szCs w:val="16"/>
              </w:rPr>
            </w:pPr>
            <w:r w:rsidRPr="00042212">
              <w:rPr>
                <w:rFonts w:ascii="Century Gothic" w:hAnsi="Century Gothic" w:cs="Arial"/>
                <w:sz w:val="16"/>
                <w:szCs w:val="16"/>
              </w:rPr>
              <w:t xml:space="preserve">Субсидии бюджетам </w:t>
            </w:r>
            <w:r w:rsidR="00583D98" w:rsidRPr="00042212">
              <w:rPr>
                <w:rFonts w:ascii="Century Gothic" w:hAnsi="Century Gothic" w:cs="Arial"/>
                <w:sz w:val="16"/>
                <w:szCs w:val="16"/>
              </w:rPr>
              <w:t xml:space="preserve">МО </w:t>
            </w:r>
            <w:r w:rsidRPr="00042212">
              <w:rPr>
                <w:rFonts w:ascii="Century Gothic" w:hAnsi="Century Gothic" w:cs="Arial"/>
                <w:sz w:val="16"/>
                <w:szCs w:val="16"/>
              </w:rPr>
              <w:t>на содержание автомобильных</w:t>
            </w:r>
            <w:r w:rsidR="003E5F2E" w:rsidRPr="00042212">
              <w:rPr>
                <w:rFonts w:ascii="Century Gothic" w:hAnsi="Century Gothic" w:cs="Arial"/>
                <w:sz w:val="16"/>
                <w:szCs w:val="16"/>
              </w:rPr>
              <w:t xml:space="preserve"> </w:t>
            </w:r>
            <w:r w:rsidRPr="00042212">
              <w:rPr>
                <w:rFonts w:ascii="Century Gothic" w:hAnsi="Century Gothic" w:cs="Arial"/>
                <w:sz w:val="16"/>
                <w:szCs w:val="16"/>
              </w:rPr>
              <w:t xml:space="preserve"> </w:t>
            </w:r>
            <w:proofErr w:type="gramStart"/>
            <w:r w:rsidRPr="00042212">
              <w:rPr>
                <w:rFonts w:ascii="Century Gothic" w:hAnsi="Century Gothic" w:cs="Arial"/>
                <w:sz w:val="16"/>
                <w:szCs w:val="16"/>
              </w:rPr>
              <w:t>дорог общего пользования местного значения городских округов средств дорожного фонда Красноярского края</w:t>
            </w:r>
            <w:proofErr w:type="gramEnd"/>
            <w:r w:rsidRPr="00042212">
              <w:rPr>
                <w:rFonts w:ascii="Century Gothic" w:hAnsi="Century Gothic" w:cs="Arial"/>
                <w:sz w:val="16"/>
                <w:szCs w:val="16"/>
              </w:rPr>
              <w:t xml:space="preserve"> в рамках подпрограммы "Дороги Красноярья" государственной программы "Развитие транспортной системы Красноярского края"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173 255,59</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r>
      <w:tr w:rsidR="001055E6" w:rsidRPr="009A7375" w:rsidTr="001055E6">
        <w:trPr>
          <w:trHeight w:val="6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17</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rPr>
                <w:rFonts w:ascii="Century Gothic" w:hAnsi="Century Gothic" w:cs="Arial"/>
                <w:bCs/>
                <w:i/>
                <w:iCs/>
                <w:sz w:val="16"/>
                <w:szCs w:val="16"/>
              </w:rPr>
            </w:pPr>
            <w:r w:rsidRPr="00042212">
              <w:rPr>
                <w:rFonts w:ascii="Century Gothic" w:hAnsi="Century Gothic" w:cs="Arial"/>
                <w:bCs/>
                <w:i/>
                <w:iCs/>
                <w:sz w:val="16"/>
                <w:szCs w:val="16"/>
              </w:rPr>
              <w:t>Подпрограмма "Энергосбережение и повышение энергетической эффективности, ремонт и содержание сети наружного освещения улиц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1055E6">
        <w:trPr>
          <w:trHeight w:val="46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18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p>
          <w:p w:rsidR="00583D98" w:rsidRPr="00042212" w:rsidRDefault="00583D98" w:rsidP="00583D98">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1055E6">
            <w:pPr>
              <w:rPr>
                <w:rFonts w:ascii="Century Gothic" w:hAnsi="Century Gothic"/>
                <w:bCs/>
                <w:iCs/>
                <w:sz w:val="16"/>
                <w:szCs w:val="16"/>
              </w:rPr>
            </w:pPr>
            <w:r w:rsidRPr="00042212">
              <w:rPr>
                <w:rFonts w:ascii="Century Gothic" w:hAnsi="Century Gothic"/>
                <w:bCs/>
                <w:iCs/>
                <w:sz w:val="16"/>
                <w:szCs w:val="16"/>
              </w:rPr>
              <w:t>Закупка товаров,</w:t>
            </w:r>
            <w:r w:rsidR="001055E6" w:rsidRPr="00042212">
              <w:rPr>
                <w:rFonts w:ascii="Century Gothic" w:hAnsi="Century Gothic"/>
                <w:bCs/>
                <w:iCs/>
                <w:sz w:val="16"/>
                <w:szCs w:val="16"/>
              </w:rPr>
              <w:t xml:space="preserve"> работ и услуг для обеспечения  </w:t>
            </w:r>
            <w:r w:rsidRPr="00042212">
              <w:rPr>
                <w:rFonts w:ascii="Century Gothic" w:hAnsi="Century Gothic"/>
                <w:bCs/>
                <w:iCs/>
                <w:sz w:val="16"/>
                <w:szCs w:val="16"/>
              </w:rPr>
              <w:t>муниципальных нужд</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583D98">
        <w:trPr>
          <w:trHeight w:val="344"/>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19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jc w:val="center"/>
              <w:rPr>
                <w:rFonts w:ascii="Century Gothic" w:hAnsi="Century Gothic" w:cs="Arial"/>
                <w:bCs/>
                <w:i/>
                <w:iCs/>
                <w:sz w:val="16"/>
                <w:szCs w:val="16"/>
              </w:rPr>
            </w:pPr>
          </w:p>
          <w:p w:rsidR="00583D98" w:rsidRPr="00042212" w:rsidRDefault="00583D98" w:rsidP="00583D98">
            <w:pPr>
              <w:tabs>
                <w:tab w:val="left" w:pos="3255"/>
              </w:tabs>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583D98">
        <w:trPr>
          <w:trHeight w:val="22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20</w:t>
            </w:r>
          </w:p>
        </w:tc>
        <w:tc>
          <w:tcPr>
            <w:tcW w:w="2693" w:type="dxa"/>
            <w:tcBorders>
              <w:top w:val="nil"/>
              <w:left w:val="nil"/>
              <w:bottom w:val="single" w:sz="4" w:space="0" w:color="auto"/>
              <w:right w:val="single" w:sz="4" w:space="0" w:color="auto"/>
            </w:tcBorders>
            <w:shd w:val="clear" w:color="auto" w:fill="auto"/>
            <w:hideMark/>
          </w:tcPr>
          <w:p w:rsidR="00583D98" w:rsidRPr="00042212" w:rsidRDefault="00583D98" w:rsidP="00583D98">
            <w:pPr>
              <w:tabs>
                <w:tab w:val="left" w:pos="2671"/>
              </w:tabs>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tabs>
                <w:tab w:val="left" w:pos="2671"/>
              </w:tabs>
              <w:rPr>
                <w:rFonts w:ascii="Century Gothic" w:hAnsi="Century Gothic"/>
                <w:bCs/>
                <w:iCs/>
                <w:sz w:val="16"/>
                <w:szCs w:val="16"/>
              </w:rPr>
            </w:pPr>
            <w:r w:rsidRPr="00042212">
              <w:rPr>
                <w:rFonts w:ascii="Century Gothic" w:hAnsi="Century Gothic"/>
                <w:bCs/>
                <w:iCs/>
                <w:sz w:val="16"/>
                <w:szCs w:val="16"/>
              </w:rPr>
              <w:t>Благоустройство</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583D98">
        <w:trPr>
          <w:trHeight w:val="53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21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rPr>
                <w:rFonts w:ascii="Century Gothic" w:hAnsi="Century Gothic" w:cs="Arial"/>
                <w:sz w:val="16"/>
                <w:szCs w:val="16"/>
              </w:rPr>
            </w:pPr>
            <w:r w:rsidRPr="00042212">
              <w:rPr>
                <w:rFonts w:ascii="Century Gothic" w:hAnsi="Century Gothic" w:cs="Arial"/>
                <w:sz w:val="16"/>
                <w:szCs w:val="16"/>
              </w:rPr>
              <w:t xml:space="preserve">Осуществление деятельности в рамках </w:t>
            </w:r>
            <w:r w:rsidR="00583D98" w:rsidRPr="00042212">
              <w:rPr>
                <w:rFonts w:ascii="Century Gothic" w:hAnsi="Century Gothic" w:cs="Arial"/>
                <w:sz w:val="16"/>
                <w:szCs w:val="16"/>
              </w:rPr>
              <w:t>вышеназванной программы</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Благоустройство</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960 000,00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r>
      <w:tr w:rsidR="001055E6" w:rsidRPr="009A7375" w:rsidTr="001055E6">
        <w:trPr>
          <w:trHeight w:val="33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22</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rPr>
                <w:rFonts w:ascii="Century Gothic" w:hAnsi="Century Gothic" w:cs="Arial"/>
                <w:bCs/>
                <w:i/>
                <w:iCs/>
                <w:sz w:val="16"/>
                <w:szCs w:val="16"/>
              </w:rPr>
            </w:pPr>
            <w:r w:rsidRPr="00042212">
              <w:rPr>
                <w:rFonts w:ascii="Century Gothic" w:hAnsi="Century Gothic" w:cs="Arial"/>
                <w:bCs/>
                <w:i/>
                <w:iCs/>
                <w:sz w:val="16"/>
                <w:szCs w:val="16"/>
              </w:rPr>
              <w:t>Подпрограмма "Обеспечение первичных мер пожарной безопасности на территории Балахтонского сельсовета"</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914 471,25</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914 471,25</w:t>
            </w:r>
          </w:p>
        </w:tc>
      </w:tr>
      <w:tr w:rsidR="002C0FEF" w:rsidRPr="009A7375" w:rsidTr="00583D98">
        <w:trPr>
          <w:trHeight w:val="376"/>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23</w:t>
            </w:r>
          </w:p>
        </w:tc>
        <w:tc>
          <w:tcPr>
            <w:tcW w:w="2693" w:type="dxa"/>
            <w:tcBorders>
              <w:top w:val="nil"/>
              <w:left w:val="nil"/>
              <w:bottom w:val="single" w:sz="4" w:space="0" w:color="auto"/>
              <w:right w:val="single" w:sz="4" w:space="0" w:color="auto"/>
            </w:tcBorders>
            <w:shd w:val="clear" w:color="auto" w:fill="auto"/>
            <w:hideMark/>
          </w:tcPr>
          <w:p w:rsidR="00583D98" w:rsidRPr="00042212" w:rsidRDefault="00583D98" w:rsidP="00583D98">
            <w:pPr>
              <w:jc w:val="center"/>
              <w:rPr>
                <w:rFonts w:ascii="Century Gothic" w:hAnsi="Century Gothic"/>
                <w:bCs/>
                <w:iCs/>
                <w:sz w:val="16"/>
                <w:szCs w:val="16"/>
              </w:rPr>
            </w:pPr>
          </w:p>
          <w:p w:rsidR="002C0FEF" w:rsidRPr="00042212" w:rsidRDefault="00583D98" w:rsidP="00583D98">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583D98">
            <w:pPr>
              <w:rPr>
                <w:rFonts w:ascii="Century Gothic" w:hAnsi="Century Gothic" w:cs="Arial"/>
                <w:bCs/>
                <w:i/>
                <w:iCs/>
                <w:sz w:val="16"/>
                <w:szCs w:val="16"/>
              </w:rPr>
            </w:pPr>
            <w:r w:rsidRPr="00042212">
              <w:rPr>
                <w:rFonts w:ascii="Century Gothic" w:hAnsi="Century Gothic" w:cs="Arial"/>
                <w:bCs/>
                <w:i/>
                <w:iCs/>
                <w:sz w:val="16"/>
                <w:szCs w:val="16"/>
              </w:rPr>
              <w:t xml:space="preserve">Расходы на выплаты персоналу </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r>
      <w:tr w:rsidR="002C0FEF" w:rsidRPr="009A7375" w:rsidTr="00583D98">
        <w:trPr>
          <w:trHeight w:val="538"/>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24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jc w:val="center"/>
              <w:rPr>
                <w:rFonts w:ascii="Century Gothic" w:hAnsi="Century Gothic" w:cs="Arial"/>
                <w:bCs/>
                <w:i/>
                <w:iCs/>
                <w:sz w:val="16"/>
                <w:szCs w:val="16"/>
              </w:rPr>
            </w:pPr>
          </w:p>
          <w:p w:rsidR="00583D98" w:rsidRPr="00042212" w:rsidRDefault="00583D98" w:rsidP="00583D98">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583D98" w:rsidP="002C0FEF">
            <w:pPr>
              <w:rPr>
                <w:rFonts w:ascii="Century Gothic" w:hAnsi="Century Gothic" w:cs="Arial"/>
                <w:bCs/>
                <w:i/>
                <w:iCs/>
                <w:sz w:val="16"/>
                <w:szCs w:val="16"/>
              </w:rPr>
            </w:pPr>
            <w:r w:rsidRPr="00042212">
              <w:rPr>
                <w:rFonts w:ascii="Century Gothic" w:hAnsi="Century Gothic" w:cs="Arial"/>
                <w:bCs/>
                <w:i/>
                <w:iCs/>
                <w:sz w:val="16"/>
                <w:szCs w:val="16"/>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r>
      <w:tr w:rsidR="001055E6" w:rsidRPr="00042212" w:rsidTr="001055E6">
        <w:trPr>
          <w:trHeight w:val="538"/>
        </w:trPr>
        <w:tc>
          <w:tcPr>
            <w:tcW w:w="9639" w:type="dxa"/>
            <w:gridSpan w:val="6"/>
            <w:tcBorders>
              <w:top w:val="single" w:sz="4" w:space="0" w:color="auto"/>
              <w:bottom w:val="single" w:sz="4" w:space="0" w:color="auto"/>
            </w:tcBorders>
            <w:shd w:val="clear" w:color="auto" w:fill="auto"/>
            <w:hideMark/>
          </w:tcPr>
          <w:p w:rsidR="001055E6" w:rsidRPr="00042212" w:rsidRDefault="001055E6" w:rsidP="001055E6">
            <w:pPr>
              <w:tabs>
                <w:tab w:val="left" w:pos="3255"/>
              </w:tabs>
              <w:jc w:val="center"/>
              <w:rPr>
                <w:rFonts w:ascii="Century Gothic" w:hAnsi="Century Gothic"/>
                <w:b/>
                <w:sz w:val="28"/>
                <w:szCs w:val="28"/>
              </w:rPr>
            </w:pPr>
            <w:r w:rsidRPr="00042212">
              <w:rPr>
                <w:rFonts w:ascii="Century Gothic" w:hAnsi="Century Gothic"/>
                <w:b/>
                <w:sz w:val="28"/>
                <w:szCs w:val="28"/>
              </w:rPr>
              <w:lastRenderedPageBreak/>
              <w:t>Страница 8  № 1/149 «Балахтонские вести» 12 января  2018 года</w:t>
            </w:r>
          </w:p>
          <w:p w:rsidR="001055E6" w:rsidRPr="00042212" w:rsidRDefault="001055E6" w:rsidP="001055E6">
            <w:pPr>
              <w:jc w:val="center"/>
              <w:rPr>
                <w:rFonts w:ascii="Century Gothic" w:hAnsi="Century Gothic" w:cs="Arial"/>
                <w:b/>
                <w:bCs/>
                <w:i/>
                <w:iCs/>
                <w:sz w:val="16"/>
                <w:szCs w:val="16"/>
              </w:rPr>
            </w:pPr>
          </w:p>
        </w:tc>
      </w:tr>
      <w:tr w:rsidR="002C0FEF" w:rsidRPr="009A7375" w:rsidTr="00583D98">
        <w:trPr>
          <w:trHeight w:val="37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25</w:t>
            </w:r>
          </w:p>
        </w:tc>
        <w:tc>
          <w:tcPr>
            <w:tcW w:w="2693" w:type="dxa"/>
            <w:tcBorders>
              <w:top w:val="nil"/>
              <w:left w:val="nil"/>
              <w:bottom w:val="single" w:sz="4" w:space="0" w:color="auto"/>
              <w:right w:val="single" w:sz="4" w:space="0" w:color="auto"/>
            </w:tcBorders>
            <w:shd w:val="clear" w:color="auto" w:fill="auto"/>
            <w:hideMark/>
          </w:tcPr>
          <w:p w:rsidR="00583D98" w:rsidRPr="00042212" w:rsidRDefault="00583D98" w:rsidP="00583D98">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Обеспечение пожарной безопасности</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634 471,25</w:t>
            </w:r>
          </w:p>
        </w:tc>
      </w:tr>
      <w:tr w:rsidR="002C0FEF" w:rsidRPr="009A7375" w:rsidTr="00583D98">
        <w:trPr>
          <w:trHeight w:val="39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26</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rPr>
                <w:rFonts w:ascii="Century Gothic" w:hAnsi="Century Gothic"/>
                <w:sz w:val="16"/>
                <w:szCs w:val="16"/>
              </w:rPr>
            </w:pPr>
            <w:r w:rsidRPr="00042212">
              <w:rPr>
                <w:rFonts w:ascii="Century Gothic" w:hAnsi="Century Gothic"/>
                <w:sz w:val="16"/>
                <w:szCs w:val="16"/>
              </w:rPr>
              <w:t xml:space="preserve">Обеспечение деятельности в рамках </w:t>
            </w:r>
            <w:r w:rsidR="00583D98" w:rsidRPr="00042212">
              <w:rPr>
                <w:rFonts w:ascii="Century Gothic" w:hAnsi="Century Gothic"/>
                <w:sz w:val="16"/>
                <w:szCs w:val="16"/>
              </w:rPr>
              <w:t>вышеназванной программы</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Обеспечение пожарной безопасности</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634 471,25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634 471,25</w:t>
            </w:r>
          </w:p>
        </w:tc>
      </w:tr>
      <w:tr w:rsidR="002C0FEF" w:rsidRPr="009A7375" w:rsidTr="00583D98">
        <w:trPr>
          <w:trHeight w:val="50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27</w:t>
            </w:r>
          </w:p>
        </w:tc>
        <w:tc>
          <w:tcPr>
            <w:tcW w:w="2693" w:type="dxa"/>
            <w:tcBorders>
              <w:top w:val="nil"/>
              <w:left w:val="nil"/>
              <w:bottom w:val="single" w:sz="4" w:space="0" w:color="auto"/>
              <w:right w:val="single" w:sz="4" w:space="0" w:color="auto"/>
            </w:tcBorders>
            <w:shd w:val="clear" w:color="auto" w:fill="auto"/>
            <w:hideMark/>
          </w:tcPr>
          <w:p w:rsidR="00583D98" w:rsidRPr="00042212" w:rsidRDefault="00583D98" w:rsidP="00583D98">
            <w:pPr>
              <w:jc w:val="center"/>
              <w:rPr>
                <w:rFonts w:ascii="Century Gothic" w:hAnsi="Century Gothic"/>
                <w:bCs/>
                <w:iCs/>
                <w:sz w:val="16"/>
                <w:szCs w:val="16"/>
              </w:rPr>
            </w:pPr>
          </w:p>
          <w:p w:rsidR="002C0FEF" w:rsidRPr="00042212" w:rsidRDefault="00583D98" w:rsidP="00583D98">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583D98">
            <w:pPr>
              <w:rPr>
                <w:rFonts w:ascii="Century Gothic" w:hAnsi="Century Gothic" w:cs="Arial"/>
                <w:bCs/>
                <w:i/>
                <w:iCs/>
                <w:sz w:val="16"/>
                <w:szCs w:val="16"/>
              </w:rPr>
            </w:pPr>
            <w:r w:rsidRPr="00042212">
              <w:rPr>
                <w:rFonts w:ascii="Century Gothic" w:hAnsi="Century Gothic" w:cs="Arial"/>
                <w:bCs/>
                <w:i/>
                <w:iCs/>
                <w:sz w:val="16"/>
                <w:szCs w:val="16"/>
              </w:rPr>
              <w:t xml:space="preserve">Закупка товаров, работ и услуг для обеспечения </w:t>
            </w:r>
            <w:r w:rsidR="00583D98" w:rsidRPr="00042212">
              <w:rPr>
                <w:rFonts w:ascii="Century Gothic" w:hAnsi="Century Gothic" w:cs="Arial"/>
                <w:bCs/>
                <w:i/>
                <w:iCs/>
                <w:sz w:val="16"/>
                <w:szCs w:val="16"/>
              </w:rPr>
              <w:t>муниципальных</w:t>
            </w:r>
            <w:r w:rsidRPr="00042212">
              <w:rPr>
                <w:rFonts w:ascii="Century Gothic" w:hAnsi="Century Gothic" w:cs="Arial"/>
                <w:bCs/>
                <w:i/>
                <w:iCs/>
                <w:sz w:val="16"/>
                <w:szCs w:val="16"/>
              </w:rPr>
              <w:t xml:space="preserve"> нужд</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r>
      <w:tr w:rsidR="002C0FEF" w:rsidRPr="009A7375" w:rsidTr="00583D98">
        <w:trPr>
          <w:trHeight w:val="471"/>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28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tabs>
                <w:tab w:val="left" w:pos="1966"/>
              </w:tabs>
              <w:jc w:val="center"/>
              <w:rPr>
                <w:rFonts w:ascii="Century Gothic" w:hAnsi="Century Gothic"/>
                <w:bCs/>
                <w:iCs/>
                <w:sz w:val="16"/>
                <w:szCs w:val="16"/>
              </w:rPr>
            </w:pPr>
          </w:p>
          <w:p w:rsidR="00583D98" w:rsidRPr="00042212" w:rsidRDefault="00583D98" w:rsidP="00583D98">
            <w:pPr>
              <w:tabs>
                <w:tab w:val="left" w:pos="1966"/>
              </w:tabs>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583D98" w:rsidP="002C0FEF">
            <w:pPr>
              <w:tabs>
                <w:tab w:val="left" w:pos="1966"/>
              </w:tabs>
              <w:rPr>
                <w:rFonts w:ascii="Century Gothic" w:hAnsi="Century Gothic"/>
                <w:bCs/>
                <w:iCs/>
                <w:sz w:val="16"/>
                <w:szCs w:val="16"/>
              </w:rPr>
            </w:pPr>
            <w:r w:rsidRPr="00042212">
              <w:rPr>
                <w:rFonts w:ascii="Century Gothic" w:hAnsi="Century Gothic"/>
                <w:bCs/>
                <w:iCs/>
                <w:sz w:val="16"/>
                <w:szCs w:val="16"/>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r>
      <w:tr w:rsidR="002C0FEF" w:rsidRPr="009A7375" w:rsidTr="00583D98">
        <w:trPr>
          <w:trHeight w:val="29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29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583D98" w:rsidP="00583D98">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Обеспечение пожарной безопасности</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280 000,00</w:t>
            </w:r>
          </w:p>
        </w:tc>
      </w:tr>
      <w:tr w:rsidR="002C0FEF" w:rsidRPr="009A7375" w:rsidTr="00583D98">
        <w:trPr>
          <w:trHeight w:val="45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30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rPr>
                <w:rFonts w:ascii="Century Gothic" w:hAnsi="Century Gothic"/>
                <w:sz w:val="16"/>
                <w:szCs w:val="16"/>
              </w:rPr>
            </w:pPr>
            <w:r w:rsidRPr="00042212">
              <w:rPr>
                <w:rFonts w:ascii="Century Gothic" w:hAnsi="Century Gothic"/>
                <w:sz w:val="16"/>
                <w:szCs w:val="16"/>
              </w:rPr>
              <w:t xml:space="preserve">Обеспечение деятельности в рамках </w:t>
            </w:r>
            <w:r w:rsidR="00583D98" w:rsidRPr="00042212">
              <w:rPr>
                <w:rFonts w:ascii="Century Gothic" w:hAnsi="Century Gothic" w:cs="Arial"/>
                <w:sz w:val="16"/>
                <w:szCs w:val="16"/>
              </w:rPr>
              <w:t>вышеназванной программы</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Обеспечение пожарной безопасности</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280 000,00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280 000,00</w:t>
            </w:r>
          </w:p>
        </w:tc>
      </w:tr>
      <w:tr w:rsidR="001055E6" w:rsidRPr="009A7375" w:rsidTr="001055E6">
        <w:trPr>
          <w:trHeight w:val="107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31</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rPr>
                <w:rFonts w:ascii="Century Gothic" w:hAnsi="Century Gothic" w:cs="Arial"/>
                <w:bCs/>
                <w:i/>
                <w:iCs/>
                <w:sz w:val="16"/>
                <w:szCs w:val="16"/>
              </w:rPr>
            </w:pPr>
            <w:r w:rsidRPr="00042212">
              <w:rPr>
                <w:rFonts w:ascii="Century Gothic" w:hAnsi="Century Gothic" w:cs="Arial"/>
                <w:bCs/>
                <w:i/>
                <w:iCs/>
                <w:sz w:val="16"/>
                <w:szCs w:val="16"/>
              </w:rPr>
              <w:t>Софинансирование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(на капитальный ремонт и ремонт автомобильных дорог общего пользования местного значения)</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583D98">
        <w:trPr>
          <w:trHeight w:val="768"/>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32</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583D98">
            <w:pPr>
              <w:jc w:val="center"/>
              <w:rPr>
                <w:rFonts w:ascii="Century Gothic" w:hAnsi="Century Gothic"/>
                <w:bCs/>
                <w:iCs/>
                <w:sz w:val="16"/>
                <w:szCs w:val="16"/>
              </w:rPr>
            </w:pPr>
          </w:p>
          <w:p w:rsidR="00583D98" w:rsidRPr="00042212" w:rsidRDefault="00583D98" w:rsidP="00583D98">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583D98">
        <w:trPr>
          <w:trHeight w:val="11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33</w:t>
            </w:r>
          </w:p>
        </w:tc>
        <w:tc>
          <w:tcPr>
            <w:tcW w:w="2693" w:type="dxa"/>
            <w:tcBorders>
              <w:top w:val="nil"/>
              <w:left w:val="nil"/>
              <w:bottom w:val="single" w:sz="4" w:space="0" w:color="auto"/>
              <w:right w:val="single" w:sz="4" w:space="0" w:color="auto"/>
            </w:tcBorders>
            <w:shd w:val="clear" w:color="auto" w:fill="auto"/>
            <w:hideMark/>
          </w:tcPr>
          <w:p w:rsidR="00583D98" w:rsidRPr="00042212" w:rsidRDefault="00583D98" w:rsidP="00583D98">
            <w:pPr>
              <w:jc w:val="center"/>
              <w:rPr>
                <w:rFonts w:ascii="Century Gothic" w:hAnsi="Century Gothic" w:cs="Arial"/>
                <w:bCs/>
                <w:i/>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НАЦИОНАЛЬНАЯ ЭКОНОМИКА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583D98">
        <w:trPr>
          <w:trHeight w:val="32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34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583D98" w:rsidP="00583D98">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0,00</w:t>
            </w:r>
          </w:p>
        </w:tc>
      </w:tr>
      <w:tr w:rsidR="002C0FEF" w:rsidRPr="009A7375" w:rsidTr="00583D98">
        <w:trPr>
          <w:trHeight w:val="34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35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583D98" w:rsidP="00583D98">
            <w:pPr>
              <w:jc w:val="center"/>
              <w:rPr>
                <w:rFonts w:ascii="Century Gothic" w:hAnsi="Century Gothic"/>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Дорожное хозяйство (дорожные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2 200,00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0,00</w:t>
            </w:r>
          </w:p>
        </w:tc>
      </w:tr>
      <w:tr w:rsidR="001055E6" w:rsidRPr="009A7375" w:rsidTr="001055E6">
        <w:trPr>
          <w:trHeight w:val="47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36</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583D98">
            <w:pPr>
              <w:rPr>
                <w:rFonts w:ascii="Century Gothic" w:hAnsi="Century Gothic" w:cs="Arial"/>
                <w:bCs/>
                <w:i/>
                <w:iCs/>
                <w:sz w:val="16"/>
                <w:szCs w:val="16"/>
              </w:rPr>
            </w:pPr>
            <w:r w:rsidRPr="00042212">
              <w:rPr>
                <w:rFonts w:ascii="Century Gothic" w:hAnsi="Century Gothic" w:cs="Arial"/>
                <w:bCs/>
                <w:i/>
                <w:iCs/>
                <w:sz w:val="16"/>
                <w:szCs w:val="16"/>
              </w:rPr>
              <w:t>Муниципальная программа "Осуществление переданных полномочий в области культуры, физической культуры и спорта "</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2 413 812,44</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2 413 812,44</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2 413 812,44</w:t>
            </w:r>
          </w:p>
        </w:tc>
      </w:tr>
      <w:tr w:rsidR="001055E6" w:rsidRPr="009A7375" w:rsidTr="001055E6">
        <w:trPr>
          <w:trHeight w:val="728"/>
        </w:trPr>
        <w:tc>
          <w:tcPr>
            <w:tcW w:w="425" w:type="dxa"/>
            <w:tcBorders>
              <w:top w:val="nil"/>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37</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rPr>
                <w:rFonts w:ascii="Century Gothic" w:hAnsi="Century Gothic"/>
                <w:bCs/>
                <w:iCs/>
                <w:sz w:val="16"/>
                <w:szCs w:val="16"/>
              </w:rPr>
            </w:pPr>
            <w:r w:rsidRPr="00042212">
              <w:rPr>
                <w:rFonts w:ascii="Century Gothic" w:hAnsi="Century Gothic"/>
                <w:bCs/>
                <w:iCs/>
                <w:sz w:val="16"/>
                <w:szCs w:val="16"/>
              </w:rPr>
              <w:t>Осуществление передаваемых полномочий в области культуры в рамках Муниципальной программы "Осуществление переданных полномочий в области культуры, физической культуры и  спорта "</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r>
      <w:tr w:rsidR="002C0FEF" w:rsidRPr="009A7375" w:rsidTr="00583D98">
        <w:trPr>
          <w:trHeight w:val="34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38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583D98" w:rsidP="00583D98">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Межбюджетные трансферты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r>
      <w:tr w:rsidR="002C0FEF" w:rsidRPr="009A7375" w:rsidTr="00583D98">
        <w:trPr>
          <w:trHeight w:val="8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39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583D98" w:rsidP="00583D98">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КУЛЬТУРА, КИНЕМАТОГРАФИЯ</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r>
      <w:tr w:rsidR="002C0FEF" w:rsidRPr="009A7375" w:rsidTr="000322DD">
        <w:trPr>
          <w:trHeight w:val="15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Культура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2 103 278,16</w:t>
            </w:r>
          </w:p>
        </w:tc>
      </w:tr>
      <w:tr w:rsidR="002C0FEF" w:rsidRPr="009A7375" w:rsidTr="000322DD">
        <w:trPr>
          <w:trHeight w:val="70"/>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41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sz w:val="16"/>
                <w:szCs w:val="16"/>
              </w:rPr>
            </w:pPr>
            <w:r w:rsidRPr="00042212">
              <w:rPr>
                <w:rFonts w:ascii="Century Gothic" w:hAnsi="Century Gothic"/>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Культура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2 103 278,16</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2 103 278,16</w:t>
            </w:r>
          </w:p>
        </w:tc>
      </w:tr>
      <w:tr w:rsidR="002C0FEF" w:rsidRPr="009A7375" w:rsidTr="003E5F2E">
        <w:trPr>
          <w:trHeight w:val="119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42</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Осуществление передаваемых полномочий в области физической культуры и спорта в рамках Муниципальной программы "Осуществление переданных полномочий в области культуры, </w:t>
            </w:r>
            <w:r w:rsidR="000322DD" w:rsidRPr="00042212">
              <w:rPr>
                <w:rFonts w:ascii="Century Gothic" w:hAnsi="Century Gothic" w:cs="Arial"/>
                <w:bCs/>
                <w:i/>
                <w:iCs/>
                <w:sz w:val="16"/>
                <w:szCs w:val="16"/>
              </w:rPr>
              <w:t xml:space="preserve">физической культуры </w:t>
            </w:r>
            <w:r w:rsidRPr="00042212">
              <w:rPr>
                <w:rFonts w:ascii="Century Gothic" w:hAnsi="Century Gothic" w:cs="Arial"/>
                <w:bCs/>
                <w:i/>
                <w:iCs/>
                <w:sz w:val="16"/>
                <w:szCs w:val="16"/>
              </w:rPr>
              <w:t>и спорта "</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r>
      <w:tr w:rsidR="002C0FEF" w:rsidRPr="009A7375" w:rsidTr="000322DD">
        <w:trPr>
          <w:trHeight w:val="70"/>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43</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Межбюджетные трансферты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r>
      <w:tr w:rsidR="002C0FEF" w:rsidRPr="009A7375" w:rsidTr="000322DD">
        <w:trPr>
          <w:trHeight w:val="141"/>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ОБРАЗОВАНИЕ</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r>
      <w:tr w:rsidR="002C0FEF" w:rsidRPr="009A7375" w:rsidTr="000322DD">
        <w:trPr>
          <w:trHeight w:val="7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bCs/>
                <w:iCs/>
                <w:sz w:val="16"/>
                <w:szCs w:val="16"/>
              </w:rPr>
            </w:pPr>
            <w:r w:rsidRPr="00042212">
              <w:rPr>
                <w:rFonts w:ascii="Century Gothic" w:hAnsi="Century Gothic"/>
                <w:bCs/>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Молодежная политика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310 534,28</w:t>
            </w:r>
          </w:p>
        </w:tc>
      </w:tr>
      <w:tr w:rsidR="002C0FEF" w:rsidRPr="009A7375" w:rsidTr="000322DD">
        <w:trPr>
          <w:trHeight w:val="14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46</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sz w:val="16"/>
                <w:szCs w:val="16"/>
              </w:rPr>
            </w:pPr>
            <w:r w:rsidRPr="00042212">
              <w:rPr>
                <w:rFonts w:ascii="Century Gothic" w:hAnsi="Century Gothic" w:cs="Arial"/>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sz w:val="16"/>
                <w:szCs w:val="16"/>
              </w:rPr>
            </w:pPr>
            <w:r w:rsidRPr="00042212">
              <w:rPr>
                <w:rFonts w:ascii="Century Gothic" w:hAnsi="Century Gothic" w:cs="Arial"/>
                <w:sz w:val="16"/>
                <w:szCs w:val="16"/>
              </w:rPr>
              <w:t>Молодежная политика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310 534,28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310 534,28</w:t>
            </w:r>
          </w:p>
        </w:tc>
      </w:tr>
      <w:tr w:rsidR="002C0FEF" w:rsidRPr="009A7375" w:rsidTr="003E5F2E">
        <w:trPr>
          <w:trHeight w:val="238"/>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47</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proofErr w:type="spellStart"/>
            <w:r w:rsidRPr="00042212">
              <w:rPr>
                <w:rFonts w:ascii="Century Gothic" w:hAnsi="Century Gothic" w:cs="Arial"/>
                <w:bCs/>
                <w:i/>
                <w:iCs/>
                <w:sz w:val="16"/>
                <w:szCs w:val="16"/>
              </w:rPr>
              <w:t>Непрограмнные</w:t>
            </w:r>
            <w:proofErr w:type="spellEnd"/>
            <w:r w:rsidRPr="00042212">
              <w:rPr>
                <w:rFonts w:ascii="Century Gothic" w:hAnsi="Century Gothic" w:cs="Arial"/>
                <w:bCs/>
                <w:i/>
                <w:iCs/>
                <w:sz w:val="16"/>
                <w:szCs w:val="16"/>
              </w:rPr>
              <w:t xml:space="preserve"> мероприятия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proofErr w:type="spellStart"/>
            <w:r w:rsidRPr="00042212">
              <w:rPr>
                <w:rFonts w:ascii="Century Gothic" w:hAnsi="Century Gothic" w:cs="Arial"/>
                <w:bCs/>
                <w:i/>
                <w:iCs/>
                <w:sz w:val="16"/>
                <w:szCs w:val="16"/>
              </w:rPr>
              <w:t>Непрограмнные</w:t>
            </w:r>
            <w:proofErr w:type="spellEnd"/>
            <w:r w:rsidRPr="00042212">
              <w:rPr>
                <w:rFonts w:ascii="Century Gothic" w:hAnsi="Century Gothic" w:cs="Arial"/>
                <w:bCs/>
                <w:i/>
                <w:iCs/>
                <w:sz w:val="16"/>
                <w:szCs w:val="16"/>
              </w:rPr>
              <w:t xml:space="preserve"> мероприятия</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3 551 198,49</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3 450 970,31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3 280 070,31</w:t>
            </w:r>
          </w:p>
        </w:tc>
      </w:tr>
      <w:tr w:rsidR="001055E6" w:rsidRPr="009A7375" w:rsidTr="001055E6">
        <w:trPr>
          <w:trHeight w:val="111"/>
        </w:trPr>
        <w:tc>
          <w:tcPr>
            <w:tcW w:w="425" w:type="dxa"/>
            <w:tcBorders>
              <w:top w:val="nil"/>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48</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rPr>
                <w:rFonts w:ascii="Century Gothic" w:hAnsi="Century Gothic" w:cs="Arial"/>
                <w:bCs/>
                <w:i/>
                <w:iCs/>
                <w:sz w:val="16"/>
                <w:szCs w:val="16"/>
              </w:rPr>
            </w:pPr>
            <w:r w:rsidRPr="00042212">
              <w:rPr>
                <w:rFonts w:ascii="Century Gothic" w:hAnsi="Century Gothic" w:cs="Arial"/>
                <w:bCs/>
                <w:i/>
                <w:iCs/>
                <w:sz w:val="16"/>
                <w:szCs w:val="16"/>
              </w:rPr>
              <w:t>Резервный фонд</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r>
      <w:tr w:rsidR="002C0FEF" w:rsidRPr="009A7375" w:rsidTr="003E5F2E">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49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Резервный фонд</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r>
      <w:tr w:rsidR="002C0FEF" w:rsidRPr="009A7375" w:rsidTr="003E5F2E">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Резервный фонд</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0322DD" w:rsidP="002C0FEF">
            <w:pPr>
              <w:rPr>
                <w:rFonts w:ascii="Century Gothic" w:hAnsi="Century Gothic" w:cs="Arial"/>
                <w:bCs/>
                <w:i/>
                <w:iCs/>
                <w:sz w:val="16"/>
                <w:szCs w:val="16"/>
              </w:rPr>
            </w:pPr>
            <w:r w:rsidRPr="00042212">
              <w:rPr>
                <w:rFonts w:ascii="Century Gothic" w:hAnsi="Century Gothic" w:cs="Arial"/>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r>
      <w:tr w:rsidR="002C0FEF" w:rsidRPr="009A7375" w:rsidTr="003E5F2E">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Резервный фонд</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Резервные фонды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10 000,00</w:t>
            </w:r>
          </w:p>
        </w:tc>
      </w:tr>
      <w:tr w:rsidR="001055E6" w:rsidRPr="009A7375" w:rsidTr="001055E6">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sz w:val="16"/>
                <w:szCs w:val="16"/>
              </w:rPr>
            </w:pPr>
            <w:r w:rsidRPr="00042212">
              <w:rPr>
                <w:rFonts w:ascii="Century Gothic" w:hAnsi="Century Gothic" w:cs="Arial"/>
                <w:sz w:val="16"/>
                <w:szCs w:val="16"/>
              </w:rPr>
              <w:t>52</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rPr>
                <w:rFonts w:ascii="Century Gothic" w:hAnsi="Century Gothic" w:cs="Arial"/>
                <w:sz w:val="16"/>
                <w:szCs w:val="16"/>
              </w:rPr>
            </w:pPr>
            <w:r w:rsidRPr="00042212">
              <w:rPr>
                <w:rFonts w:ascii="Century Gothic" w:hAnsi="Century Gothic" w:cs="Arial"/>
                <w:sz w:val="16"/>
                <w:szCs w:val="16"/>
              </w:rPr>
              <w:t>Резервный фонд</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sz w:val="16"/>
                <w:szCs w:val="16"/>
              </w:rPr>
            </w:pPr>
            <w:r w:rsidRPr="00042212">
              <w:rPr>
                <w:rFonts w:ascii="Century Gothic" w:hAnsi="Century Gothic" w:cs="Arial"/>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sz w:val="16"/>
                <w:szCs w:val="16"/>
              </w:rPr>
            </w:pPr>
            <w:r w:rsidRPr="00042212">
              <w:rPr>
                <w:rFonts w:ascii="Century Gothic" w:hAnsi="Century Gothic" w:cs="Arial"/>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sz w:val="16"/>
                <w:szCs w:val="16"/>
              </w:rPr>
            </w:pPr>
            <w:r w:rsidRPr="00042212">
              <w:rPr>
                <w:rFonts w:ascii="Century Gothic" w:hAnsi="Century Gothic" w:cs="Arial"/>
                <w:sz w:val="16"/>
                <w:szCs w:val="16"/>
              </w:rPr>
              <w:t>10 000,00</w:t>
            </w:r>
          </w:p>
        </w:tc>
      </w:tr>
      <w:tr w:rsidR="002C0FEF" w:rsidRPr="009A7375" w:rsidTr="003E5F2E">
        <w:trPr>
          <w:trHeight w:val="35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53</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Аппарат управления </w:t>
            </w:r>
            <w:r w:rsidR="000322DD" w:rsidRPr="00042212">
              <w:rPr>
                <w:rFonts w:ascii="Century Gothic" w:hAnsi="Century Gothic" w:cs="Arial"/>
                <w:bCs/>
                <w:i/>
                <w:iCs/>
                <w:sz w:val="16"/>
                <w:szCs w:val="16"/>
              </w:rPr>
              <w:t>ОМСУ</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Аппарат управления </w:t>
            </w:r>
            <w:r w:rsidR="000322DD" w:rsidRPr="00042212">
              <w:rPr>
                <w:rFonts w:ascii="Century Gothic" w:hAnsi="Century Gothic" w:cs="Arial"/>
                <w:bCs/>
                <w:i/>
                <w:iCs/>
                <w:sz w:val="16"/>
                <w:szCs w:val="16"/>
              </w:rPr>
              <w:t>ОМСУ</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2 427 175,28</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2 326 947,10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2 156 047,10</w:t>
            </w:r>
          </w:p>
        </w:tc>
      </w:tr>
      <w:tr w:rsidR="002C0FEF" w:rsidRPr="009A7375" w:rsidTr="000322DD">
        <w:trPr>
          <w:trHeight w:val="33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bCs/>
                <w:iCs/>
                <w:sz w:val="16"/>
                <w:szCs w:val="16"/>
              </w:rPr>
            </w:pPr>
            <w:r w:rsidRPr="00042212">
              <w:rPr>
                <w:rFonts w:ascii="Century Gothic" w:hAnsi="Century Gothic"/>
                <w:bCs/>
                <w:iCs/>
                <w:sz w:val="16"/>
                <w:szCs w:val="16"/>
              </w:rPr>
              <w:t xml:space="preserve">Расходы на выплаты персоналу </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r>
      <w:tr w:rsidR="002C0FEF" w:rsidRPr="009A7375" w:rsidTr="003E5F2E">
        <w:trPr>
          <w:trHeight w:val="39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r>
      <w:tr w:rsidR="002C0FEF" w:rsidRPr="009A7375" w:rsidTr="000322DD">
        <w:trPr>
          <w:trHeight w:val="23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56</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bCs/>
                <w:iCs/>
                <w:sz w:val="16"/>
                <w:szCs w:val="16"/>
              </w:rPr>
            </w:pPr>
            <w:r w:rsidRPr="00042212">
              <w:rPr>
                <w:rFonts w:ascii="Century Gothic" w:hAnsi="Century Gothic"/>
                <w:bCs/>
                <w:iCs/>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1 810 234,95</w:t>
            </w:r>
          </w:p>
        </w:tc>
      </w:tr>
      <w:tr w:rsidR="002C0FEF" w:rsidRPr="009A7375" w:rsidTr="000322DD">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57</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sz w:val="16"/>
                <w:szCs w:val="16"/>
              </w:rPr>
            </w:pPr>
            <w:r w:rsidRPr="00042212">
              <w:rPr>
                <w:rFonts w:ascii="Century Gothic" w:hAnsi="Century Gothic"/>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1 810 234,95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1 810 234,95</w:t>
            </w:r>
          </w:p>
        </w:tc>
      </w:tr>
      <w:tr w:rsidR="002C0FEF" w:rsidRPr="009A7375" w:rsidTr="003E5F2E">
        <w:trPr>
          <w:trHeight w:val="63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Закупка товаров, работ и услуг для обеспечения </w:t>
            </w:r>
            <w:r w:rsidR="000322DD" w:rsidRPr="00042212">
              <w:rPr>
                <w:rFonts w:ascii="Century Gothic" w:hAnsi="Century Gothic" w:cs="Arial"/>
                <w:bCs/>
                <w:i/>
                <w:iCs/>
                <w:sz w:val="16"/>
                <w:szCs w:val="16"/>
              </w:rPr>
              <w:t>муниципальных</w:t>
            </w:r>
            <w:r w:rsidRPr="00042212">
              <w:rPr>
                <w:rFonts w:ascii="Century Gothic" w:hAnsi="Century Gothic" w:cs="Arial"/>
                <w:bCs/>
                <w:i/>
                <w:iCs/>
                <w:sz w:val="16"/>
                <w:szCs w:val="16"/>
              </w:rPr>
              <w:t xml:space="preserve"> нужд</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601 440,33</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501 212,15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330 312,15</w:t>
            </w:r>
          </w:p>
        </w:tc>
      </w:tr>
      <w:tr w:rsidR="001055E6" w:rsidRPr="009A7375" w:rsidTr="001055E6">
        <w:trPr>
          <w:trHeight w:val="630"/>
        </w:trPr>
        <w:tc>
          <w:tcPr>
            <w:tcW w:w="9639" w:type="dxa"/>
            <w:gridSpan w:val="6"/>
            <w:tcBorders>
              <w:top w:val="single" w:sz="4" w:space="0" w:color="auto"/>
              <w:bottom w:val="single" w:sz="4" w:space="0" w:color="auto"/>
            </w:tcBorders>
            <w:shd w:val="clear" w:color="auto" w:fill="auto"/>
            <w:hideMark/>
          </w:tcPr>
          <w:p w:rsidR="00CA254B" w:rsidRDefault="00CA254B" w:rsidP="001055E6">
            <w:pPr>
              <w:tabs>
                <w:tab w:val="left" w:pos="3255"/>
              </w:tabs>
              <w:jc w:val="center"/>
              <w:rPr>
                <w:rFonts w:ascii="Century Gothic" w:hAnsi="Century Gothic"/>
                <w:b/>
                <w:sz w:val="28"/>
                <w:szCs w:val="28"/>
              </w:rPr>
            </w:pPr>
          </w:p>
          <w:p w:rsidR="001055E6" w:rsidRDefault="001055E6" w:rsidP="001055E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9  № 1/149 «Балахтонские вести»  2 января  2018 года</w:t>
            </w:r>
          </w:p>
          <w:p w:rsidR="001055E6" w:rsidRPr="009A7375" w:rsidRDefault="001055E6" w:rsidP="001055E6">
            <w:pPr>
              <w:jc w:val="center"/>
              <w:rPr>
                <w:rFonts w:ascii="Century Gothic" w:hAnsi="Century Gothic" w:cs="Arial"/>
                <w:b/>
                <w:bCs/>
                <w:i/>
                <w:iCs/>
                <w:sz w:val="16"/>
                <w:szCs w:val="16"/>
              </w:rPr>
            </w:pPr>
          </w:p>
        </w:tc>
      </w:tr>
      <w:tr w:rsidR="002C0FEF" w:rsidRPr="009A7375" w:rsidTr="003E5F2E">
        <w:trPr>
          <w:trHeight w:val="27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59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601 440,33</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501 212,15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330 312,15</w:t>
            </w:r>
          </w:p>
        </w:tc>
      </w:tr>
      <w:tr w:rsidR="002C0FEF" w:rsidRPr="009A7375" w:rsidTr="000322DD">
        <w:trPr>
          <w:trHeight w:val="23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601 440,33</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501 212,15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330 312,15</w:t>
            </w:r>
          </w:p>
        </w:tc>
      </w:tr>
      <w:tr w:rsidR="002C0FEF" w:rsidRPr="009A7375" w:rsidTr="000322DD">
        <w:trPr>
          <w:trHeight w:val="25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61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sz w:val="16"/>
                <w:szCs w:val="16"/>
              </w:rPr>
            </w:pPr>
            <w:r w:rsidRPr="00042212">
              <w:rPr>
                <w:rFonts w:ascii="Century Gothic" w:hAnsi="Century Gothic"/>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601 440,33</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501 212,15</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330 312,15</w:t>
            </w:r>
          </w:p>
        </w:tc>
      </w:tr>
      <w:tr w:rsidR="002C0FEF" w:rsidRPr="009A7375" w:rsidTr="003E5F2E">
        <w:trPr>
          <w:trHeight w:val="364"/>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62</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r>
      <w:tr w:rsidR="002C0FEF" w:rsidRPr="009A7375" w:rsidTr="003E5F2E">
        <w:trPr>
          <w:trHeight w:val="28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63</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r>
      <w:tr w:rsidR="002C0FEF" w:rsidRPr="009A7375" w:rsidTr="000322DD">
        <w:trPr>
          <w:trHeight w:val="31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15 500,00</w:t>
            </w:r>
          </w:p>
        </w:tc>
      </w:tr>
      <w:tr w:rsidR="002C0FEF" w:rsidRPr="009A7375" w:rsidTr="000322DD">
        <w:trPr>
          <w:trHeight w:val="34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65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Аппарат управления органов местного самоуправления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sz w:val="16"/>
                <w:szCs w:val="16"/>
              </w:rPr>
            </w:pPr>
            <w:r w:rsidRPr="00042212">
              <w:rPr>
                <w:rFonts w:ascii="Century Gothic" w:hAnsi="Century Gothic"/>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15 500,00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15 500,00</w:t>
            </w:r>
          </w:p>
        </w:tc>
      </w:tr>
      <w:tr w:rsidR="002C0FEF" w:rsidRPr="009A7375" w:rsidTr="003E5F2E">
        <w:trPr>
          <w:trHeight w:val="368"/>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66</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Депутаты представительного органа </w:t>
            </w:r>
            <w:r w:rsidR="000322DD" w:rsidRPr="00042212">
              <w:rPr>
                <w:rFonts w:ascii="Century Gothic" w:hAnsi="Century Gothic" w:cs="Arial"/>
                <w:bCs/>
                <w:i/>
                <w:iCs/>
                <w:sz w:val="16"/>
                <w:szCs w:val="16"/>
              </w:rPr>
              <w:t>МО</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Депутаты представительного органа </w:t>
            </w:r>
            <w:r w:rsidR="000322DD" w:rsidRPr="00042212">
              <w:rPr>
                <w:rFonts w:ascii="Century Gothic" w:hAnsi="Century Gothic" w:cs="Arial"/>
                <w:bCs/>
                <w:i/>
                <w:iCs/>
                <w:sz w:val="16"/>
                <w:szCs w:val="16"/>
              </w:rPr>
              <w:t>МО</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r>
      <w:tr w:rsidR="002C0FEF" w:rsidRPr="009A7375" w:rsidTr="000322DD">
        <w:trPr>
          <w:trHeight w:val="24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67</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bCs/>
                <w:iCs/>
                <w:sz w:val="16"/>
                <w:szCs w:val="16"/>
              </w:rPr>
            </w:pPr>
            <w:r w:rsidRPr="00042212">
              <w:rPr>
                <w:rFonts w:ascii="Century Gothic" w:hAnsi="Century Gothic"/>
                <w:bCs/>
                <w:iCs/>
                <w:sz w:val="16"/>
                <w:szCs w:val="16"/>
              </w:rPr>
              <w:t xml:space="preserve">Депутаты представительного органа </w:t>
            </w:r>
            <w:r w:rsidR="000322DD" w:rsidRPr="00042212">
              <w:rPr>
                <w:rFonts w:ascii="Century Gothic" w:hAnsi="Century Gothic"/>
                <w:bCs/>
                <w:iCs/>
                <w:sz w:val="16"/>
                <w:szCs w:val="16"/>
              </w:rPr>
              <w:t>МО</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bCs/>
                <w:iCs/>
                <w:sz w:val="16"/>
                <w:szCs w:val="16"/>
              </w:rPr>
            </w:pPr>
            <w:r w:rsidRPr="00042212">
              <w:rPr>
                <w:rFonts w:ascii="Century Gothic" w:hAnsi="Century Gothic"/>
                <w:bCs/>
                <w:iCs/>
                <w:sz w:val="16"/>
                <w:szCs w:val="16"/>
              </w:rPr>
              <w:t xml:space="preserve">Расходы на выплаты персоналу </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r>
      <w:tr w:rsidR="002C0FEF" w:rsidRPr="009A7375" w:rsidTr="003E5F2E">
        <w:trPr>
          <w:trHeight w:val="250"/>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Депутаты представительного органа </w:t>
            </w:r>
            <w:r w:rsidR="000322DD" w:rsidRPr="00042212">
              <w:rPr>
                <w:rFonts w:ascii="Century Gothic" w:hAnsi="Century Gothic" w:cs="Arial"/>
                <w:bCs/>
                <w:i/>
                <w:iCs/>
                <w:sz w:val="16"/>
                <w:szCs w:val="16"/>
              </w:rPr>
              <w:t>МО</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r>
      <w:tr w:rsidR="002C0FEF" w:rsidRPr="009A7375" w:rsidTr="000322DD">
        <w:trPr>
          <w:trHeight w:val="426"/>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69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Депутаты представительного органа </w:t>
            </w:r>
            <w:r w:rsidR="000322DD" w:rsidRPr="00042212">
              <w:rPr>
                <w:rFonts w:ascii="Century Gothic" w:hAnsi="Century Gothic" w:cs="Arial"/>
                <w:bCs/>
                <w:i/>
                <w:iCs/>
                <w:sz w:val="16"/>
                <w:szCs w:val="16"/>
              </w:rPr>
              <w:t>МО</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1055E6">
            <w:pPr>
              <w:rPr>
                <w:rFonts w:ascii="Century Gothic" w:hAnsi="Century Gothic" w:cs="Arial"/>
                <w:bCs/>
                <w:i/>
                <w:iCs/>
                <w:sz w:val="16"/>
                <w:szCs w:val="16"/>
              </w:rPr>
            </w:pPr>
            <w:r w:rsidRPr="00042212">
              <w:rPr>
                <w:rFonts w:ascii="Century Gothic" w:hAnsi="Century Gothic" w:cs="Arial"/>
                <w:bCs/>
                <w:i/>
                <w:iCs/>
                <w:sz w:val="16"/>
                <w:szCs w:val="16"/>
              </w:rPr>
              <w:t xml:space="preserve">Функционирование представительных органов </w:t>
            </w:r>
            <w:r w:rsidR="001055E6" w:rsidRPr="00042212">
              <w:rPr>
                <w:rFonts w:ascii="Century Gothic" w:hAnsi="Century Gothic" w:cs="Arial"/>
                <w:bCs/>
                <w:i/>
                <w:iCs/>
                <w:sz w:val="16"/>
                <w:szCs w:val="16"/>
              </w:rPr>
              <w:t>муниципальных образований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506 337,11</w:t>
            </w:r>
          </w:p>
        </w:tc>
      </w:tr>
      <w:tr w:rsidR="002C0FEF" w:rsidRPr="009A7375" w:rsidTr="000322DD">
        <w:trPr>
          <w:trHeight w:val="53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70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sz w:val="16"/>
                <w:szCs w:val="16"/>
              </w:rPr>
            </w:pPr>
            <w:r w:rsidRPr="00042212">
              <w:rPr>
                <w:rFonts w:ascii="Century Gothic" w:hAnsi="Century Gothic"/>
                <w:sz w:val="16"/>
                <w:szCs w:val="16"/>
              </w:rPr>
              <w:t xml:space="preserve">Депутаты представительного органа </w:t>
            </w:r>
            <w:r w:rsidR="000322DD" w:rsidRPr="00042212">
              <w:rPr>
                <w:rFonts w:ascii="Century Gothic" w:hAnsi="Century Gothic"/>
                <w:sz w:val="16"/>
                <w:szCs w:val="16"/>
              </w:rPr>
              <w:t>МО</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sz w:val="16"/>
                <w:szCs w:val="16"/>
              </w:rPr>
            </w:pPr>
            <w:r w:rsidRPr="00042212">
              <w:rPr>
                <w:rFonts w:ascii="Century Gothic" w:hAnsi="Century Gothic"/>
                <w:sz w:val="16"/>
                <w:szCs w:val="16"/>
              </w:rPr>
              <w:t xml:space="preserve">Функционирование </w:t>
            </w:r>
            <w:r w:rsidR="000322DD" w:rsidRPr="00042212">
              <w:rPr>
                <w:rFonts w:ascii="Century Gothic" w:hAnsi="Century Gothic"/>
                <w:sz w:val="16"/>
                <w:szCs w:val="16"/>
              </w:rPr>
              <w:t>представительных</w:t>
            </w:r>
            <w:r w:rsidRPr="00042212">
              <w:rPr>
                <w:rFonts w:ascii="Century Gothic" w:hAnsi="Century Gothic"/>
                <w:sz w:val="16"/>
                <w:szCs w:val="16"/>
              </w:rPr>
              <w:t xml:space="preserve">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506 337,11</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506 337,11</w:t>
            </w:r>
          </w:p>
        </w:tc>
      </w:tr>
      <w:tr w:rsidR="002C0FEF" w:rsidRPr="009A7375" w:rsidTr="003E5F2E">
        <w:trPr>
          <w:trHeight w:val="119"/>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71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bCs/>
                <w:iCs/>
                <w:sz w:val="16"/>
                <w:szCs w:val="16"/>
              </w:rPr>
            </w:pPr>
            <w:r w:rsidRPr="00042212">
              <w:rPr>
                <w:rFonts w:ascii="Century Gothic" w:hAnsi="Century Gothic"/>
                <w:bCs/>
                <w:iCs/>
                <w:sz w:val="16"/>
                <w:szCs w:val="16"/>
              </w:rPr>
              <w:t xml:space="preserve">Глава </w:t>
            </w:r>
            <w:r w:rsidR="000322DD" w:rsidRPr="00042212">
              <w:rPr>
                <w:rFonts w:ascii="Century Gothic" w:hAnsi="Century Gothic"/>
                <w:bCs/>
                <w:iCs/>
                <w:sz w:val="16"/>
                <w:szCs w:val="16"/>
              </w:rPr>
              <w:t>МО</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bCs/>
                <w:iCs/>
                <w:sz w:val="16"/>
                <w:szCs w:val="16"/>
              </w:rPr>
            </w:pPr>
            <w:r w:rsidRPr="00042212">
              <w:rPr>
                <w:rFonts w:ascii="Century Gothic" w:hAnsi="Century Gothic"/>
                <w:bCs/>
                <w:iCs/>
                <w:sz w:val="16"/>
                <w:szCs w:val="16"/>
              </w:rPr>
              <w:t xml:space="preserve">Глава </w:t>
            </w:r>
            <w:r w:rsidR="000322DD" w:rsidRPr="00042212">
              <w:rPr>
                <w:rFonts w:ascii="Century Gothic" w:hAnsi="Century Gothic"/>
                <w:bCs/>
                <w:iCs/>
                <w:sz w:val="16"/>
                <w:szCs w:val="16"/>
              </w:rPr>
              <w:t>МО</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r>
      <w:tr w:rsidR="002C0FEF" w:rsidRPr="009A7375" w:rsidTr="000322DD">
        <w:trPr>
          <w:trHeight w:val="30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72</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Глава муниципального образования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Расходы на выплаты персоналу </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r>
      <w:tr w:rsidR="002C0FEF" w:rsidRPr="009A7375" w:rsidTr="003E5F2E">
        <w:trPr>
          <w:trHeight w:val="15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73</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Глава муниципального образования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r>
      <w:tr w:rsidR="002C0FEF" w:rsidRPr="009A7375" w:rsidTr="000322DD">
        <w:trPr>
          <w:trHeight w:val="359"/>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74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Глава муниципального образования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Функционирование высшего должностного </w:t>
            </w:r>
            <w:r w:rsidR="000322DD" w:rsidRPr="00042212">
              <w:rPr>
                <w:rFonts w:ascii="Century Gothic" w:hAnsi="Century Gothic" w:cs="Arial"/>
                <w:bCs/>
                <w:i/>
                <w:iCs/>
                <w:sz w:val="16"/>
                <w:szCs w:val="16"/>
              </w:rPr>
              <w:t>лица МО</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607 686,10</w:t>
            </w:r>
          </w:p>
        </w:tc>
      </w:tr>
      <w:tr w:rsidR="002C0FEF" w:rsidRPr="009A7375" w:rsidTr="000322DD">
        <w:trPr>
          <w:trHeight w:val="23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75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Глава муниципального образования</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sz w:val="16"/>
                <w:szCs w:val="16"/>
              </w:rPr>
            </w:pPr>
            <w:r w:rsidRPr="00042212">
              <w:rPr>
                <w:rFonts w:ascii="Century Gothic" w:hAnsi="Century Gothic"/>
                <w:sz w:val="16"/>
                <w:szCs w:val="16"/>
              </w:rPr>
              <w:t xml:space="preserve">Функционирование высшего должностного лица </w:t>
            </w:r>
            <w:r w:rsidR="000322DD" w:rsidRPr="00042212">
              <w:rPr>
                <w:rFonts w:ascii="Century Gothic" w:hAnsi="Century Gothic"/>
                <w:sz w:val="16"/>
                <w:szCs w:val="16"/>
              </w:rPr>
              <w:t>МО</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607 686,10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607 686,10</w:t>
            </w:r>
          </w:p>
        </w:tc>
      </w:tr>
      <w:tr w:rsidR="002C0FEF" w:rsidRPr="009A7375" w:rsidTr="003E5F2E">
        <w:trPr>
          <w:trHeight w:val="34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76</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Непрограммные расходы отдельных органов исполнительной власти</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Непрограммные расходы отдельных органов исполнительной власти</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76 940,00</w:t>
            </w:r>
          </w:p>
        </w:tc>
      </w:tr>
      <w:tr w:rsidR="001055E6" w:rsidRPr="009A7375" w:rsidTr="00CA254B">
        <w:trPr>
          <w:trHeight w:val="359"/>
        </w:trPr>
        <w:tc>
          <w:tcPr>
            <w:tcW w:w="425" w:type="dxa"/>
            <w:tcBorders>
              <w:top w:val="nil"/>
              <w:left w:val="single" w:sz="4" w:space="0" w:color="auto"/>
              <w:bottom w:val="single" w:sz="4" w:space="0" w:color="auto"/>
              <w:right w:val="single" w:sz="4" w:space="0" w:color="auto"/>
            </w:tcBorders>
            <w:shd w:val="clear" w:color="auto" w:fill="auto"/>
            <w:hideMark/>
          </w:tcPr>
          <w:p w:rsidR="001055E6" w:rsidRPr="00042212" w:rsidRDefault="001055E6" w:rsidP="002C0FEF">
            <w:pPr>
              <w:jc w:val="center"/>
              <w:rPr>
                <w:rFonts w:ascii="Century Gothic" w:hAnsi="Century Gothic" w:cs="Arial"/>
                <w:bCs/>
                <w:i/>
                <w:iCs/>
                <w:sz w:val="16"/>
                <w:szCs w:val="16"/>
              </w:rPr>
            </w:pPr>
            <w:r w:rsidRPr="00042212">
              <w:rPr>
                <w:rFonts w:ascii="Century Gothic" w:hAnsi="Century Gothic" w:cs="Arial"/>
                <w:bCs/>
                <w:i/>
                <w:iCs/>
                <w:sz w:val="16"/>
                <w:szCs w:val="16"/>
              </w:rPr>
              <w:t>77</w:t>
            </w:r>
          </w:p>
        </w:tc>
        <w:tc>
          <w:tcPr>
            <w:tcW w:w="5387" w:type="dxa"/>
            <w:gridSpan w:val="2"/>
            <w:tcBorders>
              <w:top w:val="nil"/>
              <w:left w:val="nil"/>
              <w:bottom w:val="single" w:sz="4" w:space="0" w:color="auto"/>
              <w:right w:val="single" w:sz="4" w:space="0" w:color="auto"/>
            </w:tcBorders>
            <w:shd w:val="clear" w:color="auto" w:fill="auto"/>
            <w:hideMark/>
          </w:tcPr>
          <w:p w:rsidR="001055E6" w:rsidRPr="00042212" w:rsidRDefault="001055E6" w:rsidP="002C0FEF">
            <w:pPr>
              <w:tabs>
                <w:tab w:val="left" w:pos="1201"/>
              </w:tabs>
              <w:rPr>
                <w:rFonts w:ascii="Century Gothic" w:hAnsi="Century Gothic"/>
                <w:bCs/>
                <w:iCs/>
                <w:sz w:val="16"/>
                <w:szCs w:val="16"/>
              </w:rPr>
            </w:pPr>
            <w:r w:rsidRPr="00042212">
              <w:rPr>
                <w:rFonts w:ascii="Century Gothic" w:hAnsi="Century Gothic"/>
                <w:bCs/>
                <w:iCs/>
                <w:sz w:val="16"/>
                <w:szCs w:val="16"/>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73 070,00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73 940,00</w:t>
            </w:r>
          </w:p>
        </w:tc>
        <w:tc>
          <w:tcPr>
            <w:tcW w:w="1276" w:type="dxa"/>
            <w:tcBorders>
              <w:top w:val="nil"/>
              <w:left w:val="nil"/>
              <w:bottom w:val="single" w:sz="4" w:space="0" w:color="auto"/>
              <w:right w:val="single" w:sz="4" w:space="0" w:color="auto"/>
            </w:tcBorders>
            <w:shd w:val="clear" w:color="auto" w:fill="auto"/>
            <w:hideMark/>
          </w:tcPr>
          <w:p w:rsidR="001055E6" w:rsidRPr="00042212" w:rsidRDefault="001055E6" w:rsidP="002C0FEF">
            <w:pPr>
              <w:jc w:val="right"/>
              <w:rPr>
                <w:rFonts w:ascii="Century Gothic" w:hAnsi="Century Gothic" w:cs="Arial"/>
                <w:bCs/>
                <w:i/>
                <w:iCs/>
                <w:sz w:val="16"/>
                <w:szCs w:val="16"/>
              </w:rPr>
            </w:pPr>
            <w:r w:rsidRPr="00042212">
              <w:rPr>
                <w:rFonts w:ascii="Century Gothic" w:hAnsi="Century Gothic" w:cs="Arial"/>
                <w:bCs/>
                <w:i/>
                <w:iCs/>
                <w:sz w:val="16"/>
                <w:szCs w:val="16"/>
              </w:rPr>
              <w:t>76 940,00</w:t>
            </w:r>
          </w:p>
        </w:tc>
      </w:tr>
      <w:tr w:rsidR="002C0FEF" w:rsidRPr="009A7375" w:rsidTr="000322DD">
        <w:trPr>
          <w:trHeight w:val="270"/>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78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 xml:space="preserve">Расходы на выплаты персоналу </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r>
      <w:tr w:rsidR="002C0FEF" w:rsidRPr="009A7375" w:rsidTr="000322DD">
        <w:trPr>
          <w:trHeight w:val="128"/>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79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bCs/>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НАЦИОНАЛЬНАЯ ОБОРОНА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r>
      <w:tr w:rsidR="002C0FEF" w:rsidRPr="009A7375" w:rsidTr="000322DD">
        <w:trPr>
          <w:trHeight w:val="270"/>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80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66 371,00</w:t>
            </w:r>
          </w:p>
        </w:tc>
      </w:tr>
      <w:tr w:rsidR="002C0FEF" w:rsidRPr="009A7375" w:rsidTr="000322DD">
        <w:trPr>
          <w:trHeight w:val="161"/>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81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66 371,00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66 371,00</w:t>
            </w:r>
          </w:p>
        </w:tc>
      </w:tr>
      <w:tr w:rsidR="002C0FEF" w:rsidRPr="009A7375" w:rsidTr="003E5F2E">
        <w:trPr>
          <w:trHeight w:val="543"/>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82</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0322DD">
            <w:pPr>
              <w:rPr>
                <w:rFonts w:ascii="Century Gothic" w:hAnsi="Century Gothic" w:cs="Arial"/>
                <w:bCs/>
                <w:i/>
                <w:iCs/>
                <w:sz w:val="16"/>
                <w:szCs w:val="16"/>
              </w:rPr>
            </w:pPr>
            <w:r w:rsidRPr="00042212">
              <w:rPr>
                <w:rFonts w:ascii="Century Gothic" w:hAnsi="Century Gothic" w:cs="Arial"/>
                <w:bCs/>
                <w:i/>
                <w:iCs/>
                <w:sz w:val="16"/>
                <w:szCs w:val="16"/>
              </w:rPr>
              <w:t>Закупка товаров,</w:t>
            </w:r>
            <w:r w:rsidR="000322DD" w:rsidRPr="00042212">
              <w:rPr>
                <w:rFonts w:ascii="Century Gothic" w:hAnsi="Century Gothic" w:cs="Arial"/>
                <w:bCs/>
                <w:i/>
                <w:iCs/>
                <w:sz w:val="16"/>
                <w:szCs w:val="16"/>
              </w:rPr>
              <w:t xml:space="preserve"> работ и услуг для обеспечения </w:t>
            </w:r>
            <w:r w:rsidRPr="00042212">
              <w:rPr>
                <w:rFonts w:ascii="Century Gothic" w:hAnsi="Century Gothic" w:cs="Arial"/>
                <w:bCs/>
                <w:i/>
                <w:iCs/>
                <w:sz w:val="16"/>
                <w:szCs w:val="16"/>
              </w:rPr>
              <w:t xml:space="preserve"> </w:t>
            </w:r>
            <w:r w:rsidR="000322DD" w:rsidRPr="00042212">
              <w:rPr>
                <w:rFonts w:ascii="Century Gothic" w:hAnsi="Century Gothic" w:cs="Arial"/>
                <w:bCs/>
                <w:i/>
                <w:iCs/>
                <w:sz w:val="16"/>
                <w:szCs w:val="16"/>
              </w:rPr>
              <w:t>муниципальных</w:t>
            </w:r>
            <w:r w:rsidRPr="00042212">
              <w:rPr>
                <w:rFonts w:ascii="Century Gothic" w:hAnsi="Century Gothic" w:cs="Arial"/>
                <w:bCs/>
                <w:i/>
                <w:iCs/>
                <w:sz w:val="16"/>
                <w:szCs w:val="16"/>
              </w:rPr>
              <w:t xml:space="preserve"> нужд</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6 699,00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7 569,00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10 569,00</w:t>
            </w:r>
          </w:p>
        </w:tc>
      </w:tr>
      <w:tr w:rsidR="002C0FEF" w:rsidRPr="009A7375" w:rsidTr="000322DD">
        <w:trPr>
          <w:trHeight w:val="14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83</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bCs/>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НАЦИОНАЛЬНАЯ ОБОРОНА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6 699,00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7 569,00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10 569,00</w:t>
            </w:r>
          </w:p>
        </w:tc>
      </w:tr>
      <w:tr w:rsidR="002C0FEF" w:rsidRPr="009A7375" w:rsidTr="000322DD">
        <w:trPr>
          <w:trHeight w:val="36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84</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6 699,00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7 569,00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10 569,00</w:t>
            </w:r>
          </w:p>
        </w:tc>
      </w:tr>
      <w:tr w:rsidR="002C0FEF" w:rsidRPr="009A7375" w:rsidTr="000322DD">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85</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0322DD" w:rsidP="000322DD">
            <w:pPr>
              <w:jc w:val="center"/>
              <w:rPr>
                <w:rFonts w:ascii="Century Gothic" w:hAnsi="Century Gothic"/>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sz w:val="16"/>
                <w:szCs w:val="16"/>
              </w:rPr>
            </w:pPr>
            <w:r w:rsidRPr="00042212">
              <w:rPr>
                <w:rFonts w:ascii="Century Gothic" w:hAnsi="Century Gothic"/>
                <w:sz w:val="16"/>
                <w:szCs w:val="16"/>
              </w:rPr>
              <w:t>Мобилизационная и вневойсковая подготовка</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6 699,00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7 569,00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10 569,00</w:t>
            </w:r>
          </w:p>
        </w:tc>
      </w:tr>
      <w:tr w:rsidR="002C0FEF" w:rsidRPr="009A7375" w:rsidTr="003E5F2E">
        <w:trPr>
          <w:trHeight w:val="42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86</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Непрограммные расходы органов судебной власти</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Непрограммные расходы органов судебной власти</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r>
      <w:tr w:rsidR="00CA254B" w:rsidRPr="009A7375" w:rsidTr="00CA254B">
        <w:trPr>
          <w:trHeight w:val="612"/>
        </w:trPr>
        <w:tc>
          <w:tcPr>
            <w:tcW w:w="425" w:type="dxa"/>
            <w:tcBorders>
              <w:top w:val="nil"/>
              <w:left w:val="single" w:sz="4" w:space="0" w:color="auto"/>
              <w:bottom w:val="single" w:sz="4" w:space="0" w:color="auto"/>
              <w:right w:val="single" w:sz="4" w:space="0" w:color="auto"/>
            </w:tcBorders>
            <w:shd w:val="clear" w:color="auto" w:fill="auto"/>
            <w:hideMark/>
          </w:tcPr>
          <w:p w:rsidR="00CA254B" w:rsidRPr="00042212" w:rsidRDefault="00CA254B" w:rsidP="002C0FEF">
            <w:pPr>
              <w:jc w:val="center"/>
              <w:rPr>
                <w:rFonts w:ascii="Century Gothic" w:hAnsi="Century Gothic" w:cs="Arial"/>
                <w:bCs/>
                <w:i/>
                <w:iCs/>
                <w:sz w:val="16"/>
                <w:szCs w:val="16"/>
              </w:rPr>
            </w:pPr>
            <w:r w:rsidRPr="00042212">
              <w:rPr>
                <w:rFonts w:ascii="Century Gothic" w:hAnsi="Century Gothic" w:cs="Arial"/>
                <w:bCs/>
                <w:i/>
                <w:iCs/>
                <w:sz w:val="16"/>
                <w:szCs w:val="16"/>
              </w:rPr>
              <w:t>87</w:t>
            </w:r>
          </w:p>
        </w:tc>
        <w:tc>
          <w:tcPr>
            <w:tcW w:w="5387" w:type="dxa"/>
            <w:gridSpan w:val="2"/>
            <w:tcBorders>
              <w:top w:val="nil"/>
              <w:left w:val="nil"/>
              <w:bottom w:val="single" w:sz="4" w:space="0" w:color="auto"/>
              <w:right w:val="single" w:sz="4" w:space="0" w:color="auto"/>
            </w:tcBorders>
            <w:shd w:val="clear" w:color="auto" w:fill="auto"/>
            <w:hideMark/>
          </w:tcPr>
          <w:p w:rsidR="00CA254B" w:rsidRPr="00042212" w:rsidRDefault="00CA254B" w:rsidP="002C0FEF">
            <w:pPr>
              <w:rPr>
                <w:rFonts w:ascii="Century Gothic" w:hAnsi="Century Gothic"/>
                <w:bCs/>
                <w:iCs/>
                <w:sz w:val="16"/>
                <w:szCs w:val="16"/>
              </w:rPr>
            </w:pPr>
            <w:r w:rsidRPr="00042212">
              <w:rPr>
                <w:rFonts w:ascii="Century Gothic" w:hAnsi="Century Gothic"/>
                <w:bCs/>
                <w:iCs/>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275" w:type="dxa"/>
            <w:tcBorders>
              <w:top w:val="nil"/>
              <w:left w:val="nil"/>
              <w:bottom w:val="single" w:sz="4" w:space="0" w:color="auto"/>
              <w:right w:val="single" w:sz="4" w:space="0" w:color="auto"/>
            </w:tcBorders>
            <w:shd w:val="clear" w:color="auto" w:fill="auto"/>
            <w:hideMark/>
          </w:tcPr>
          <w:p w:rsidR="00CA254B" w:rsidRPr="00042212" w:rsidRDefault="00CA254B"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CA254B" w:rsidRPr="00042212" w:rsidRDefault="00CA254B"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CA254B" w:rsidRPr="00042212" w:rsidRDefault="00CA254B"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r>
      <w:tr w:rsidR="002C0FEF" w:rsidRPr="009A7375" w:rsidTr="003E5F2E">
        <w:trPr>
          <w:trHeight w:val="893"/>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88</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B22911" w:rsidP="00B22911">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
                <w:iCs/>
                <w:sz w:val="16"/>
                <w:szCs w:val="16"/>
              </w:rPr>
            </w:pPr>
            <w:r w:rsidRPr="00042212">
              <w:rPr>
                <w:rFonts w:ascii="Century Gothic" w:hAnsi="Century Gothic" w:cs="Arial"/>
                <w:bCs/>
                <w:i/>
                <w:iCs/>
                <w:sz w:val="16"/>
                <w:szCs w:val="16"/>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r>
      <w:tr w:rsidR="002C0FEF" w:rsidRPr="009A7375" w:rsidTr="00B22911">
        <w:trPr>
          <w:trHeight w:val="25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89</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B22911" w:rsidP="00B22911">
            <w:pPr>
              <w:jc w:val="center"/>
              <w:rPr>
                <w:rFonts w:ascii="Century Gothic" w:hAnsi="Century Gothic"/>
                <w:bCs/>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bCs/>
                <w:iCs/>
                <w:sz w:val="16"/>
                <w:szCs w:val="16"/>
              </w:rPr>
            </w:pPr>
            <w:r w:rsidRPr="00042212">
              <w:rPr>
                <w:rFonts w:ascii="Century Gothic" w:hAnsi="Century Gothic"/>
                <w:bCs/>
                <w:iCs/>
                <w:sz w:val="16"/>
                <w:szCs w:val="16"/>
              </w:rPr>
              <w:t>ОБЩЕГОСУДАРСТВЕННЫЕ ВОПРОСЫ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r>
      <w:tr w:rsidR="002C0FEF" w:rsidRPr="009A7375" w:rsidTr="00B22911">
        <w:trPr>
          <w:trHeight w:val="277"/>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bCs/>
                <w:i/>
                <w:iCs/>
                <w:sz w:val="16"/>
                <w:szCs w:val="16"/>
              </w:rPr>
            </w:pPr>
            <w:r w:rsidRPr="00042212">
              <w:rPr>
                <w:rFonts w:ascii="Century Gothic" w:hAnsi="Century Gothic" w:cs="Arial"/>
                <w:bCs/>
                <w:i/>
                <w:iCs/>
                <w:sz w:val="16"/>
                <w:szCs w:val="16"/>
              </w:rPr>
              <w:t>90</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B22911" w:rsidP="00B22911">
            <w:pPr>
              <w:jc w:val="center"/>
              <w:rPr>
                <w:rFonts w:ascii="Century Gothic" w:hAnsi="Century Gothic" w:cs="Arial"/>
                <w:bCs/>
                <w:i/>
                <w:iCs/>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B22911">
            <w:pPr>
              <w:rPr>
                <w:rFonts w:ascii="Century Gothic" w:hAnsi="Century Gothic" w:cs="Arial"/>
                <w:bCs/>
                <w:i/>
                <w:iCs/>
                <w:sz w:val="16"/>
                <w:szCs w:val="16"/>
              </w:rPr>
            </w:pPr>
            <w:r w:rsidRPr="00042212">
              <w:rPr>
                <w:rFonts w:ascii="Century Gothic" w:hAnsi="Century Gothic" w:cs="Arial"/>
                <w:bCs/>
                <w:i/>
                <w:iCs/>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
                <w:iCs/>
                <w:sz w:val="16"/>
                <w:szCs w:val="16"/>
              </w:rPr>
            </w:pPr>
            <w:r w:rsidRPr="00042212">
              <w:rPr>
                <w:rFonts w:ascii="Century Gothic" w:hAnsi="Century Gothic" w:cs="Arial"/>
                <w:bCs/>
                <w:i/>
                <w:iCs/>
                <w:sz w:val="16"/>
                <w:szCs w:val="16"/>
              </w:rPr>
              <w:t>2 580,00</w:t>
            </w:r>
          </w:p>
        </w:tc>
      </w:tr>
      <w:tr w:rsidR="002C0FEF" w:rsidRPr="009A7375" w:rsidTr="00B22911">
        <w:trPr>
          <w:trHeight w:val="296"/>
        </w:trPr>
        <w:tc>
          <w:tcPr>
            <w:tcW w:w="425" w:type="dxa"/>
            <w:tcBorders>
              <w:top w:val="nil"/>
              <w:left w:val="single" w:sz="4" w:space="0" w:color="auto"/>
              <w:bottom w:val="single" w:sz="4" w:space="0" w:color="auto"/>
              <w:right w:val="single" w:sz="4" w:space="0" w:color="auto"/>
            </w:tcBorders>
            <w:shd w:val="clear" w:color="auto" w:fill="auto"/>
            <w:hideMark/>
          </w:tcPr>
          <w:p w:rsidR="002C0FEF" w:rsidRPr="00042212" w:rsidRDefault="002C0FEF" w:rsidP="002C0FEF">
            <w:pPr>
              <w:jc w:val="center"/>
              <w:rPr>
                <w:rFonts w:ascii="Century Gothic" w:hAnsi="Century Gothic" w:cs="Arial"/>
                <w:sz w:val="16"/>
                <w:szCs w:val="16"/>
              </w:rPr>
            </w:pPr>
            <w:r w:rsidRPr="00042212">
              <w:rPr>
                <w:rFonts w:ascii="Century Gothic" w:hAnsi="Century Gothic" w:cs="Arial"/>
                <w:sz w:val="16"/>
                <w:szCs w:val="16"/>
              </w:rPr>
              <w:t>91</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B22911" w:rsidP="00B22911">
            <w:pPr>
              <w:jc w:val="center"/>
              <w:rPr>
                <w:rFonts w:ascii="Century Gothic" w:hAnsi="Century Gothic"/>
                <w:sz w:val="16"/>
                <w:szCs w:val="16"/>
              </w:rPr>
            </w:pPr>
            <w:r w:rsidRPr="00042212">
              <w:rPr>
                <w:rFonts w:ascii="Century Gothic" w:hAnsi="Century Gothic" w:cs="Arial"/>
                <w:bCs/>
                <w:i/>
                <w:iCs/>
                <w:sz w:val="16"/>
                <w:szCs w:val="16"/>
              </w:rPr>
              <w:t>-//-</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B22911">
            <w:pPr>
              <w:rPr>
                <w:rFonts w:ascii="Century Gothic" w:hAnsi="Century Gothic"/>
                <w:sz w:val="16"/>
                <w:szCs w:val="16"/>
              </w:rPr>
            </w:pPr>
            <w:r w:rsidRPr="00042212">
              <w:rPr>
                <w:rFonts w:ascii="Century Gothic" w:hAnsi="Century Gothic"/>
                <w:sz w:val="16"/>
                <w:szCs w:val="16"/>
              </w:rPr>
              <w:t>Функционирование местных администраций</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2 580,00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sz w:val="16"/>
                <w:szCs w:val="16"/>
              </w:rPr>
            </w:pPr>
            <w:r w:rsidRPr="00042212">
              <w:rPr>
                <w:rFonts w:ascii="Century Gothic" w:hAnsi="Century Gothic" w:cs="Arial"/>
                <w:sz w:val="16"/>
                <w:szCs w:val="16"/>
              </w:rPr>
              <w:t>2 580,00</w:t>
            </w:r>
          </w:p>
        </w:tc>
      </w:tr>
      <w:tr w:rsidR="002C0FEF" w:rsidRPr="009A7375" w:rsidTr="003E5F2E">
        <w:trPr>
          <w:trHeight w:val="25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0FEF" w:rsidRPr="00042212" w:rsidRDefault="002C0FEF" w:rsidP="002C0FEF">
            <w:pPr>
              <w:jc w:val="center"/>
              <w:rPr>
                <w:rFonts w:ascii="Century Gothic" w:hAnsi="Century Gothic" w:cs="Arial"/>
                <w:bCs/>
                <w:sz w:val="16"/>
                <w:szCs w:val="16"/>
              </w:rPr>
            </w:pPr>
            <w:r w:rsidRPr="00042212">
              <w:rPr>
                <w:rFonts w:ascii="Century Gothic" w:hAnsi="Century Gothic" w:cs="Arial"/>
                <w:bCs/>
                <w:sz w:val="16"/>
                <w:szCs w:val="16"/>
              </w:rPr>
              <w:t>92</w:t>
            </w:r>
          </w:p>
        </w:tc>
        <w:tc>
          <w:tcPr>
            <w:tcW w:w="2693"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Cs/>
                <w:sz w:val="16"/>
                <w:szCs w:val="16"/>
              </w:rPr>
            </w:pPr>
            <w:r w:rsidRPr="00042212">
              <w:rPr>
                <w:rFonts w:ascii="Century Gothic" w:hAnsi="Century Gothic" w:cs="Arial"/>
                <w:bCs/>
                <w:iCs/>
                <w:sz w:val="16"/>
                <w:szCs w:val="16"/>
              </w:rPr>
              <w:t>Условно утвержденные расходы</w:t>
            </w:r>
          </w:p>
        </w:tc>
        <w:tc>
          <w:tcPr>
            <w:tcW w:w="2694" w:type="dxa"/>
            <w:tcBorders>
              <w:top w:val="nil"/>
              <w:left w:val="nil"/>
              <w:bottom w:val="single" w:sz="4" w:space="0" w:color="auto"/>
              <w:right w:val="single" w:sz="4" w:space="0" w:color="auto"/>
            </w:tcBorders>
            <w:shd w:val="clear" w:color="auto" w:fill="auto"/>
            <w:hideMark/>
          </w:tcPr>
          <w:p w:rsidR="002C0FEF" w:rsidRPr="00042212" w:rsidRDefault="002C0FEF" w:rsidP="002C0FEF">
            <w:pPr>
              <w:rPr>
                <w:rFonts w:ascii="Century Gothic" w:hAnsi="Century Gothic" w:cs="Arial"/>
                <w:bCs/>
                <w:iCs/>
                <w:sz w:val="16"/>
                <w:szCs w:val="16"/>
              </w:rPr>
            </w:pPr>
            <w:r w:rsidRPr="00042212">
              <w:rPr>
                <w:rFonts w:ascii="Century Gothic" w:hAnsi="Century Gothic" w:cs="Arial"/>
                <w:bCs/>
                <w:iCs/>
                <w:sz w:val="16"/>
                <w:szCs w:val="16"/>
              </w:rPr>
              <w:t>Условно утвержденные расходы</w:t>
            </w:r>
          </w:p>
        </w:tc>
        <w:tc>
          <w:tcPr>
            <w:tcW w:w="1275"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Cs/>
                <w:sz w:val="16"/>
                <w:szCs w:val="16"/>
              </w:rPr>
            </w:pPr>
            <w:r w:rsidRPr="00042212">
              <w:rPr>
                <w:rFonts w:ascii="Century Gothic" w:hAnsi="Century Gothic" w:cs="Arial"/>
                <w:bCs/>
                <w:iCs/>
                <w:sz w:val="16"/>
                <w:szCs w:val="16"/>
              </w:rPr>
              <w:t>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Cs/>
                <w:sz w:val="16"/>
                <w:szCs w:val="16"/>
              </w:rPr>
            </w:pPr>
            <w:r w:rsidRPr="00042212">
              <w:rPr>
                <w:rFonts w:ascii="Century Gothic" w:hAnsi="Century Gothic" w:cs="Arial"/>
                <w:bCs/>
                <w:iCs/>
                <w:sz w:val="16"/>
                <w:szCs w:val="16"/>
              </w:rPr>
              <w:t>173 000,00</w:t>
            </w:r>
          </w:p>
        </w:tc>
        <w:tc>
          <w:tcPr>
            <w:tcW w:w="1276" w:type="dxa"/>
            <w:tcBorders>
              <w:top w:val="nil"/>
              <w:left w:val="nil"/>
              <w:bottom w:val="single" w:sz="4" w:space="0" w:color="auto"/>
              <w:right w:val="single" w:sz="4" w:space="0" w:color="auto"/>
            </w:tcBorders>
            <w:shd w:val="clear" w:color="auto" w:fill="auto"/>
            <w:hideMark/>
          </w:tcPr>
          <w:p w:rsidR="002C0FEF" w:rsidRPr="00042212" w:rsidRDefault="002C0FEF" w:rsidP="002C0FEF">
            <w:pPr>
              <w:jc w:val="right"/>
              <w:rPr>
                <w:rFonts w:ascii="Century Gothic" w:hAnsi="Century Gothic" w:cs="Arial"/>
                <w:bCs/>
                <w:iCs/>
                <w:sz w:val="16"/>
                <w:szCs w:val="16"/>
              </w:rPr>
            </w:pPr>
            <w:r w:rsidRPr="00042212">
              <w:rPr>
                <w:rFonts w:ascii="Century Gothic" w:hAnsi="Century Gothic" w:cs="Arial"/>
                <w:bCs/>
                <w:iCs/>
                <w:sz w:val="16"/>
                <w:szCs w:val="16"/>
              </w:rPr>
              <w:t>338 000,00</w:t>
            </w:r>
          </w:p>
        </w:tc>
      </w:tr>
    </w:tbl>
    <w:p w:rsidR="002C0FEF" w:rsidRPr="009A7375" w:rsidRDefault="002C0FEF" w:rsidP="002C0FEF">
      <w:pPr>
        <w:jc w:val="center"/>
        <w:rPr>
          <w:rFonts w:ascii="Century Gothic" w:hAnsi="Century Gothic"/>
          <w:sz w:val="16"/>
          <w:szCs w:val="16"/>
        </w:rPr>
      </w:pPr>
    </w:p>
    <w:p w:rsidR="00903345" w:rsidRDefault="00903345" w:rsidP="00905D2E">
      <w:pPr>
        <w:rPr>
          <w:sz w:val="28"/>
          <w:szCs w:val="28"/>
        </w:rPr>
      </w:pPr>
    </w:p>
    <w:p w:rsidR="00CA254B" w:rsidRPr="00793C5F" w:rsidRDefault="00CA254B" w:rsidP="00CA254B">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CA254B" w:rsidRDefault="00CA254B" w:rsidP="00CA254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10  № 1/149 «Балахтонские вести»  12 января  2018 года</w:t>
      </w:r>
    </w:p>
    <w:p w:rsidR="00903345" w:rsidRDefault="00CA254B" w:rsidP="00CA254B">
      <w:pPr>
        <w:rPr>
          <w:sz w:val="28"/>
          <w:szCs w:val="28"/>
        </w:rPr>
      </w:pPr>
      <w:r>
        <w:rPr>
          <w:rFonts w:ascii="Century Gothic" w:hAnsi="Century Gothic"/>
          <w:b/>
        </w:rPr>
        <w:t>__________________________________________________________________________________</w:t>
      </w:r>
    </w:p>
    <w:p w:rsidR="00903345" w:rsidRDefault="00903345" w:rsidP="00905D2E">
      <w:pPr>
        <w:rPr>
          <w:sz w:val="28"/>
          <w:szCs w:val="28"/>
        </w:rPr>
      </w:pPr>
    </w:p>
    <w:p w:rsidR="009532F6" w:rsidRPr="009532F6" w:rsidRDefault="009532F6" w:rsidP="009532F6">
      <w:pPr>
        <w:jc w:val="right"/>
        <w:rPr>
          <w:rFonts w:ascii="Century Gothic" w:hAnsi="Century Gothic"/>
          <w:b/>
          <w:sz w:val="20"/>
          <w:szCs w:val="20"/>
        </w:rPr>
      </w:pPr>
      <w:r>
        <w:rPr>
          <w:rFonts w:ascii="Century Gothic" w:hAnsi="Century Gothic"/>
          <w:b/>
          <w:sz w:val="20"/>
          <w:szCs w:val="20"/>
        </w:rPr>
        <w:t>ПРИЛОЖЕНИЕ 9</w:t>
      </w:r>
    </w:p>
    <w:p w:rsidR="009532F6" w:rsidRPr="00042212" w:rsidRDefault="009532F6" w:rsidP="009532F6">
      <w:pPr>
        <w:jc w:val="center"/>
        <w:rPr>
          <w:rFonts w:ascii="Century Gothic" w:hAnsi="Century Gothic"/>
          <w:sz w:val="20"/>
          <w:szCs w:val="20"/>
        </w:rPr>
      </w:pPr>
      <w:r w:rsidRPr="00042212">
        <w:rPr>
          <w:rFonts w:ascii="Century Gothic" w:hAnsi="Century Gothic"/>
          <w:bCs/>
          <w:sz w:val="20"/>
          <w:szCs w:val="20"/>
        </w:rPr>
        <w:t xml:space="preserve">Средства, передаваемые бюджету Козульского района из бюджета Балахтонского сельсовета, </w:t>
      </w:r>
      <w:r w:rsidRPr="00042212">
        <w:rPr>
          <w:rFonts w:ascii="Century Gothic" w:hAnsi="Century Gothic"/>
          <w:sz w:val="20"/>
          <w:szCs w:val="20"/>
        </w:rPr>
        <w:t>на осуществление части полномочий по решению вопросов местного значения в соответствии с заключенными соглашениями, на 2018 год и плановый период 2019-2020 годы</w:t>
      </w:r>
    </w:p>
    <w:p w:rsidR="009532F6" w:rsidRPr="009532F6" w:rsidRDefault="009532F6" w:rsidP="009532F6">
      <w:pPr>
        <w:jc w:val="center"/>
        <w:rPr>
          <w:rFonts w:ascii="Century Gothic" w:hAnsi="Century Gothic"/>
          <w:b/>
          <w:bCs/>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974"/>
        <w:gridCol w:w="2976"/>
        <w:gridCol w:w="1418"/>
        <w:gridCol w:w="1417"/>
        <w:gridCol w:w="1418"/>
      </w:tblGrid>
      <w:tr w:rsidR="009532F6" w:rsidTr="009532F6">
        <w:tc>
          <w:tcPr>
            <w:tcW w:w="436" w:type="dxa"/>
            <w:tcBorders>
              <w:top w:val="single" w:sz="4" w:space="0" w:color="auto"/>
              <w:left w:val="single" w:sz="4" w:space="0" w:color="auto"/>
              <w:bottom w:val="single" w:sz="4" w:space="0" w:color="auto"/>
              <w:right w:val="single" w:sz="4" w:space="0" w:color="auto"/>
            </w:tcBorders>
            <w:vAlign w:val="center"/>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 строки</w:t>
            </w:r>
          </w:p>
        </w:tc>
        <w:tc>
          <w:tcPr>
            <w:tcW w:w="1974" w:type="dxa"/>
            <w:tcBorders>
              <w:top w:val="single" w:sz="4" w:space="0" w:color="auto"/>
              <w:left w:val="single" w:sz="4" w:space="0" w:color="auto"/>
              <w:bottom w:val="single" w:sz="4" w:space="0" w:color="auto"/>
              <w:right w:val="single" w:sz="4" w:space="0" w:color="auto"/>
            </w:tcBorders>
            <w:vAlign w:val="center"/>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Наименование полномочия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Код 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32F6" w:rsidRDefault="009532F6" w:rsidP="001E09D4">
            <w:pPr>
              <w:jc w:val="center"/>
              <w:rPr>
                <w:rFonts w:ascii="Century Gothic" w:hAnsi="Century Gothic"/>
                <w:sz w:val="16"/>
                <w:szCs w:val="16"/>
              </w:rPr>
            </w:pPr>
          </w:p>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2018 год</w:t>
            </w:r>
          </w:p>
        </w:tc>
        <w:tc>
          <w:tcPr>
            <w:tcW w:w="1417" w:type="dxa"/>
            <w:tcBorders>
              <w:top w:val="single" w:sz="4" w:space="0" w:color="auto"/>
              <w:left w:val="single" w:sz="4" w:space="0" w:color="auto"/>
              <w:bottom w:val="single" w:sz="4" w:space="0" w:color="auto"/>
              <w:right w:val="single" w:sz="4" w:space="0" w:color="auto"/>
            </w:tcBorders>
          </w:tcPr>
          <w:p w:rsidR="009532F6" w:rsidRPr="009532F6" w:rsidRDefault="009532F6" w:rsidP="001E09D4">
            <w:pPr>
              <w:rPr>
                <w:rFonts w:ascii="Century Gothic" w:hAnsi="Century Gothic"/>
                <w:sz w:val="16"/>
                <w:szCs w:val="16"/>
              </w:rPr>
            </w:pPr>
          </w:p>
          <w:p w:rsidR="009532F6" w:rsidRDefault="009532F6" w:rsidP="001E09D4">
            <w:pPr>
              <w:rPr>
                <w:rFonts w:ascii="Century Gothic" w:hAnsi="Century Gothic"/>
                <w:sz w:val="16"/>
                <w:szCs w:val="16"/>
              </w:rPr>
            </w:pPr>
          </w:p>
          <w:p w:rsidR="009532F6" w:rsidRPr="009532F6" w:rsidRDefault="009532F6" w:rsidP="001E09D4">
            <w:pPr>
              <w:rPr>
                <w:rFonts w:ascii="Century Gothic" w:hAnsi="Century Gothic"/>
                <w:sz w:val="16"/>
                <w:szCs w:val="16"/>
              </w:rPr>
            </w:pPr>
            <w:r w:rsidRPr="009532F6">
              <w:rPr>
                <w:rFonts w:ascii="Century Gothic" w:hAnsi="Century Gothic"/>
                <w:sz w:val="16"/>
                <w:szCs w:val="16"/>
              </w:rPr>
              <w:t>2019 год</w:t>
            </w:r>
          </w:p>
        </w:tc>
        <w:tc>
          <w:tcPr>
            <w:tcW w:w="1418" w:type="dxa"/>
            <w:tcBorders>
              <w:top w:val="single" w:sz="4" w:space="0" w:color="auto"/>
              <w:left w:val="single" w:sz="4" w:space="0" w:color="auto"/>
              <w:bottom w:val="single" w:sz="4" w:space="0" w:color="auto"/>
              <w:right w:val="single" w:sz="4" w:space="0" w:color="auto"/>
            </w:tcBorders>
          </w:tcPr>
          <w:p w:rsidR="009532F6" w:rsidRPr="009532F6" w:rsidRDefault="009532F6" w:rsidP="001E09D4">
            <w:pPr>
              <w:rPr>
                <w:rFonts w:ascii="Century Gothic" w:hAnsi="Century Gothic"/>
                <w:sz w:val="16"/>
                <w:szCs w:val="16"/>
              </w:rPr>
            </w:pPr>
          </w:p>
          <w:p w:rsidR="009532F6" w:rsidRDefault="009532F6" w:rsidP="001E09D4">
            <w:pPr>
              <w:rPr>
                <w:rFonts w:ascii="Century Gothic" w:hAnsi="Century Gothic"/>
                <w:sz w:val="16"/>
                <w:szCs w:val="16"/>
              </w:rPr>
            </w:pPr>
          </w:p>
          <w:p w:rsidR="009532F6" w:rsidRPr="009532F6" w:rsidRDefault="009532F6" w:rsidP="001E09D4">
            <w:pPr>
              <w:rPr>
                <w:rFonts w:ascii="Century Gothic" w:hAnsi="Century Gothic"/>
                <w:sz w:val="16"/>
                <w:szCs w:val="16"/>
              </w:rPr>
            </w:pPr>
            <w:r w:rsidRPr="009532F6">
              <w:rPr>
                <w:rFonts w:ascii="Century Gothic" w:hAnsi="Century Gothic"/>
                <w:sz w:val="16"/>
                <w:szCs w:val="16"/>
              </w:rPr>
              <w:t>2020 год</w:t>
            </w:r>
          </w:p>
        </w:tc>
      </w:tr>
      <w:tr w:rsidR="009532F6" w:rsidTr="009532F6">
        <w:trPr>
          <w:trHeight w:val="349"/>
        </w:trPr>
        <w:tc>
          <w:tcPr>
            <w:tcW w:w="436" w:type="dxa"/>
            <w:tcBorders>
              <w:top w:val="single" w:sz="4" w:space="0" w:color="auto"/>
              <w:left w:val="single" w:sz="4" w:space="0" w:color="auto"/>
              <w:bottom w:val="single" w:sz="4" w:space="0" w:color="auto"/>
              <w:right w:val="single" w:sz="4" w:space="0" w:color="auto"/>
            </w:tcBorders>
          </w:tcPr>
          <w:p w:rsidR="009532F6" w:rsidRPr="009532F6" w:rsidRDefault="009532F6" w:rsidP="001E09D4">
            <w:pPr>
              <w:jc w:val="center"/>
              <w:rPr>
                <w:rFonts w:ascii="Century Gothic" w:hAnsi="Century Gothic"/>
                <w:sz w:val="16"/>
                <w:szCs w:val="16"/>
              </w:rPr>
            </w:pPr>
          </w:p>
        </w:tc>
        <w:tc>
          <w:tcPr>
            <w:tcW w:w="1974"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1</w:t>
            </w:r>
          </w:p>
        </w:tc>
        <w:tc>
          <w:tcPr>
            <w:tcW w:w="2976"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5</w:t>
            </w:r>
          </w:p>
        </w:tc>
      </w:tr>
      <w:tr w:rsidR="009532F6" w:rsidTr="009532F6">
        <w:tc>
          <w:tcPr>
            <w:tcW w:w="436"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1</w:t>
            </w:r>
          </w:p>
        </w:tc>
        <w:tc>
          <w:tcPr>
            <w:tcW w:w="1974"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rPr>
                <w:rFonts w:ascii="Century Gothic" w:hAnsi="Century Gothic"/>
                <w:sz w:val="16"/>
                <w:szCs w:val="16"/>
              </w:rPr>
            </w:pPr>
            <w:r w:rsidRPr="009532F6">
              <w:rPr>
                <w:rFonts w:ascii="Century Gothic" w:hAnsi="Century Gothic"/>
                <w:sz w:val="16"/>
                <w:szCs w:val="16"/>
              </w:rPr>
              <w:t>Осуществление переданных полномочий в области культуры</w:t>
            </w:r>
          </w:p>
        </w:tc>
        <w:tc>
          <w:tcPr>
            <w:tcW w:w="2976"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005 0707  0200092810 540</w:t>
            </w:r>
          </w:p>
        </w:tc>
        <w:tc>
          <w:tcPr>
            <w:tcW w:w="1418"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2103278,16</w:t>
            </w:r>
          </w:p>
        </w:tc>
        <w:tc>
          <w:tcPr>
            <w:tcW w:w="1417"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2103278,16</w:t>
            </w:r>
          </w:p>
        </w:tc>
        <w:tc>
          <w:tcPr>
            <w:tcW w:w="1418"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2103278,16</w:t>
            </w:r>
          </w:p>
        </w:tc>
      </w:tr>
      <w:tr w:rsidR="009532F6" w:rsidTr="009532F6">
        <w:tc>
          <w:tcPr>
            <w:tcW w:w="436"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jc w:val="center"/>
              <w:rPr>
                <w:rFonts w:ascii="Century Gothic" w:hAnsi="Century Gothic"/>
                <w:sz w:val="16"/>
                <w:szCs w:val="16"/>
              </w:rPr>
            </w:pPr>
            <w:r w:rsidRPr="009532F6">
              <w:rPr>
                <w:rFonts w:ascii="Century Gothic" w:hAnsi="Century Gothic"/>
                <w:sz w:val="16"/>
                <w:szCs w:val="16"/>
              </w:rPr>
              <w:t>2</w:t>
            </w:r>
          </w:p>
        </w:tc>
        <w:tc>
          <w:tcPr>
            <w:tcW w:w="1974" w:type="dxa"/>
            <w:tcBorders>
              <w:top w:val="single" w:sz="4" w:space="0" w:color="auto"/>
              <w:left w:val="single" w:sz="4" w:space="0" w:color="auto"/>
              <w:bottom w:val="single" w:sz="4" w:space="0" w:color="auto"/>
              <w:right w:val="single" w:sz="4" w:space="0" w:color="auto"/>
            </w:tcBorders>
            <w:hideMark/>
          </w:tcPr>
          <w:p w:rsidR="009532F6" w:rsidRPr="009532F6" w:rsidRDefault="009532F6" w:rsidP="001E09D4">
            <w:pPr>
              <w:rPr>
                <w:rFonts w:ascii="Century Gothic" w:hAnsi="Century Gothic"/>
                <w:sz w:val="16"/>
                <w:szCs w:val="16"/>
              </w:rPr>
            </w:pPr>
            <w:r w:rsidRPr="009532F6">
              <w:rPr>
                <w:rFonts w:ascii="Century Gothic" w:hAnsi="Century Gothic"/>
                <w:sz w:val="16"/>
                <w:szCs w:val="16"/>
              </w:rPr>
              <w:t>Осуществление переданных полномочий в области физической культуры и спорта</w:t>
            </w:r>
          </w:p>
        </w:tc>
        <w:tc>
          <w:tcPr>
            <w:tcW w:w="2976"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005 0707  0200092820 540</w:t>
            </w:r>
          </w:p>
        </w:tc>
        <w:tc>
          <w:tcPr>
            <w:tcW w:w="1418"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310534,28</w:t>
            </w:r>
          </w:p>
        </w:tc>
        <w:tc>
          <w:tcPr>
            <w:tcW w:w="1417"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310534,28</w:t>
            </w:r>
          </w:p>
        </w:tc>
        <w:tc>
          <w:tcPr>
            <w:tcW w:w="1418" w:type="dxa"/>
            <w:tcBorders>
              <w:top w:val="single" w:sz="4" w:space="0" w:color="auto"/>
              <w:left w:val="single" w:sz="4" w:space="0" w:color="auto"/>
              <w:bottom w:val="single" w:sz="4" w:space="0" w:color="auto"/>
              <w:right w:val="single" w:sz="4" w:space="0" w:color="auto"/>
            </w:tcBorders>
            <w:hideMark/>
          </w:tcPr>
          <w:p w:rsidR="009532F6" w:rsidRDefault="009532F6" w:rsidP="009532F6">
            <w:pPr>
              <w:jc w:val="center"/>
              <w:rPr>
                <w:rFonts w:ascii="Century Gothic" w:hAnsi="Century Gothic"/>
                <w:sz w:val="16"/>
                <w:szCs w:val="16"/>
              </w:rPr>
            </w:pPr>
          </w:p>
          <w:p w:rsidR="009532F6" w:rsidRPr="009532F6" w:rsidRDefault="009532F6" w:rsidP="009532F6">
            <w:pPr>
              <w:jc w:val="center"/>
              <w:rPr>
                <w:rFonts w:ascii="Century Gothic" w:hAnsi="Century Gothic"/>
                <w:sz w:val="16"/>
                <w:szCs w:val="16"/>
              </w:rPr>
            </w:pPr>
            <w:r w:rsidRPr="009532F6">
              <w:rPr>
                <w:rFonts w:ascii="Century Gothic" w:hAnsi="Century Gothic"/>
                <w:sz w:val="16"/>
                <w:szCs w:val="16"/>
              </w:rPr>
              <w:t>310534,28</w:t>
            </w:r>
          </w:p>
        </w:tc>
      </w:tr>
    </w:tbl>
    <w:p w:rsidR="009532F6" w:rsidRDefault="009532F6" w:rsidP="00905D2E">
      <w:pPr>
        <w:rPr>
          <w:sz w:val="28"/>
          <w:szCs w:val="28"/>
        </w:rPr>
      </w:pPr>
    </w:p>
    <w:p w:rsidR="009532F6" w:rsidRDefault="009532F6" w:rsidP="00CA254B">
      <w:pPr>
        <w:jc w:val="right"/>
        <w:rPr>
          <w:rFonts w:ascii="Century Gothic" w:hAnsi="Century Gothic"/>
          <w:b/>
          <w:sz w:val="20"/>
          <w:szCs w:val="20"/>
        </w:rPr>
      </w:pPr>
    </w:p>
    <w:p w:rsidR="00CA254B" w:rsidRDefault="00CA254B" w:rsidP="00CA254B">
      <w:pPr>
        <w:jc w:val="right"/>
        <w:rPr>
          <w:rFonts w:ascii="Century Gothic" w:hAnsi="Century Gothic"/>
          <w:b/>
          <w:sz w:val="20"/>
          <w:szCs w:val="20"/>
        </w:rPr>
      </w:pPr>
      <w:r>
        <w:rPr>
          <w:rFonts w:ascii="Century Gothic" w:hAnsi="Century Gothic"/>
          <w:b/>
          <w:sz w:val="20"/>
          <w:szCs w:val="20"/>
        </w:rPr>
        <w:t>ПРИЛОЖЕНИЕ 10</w:t>
      </w:r>
    </w:p>
    <w:p w:rsidR="00CA254B" w:rsidRPr="00042212" w:rsidRDefault="00CA254B" w:rsidP="00CA254B">
      <w:pPr>
        <w:jc w:val="center"/>
        <w:rPr>
          <w:rFonts w:ascii="Century Gothic" w:hAnsi="Century Gothic" w:cs="Arial"/>
          <w:bCs/>
          <w:color w:val="000000"/>
          <w:sz w:val="20"/>
          <w:szCs w:val="20"/>
        </w:rPr>
      </w:pPr>
      <w:r w:rsidRPr="00042212">
        <w:rPr>
          <w:rFonts w:ascii="Century Gothic" w:hAnsi="Century Gothic" w:cs="Arial"/>
          <w:bCs/>
          <w:color w:val="000000"/>
          <w:sz w:val="20"/>
          <w:szCs w:val="20"/>
        </w:rPr>
        <w:t xml:space="preserve">Распределение субвенций, иных межбюджетных трансфертов бюджету сельсовета  </w:t>
      </w:r>
    </w:p>
    <w:p w:rsidR="00CA254B" w:rsidRPr="00042212" w:rsidRDefault="00CA254B" w:rsidP="00CA254B">
      <w:pPr>
        <w:jc w:val="center"/>
        <w:rPr>
          <w:rFonts w:ascii="Century Gothic" w:hAnsi="Century Gothic"/>
          <w:sz w:val="20"/>
          <w:szCs w:val="20"/>
        </w:rPr>
      </w:pPr>
      <w:r w:rsidRPr="00042212">
        <w:rPr>
          <w:rFonts w:ascii="Century Gothic" w:hAnsi="Century Gothic" w:cs="Arial"/>
          <w:bCs/>
          <w:color w:val="000000"/>
          <w:sz w:val="20"/>
          <w:szCs w:val="20"/>
        </w:rPr>
        <w:t>на 2018 год и плановый период 2019-2020 годов</w:t>
      </w:r>
    </w:p>
    <w:p w:rsidR="00903345" w:rsidRPr="00042212" w:rsidRDefault="00903345" w:rsidP="00CA254B">
      <w:pPr>
        <w:jc w:val="center"/>
        <w:rPr>
          <w:rFonts w:ascii="Century Gothic" w:hAnsi="Century Gothic"/>
          <w:sz w:val="20"/>
          <w:szCs w:val="20"/>
        </w:rPr>
      </w:pPr>
    </w:p>
    <w:tbl>
      <w:tblPr>
        <w:tblW w:w="9639" w:type="dxa"/>
        <w:tblInd w:w="314" w:type="dxa"/>
        <w:tblLayout w:type="fixed"/>
        <w:tblCellMar>
          <w:left w:w="30" w:type="dxa"/>
          <w:right w:w="30" w:type="dxa"/>
        </w:tblCellMar>
        <w:tblLook w:val="0000"/>
      </w:tblPr>
      <w:tblGrid>
        <w:gridCol w:w="425"/>
        <w:gridCol w:w="1001"/>
        <w:gridCol w:w="3819"/>
        <w:gridCol w:w="1559"/>
        <w:gridCol w:w="1134"/>
        <w:gridCol w:w="850"/>
        <w:gridCol w:w="851"/>
      </w:tblGrid>
      <w:tr w:rsidR="00DF07D6" w:rsidRPr="00CA254B" w:rsidTr="00DF07D6">
        <w:trPr>
          <w:trHeight w:val="212"/>
        </w:trPr>
        <w:tc>
          <w:tcPr>
            <w:tcW w:w="425" w:type="dxa"/>
            <w:vMerge w:val="restart"/>
            <w:tcBorders>
              <w:top w:val="single" w:sz="6" w:space="0" w:color="auto"/>
              <w:left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строки</w:t>
            </w:r>
          </w:p>
        </w:tc>
        <w:tc>
          <w:tcPr>
            <w:tcW w:w="1001" w:type="dxa"/>
            <w:vMerge w:val="restart"/>
            <w:tcBorders>
              <w:top w:val="single" w:sz="6" w:space="0" w:color="auto"/>
              <w:left w:val="single" w:sz="6" w:space="0" w:color="auto"/>
              <w:right w:val="single" w:sz="6" w:space="0" w:color="auto"/>
            </w:tcBorders>
          </w:tcPr>
          <w:p w:rsidR="00DF07D6" w:rsidRDefault="00DF07D6" w:rsidP="001E09D4">
            <w:pPr>
              <w:autoSpaceDE w:val="0"/>
              <w:autoSpaceDN w:val="0"/>
              <w:adjustRightInd w:val="0"/>
              <w:jc w:val="center"/>
              <w:rPr>
                <w:rFonts w:ascii="Century Gothic" w:hAnsi="Century Gothic" w:cs="Arial"/>
                <w:b/>
                <w:bCs/>
                <w:color w:val="000000"/>
                <w:sz w:val="16"/>
                <w:szCs w:val="16"/>
              </w:rPr>
            </w:pPr>
          </w:p>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Целевая статья</w:t>
            </w:r>
          </w:p>
        </w:tc>
        <w:tc>
          <w:tcPr>
            <w:tcW w:w="3819" w:type="dxa"/>
            <w:vMerge w:val="restart"/>
            <w:tcBorders>
              <w:top w:val="single" w:sz="6" w:space="0" w:color="auto"/>
              <w:left w:val="single" w:sz="6" w:space="0" w:color="auto"/>
              <w:right w:val="single" w:sz="6" w:space="0" w:color="auto"/>
            </w:tcBorders>
          </w:tcPr>
          <w:p w:rsidR="00DF07D6" w:rsidRDefault="00DF07D6" w:rsidP="001E09D4">
            <w:pPr>
              <w:autoSpaceDE w:val="0"/>
              <w:autoSpaceDN w:val="0"/>
              <w:adjustRightInd w:val="0"/>
              <w:jc w:val="center"/>
              <w:rPr>
                <w:rFonts w:ascii="Century Gothic" w:hAnsi="Century Gothic" w:cs="Arial"/>
                <w:b/>
                <w:bCs/>
                <w:color w:val="000000"/>
                <w:sz w:val="16"/>
                <w:szCs w:val="16"/>
              </w:rPr>
            </w:pPr>
          </w:p>
          <w:p w:rsidR="00DF07D6"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xml:space="preserve">Наименование </w:t>
            </w:r>
          </w:p>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целевой статьи</w:t>
            </w:r>
          </w:p>
        </w:tc>
        <w:tc>
          <w:tcPr>
            <w:tcW w:w="1559" w:type="dxa"/>
            <w:vMerge w:val="restart"/>
            <w:tcBorders>
              <w:top w:val="single" w:sz="6" w:space="0" w:color="auto"/>
              <w:left w:val="single" w:sz="6" w:space="0" w:color="auto"/>
              <w:right w:val="single" w:sz="6" w:space="0" w:color="auto"/>
            </w:tcBorders>
          </w:tcPr>
          <w:p w:rsidR="00DF07D6" w:rsidRDefault="00DF07D6" w:rsidP="001E09D4">
            <w:pPr>
              <w:autoSpaceDE w:val="0"/>
              <w:autoSpaceDN w:val="0"/>
              <w:adjustRightInd w:val="0"/>
              <w:jc w:val="center"/>
              <w:rPr>
                <w:rFonts w:ascii="Century Gothic" w:hAnsi="Century Gothic" w:cs="Arial"/>
                <w:b/>
                <w:bCs/>
                <w:color w:val="000000"/>
                <w:sz w:val="16"/>
                <w:szCs w:val="16"/>
              </w:rPr>
            </w:pPr>
          </w:p>
          <w:p w:rsidR="00DF07D6"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xml:space="preserve">Наименование главных распорядителей </w:t>
            </w:r>
          </w:p>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бюджетных средств</w:t>
            </w:r>
          </w:p>
        </w:tc>
        <w:tc>
          <w:tcPr>
            <w:tcW w:w="2835" w:type="dxa"/>
            <w:gridSpan w:val="3"/>
            <w:tcBorders>
              <w:top w:val="single" w:sz="6" w:space="0" w:color="auto"/>
              <w:left w:val="single" w:sz="6" w:space="0" w:color="auto"/>
              <w:bottom w:val="single" w:sz="4" w:space="0" w:color="auto"/>
              <w:right w:val="single" w:sz="2" w:space="0" w:color="000000"/>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xml:space="preserve">Сумма    </w:t>
            </w:r>
          </w:p>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xml:space="preserve">   </w:t>
            </w:r>
          </w:p>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xml:space="preserve">         </w:t>
            </w:r>
          </w:p>
        </w:tc>
      </w:tr>
      <w:tr w:rsidR="00DF07D6" w:rsidRPr="00CA254B" w:rsidTr="00DF07D6">
        <w:trPr>
          <w:trHeight w:val="390"/>
        </w:trPr>
        <w:tc>
          <w:tcPr>
            <w:tcW w:w="425" w:type="dxa"/>
            <w:vMerge/>
            <w:tcBorders>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p>
        </w:tc>
        <w:tc>
          <w:tcPr>
            <w:tcW w:w="1001" w:type="dxa"/>
            <w:vMerge/>
            <w:tcBorders>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p>
        </w:tc>
        <w:tc>
          <w:tcPr>
            <w:tcW w:w="3819" w:type="dxa"/>
            <w:vMerge/>
            <w:tcBorders>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p>
        </w:tc>
        <w:tc>
          <w:tcPr>
            <w:tcW w:w="1559" w:type="dxa"/>
            <w:vMerge/>
            <w:tcBorders>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p>
        </w:tc>
        <w:tc>
          <w:tcPr>
            <w:tcW w:w="1134" w:type="dxa"/>
            <w:tcBorders>
              <w:top w:val="single" w:sz="4"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xml:space="preserve">                  </w:t>
            </w:r>
            <w:r>
              <w:rPr>
                <w:rFonts w:ascii="Century Gothic" w:hAnsi="Century Gothic" w:cs="Arial"/>
                <w:b/>
                <w:bCs/>
                <w:color w:val="000000"/>
                <w:sz w:val="16"/>
                <w:szCs w:val="16"/>
              </w:rPr>
              <w:t xml:space="preserve">              </w:t>
            </w:r>
            <w:r w:rsidRPr="00CA254B">
              <w:rPr>
                <w:rFonts w:ascii="Century Gothic" w:hAnsi="Century Gothic" w:cs="Arial"/>
                <w:b/>
                <w:bCs/>
                <w:color w:val="000000"/>
                <w:sz w:val="16"/>
                <w:szCs w:val="16"/>
              </w:rPr>
              <w:t xml:space="preserve"> 2018 год</w:t>
            </w:r>
          </w:p>
        </w:tc>
        <w:tc>
          <w:tcPr>
            <w:tcW w:w="850" w:type="dxa"/>
            <w:tcBorders>
              <w:top w:val="single" w:sz="4"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 xml:space="preserve">      </w:t>
            </w:r>
            <w:r>
              <w:rPr>
                <w:rFonts w:ascii="Century Gothic" w:hAnsi="Century Gothic" w:cs="Arial"/>
                <w:b/>
                <w:bCs/>
                <w:color w:val="000000"/>
                <w:sz w:val="16"/>
                <w:szCs w:val="16"/>
              </w:rPr>
              <w:t xml:space="preserve">                             </w:t>
            </w:r>
            <w:r w:rsidRPr="00CA254B">
              <w:rPr>
                <w:rFonts w:ascii="Century Gothic" w:hAnsi="Century Gothic" w:cs="Arial"/>
                <w:b/>
                <w:bCs/>
                <w:color w:val="000000"/>
                <w:sz w:val="16"/>
                <w:szCs w:val="16"/>
              </w:rPr>
              <w:t>2019 год</w:t>
            </w:r>
          </w:p>
        </w:tc>
        <w:tc>
          <w:tcPr>
            <w:tcW w:w="851" w:type="dxa"/>
            <w:tcBorders>
              <w:top w:val="single" w:sz="4" w:space="0" w:color="auto"/>
              <w:left w:val="single" w:sz="6" w:space="0" w:color="auto"/>
              <w:bottom w:val="single" w:sz="6" w:space="0" w:color="auto"/>
              <w:right w:val="single" w:sz="2" w:space="0" w:color="000000"/>
            </w:tcBorders>
          </w:tcPr>
          <w:p w:rsidR="00DF07D6" w:rsidRDefault="00DF07D6" w:rsidP="001E09D4">
            <w:pPr>
              <w:autoSpaceDE w:val="0"/>
              <w:autoSpaceDN w:val="0"/>
              <w:adjustRightInd w:val="0"/>
              <w:jc w:val="center"/>
              <w:rPr>
                <w:rFonts w:ascii="Century Gothic" w:hAnsi="Century Gothic" w:cs="Arial"/>
                <w:b/>
                <w:bCs/>
                <w:color w:val="000000"/>
                <w:sz w:val="16"/>
                <w:szCs w:val="16"/>
              </w:rPr>
            </w:pPr>
            <w:r>
              <w:rPr>
                <w:rFonts w:ascii="Century Gothic" w:hAnsi="Century Gothic" w:cs="Arial"/>
                <w:b/>
                <w:bCs/>
                <w:color w:val="000000"/>
                <w:sz w:val="16"/>
                <w:szCs w:val="16"/>
              </w:rPr>
              <w:t xml:space="preserve">                      </w:t>
            </w:r>
          </w:p>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Pr>
                <w:rFonts w:ascii="Century Gothic" w:hAnsi="Century Gothic" w:cs="Arial"/>
                <w:b/>
                <w:bCs/>
                <w:color w:val="000000"/>
                <w:sz w:val="16"/>
                <w:szCs w:val="16"/>
              </w:rPr>
              <w:t xml:space="preserve"> </w:t>
            </w:r>
            <w:r w:rsidRPr="00CA254B">
              <w:rPr>
                <w:rFonts w:ascii="Century Gothic" w:hAnsi="Century Gothic" w:cs="Arial"/>
                <w:b/>
                <w:bCs/>
                <w:color w:val="000000"/>
                <w:sz w:val="16"/>
                <w:szCs w:val="16"/>
              </w:rPr>
              <w:t>2020 год</w:t>
            </w:r>
          </w:p>
        </w:tc>
      </w:tr>
      <w:tr w:rsidR="00DF07D6" w:rsidRPr="00CA254B" w:rsidTr="00DF07D6">
        <w:trPr>
          <w:trHeight w:val="187"/>
        </w:trPr>
        <w:tc>
          <w:tcPr>
            <w:tcW w:w="425" w:type="dxa"/>
            <w:tcBorders>
              <w:top w:val="single" w:sz="6"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1</w:t>
            </w:r>
          </w:p>
        </w:tc>
        <w:tc>
          <w:tcPr>
            <w:tcW w:w="1001" w:type="dxa"/>
            <w:tcBorders>
              <w:top w:val="single" w:sz="6"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center"/>
              <w:rPr>
                <w:rFonts w:ascii="Century Gothic" w:hAnsi="Century Gothic" w:cs="Arial"/>
                <w:b/>
                <w:bCs/>
                <w:color w:val="000000"/>
                <w:sz w:val="16"/>
                <w:szCs w:val="16"/>
              </w:rPr>
            </w:pPr>
            <w:r w:rsidRPr="00CA254B">
              <w:rPr>
                <w:rFonts w:ascii="Century Gothic" w:hAnsi="Century Gothic" w:cs="Arial"/>
                <w:b/>
                <w:bCs/>
                <w:color w:val="000000"/>
                <w:sz w:val="16"/>
                <w:szCs w:val="16"/>
              </w:rPr>
              <w:t>ВСЕГО:</w:t>
            </w:r>
          </w:p>
        </w:tc>
        <w:tc>
          <w:tcPr>
            <w:tcW w:w="3819" w:type="dxa"/>
            <w:tcBorders>
              <w:top w:val="single" w:sz="6"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rPr>
                <w:rFonts w:ascii="Century Gothic" w:hAnsi="Century Gothic" w:cs="Arial"/>
                <w:b/>
                <w:bCs/>
                <w:color w:val="000000"/>
                <w:sz w:val="16"/>
                <w:szCs w:val="16"/>
              </w:rPr>
            </w:pPr>
          </w:p>
        </w:tc>
        <w:tc>
          <w:tcPr>
            <w:tcW w:w="1559" w:type="dxa"/>
            <w:tcBorders>
              <w:top w:val="single" w:sz="6"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rPr>
                <w:rFonts w:ascii="Century Gothic" w:hAnsi="Century Gothic" w:cs="Arial"/>
                <w:b/>
                <w:bCs/>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right"/>
              <w:rPr>
                <w:rFonts w:ascii="Century Gothic" w:hAnsi="Century Gothic" w:cs="Arial"/>
                <w:b/>
                <w:bCs/>
                <w:color w:val="000000"/>
                <w:sz w:val="16"/>
                <w:szCs w:val="16"/>
              </w:rPr>
            </w:pPr>
            <w:r w:rsidRPr="00CA254B">
              <w:rPr>
                <w:rFonts w:ascii="Century Gothic" w:hAnsi="Century Gothic" w:cs="Arial"/>
                <w:b/>
                <w:bCs/>
                <w:color w:val="000000"/>
                <w:sz w:val="16"/>
                <w:szCs w:val="16"/>
              </w:rPr>
              <w:t>1 348 905,59</w:t>
            </w:r>
          </w:p>
        </w:tc>
        <w:tc>
          <w:tcPr>
            <w:tcW w:w="850" w:type="dxa"/>
            <w:tcBorders>
              <w:top w:val="single" w:sz="6" w:space="0" w:color="auto"/>
              <w:left w:val="single" w:sz="6" w:space="0" w:color="auto"/>
              <w:bottom w:val="single" w:sz="6" w:space="0" w:color="auto"/>
              <w:right w:val="single" w:sz="6" w:space="0" w:color="auto"/>
            </w:tcBorders>
          </w:tcPr>
          <w:p w:rsidR="00DF07D6" w:rsidRPr="00CA254B" w:rsidRDefault="00DF07D6" w:rsidP="001E09D4">
            <w:pPr>
              <w:autoSpaceDE w:val="0"/>
              <w:autoSpaceDN w:val="0"/>
              <w:adjustRightInd w:val="0"/>
              <w:jc w:val="right"/>
              <w:rPr>
                <w:rFonts w:ascii="Century Gothic" w:hAnsi="Century Gothic" w:cs="Arial"/>
                <w:b/>
                <w:bCs/>
                <w:color w:val="000000"/>
                <w:sz w:val="16"/>
                <w:szCs w:val="16"/>
              </w:rPr>
            </w:pPr>
            <w:r w:rsidRPr="00CA254B">
              <w:rPr>
                <w:rFonts w:ascii="Century Gothic" w:hAnsi="Century Gothic" w:cs="Arial"/>
                <w:b/>
                <w:bCs/>
                <w:color w:val="000000"/>
                <w:sz w:val="16"/>
                <w:szCs w:val="16"/>
              </w:rPr>
              <w:t>76 520,00</w:t>
            </w:r>
          </w:p>
        </w:tc>
        <w:tc>
          <w:tcPr>
            <w:tcW w:w="851" w:type="dxa"/>
            <w:tcBorders>
              <w:top w:val="single" w:sz="6" w:space="0" w:color="auto"/>
              <w:left w:val="single" w:sz="6" w:space="0" w:color="auto"/>
              <w:bottom w:val="single" w:sz="6" w:space="0" w:color="auto"/>
              <w:right w:val="single" w:sz="4" w:space="0" w:color="auto"/>
            </w:tcBorders>
          </w:tcPr>
          <w:p w:rsidR="00DF07D6" w:rsidRPr="00CA254B" w:rsidRDefault="00DF07D6" w:rsidP="001E09D4">
            <w:pPr>
              <w:autoSpaceDE w:val="0"/>
              <w:autoSpaceDN w:val="0"/>
              <w:adjustRightInd w:val="0"/>
              <w:jc w:val="right"/>
              <w:rPr>
                <w:rFonts w:ascii="Century Gothic" w:hAnsi="Century Gothic" w:cs="Arial"/>
                <w:color w:val="000000"/>
                <w:sz w:val="16"/>
                <w:szCs w:val="16"/>
              </w:rPr>
            </w:pPr>
            <w:r w:rsidRPr="00CA254B">
              <w:rPr>
                <w:rFonts w:ascii="Century Gothic" w:hAnsi="Century Gothic" w:cs="Arial"/>
                <w:b/>
                <w:bCs/>
                <w:color w:val="000000"/>
                <w:sz w:val="16"/>
                <w:szCs w:val="16"/>
              </w:rPr>
              <w:t>79 520,00</w:t>
            </w:r>
          </w:p>
        </w:tc>
      </w:tr>
      <w:tr w:rsidR="00DF07D6" w:rsidRPr="00CA254B" w:rsidTr="00DF07D6">
        <w:trPr>
          <w:trHeight w:val="1108"/>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2</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0120075080</w:t>
            </w:r>
          </w:p>
        </w:tc>
        <w:tc>
          <w:tcPr>
            <w:tcW w:w="5378" w:type="dxa"/>
            <w:gridSpan w:val="2"/>
            <w:tcBorders>
              <w:top w:val="single" w:sz="6" w:space="0" w:color="auto"/>
              <w:left w:val="single" w:sz="6" w:space="0" w:color="auto"/>
              <w:bottom w:val="single" w:sz="6" w:space="0" w:color="auto"/>
              <w:right w:val="single" w:sz="6" w:space="0" w:color="auto"/>
            </w:tcBorders>
          </w:tcPr>
          <w:p w:rsidR="00DF07D6" w:rsidRPr="00042212" w:rsidRDefault="00DF07D6" w:rsidP="00DF07D6">
            <w:pPr>
              <w:autoSpaceDE w:val="0"/>
              <w:autoSpaceDN w:val="0"/>
              <w:adjustRightInd w:val="0"/>
              <w:rPr>
                <w:rFonts w:ascii="Century Gothic" w:hAnsi="Century Gothic" w:cs="Arial"/>
                <w:bCs/>
                <w:i/>
                <w:iCs/>
                <w:color w:val="000000"/>
                <w:sz w:val="16"/>
                <w:szCs w:val="16"/>
              </w:rPr>
            </w:pPr>
            <w:r w:rsidRPr="00042212">
              <w:rPr>
                <w:rFonts w:ascii="Century Gothic" w:hAnsi="Century Gothic" w:cs="Arial"/>
                <w:bCs/>
                <w:i/>
                <w:iCs/>
                <w:color w:val="000000"/>
                <w:sz w:val="16"/>
                <w:szCs w:val="16"/>
              </w:rPr>
              <w:t xml:space="preserve">Субсидии бюджетам муниципальных образований на содержание автомобильных </w:t>
            </w:r>
            <w:proofErr w:type="gramStart"/>
            <w:r w:rsidRPr="00042212">
              <w:rPr>
                <w:rFonts w:ascii="Century Gothic" w:hAnsi="Century Gothic" w:cs="Arial"/>
                <w:bCs/>
                <w:i/>
                <w:iCs/>
                <w:color w:val="000000"/>
                <w:sz w:val="16"/>
                <w:szCs w:val="16"/>
              </w:rPr>
              <w:t>дорог общего пользования местного значения городских округов средств дорожного фонда Красноярского края</w:t>
            </w:r>
            <w:proofErr w:type="gramEnd"/>
            <w:r w:rsidRPr="00042212">
              <w:rPr>
                <w:rFonts w:ascii="Century Gothic" w:hAnsi="Century Gothic" w:cs="Arial"/>
                <w:bCs/>
                <w:i/>
                <w:iCs/>
                <w:color w:val="000000"/>
                <w:sz w:val="16"/>
                <w:szCs w:val="16"/>
              </w:rPr>
              <w:t xml:space="preserve"> в рамках подпрограммы "Дороги Красноярья" государственной программы "Развитие транспортной системы Красноярского края"</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173 255,59</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0,00</w:t>
            </w:r>
          </w:p>
        </w:tc>
        <w:tc>
          <w:tcPr>
            <w:tcW w:w="851" w:type="dxa"/>
            <w:tcBorders>
              <w:left w:val="single" w:sz="6" w:space="0" w:color="auto"/>
              <w:bottom w:val="single" w:sz="6" w:space="0" w:color="auto"/>
              <w:right w:val="single" w:sz="4"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bCs/>
                <w:i/>
                <w:iCs/>
                <w:color w:val="000000"/>
                <w:sz w:val="16"/>
                <w:szCs w:val="16"/>
              </w:rPr>
              <w:t>0,00</w:t>
            </w:r>
          </w:p>
        </w:tc>
      </w:tr>
      <w:tr w:rsidR="00DF07D6" w:rsidRPr="00CA254B" w:rsidTr="00DF07D6">
        <w:trPr>
          <w:trHeight w:val="1724"/>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3</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0120075080</w:t>
            </w:r>
          </w:p>
        </w:tc>
        <w:tc>
          <w:tcPr>
            <w:tcW w:w="3819" w:type="dxa"/>
            <w:tcBorders>
              <w:top w:val="single" w:sz="6" w:space="0" w:color="auto"/>
              <w:left w:val="single" w:sz="6" w:space="0" w:color="auto"/>
              <w:bottom w:val="single" w:sz="6" w:space="0" w:color="auto"/>
              <w:right w:val="single" w:sz="6" w:space="0" w:color="auto"/>
            </w:tcBorders>
          </w:tcPr>
          <w:p w:rsidR="00DF07D6" w:rsidRPr="00042212" w:rsidRDefault="00DF07D6" w:rsidP="00DF07D6">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 xml:space="preserve">Субсидии бюджетам муниципальных образований на содержание автомобильных </w:t>
            </w:r>
            <w:proofErr w:type="gramStart"/>
            <w:r w:rsidRPr="00042212">
              <w:rPr>
                <w:rFonts w:ascii="Century Gothic" w:hAnsi="Century Gothic" w:cs="Arial"/>
                <w:color w:val="000000"/>
                <w:sz w:val="16"/>
                <w:szCs w:val="16"/>
              </w:rPr>
              <w:t>дорог общего пользования местного значения городских округов средств дорожного фонда Красноярского края</w:t>
            </w:r>
            <w:proofErr w:type="gramEnd"/>
            <w:r w:rsidRPr="00042212">
              <w:rPr>
                <w:rFonts w:ascii="Century Gothic" w:hAnsi="Century Gothic" w:cs="Arial"/>
                <w:color w:val="000000"/>
                <w:sz w:val="16"/>
                <w:szCs w:val="16"/>
              </w:rPr>
              <w:t xml:space="preserve"> в рамках подпрограммы "Дороги Красноярья" государственной программы "Развитие транспортной системы Красноярского края"</w:t>
            </w:r>
          </w:p>
        </w:tc>
        <w:tc>
          <w:tcPr>
            <w:tcW w:w="1559"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Администрация Балахтонского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173 255,59</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0,00</w:t>
            </w:r>
          </w:p>
        </w:tc>
        <w:tc>
          <w:tcPr>
            <w:tcW w:w="851" w:type="dxa"/>
            <w:tcBorders>
              <w:top w:val="single" w:sz="6" w:space="0" w:color="auto"/>
              <w:left w:val="single" w:sz="6" w:space="0" w:color="auto"/>
              <w:bottom w:val="single" w:sz="6" w:space="0" w:color="auto"/>
              <w:right w:val="single" w:sz="2" w:space="0" w:color="000000"/>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0,00</w:t>
            </w:r>
          </w:p>
        </w:tc>
      </w:tr>
      <w:tr w:rsidR="00DF07D6" w:rsidRPr="00CA254B" w:rsidTr="00DF07D6">
        <w:trPr>
          <w:trHeight w:val="544"/>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4</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0120075090</w:t>
            </w:r>
          </w:p>
        </w:tc>
        <w:tc>
          <w:tcPr>
            <w:tcW w:w="5378" w:type="dxa"/>
            <w:gridSpan w:val="2"/>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bCs/>
                <w:i/>
                <w:iCs/>
                <w:color w:val="000000"/>
                <w:sz w:val="16"/>
                <w:szCs w:val="16"/>
              </w:rPr>
            </w:pPr>
            <w:r w:rsidRPr="00042212">
              <w:rPr>
                <w:rFonts w:ascii="Century Gothic" w:hAnsi="Century Gothic" w:cs="Arial"/>
                <w:bCs/>
                <w:i/>
                <w:iCs/>
                <w:color w:val="000000"/>
                <w:sz w:val="16"/>
                <w:szCs w:val="16"/>
              </w:rPr>
              <w:t>Подпрограмма "Модернизация, развитие и содержание автомобильных дорог общего пользования местного значения на территории Балахтонского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1 100 000,00</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0,00</w:t>
            </w:r>
          </w:p>
        </w:tc>
        <w:tc>
          <w:tcPr>
            <w:tcW w:w="851" w:type="dxa"/>
            <w:tcBorders>
              <w:top w:val="single" w:sz="6" w:space="0" w:color="auto"/>
              <w:left w:val="single" w:sz="6" w:space="0" w:color="auto"/>
              <w:bottom w:val="single" w:sz="6" w:space="0" w:color="auto"/>
              <w:right w:val="single" w:sz="2" w:space="0" w:color="000000"/>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bCs/>
                <w:i/>
                <w:iCs/>
                <w:color w:val="000000"/>
                <w:sz w:val="16"/>
                <w:szCs w:val="16"/>
              </w:rPr>
              <w:t>0,00</w:t>
            </w:r>
          </w:p>
        </w:tc>
      </w:tr>
      <w:tr w:rsidR="00DF07D6" w:rsidRPr="00CA254B" w:rsidTr="00DF07D6">
        <w:trPr>
          <w:trHeight w:val="651"/>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5</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0120075090</w:t>
            </w:r>
          </w:p>
        </w:tc>
        <w:tc>
          <w:tcPr>
            <w:tcW w:w="3819"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Подпрограмма "Модернизация, развитие и содержание автомобильных дорог общего пользования местного значения на территории Балахтонского сельсовета"</w:t>
            </w:r>
          </w:p>
        </w:tc>
        <w:tc>
          <w:tcPr>
            <w:tcW w:w="1559"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Администрация Балахтонского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1 100 000,00</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0,00</w:t>
            </w:r>
          </w:p>
        </w:tc>
        <w:tc>
          <w:tcPr>
            <w:tcW w:w="851" w:type="dxa"/>
            <w:tcBorders>
              <w:top w:val="single" w:sz="6" w:space="0" w:color="auto"/>
              <w:left w:val="single" w:sz="6" w:space="0" w:color="auto"/>
              <w:bottom w:val="single" w:sz="6" w:space="0" w:color="auto"/>
              <w:right w:val="single" w:sz="2" w:space="0" w:color="000000"/>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0,00</w:t>
            </w:r>
          </w:p>
        </w:tc>
      </w:tr>
      <w:tr w:rsidR="00DF07D6" w:rsidRPr="00CA254B" w:rsidTr="00DF07D6">
        <w:trPr>
          <w:trHeight w:val="280"/>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6</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9170051180</w:t>
            </w:r>
          </w:p>
        </w:tc>
        <w:tc>
          <w:tcPr>
            <w:tcW w:w="5378" w:type="dxa"/>
            <w:gridSpan w:val="2"/>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bCs/>
                <w:i/>
                <w:iCs/>
                <w:color w:val="000000"/>
                <w:sz w:val="16"/>
                <w:szCs w:val="16"/>
              </w:rPr>
            </w:pPr>
            <w:r w:rsidRPr="00042212">
              <w:rPr>
                <w:rFonts w:ascii="Century Gothic" w:hAnsi="Century Gothic" w:cs="Arial"/>
                <w:bCs/>
                <w:i/>
                <w:iCs/>
                <w:color w:val="000000"/>
                <w:sz w:val="16"/>
                <w:szCs w:val="16"/>
              </w:rPr>
              <w:t>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73 070,00</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73 940,00</w:t>
            </w:r>
          </w:p>
        </w:tc>
        <w:tc>
          <w:tcPr>
            <w:tcW w:w="851" w:type="dxa"/>
            <w:tcBorders>
              <w:top w:val="single" w:sz="6" w:space="0" w:color="auto"/>
              <w:left w:val="single" w:sz="6" w:space="0" w:color="auto"/>
              <w:bottom w:val="single" w:sz="6" w:space="0" w:color="auto"/>
              <w:right w:val="single" w:sz="2" w:space="0" w:color="000000"/>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bCs/>
                <w:i/>
                <w:iCs/>
                <w:color w:val="000000"/>
                <w:sz w:val="16"/>
                <w:szCs w:val="16"/>
              </w:rPr>
              <w:t>76 940,00</w:t>
            </w:r>
          </w:p>
        </w:tc>
      </w:tr>
      <w:tr w:rsidR="00DF07D6" w:rsidRPr="00CA254B" w:rsidTr="00DF07D6">
        <w:trPr>
          <w:trHeight w:val="442"/>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7</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9170051180</w:t>
            </w:r>
          </w:p>
        </w:tc>
        <w:tc>
          <w:tcPr>
            <w:tcW w:w="3819"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Осуществление первичного воинского учета на территориях, где отсутствуют военные комиссариаты</w:t>
            </w:r>
          </w:p>
        </w:tc>
        <w:tc>
          <w:tcPr>
            <w:tcW w:w="1559"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Администрация Балахтонского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73 070,00</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73 940,00</w:t>
            </w:r>
          </w:p>
        </w:tc>
        <w:tc>
          <w:tcPr>
            <w:tcW w:w="851" w:type="dxa"/>
            <w:tcBorders>
              <w:top w:val="single" w:sz="6" w:space="0" w:color="auto"/>
              <w:left w:val="single" w:sz="6" w:space="0" w:color="auto"/>
              <w:bottom w:val="single" w:sz="6" w:space="0" w:color="auto"/>
              <w:right w:val="single" w:sz="2" w:space="0" w:color="000000"/>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76 940,00</w:t>
            </w:r>
          </w:p>
        </w:tc>
      </w:tr>
      <w:tr w:rsidR="00DF07D6" w:rsidRPr="00CA254B" w:rsidTr="00DF07D6">
        <w:trPr>
          <w:trHeight w:val="549"/>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8</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bCs/>
                <w:i/>
                <w:iCs/>
                <w:color w:val="000000"/>
                <w:sz w:val="16"/>
                <w:szCs w:val="16"/>
              </w:rPr>
            </w:pPr>
            <w:r w:rsidRPr="00042212">
              <w:rPr>
                <w:rFonts w:ascii="Century Gothic" w:hAnsi="Century Gothic" w:cs="Arial"/>
                <w:bCs/>
                <w:i/>
                <w:iCs/>
                <w:color w:val="000000"/>
                <w:sz w:val="16"/>
                <w:szCs w:val="16"/>
              </w:rPr>
              <w:t>9210075140</w:t>
            </w:r>
          </w:p>
        </w:tc>
        <w:tc>
          <w:tcPr>
            <w:tcW w:w="5378" w:type="dxa"/>
            <w:gridSpan w:val="2"/>
            <w:tcBorders>
              <w:top w:val="single" w:sz="6" w:space="0" w:color="auto"/>
              <w:left w:val="single" w:sz="6" w:space="0" w:color="auto"/>
              <w:bottom w:val="single" w:sz="6" w:space="0" w:color="auto"/>
              <w:right w:val="single" w:sz="6" w:space="0" w:color="auto"/>
            </w:tcBorders>
          </w:tcPr>
          <w:p w:rsidR="00DF07D6" w:rsidRPr="00042212" w:rsidRDefault="00DF07D6" w:rsidP="00DF07D6">
            <w:pPr>
              <w:autoSpaceDE w:val="0"/>
              <w:autoSpaceDN w:val="0"/>
              <w:adjustRightInd w:val="0"/>
              <w:rPr>
                <w:rFonts w:ascii="Century Gothic" w:hAnsi="Century Gothic" w:cs="Arial"/>
                <w:bCs/>
                <w:i/>
                <w:iCs/>
                <w:color w:val="000000"/>
                <w:sz w:val="16"/>
                <w:szCs w:val="16"/>
              </w:rPr>
            </w:pPr>
            <w:r w:rsidRPr="00042212">
              <w:rPr>
                <w:rFonts w:ascii="Century Gothic" w:hAnsi="Century Gothic" w:cs="Arial"/>
                <w:bCs/>
                <w:i/>
                <w:iCs/>
                <w:color w:val="000000"/>
                <w:sz w:val="16"/>
                <w:szCs w:val="16"/>
              </w:rPr>
              <w:t>Субвенции бюджетам МО на выполнение государственных полномочий по созданию и обеспечению деятельности административных комиссий</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2 580,00</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bCs/>
                <w:i/>
                <w:iCs/>
                <w:color w:val="000000"/>
                <w:sz w:val="16"/>
                <w:szCs w:val="16"/>
              </w:rPr>
            </w:pPr>
            <w:r w:rsidRPr="00042212">
              <w:rPr>
                <w:rFonts w:ascii="Century Gothic" w:hAnsi="Century Gothic" w:cs="Arial"/>
                <w:bCs/>
                <w:i/>
                <w:iCs/>
                <w:color w:val="000000"/>
                <w:sz w:val="16"/>
                <w:szCs w:val="16"/>
              </w:rPr>
              <w:t>2 580,00</w:t>
            </w:r>
          </w:p>
        </w:tc>
        <w:tc>
          <w:tcPr>
            <w:tcW w:w="851" w:type="dxa"/>
            <w:tcBorders>
              <w:top w:val="single" w:sz="6" w:space="0" w:color="auto"/>
              <w:left w:val="single" w:sz="6" w:space="0" w:color="auto"/>
              <w:bottom w:val="single" w:sz="6" w:space="0" w:color="auto"/>
              <w:right w:val="single" w:sz="2" w:space="0" w:color="000000"/>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bCs/>
                <w:i/>
                <w:iCs/>
                <w:color w:val="000000"/>
                <w:sz w:val="16"/>
                <w:szCs w:val="16"/>
              </w:rPr>
              <w:t>2 580,00</w:t>
            </w:r>
          </w:p>
        </w:tc>
      </w:tr>
      <w:tr w:rsidR="00DF07D6" w:rsidRPr="00CA254B" w:rsidTr="00DF07D6">
        <w:trPr>
          <w:trHeight w:val="657"/>
        </w:trPr>
        <w:tc>
          <w:tcPr>
            <w:tcW w:w="425"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9</w:t>
            </w:r>
          </w:p>
        </w:tc>
        <w:tc>
          <w:tcPr>
            <w:tcW w:w="1001"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center"/>
              <w:rPr>
                <w:rFonts w:ascii="Century Gothic" w:hAnsi="Century Gothic" w:cs="Arial"/>
                <w:color w:val="000000"/>
                <w:sz w:val="16"/>
                <w:szCs w:val="16"/>
              </w:rPr>
            </w:pPr>
            <w:r w:rsidRPr="00042212">
              <w:rPr>
                <w:rFonts w:ascii="Century Gothic" w:hAnsi="Century Gothic" w:cs="Arial"/>
                <w:color w:val="000000"/>
                <w:sz w:val="16"/>
                <w:szCs w:val="16"/>
              </w:rPr>
              <w:t>9210075140</w:t>
            </w:r>
          </w:p>
        </w:tc>
        <w:tc>
          <w:tcPr>
            <w:tcW w:w="3819" w:type="dxa"/>
            <w:tcBorders>
              <w:top w:val="single" w:sz="6" w:space="0" w:color="auto"/>
              <w:left w:val="single" w:sz="6" w:space="0" w:color="auto"/>
              <w:bottom w:val="single" w:sz="6" w:space="0" w:color="auto"/>
              <w:right w:val="single" w:sz="6" w:space="0" w:color="auto"/>
            </w:tcBorders>
          </w:tcPr>
          <w:p w:rsidR="00DF07D6" w:rsidRPr="00042212" w:rsidRDefault="00DF07D6" w:rsidP="00DF07D6">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Субвенции бюджетам МО на выполнение государственных полномочий по созданию и обеспечению деятельности административных комиссий</w:t>
            </w:r>
          </w:p>
        </w:tc>
        <w:tc>
          <w:tcPr>
            <w:tcW w:w="1559"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rPr>
                <w:rFonts w:ascii="Century Gothic" w:hAnsi="Century Gothic" w:cs="Arial"/>
                <w:color w:val="000000"/>
                <w:sz w:val="16"/>
                <w:szCs w:val="16"/>
              </w:rPr>
            </w:pPr>
            <w:r w:rsidRPr="00042212">
              <w:rPr>
                <w:rFonts w:ascii="Century Gothic" w:hAnsi="Century Gothic" w:cs="Arial"/>
                <w:color w:val="000000"/>
                <w:sz w:val="16"/>
                <w:szCs w:val="16"/>
              </w:rPr>
              <w:t>Администрация Балахтонского сельсовета</w:t>
            </w:r>
          </w:p>
        </w:tc>
        <w:tc>
          <w:tcPr>
            <w:tcW w:w="1134"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2 580,00</w:t>
            </w:r>
          </w:p>
        </w:tc>
        <w:tc>
          <w:tcPr>
            <w:tcW w:w="850" w:type="dxa"/>
            <w:tcBorders>
              <w:top w:val="single" w:sz="6" w:space="0" w:color="auto"/>
              <w:left w:val="single" w:sz="6" w:space="0" w:color="auto"/>
              <w:bottom w:val="single" w:sz="6" w:space="0" w:color="auto"/>
              <w:right w:val="single" w:sz="6" w:space="0" w:color="auto"/>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2 580,00</w:t>
            </w:r>
          </w:p>
        </w:tc>
        <w:tc>
          <w:tcPr>
            <w:tcW w:w="851" w:type="dxa"/>
            <w:tcBorders>
              <w:top w:val="single" w:sz="6" w:space="0" w:color="auto"/>
              <w:left w:val="single" w:sz="6" w:space="0" w:color="auto"/>
              <w:bottom w:val="single" w:sz="6" w:space="0" w:color="auto"/>
              <w:right w:val="single" w:sz="2" w:space="0" w:color="000000"/>
            </w:tcBorders>
          </w:tcPr>
          <w:p w:rsidR="00DF07D6" w:rsidRPr="00042212" w:rsidRDefault="00DF07D6" w:rsidP="001E09D4">
            <w:pPr>
              <w:autoSpaceDE w:val="0"/>
              <w:autoSpaceDN w:val="0"/>
              <w:adjustRightInd w:val="0"/>
              <w:jc w:val="right"/>
              <w:rPr>
                <w:rFonts w:ascii="Century Gothic" w:hAnsi="Century Gothic" w:cs="Arial"/>
                <w:color w:val="000000"/>
                <w:sz w:val="16"/>
                <w:szCs w:val="16"/>
              </w:rPr>
            </w:pPr>
            <w:r w:rsidRPr="00042212">
              <w:rPr>
                <w:rFonts w:ascii="Century Gothic" w:hAnsi="Century Gothic" w:cs="Arial"/>
                <w:color w:val="000000"/>
                <w:sz w:val="16"/>
                <w:szCs w:val="16"/>
              </w:rPr>
              <w:t>2 580,00</w:t>
            </w:r>
          </w:p>
        </w:tc>
      </w:tr>
    </w:tbl>
    <w:p w:rsidR="00903345" w:rsidRPr="00CA254B" w:rsidRDefault="00903345" w:rsidP="00905D2E">
      <w:pPr>
        <w:rPr>
          <w:rFonts w:ascii="Century Gothic" w:hAnsi="Century Gothic"/>
          <w:sz w:val="16"/>
          <w:szCs w:val="16"/>
        </w:rPr>
      </w:pPr>
    </w:p>
    <w:p w:rsidR="00903345" w:rsidRPr="00CA254B" w:rsidRDefault="00903345" w:rsidP="00905D2E">
      <w:pPr>
        <w:rPr>
          <w:rFonts w:ascii="Century Gothic" w:hAnsi="Century Gothic"/>
          <w:sz w:val="16"/>
          <w:szCs w:val="16"/>
        </w:rPr>
      </w:pPr>
    </w:p>
    <w:p w:rsidR="00903345" w:rsidRPr="00CA254B" w:rsidRDefault="00903345" w:rsidP="00905D2E">
      <w:pPr>
        <w:rPr>
          <w:rFonts w:ascii="Century Gothic" w:hAnsi="Century Gothic"/>
          <w:sz w:val="16"/>
          <w:szCs w:val="16"/>
        </w:rPr>
      </w:pPr>
    </w:p>
    <w:p w:rsidR="00903345" w:rsidRPr="00CA254B" w:rsidRDefault="00903345" w:rsidP="00905D2E">
      <w:pPr>
        <w:rPr>
          <w:rFonts w:ascii="Century Gothic" w:hAnsi="Century Gothic"/>
          <w:sz w:val="16"/>
          <w:szCs w:val="16"/>
        </w:rPr>
      </w:pPr>
    </w:p>
    <w:p w:rsidR="00903345" w:rsidRPr="00CA254B" w:rsidRDefault="00903345" w:rsidP="00905D2E">
      <w:pPr>
        <w:rPr>
          <w:rFonts w:ascii="Century Gothic" w:hAnsi="Century Gothic"/>
          <w:sz w:val="16"/>
          <w:szCs w:val="16"/>
        </w:rPr>
      </w:pPr>
    </w:p>
    <w:p w:rsidR="009532F6" w:rsidRPr="00793C5F" w:rsidRDefault="009532F6" w:rsidP="009532F6">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9532F6" w:rsidRDefault="009532F6" w:rsidP="009532F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11  № 1/149 «Балахтонские вести»  12 января  2018 года</w:t>
      </w:r>
    </w:p>
    <w:p w:rsidR="00903345" w:rsidRPr="00CA254B" w:rsidRDefault="009532F6" w:rsidP="009532F6">
      <w:pPr>
        <w:rPr>
          <w:rFonts w:ascii="Century Gothic" w:hAnsi="Century Gothic"/>
          <w:sz w:val="16"/>
          <w:szCs w:val="16"/>
        </w:rPr>
      </w:pPr>
      <w:r>
        <w:rPr>
          <w:rFonts w:ascii="Century Gothic" w:hAnsi="Century Gothic"/>
          <w:b/>
        </w:rPr>
        <w:t>__________________________________________________________________________________</w:t>
      </w:r>
    </w:p>
    <w:p w:rsidR="001E09D4" w:rsidRDefault="001E09D4" w:rsidP="001E09D4">
      <w:pPr>
        <w:jc w:val="center"/>
        <w:rPr>
          <w:rFonts w:ascii="Century Gothic" w:hAnsi="Century Gothic"/>
          <w:b/>
          <w:sz w:val="16"/>
          <w:szCs w:val="16"/>
        </w:rPr>
      </w:pPr>
    </w:p>
    <w:p w:rsidR="009B0747" w:rsidRDefault="009B0747" w:rsidP="001E09D4">
      <w:pPr>
        <w:jc w:val="center"/>
        <w:rPr>
          <w:rFonts w:ascii="Century Gothic" w:hAnsi="Century Gothic"/>
          <w:b/>
          <w:sz w:val="16"/>
          <w:szCs w:val="16"/>
        </w:rPr>
      </w:pPr>
    </w:p>
    <w:p w:rsidR="009B0747" w:rsidRPr="00042212" w:rsidRDefault="009B0747" w:rsidP="009B0747">
      <w:pPr>
        <w:jc w:val="center"/>
        <w:rPr>
          <w:rFonts w:ascii="Century Gothic" w:hAnsi="Century Gothic"/>
          <w:b/>
        </w:rPr>
      </w:pPr>
      <w:r w:rsidRPr="00903345">
        <w:rPr>
          <w:rFonts w:ascii="Century Gothic" w:hAnsi="Century Gothic"/>
        </w:rPr>
        <w:t>Приложени</w:t>
      </w:r>
      <w:r>
        <w:rPr>
          <w:rFonts w:ascii="Century Gothic" w:hAnsi="Century Gothic"/>
        </w:rPr>
        <w:t>е</w:t>
      </w:r>
      <w:r w:rsidRPr="00903345">
        <w:rPr>
          <w:rFonts w:ascii="Century Gothic" w:hAnsi="Century Gothic"/>
        </w:rPr>
        <w:t xml:space="preserve"> к решению сельского Совета депутатов от </w:t>
      </w:r>
      <w:r w:rsidRPr="00042212">
        <w:rPr>
          <w:rFonts w:ascii="Century Gothic" w:hAnsi="Century Gothic"/>
          <w:b/>
        </w:rPr>
        <w:t xml:space="preserve">28.12.2017 № 22-109р </w:t>
      </w:r>
    </w:p>
    <w:p w:rsidR="009B0747" w:rsidRPr="00042212" w:rsidRDefault="009B0747" w:rsidP="009B0747">
      <w:pPr>
        <w:rPr>
          <w:rFonts w:ascii="Century Gothic" w:hAnsi="Century Gothic"/>
          <w:b/>
        </w:rPr>
      </w:pPr>
      <w:r w:rsidRPr="00042212">
        <w:rPr>
          <w:rFonts w:ascii="Century Gothic" w:hAnsi="Century Gothic"/>
          <w:b/>
        </w:rPr>
        <w:t>«Об утверждении Положения  «Об оплате труда работников администрации Балахтонского сельсовета, не являющихся лицами, замещающими муниципальные должности, и муниципальными служащими»</w:t>
      </w:r>
    </w:p>
    <w:p w:rsidR="009B0747" w:rsidRDefault="009B0747" w:rsidP="009B0747">
      <w:pPr>
        <w:rPr>
          <w:rFonts w:ascii="Century Gothic" w:hAnsi="Century Gothic"/>
        </w:rPr>
      </w:pPr>
    </w:p>
    <w:p w:rsidR="009B0747" w:rsidRPr="009B0747" w:rsidRDefault="009B0747" w:rsidP="009B0747">
      <w:pPr>
        <w:jc w:val="right"/>
        <w:rPr>
          <w:rFonts w:ascii="Century Gothic" w:hAnsi="Century Gothic"/>
          <w:b/>
          <w:sz w:val="20"/>
          <w:szCs w:val="20"/>
        </w:rPr>
      </w:pPr>
      <w:r>
        <w:rPr>
          <w:rFonts w:ascii="Century Gothic" w:hAnsi="Century Gothic"/>
        </w:rPr>
        <w:t xml:space="preserve">                                                                                                                       </w:t>
      </w:r>
      <w:r w:rsidRPr="009B0747">
        <w:rPr>
          <w:rFonts w:ascii="Century Gothic" w:hAnsi="Century Gothic"/>
          <w:b/>
          <w:sz w:val="20"/>
          <w:szCs w:val="20"/>
        </w:rPr>
        <w:t>ПРИЛОЖЕНИЕ</w:t>
      </w:r>
    </w:p>
    <w:p w:rsidR="009B0747" w:rsidRPr="009B0747" w:rsidRDefault="009B0747" w:rsidP="009B0747">
      <w:pPr>
        <w:rPr>
          <w:rFonts w:ascii="Century Gothic" w:hAnsi="Century Gothic"/>
          <w:b/>
          <w:sz w:val="20"/>
          <w:szCs w:val="20"/>
        </w:rPr>
      </w:pPr>
      <w:r>
        <w:rPr>
          <w:rFonts w:ascii="Century Gothic" w:hAnsi="Century Gothic"/>
          <w:b/>
          <w:sz w:val="20"/>
          <w:szCs w:val="20"/>
        </w:rPr>
        <w:t xml:space="preserve">                                         </w:t>
      </w:r>
      <w:r>
        <w:rPr>
          <w:rFonts w:ascii="Century Gothic" w:hAnsi="Century Gothic"/>
          <w:sz w:val="18"/>
          <w:szCs w:val="18"/>
        </w:rPr>
        <w:t xml:space="preserve">  </w:t>
      </w:r>
      <w:r w:rsidRPr="009B0747">
        <w:rPr>
          <w:rFonts w:ascii="Century Gothic" w:hAnsi="Century Gothic"/>
          <w:sz w:val="18"/>
          <w:szCs w:val="18"/>
        </w:rPr>
        <w:t>УТВЕРЖДЕНО</w:t>
      </w:r>
      <w:r>
        <w:rPr>
          <w:rFonts w:ascii="Century Gothic" w:hAnsi="Century Gothic"/>
          <w:b/>
          <w:sz w:val="20"/>
          <w:szCs w:val="20"/>
        </w:rPr>
        <w:t xml:space="preserve"> </w:t>
      </w:r>
      <w:r w:rsidRPr="009B0747">
        <w:rPr>
          <w:rFonts w:ascii="Century Gothic" w:hAnsi="Century Gothic"/>
          <w:sz w:val="18"/>
          <w:szCs w:val="18"/>
        </w:rPr>
        <w:t>решением сельского Совета депутатов от 28.12.2017г.  №  22-109р</w:t>
      </w:r>
    </w:p>
    <w:p w:rsidR="009B0747" w:rsidRDefault="009B0747" w:rsidP="009B0747">
      <w:pPr>
        <w:jc w:val="right"/>
      </w:pPr>
    </w:p>
    <w:p w:rsidR="009B0747" w:rsidRPr="009B0747" w:rsidRDefault="009B0747" w:rsidP="009B0747">
      <w:pPr>
        <w:pStyle w:val="ConsTitle0"/>
        <w:widowControl/>
        <w:ind w:right="0"/>
        <w:jc w:val="center"/>
        <w:rPr>
          <w:rFonts w:ascii="Century Gothic" w:hAnsi="Century Gothic" w:cs="Times New Roman"/>
        </w:rPr>
      </w:pPr>
      <w:r w:rsidRPr="009B0747">
        <w:rPr>
          <w:rFonts w:ascii="Century Gothic" w:hAnsi="Century Gothic" w:cs="Times New Roman"/>
        </w:rPr>
        <w:t xml:space="preserve">ПОЛОЖЕНИЕ ОБ ОПЛАТЕ ТРУДА </w:t>
      </w:r>
    </w:p>
    <w:p w:rsidR="009B0747" w:rsidRPr="009B0747" w:rsidRDefault="009B0747" w:rsidP="009B0747">
      <w:pPr>
        <w:pStyle w:val="ConsTitle0"/>
        <w:widowControl/>
        <w:ind w:right="0"/>
        <w:jc w:val="center"/>
        <w:rPr>
          <w:rFonts w:ascii="Century Gothic" w:hAnsi="Century Gothic" w:cs="Times New Roman"/>
          <w:b w:val="0"/>
        </w:rPr>
      </w:pPr>
      <w:r w:rsidRPr="009B0747">
        <w:rPr>
          <w:rFonts w:ascii="Century Gothic" w:hAnsi="Century Gothic" w:cs="Times New Roman"/>
          <w:b w:val="0"/>
        </w:rPr>
        <w:t xml:space="preserve">работников администрации Балахтонского сельсовета, не являющихся лицами, </w:t>
      </w:r>
    </w:p>
    <w:p w:rsidR="009B0747" w:rsidRPr="009B0747" w:rsidRDefault="009B0747" w:rsidP="009B0747">
      <w:pPr>
        <w:pStyle w:val="ConsTitle0"/>
        <w:widowControl/>
        <w:ind w:right="0"/>
        <w:jc w:val="center"/>
        <w:rPr>
          <w:rFonts w:ascii="Century Gothic" w:hAnsi="Century Gothic" w:cs="Times New Roman"/>
          <w:b w:val="0"/>
        </w:rPr>
      </w:pPr>
      <w:r w:rsidRPr="009B0747">
        <w:rPr>
          <w:rFonts w:ascii="Century Gothic" w:hAnsi="Century Gothic" w:cs="Times New Roman"/>
          <w:b w:val="0"/>
        </w:rPr>
        <w:t xml:space="preserve">замещающими муниципальные должности, и муниципальными служащими  </w:t>
      </w:r>
    </w:p>
    <w:p w:rsidR="009B0747" w:rsidRPr="009B0747" w:rsidRDefault="009B0747" w:rsidP="009B0747">
      <w:pPr>
        <w:jc w:val="center"/>
        <w:rPr>
          <w:rFonts w:ascii="Century Gothic" w:hAnsi="Century Gothic"/>
          <w:sz w:val="16"/>
          <w:szCs w:val="16"/>
        </w:rPr>
      </w:pPr>
    </w:p>
    <w:p w:rsidR="009B0747" w:rsidRPr="009B0747" w:rsidRDefault="009B0747" w:rsidP="009B0747">
      <w:pPr>
        <w:jc w:val="center"/>
        <w:rPr>
          <w:rFonts w:ascii="Century Gothic" w:hAnsi="Century Gothic"/>
          <w:b/>
          <w:sz w:val="16"/>
          <w:szCs w:val="16"/>
        </w:rPr>
      </w:pPr>
      <w:r w:rsidRPr="009B0747">
        <w:rPr>
          <w:rFonts w:ascii="Century Gothic" w:hAnsi="Century Gothic"/>
          <w:b/>
          <w:sz w:val="16"/>
          <w:szCs w:val="16"/>
        </w:rPr>
        <w:t>Статья 1. Общие положения</w:t>
      </w:r>
    </w:p>
    <w:p w:rsidR="009B0747" w:rsidRPr="009B0747" w:rsidRDefault="009B0747" w:rsidP="009B0747">
      <w:pPr>
        <w:pStyle w:val="ConsTitle0"/>
        <w:widowControl/>
        <w:ind w:right="0"/>
        <w:jc w:val="both"/>
        <w:rPr>
          <w:rFonts w:ascii="Century Gothic" w:hAnsi="Century Gothic"/>
          <w:b w:val="0"/>
        </w:rPr>
      </w:pPr>
      <w:r w:rsidRPr="009B0747">
        <w:rPr>
          <w:rFonts w:ascii="Century Gothic" w:hAnsi="Century Gothic"/>
          <w:b w:val="0"/>
        </w:rPr>
        <w:tab/>
      </w:r>
      <w:r w:rsidRPr="009B0747">
        <w:rPr>
          <w:rFonts w:ascii="Century Gothic" w:hAnsi="Century Gothic" w:cs="Times New Roman"/>
          <w:b w:val="0"/>
        </w:rPr>
        <w:t xml:space="preserve">Настоящее Положение устанавливает новую систему оплаты труда работников администрации Балахтонского сельсовета (далее – сельсовет). Положение разработано в соответствии с Законом Красноярского края от 29.10.2009 N 9-3864 «О новых системах оплаты труда работников краевых государственных бюджетных и казенных учреждений» и применяется при определении </w:t>
      </w:r>
      <w:proofErr w:type="gramStart"/>
      <w:r w:rsidRPr="009B0747">
        <w:rPr>
          <w:rFonts w:ascii="Century Gothic" w:hAnsi="Century Gothic" w:cs="Times New Roman"/>
          <w:b w:val="0"/>
        </w:rPr>
        <w:t>оплаты труда работников администрации сельсовета</w:t>
      </w:r>
      <w:proofErr w:type="gramEnd"/>
      <w:r w:rsidRPr="009B0747">
        <w:rPr>
          <w:rFonts w:ascii="Century Gothic" w:hAnsi="Century Gothic" w:cs="Times New Roman"/>
          <w:b w:val="0"/>
        </w:rPr>
        <w:t xml:space="preserve">. </w:t>
      </w:r>
    </w:p>
    <w:p w:rsidR="009B0747" w:rsidRPr="009B0747" w:rsidRDefault="0053285E" w:rsidP="009B0747">
      <w:pPr>
        <w:autoSpaceDE w:val="0"/>
        <w:adjustRightInd w:val="0"/>
        <w:ind w:firstLine="540"/>
        <w:rPr>
          <w:rFonts w:ascii="Century Gothic" w:hAnsi="Century Gothic"/>
          <w:sz w:val="16"/>
          <w:szCs w:val="16"/>
        </w:rPr>
      </w:pPr>
      <w:r>
        <w:rPr>
          <w:rFonts w:ascii="Century Gothic" w:hAnsi="Century Gothic"/>
          <w:sz w:val="16"/>
          <w:szCs w:val="16"/>
        </w:rPr>
        <w:tab/>
      </w:r>
      <w:r w:rsidR="009B0747" w:rsidRPr="009B0747">
        <w:rPr>
          <w:rFonts w:ascii="Century Gothic" w:hAnsi="Century Gothic"/>
          <w:sz w:val="16"/>
          <w:szCs w:val="16"/>
        </w:rPr>
        <w:t xml:space="preserve">1.1. Новая система </w:t>
      </w:r>
      <w:proofErr w:type="gramStart"/>
      <w:r w:rsidR="009B0747" w:rsidRPr="009B0747">
        <w:rPr>
          <w:rFonts w:ascii="Century Gothic" w:hAnsi="Century Gothic"/>
          <w:sz w:val="16"/>
          <w:szCs w:val="16"/>
        </w:rPr>
        <w:t>оплаты труда работников администрации сельсовета</w:t>
      </w:r>
      <w:proofErr w:type="gramEnd"/>
      <w:r w:rsidR="009B0747" w:rsidRPr="009B0747">
        <w:rPr>
          <w:rFonts w:ascii="Century Gothic" w:hAnsi="Century Gothic"/>
          <w:sz w:val="16"/>
          <w:szCs w:val="16"/>
        </w:rPr>
        <w:t xml:space="preserve"> включает в себя следующие элементы оплаты труда:</w:t>
      </w:r>
    </w:p>
    <w:p w:rsidR="009B0747" w:rsidRPr="009B0747" w:rsidRDefault="009B0747" w:rsidP="0053285E">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оклады (должностные оклады), ставки заработной платы, определяемые по квалификационным уровням профессиональных квалификационных групп (далее – ПКГ);</w:t>
      </w:r>
      <w:r w:rsidR="0053285E">
        <w:rPr>
          <w:rFonts w:ascii="Century Gothic" w:hAnsi="Century Gothic"/>
          <w:sz w:val="16"/>
          <w:szCs w:val="16"/>
        </w:rPr>
        <w:t xml:space="preserve"> </w:t>
      </w:r>
      <w:r w:rsidRPr="009B0747">
        <w:rPr>
          <w:rFonts w:ascii="Century Gothic" w:hAnsi="Century Gothic"/>
          <w:sz w:val="16"/>
          <w:szCs w:val="16"/>
        </w:rPr>
        <w:t>выплаты компенсационного характера;</w:t>
      </w:r>
      <w:r w:rsidR="0053285E">
        <w:rPr>
          <w:rFonts w:ascii="Century Gothic" w:hAnsi="Century Gothic"/>
          <w:sz w:val="16"/>
          <w:szCs w:val="16"/>
        </w:rPr>
        <w:t xml:space="preserve"> </w:t>
      </w:r>
      <w:r w:rsidRPr="009B0747">
        <w:rPr>
          <w:rFonts w:ascii="Century Gothic" w:hAnsi="Century Gothic"/>
          <w:sz w:val="16"/>
          <w:szCs w:val="16"/>
        </w:rPr>
        <w:t>выплаты стимулирующего характера.</w:t>
      </w:r>
    </w:p>
    <w:p w:rsidR="009B0747" w:rsidRPr="009B0747" w:rsidRDefault="0053285E" w:rsidP="009B0747">
      <w:pPr>
        <w:autoSpaceDE w:val="0"/>
        <w:adjustRightInd w:val="0"/>
        <w:ind w:firstLine="540"/>
        <w:rPr>
          <w:rFonts w:ascii="Century Gothic" w:hAnsi="Century Gothic"/>
          <w:sz w:val="16"/>
          <w:szCs w:val="16"/>
        </w:rPr>
      </w:pPr>
      <w:r>
        <w:rPr>
          <w:rFonts w:ascii="Century Gothic" w:hAnsi="Century Gothic"/>
          <w:sz w:val="16"/>
          <w:szCs w:val="16"/>
        </w:rPr>
        <w:tab/>
      </w:r>
      <w:r w:rsidR="009B0747" w:rsidRPr="009B0747">
        <w:rPr>
          <w:rFonts w:ascii="Century Gothic" w:hAnsi="Century Gothic"/>
          <w:sz w:val="16"/>
          <w:szCs w:val="16"/>
        </w:rPr>
        <w:t>1.2.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администрации сельсовета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администрации сельсовета содержащими нормы трудового права, и настоящим Решением.</w:t>
      </w:r>
    </w:p>
    <w:p w:rsidR="009B0747" w:rsidRPr="009B0747" w:rsidRDefault="0053285E" w:rsidP="009B0747">
      <w:pPr>
        <w:autoSpaceDE w:val="0"/>
        <w:adjustRightInd w:val="0"/>
        <w:ind w:firstLine="540"/>
        <w:rPr>
          <w:rFonts w:ascii="Century Gothic" w:hAnsi="Century Gothic"/>
          <w:sz w:val="16"/>
          <w:szCs w:val="16"/>
        </w:rPr>
      </w:pPr>
      <w:r>
        <w:rPr>
          <w:rFonts w:ascii="Century Gothic" w:hAnsi="Century Gothic"/>
          <w:sz w:val="16"/>
          <w:szCs w:val="16"/>
        </w:rPr>
        <w:tab/>
      </w:r>
      <w:r w:rsidR="009B0747" w:rsidRPr="009B0747">
        <w:rPr>
          <w:rFonts w:ascii="Century Gothic" w:hAnsi="Century Gothic"/>
          <w:sz w:val="16"/>
          <w:szCs w:val="16"/>
        </w:rPr>
        <w:t>1.3. Новая система оплаты труда устанавливается с учетом:</w:t>
      </w:r>
    </w:p>
    <w:p w:rsidR="009B0747" w:rsidRPr="009B0747" w:rsidRDefault="0053285E" w:rsidP="009B0747">
      <w:pPr>
        <w:autoSpaceDE w:val="0"/>
        <w:adjustRightInd w:val="0"/>
        <w:ind w:firstLine="540"/>
        <w:rPr>
          <w:rFonts w:ascii="Century Gothic" w:hAnsi="Century Gothic"/>
          <w:sz w:val="16"/>
          <w:szCs w:val="16"/>
        </w:rPr>
      </w:pPr>
      <w:r>
        <w:rPr>
          <w:rFonts w:ascii="Century Gothic" w:hAnsi="Century Gothic"/>
          <w:sz w:val="16"/>
          <w:szCs w:val="16"/>
        </w:rPr>
        <w:tab/>
      </w:r>
      <w:r w:rsidR="009B0747" w:rsidRPr="009B0747">
        <w:rPr>
          <w:rFonts w:ascii="Century Gothic" w:hAnsi="Century Gothic"/>
          <w:sz w:val="16"/>
          <w:szCs w:val="16"/>
        </w:rPr>
        <w:t>а) единого тарифно-квалификационного справочника работ и профессий рабочих;</w:t>
      </w:r>
      <w:r>
        <w:rPr>
          <w:rFonts w:ascii="Century Gothic" w:hAnsi="Century Gothic"/>
          <w:sz w:val="16"/>
          <w:szCs w:val="16"/>
        </w:rPr>
        <w:t xml:space="preserve"> </w:t>
      </w:r>
      <w:r w:rsidR="009B0747" w:rsidRPr="009B0747">
        <w:rPr>
          <w:rFonts w:ascii="Century Gothic" w:hAnsi="Century Gothic"/>
          <w:sz w:val="16"/>
          <w:szCs w:val="16"/>
        </w:rPr>
        <w:t>б) единого квалификационного справочника должностей руководителей, специалистов и служащих;</w:t>
      </w:r>
      <w:r>
        <w:rPr>
          <w:rFonts w:ascii="Century Gothic" w:hAnsi="Century Gothic"/>
          <w:sz w:val="16"/>
          <w:szCs w:val="16"/>
        </w:rPr>
        <w:t xml:space="preserve"> </w:t>
      </w:r>
      <w:r w:rsidR="009B0747" w:rsidRPr="009B0747">
        <w:rPr>
          <w:rFonts w:ascii="Century Gothic" w:hAnsi="Century Gothic"/>
          <w:sz w:val="16"/>
          <w:szCs w:val="16"/>
        </w:rPr>
        <w:t>в) государственных гарантий по оплате труда;</w:t>
      </w:r>
    </w:p>
    <w:p w:rsidR="009B0747" w:rsidRPr="009B0747" w:rsidRDefault="0053285E" w:rsidP="009B0747">
      <w:pPr>
        <w:autoSpaceDE w:val="0"/>
        <w:adjustRightInd w:val="0"/>
        <w:ind w:firstLine="540"/>
        <w:rPr>
          <w:rFonts w:ascii="Century Gothic" w:hAnsi="Century Gothic"/>
          <w:sz w:val="16"/>
          <w:szCs w:val="16"/>
        </w:rPr>
      </w:pPr>
      <w:r>
        <w:rPr>
          <w:rFonts w:ascii="Century Gothic" w:hAnsi="Century Gothic"/>
          <w:sz w:val="16"/>
          <w:szCs w:val="16"/>
        </w:rPr>
        <w:tab/>
      </w:r>
      <w:r w:rsidR="009B0747" w:rsidRPr="009B0747">
        <w:rPr>
          <w:rFonts w:ascii="Century Gothic" w:hAnsi="Century Gothic"/>
          <w:sz w:val="16"/>
          <w:szCs w:val="16"/>
        </w:rPr>
        <w:t>1.4 Положение об оплате труда работников администрации сельсовета утверждается правовыми актами Балахтонского сельского Совета депутатов.</w:t>
      </w:r>
    </w:p>
    <w:p w:rsidR="009B0747" w:rsidRPr="009B0747" w:rsidRDefault="0053285E" w:rsidP="009B0747">
      <w:pPr>
        <w:autoSpaceDE w:val="0"/>
        <w:adjustRightInd w:val="0"/>
        <w:ind w:firstLine="540"/>
        <w:rPr>
          <w:rFonts w:ascii="Century Gothic" w:hAnsi="Century Gothic"/>
          <w:sz w:val="16"/>
          <w:szCs w:val="16"/>
        </w:rPr>
      </w:pPr>
      <w:r>
        <w:rPr>
          <w:rFonts w:ascii="Century Gothic" w:hAnsi="Century Gothic"/>
          <w:sz w:val="16"/>
          <w:szCs w:val="16"/>
        </w:rPr>
        <w:tab/>
      </w:r>
      <w:r w:rsidR="009B0747" w:rsidRPr="009B0747">
        <w:rPr>
          <w:rFonts w:ascii="Century Gothic" w:hAnsi="Century Gothic"/>
          <w:sz w:val="16"/>
          <w:szCs w:val="16"/>
        </w:rPr>
        <w:t>1.5 Работникам администрации сельсовета в случаях, установленных настоящим Положением, осуществляется выплата единовременной материальной помощи.</w:t>
      </w:r>
    </w:p>
    <w:p w:rsidR="009B0747" w:rsidRPr="009B0747" w:rsidRDefault="009B0747" w:rsidP="0053285E">
      <w:pPr>
        <w:autoSpaceDE w:val="0"/>
        <w:adjustRightInd w:val="0"/>
        <w:rPr>
          <w:rFonts w:ascii="Century Gothic" w:hAnsi="Century Gothic"/>
          <w:sz w:val="16"/>
          <w:szCs w:val="16"/>
        </w:rPr>
      </w:pPr>
      <w:r w:rsidRPr="009B0747">
        <w:rPr>
          <w:rFonts w:ascii="Century Gothic" w:hAnsi="Century Gothic"/>
          <w:sz w:val="16"/>
          <w:szCs w:val="16"/>
        </w:rPr>
        <w:t xml:space="preserve">        </w:t>
      </w:r>
      <w:r w:rsidR="0053285E">
        <w:rPr>
          <w:rFonts w:ascii="Century Gothic" w:hAnsi="Century Gothic"/>
          <w:sz w:val="16"/>
          <w:szCs w:val="16"/>
        </w:rPr>
        <w:tab/>
      </w:r>
      <w:r w:rsidRPr="009B0747">
        <w:rPr>
          <w:rFonts w:ascii="Century Gothic" w:hAnsi="Century Gothic"/>
          <w:sz w:val="16"/>
          <w:szCs w:val="16"/>
        </w:rPr>
        <w:t>1.6 Оплата труда работников осуществляется в пределах утвержденных бюджетных ассигнований по фонду оплаты труда.</w:t>
      </w:r>
      <w:r w:rsidRPr="009B0747">
        <w:rPr>
          <w:rFonts w:ascii="Century Gothic" w:hAnsi="Century Gothic"/>
          <w:iCs/>
          <w:sz w:val="16"/>
          <w:szCs w:val="16"/>
        </w:rPr>
        <w:t xml:space="preserve"> </w:t>
      </w:r>
      <w:r w:rsidRPr="009B0747">
        <w:rPr>
          <w:rFonts w:ascii="Century Gothic" w:hAnsi="Century Gothic"/>
          <w:sz w:val="16"/>
          <w:szCs w:val="16"/>
        </w:rPr>
        <w:t>Заработная плата работников учреждения предельными размерами не ограничивается.</w:t>
      </w:r>
      <w:r w:rsidRPr="009B0747">
        <w:rPr>
          <w:rFonts w:ascii="Century Gothic" w:hAnsi="Century Gothic"/>
          <w:iCs/>
          <w:sz w:val="16"/>
          <w:szCs w:val="16"/>
        </w:rPr>
        <w:t xml:space="preserve"> </w:t>
      </w:r>
    </w:p>
    <w:p w:rsidR="009B0747" w:rsidRPr="009B0747" w:rsidRDefault="009B0747" w:rsidP="009B0747">
      <w:pPr>
        <w:autoSpaceDE w:val="0"/>
        <w:adjustRightInd w:val="0"/>
        <w:ind w:firstLine="540"/>
        <w:jc w:val="center"/>
        <w:outlineLvl w:val="1"/>
        <w:rPr>
          <w:rFonts w:ascii="Century Gothic" w:hAnsi="Century Gothic"/>
          <w:b/>
          <w:bCs/>
          <w:sz w:val="16"/>
          <w:szCs w:val="16"/>
        </w:rPr>
      </w:pPr>
      <w:r w:rsidRPr="009B0747">
        <w:rPr>
          <w:rFonts w:ascii="Century Gothic" w:hAnsi="Century Gothic"/>
          <w:b/>
          <w:bCs/>
          <w:sz w:val="16"/>
          <w:szCs w:val="16"/>
        </w:rPr>
        <w:t>Статья 2. Оклады (должностные оклады), ставки заработной платы</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 xml:space="preserve">2.1. </w:t>
      </w:r>
      <w:proofErr w:type="gramStart"/>
      <w:r w:rsidRPr="009B0747">
        <w:rPr>
          <w:rFonts w:ascii="Century Gothic" w:hAnsi="Century Gothic"/>
          <w:sz w:val="16"/>
          <w:szCs w:val="16"/>
        </w:rPr>
        <w:t>Минимальные размеры окладов (должностных окладов), ставок заработной платы по общеотраслевым должностям руководителей, специалистов и служащих сельсовета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 1 к</w:t>
      </w:r>
      <w:proofErr w:type="gramEnd"/>
      <w:r w:rsidRPr="009B0747">
        <w:rPr>
          <w:rFonts w:ascii="Century Gothic" w:hAnsi="Century Gothic"/>
          <w:sz w:val="16"/>
          <w:szCs w:val="16"/>
        </w:rPr>
        <w:t xml:space="preserve"> настоящему Положению.</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 xml:space="preserve">2.2. </w:t>
      </w:r>
      <w:proofErr w:type="gramStart"/>
      <w:r w:rsidRPr="009B0747">
        <w:rPr>
          <w:rFonts w:ascii="Century Gothic" w:hAnsi="Century Gothic"/>
          <w:sz w:val="16"/>
          <w:szCs w:val="16"/>
        </w:rPr>
        <w:t>Минимальные размеры окладов (должностных окладов), ставок заработной платы по общеотраслевым профессиям рабочих сельсовета устанавливаются на основе отнесения занимаемых ими профессий к соответствующим квалификационным уровням ПКГ,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в соответствии с приложением № 2 к настоящему Положению.</w:t>
      </w:r>
      <w:proofErr w:type="gramEnd"/>
    </w:p>
    <w:p w:rsidR="009B0747" w:rsidRPr="009B0747" w:rsidRDefault="009B0747" w:rsidP="009B0747">
      <w:pPr>
        <w:autoSpaceDE w:val="0"/>
        <w:adjustRightInd w:val="0"/>
        <w:ind w:firstLine="540"/>
        <w:jc w:val="center"/>
        <w:outlineLvl w:val="1"/>
        <w:rPr>
          <w:rFonts w:ascii="Century Gothic" w:hAnsi="Century Gothic"/>
          <w:b/>
          <w:bCs/>
          <w:sz w:val="16"/>
          <w:szCs w:val="16"/>
        </w:rPr>
      </w:pPr>
      <w:r w:rsidRPr="009B0747">
        <w:rPr>
          <w:rFonts w:ascii="Century Gothic" w:hAnsi="Century Gothic"/>
          <w:b/>
          <w:bCs/>
          <w:sz w:val="16"/>
          <w:szCs w:val="16"/>
        </w:rPr>
        <w:t>Статья 3. Выплаты компенсационного характера</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 xml:space="preserve">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w:t>
      </w:r>
      <w:r w:rsidRPr="009B0747">
        <w:rPr>
          <w:rFonts w:ascii="Century Gothic" w:hAnsi="Century Gothic"/>
          <w:color w:val="000000"/>
          <w:sz w:val="16"/>
          <w:szCs w:val="16"/>
        </w:rPr>
        <w:t>постановлениями администрации сельсовета,</w:t>
      </w:r>
      <w:r w:rsidRPr="009B0747">
        <w:rPr>
          <w:rFonts w:ascii="Century Gothic" w:hAnsi="Century Gothic"/>
          <w:sz w:val="16"/>
          <w:szCs w:val="16"/>
        </w:rPr>
        <w:t xml:space="preserve"> содержащими нормы трудового права, и настоящим Положением.</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3.2. К выплатам компенсационного характера относятся:</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выплаты работникам, занятым на тяжелых работах, работах с вредными и (или) опасными и иными особыми условиями труда;</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выплаты за работу в местностях с особыми климатическими условиями;</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надбавки за работу со сведениями, составляющими государственную тайну.</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3.2.1 Выплаты работникам, занятым на тяжелых работах, работах с вредными и (или) опасными и иными особыми условиями труда устанавливается повышенная оплата в соответствии со статьей 147 Трудового кодекса Российской Федерации.</w:t>
      </w:r>
    </w:p>
    <w:p w:rsidR="009B0747" w:rsidRPr="009B0747" w:rsidRDefault="009B0747" w:rsidP="009B0747">
      <w:pPr>
        <w:widowControl w:val="0"/>
        <w:autoSpaceDE w:val="0"/>
        <w:adjustRightInd w:val="0"/>
        <w:ind w:firstLine="540"/>
        <w:rPr>
          <w:rFonts w:ascii="Century Gothic" w:hAnsi="Century Gothic"/>
          <w:sz w:val="16"/>
          <w:szCs w:val="16"/>
        </w:rPr>
      </w:pPr>
      <w:proofErr w:type="gramStart"/>
      <w:r w:rsidRPr="009B0747">
        <w:rPr>
          <w:rFonts w:ascii="Century Gothic" w:hAnsi="Century Gothic"/>
          <w:sz w:val="16"/>
          <w:szCs w:val="16"/>
        </w:rPr>
        <w:t>3.2.2 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 устанавливается в соответствии со статьей 151 Трудового кодекса Российской Федерации до 125 %  к окладу (должностному окладу).</w:t>
      </w:r>
      <w:proofErr w:type="gramEnd"/>
    </w:p>
    <w:p w:rsid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3.2.3 Водителям автомобилей, трактористу за ненормированный рабочий день до 50 процентов от оклада (должностного оклада).</w:t>
      </w:r>
    </w:p>
    <w:p w:rsidR="0053285E" w:rsidRPr="00793C5F" w:rsidRDefault="0053285E" w:rsidP="0053285E">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53285E" w:rsidRDefault="0053285E" w:rsidP="0053285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12  № 1/149 «Балахтонские вести»  12 января  2018 года</w:t>
      </w:r>
    </w:p>
    <w:p w:rsidR="0053285E" w:rsidRPr="009B0747" w:rsidRDefault="0053285E" w:rsidP="0053285E">
      <w:pPr>
        <w:widowControl w:val="0"/>
        <w:autoSpaceDE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53285E" w:rsidRDefault="0053285E" w:rsidP="009B0747">
      <w:pPr>
        <w:widowControl w:val="0"/>
        <w:autoSpaceDE w:val="0"/>
        <w:adjustRightInd w:val="0"/>
        <w:ind w:firstLine="540"/>
        <w:rPr>
          <w:rFonts w:ascii="Century Gothic" w:hAnsi="Century Gothic"/>
          <w:sz w:val="16"/>
          <w:szCs w:val="16"/>
        </w:rPr>
      </w:pP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3.2.4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3.2.5 Выплата за работу в ночное время производится работникам за каждый час работы в ночное время. Размер повышения оплаты труда за работу в ночное время (с 22 часов до 6 часов) составляет 35 процентов оклада (должностного оклада) за каждый час работы в ночное время.</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 xml:space="preserve">3.2.6 </w:t>
      </w:r>
      <w:proofErr w:type="gramStart"/>
      <w:r w:rsidRPr="009B0747">
        <w:rPr>
          <w:rFonts w:ascii="Century Gothic" w:hAnsi="Century Gothic"/>
          <w:sz w:val="16"/>
          <w:szCs w:val="16"/>
        </w:rPr>
        <w:t>Работникам администрации сельсовета, привлекавшимся к работе в выходные или праздничные и нерабочие праздничные дни устанавливается</w:t>
      </w:r>
      <w:proofErr w:type="gramEnd"/>
      <w:r w:rsidRPr="009B0747">
        <w:rPr>
          <w:rFonts w:ascii="Century Gothic" w:hAnsi="Century Gothic"/>
          <w:sz w:val="16"/>
          <w:szCs w:val="16"/>
        </w:rPr>
        <w:t xml:space="preserve"> повышенная оплата в соответствии со статьей 153 Трудового кодекса Российской Федерации.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3.2.7 Работникам, имеющим постоянный доступ к сведениям, составляющим государственную тайну со степенью секретности:</w:t>
      </w:r>
      <w:r w:rsidR="0053285E">
        <w:rPr>
          <w:rFonts w:ascii="Century Gothic" w:hAnsi="Century Gothic"/>
          <w:sz w:val="16"/>
          <w:szCs w:val="16"/>
        </w:rPr>
        <w:t xml:space="preserve"> </w:t>
      </w:r>
      <w:r w:rsidRPr="009B0747">
        <w:rPr>
          <w:rFonts w:ascii="Century Gothic" w:hAnsi="Century Gothic"/>
          <w:sz w:val="16"/>
          <w:szCs w:val="16"/>
        </w:rPr>
        <w:t>«секретно» – ежемесячно устанавливается надбавка в размере 10% к окладу (должностному окладу);</w:t>
      </w:r>
      <w:r w:rsidR="0053285E">
        <w:rPr>
          <w:rFonts w:ascii="Century Gothic" w:hAnsi="Century Gothic"/>
          <w:sz w:val="16"/>
          <w:szCs w:val="16"/>
        </w:rPr>
        <w:t xml:space="preserve"> </w:t>
      </w:r>
      <w:r w:rsidRPr="009B0747">
        <w:rPr>
          <w:rFonts w:ascii="Century Gothic" w:hAnsi="Century Gothic"/>
          <w:sz w:val="16"/>
          <w:szCs w:val="16"/>
        </w:rPr>
        <w:t>«совершенно секретно» – ежемесячно устанавливается надбавка в размере 20% к окладу (должностному окладу).</w:t>
      </w:r>
    </w:p>
    <w:p w:rsidR="009B0747" w:rsidRPr="009B0747" w:rsidRDefault="009B0747" w:rsidP="009B0747">
      <w:pPr>
        <w:widowControl w:val="0"/>
        <w:autoSpaceDE w:val="0"/>
        <w:adjustRightInd w:val="0"/>
        <w:ind w:firstLine="540"/>
        <w:rPr>
          <w:rFonts w:ascii="Century Gothic" w:hAnsi="Century Gothic"/>
          <w:sz w:val="16"/>
          <w:szCs w:val="16"/>
        </w:rPr>
      </w:pPr>
      <w:proofErr w:type="gramStart"/>
      <w:r w:rsidRPr="009B0747">
        <w:rPr>
          <w:rFonts w:ascii="Century Gothic" w:hAnsi="Century Gothic"/>
          <w:sz w:val="16"/>
          <w:szCs w:val="16"/>
        </w:rPr>
        <w:t>3.2.8 Дополнительно к ежемесячной процентной надбавки к окладу (должностному окладу), предусмотренной пунктом 4.6.  настоящего  Положения,  выплачивается процентная надбавка к должностному окладу за стаж работы в структурных подразделениях и на отдельных должностях по защите государственной тайны:</w:t>
      </w:r>
      <w:proofErr w:type="gramEnd"/>
    </w:p>
    <w:p w:rsidR="009B0747" w:rsidRPr="009B0747" w:rsidRDefault="0053285E" w:rsidP="009B0747">
      <w:pPr>
        <w:widowControl w:val="0"/>
        <w:autoSpaceDE w:val="0"/>
        <w:adjustRightInd w:val="0"/>
        <w:ind w:firstLine="540"/>
        <w:rPr>
          <w:rFonts w:ascii="Century Gothic" w:hAnsi="Century Gothic"/>
          <w:sz w:val="16"/>
          <w:szCs w:val="16"/>
        </w:rPr>
      </w:pPr>
      <w:r>
        <w:rPr>
          <w:rFonts w:ascii="Century Gothic" w:hAnsi="Century Gothic"/>
          <w:sz w:val="16"/>
          <w:szCs w:val="16"/>
        </w:rPr>
        <w:t>п</w:t>
      </w:r>
      <w:r w:rsidR="009B0747" w:rsidRPr="009B0747">
        <w:rPr>
          <w:rFonts w:ascii="Century Gothic" w:hAnsi="Century Gothic"/>
          <w:sz w:val="16"/>
          <w:szCs w:val="16"/>
        </w:rPr>
        <w:t>ри стаже от 1 до 5 лет – в размере 5% к окладу (должностному окладу);</w:t>
      </w:r>
    </w:p>
    <w:p w:rsidR="009B0747" w:rsidRPr="009B0747" w:rsidRDefault="0053285E" w:rsidP="009B0747">
      <w:pPr>
        <w:widowControl w:val="0"/>
        <w:autoSpaceDE w:val="0"/>
        <w:adjustRightInd w:val="0"/>
        <w:ind w:firstLine="540"/>
        <w:rPr>
          <w:rFonts w:ascii="Century Gothic" w:hAnsi="Century Gothic"/>
          <w:sz w:val="16"/>
          <w:szCs w:val="16"/>
        </w:rPr>
      </w:pPr>
      <w:r>
        <w:rPr>
          <w:rFonts w:ascii="Century Gothic" w:hAnsi="Century Gothic"/>
          <w:sz w:val="16"/>
          <w:szCs w:val="16"/>
        </w:rPr>
        <w:t>п</w:t>
      </w:r>
      <w:r w:rsidR="009B0747" w:rsidRPr="009B0747">
        <w:rPr>
          <w:rFonts w:ascii="Century Gothic" w:hAnsi="Century Gothic"/>
          <w:sz w:val="16"/>
          <w:szCs w:val="16"/>
        </w:rPr>
        <w:t>ри стаже от 5 до 10 лет – в размере 10% к окладу (должностному окладу);</w:t>
      </w:r>
    </w:p>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         </w:t>
      </w:r>
      <w:r w:rsidR="0053285E">
        <w:rPr>
          <w:rFonts w:ascii="Century Gothic" w:hAnsi="Century Gothic"/>
          <w:sz w:val="16"/>
          <w:szCs w:val="16"/>
        </w:rPr>
        <w:t xml:space="preserve">   п</w:t>
      </w:r>
      <w:r w:rsidRPr="009B0747">
        <w:rPr>
          <w:rFonts w:ascii="Century Gothic" w:hAnsi="Century Gothic"/>
          <w:sz w:val="16"/>
          <w:szCs w:val="16"/>
        </w:rPr>
        <w:t>ри стаже от 10 лет и выше – в размере 15% к окладу (должностному окладу);</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3.2.9</w:t>
      </w:r>
      <w:proofErr w:type="gramStart"/>
      <w:r w:rsidRPr="009B0747">
        <w:rPr>
          <w:rFonts w:ascii="Century Gothic" w:hAnsi="Century Gothic"/>
          <w:sz w:val="16"/>
          <w:szCs w:val="16"/>
        </w:rPr>
        <w:t xml:space="preserve">  В</w:t>
      </w:r>
      <w:proofErr w:type="gramEnd"/>
      <w:r w:rsidRPr="009B0747">
        <w:rPr>
          <w:rFonts w:ascii="Century Gothic" w:hAnsi="Century Gothic"/>
          <w:sz w:val="16"/>
          <w:szCs w:val="16"/>
        </w:rPr>
        <w:t xml:space="preserve"> случаях, определенных законодательством Российской Федерации и Красноярского края, к заработной плате работников администрации сельсовета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b/>
          <w:bCs/>
          <w:sz w:val="16"/>
          <w:szCs w:val="16"/>
        </w:rPr>
        <w:t>Статья 4. Выплаты стимулирующего характера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4.1 Критерии оценки результативности и качества труда работников администрации сельсовета могут детализироваться, конкретизироваться, дополняться и уточняться в локальных нормативных актах сельсовета, устанавливающих новые системы оплаты труда.</w:t>
      </w:r>
    </w:p>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          4.2   Работникам администрации сельсовета  по решению главы с учетом критериев оценки результативности и качества труда работников в пределах утвержденного фонда оплаты труда устанавливаются следующие выплаты стимулирующего характера:</w:t>
      </w:r>
    </w:p>
    <w:p w:rsidR="009B0747" w:rsidRPr="009B0747" w:rsidRDefault="009B0747" w:rsidP="0053285E">
      <w:pPr>
        <w:autoSpaceDE w:val="0"/>
        <w:adjustRightInd w:val="0"/>
        <w:rPr>
          <w:rFonts w:ascii="Century Gothic" w:hAnsi="Century Gothic"/>
          <w:sz w:val="16"/>
          <w:szCs w:val="16"/>
        </w:rPr>
      </w:pPr>
      <w:r w:rsidRPr="009B0747">
        <w:rPr>
          <w:rFonts w:ascii="Century Gothic" w:hAnsi="Century Gothic"/>
          <w:sz w:val="16"/>
          <w:szCs w:val="16"/>
        </w:rPr>
        <w:t xml:space="preserve">          выплаты за важность выполняемой работы, степень самостоятельности и ответственности при выполнении поставленных задач;</w:t>
      </w:r>
      <w:r w:rsidR="0053285E">
        <w:rPr>
          <w:rFonts w:ascii="Century Gothic" w:hAnsi="Century Gothic"/>
          <w:sz w:val="16"/>
          <w:szCs w:val="16"/>
        </w:rPr>
        <w:t xml:space="preserve"> </w:t>
      </w:r>
      <w:r w:rsidRPr="009B0747">
        <w:rPr>
          <w:rFonts w:ascii="Century Gothic" w:hAnsi="Century Gothic"/>
          <w:sz w:val="16"/>
          <w:szCs w:val="16"/>
        </w:rPr>
        <w:t>выплаты за интенсивность и высокие результаты работы;</w:t>
      </w:r>
      <w:r w:rsidR="0053285E">
        <w:rPr>
          <w:rFonts w:ascii="Century Gothic" w:hAnsi="Century Gothic"/>
          <w:sz w:val="16"/>
          <w:szCs w:val="16"/>
        </w:rPr>
        <w:t xml:space="preserve"> </w:t>
      </w:r>
      <w:r w:rsidRPr="009B0747">
        <w:rPr>
          <w:rFonts w:ascii="Century Gothic" w:hAnsi="Century Gothic"/>
          <w:sz w:val="16"/>
          <w:szCs w:val="16"/>
        </w:rPr>
        <w:t>выплаты за качество выполняемых работ;</w:t>
      </w:r>
      <w:r w:rsidR="0053285E">
        <w:rPr>
          <w:rFonts w:ascii="Century Gothic" w:hAnsi="Century Gothic"/>
          <w:sz w:val="16"/>
          <w:szCs w:val="16"/>
        </w:rPr>
        <w:t xml:space="preserve"> </w:t>
      </w:r>
      <w:r w:rsidRPr="009B0747">
        <w:rPr>
          <w:rFonts w:ascii="Century Gothic" w:hAnsi="Century Gothic"/>
          <w:sz w:val="16"/>
          <w:szCs w:val="16"/>
        </w:rPr>
        <w:t>персональные выплаты;</w:t>
      </w:r>
      <w:r w:rsidR="0053285E">
        <w:rPr>
          <w:rFonts w:ascii="Century Gothic" w:hAnsi="Century Gothic"/>
          <w:sz w:val="16"/>
          <w:szCs w:val="16"/>
        </w:rPr>
        <w:t xml:space="preserve"> </w:t>
      </w:r>
      <w:r w:rsidRPr="009B0747">
        <w:rPr>
          <w:rFonts w:ascii="Century Gothic" w:hAnsi="Century Gothic"/>
          <w:sz w:val="16"/>
          <w:szCs w:val="16"/>
        </w:rPr>
        <w:t>выплаты по итогам работы.</w:t>
      </w:r>
    </w:p>
    <w:p w:rsidR="009B0747" w:rsidRPr="009B0747" w:rsidRDefault="009B0747" w:rsidP="009B0747">
      <w:pPr>
        <w:widowControl w:val="0"/>
        <w:autoSpaceDE w:val="0"/>
        <w:adjustRightInd w:val="0"/>
        <w:ind w:firstLine="540"/>
        <w:rPr>
          <w:rFonts w:ascii="Century Gothic" w:hAnsi="Century Gothic"/>
          <w:sz w:val="16"/>
          <w:szCs w:val="16"/>
        </w:rPr>
      </w:pPr>
      <w:proofErr w:type="gramStart"/>
      <w:r w:rsidRPr="009B0747">
        <w:rPr>
          <w:rFonts w:ascii="Century Gothic" w:hAnsi="Century Gothic"/>
          <w:sz w:val="16"/>
          <w:szCs w:val="16"/>
        </w:rPr>
        <w:t>Оценка результативности и качества труда работников администрации сельсовета для установления выплат стимулирующего характера осуществляется главой сельсовета на основании оценочного листа по форме согласно приложению № 3 к настоящему Положению и используется при подготовке распоряжения о назначении размера выплаты стимулирующего характера выплаты стимулирующего характера конкретному работнику  устанавливаются по итогам работы в периоде, за который производилась оценка результативности и качества труда работников администрации</w:t>
      </w:r>
      <w:proofErr w:type="gramEnd"/>
      <w:r w:rsidRPr="009B0747">
        <w:rPr>
          <w:rFonts w:ascii="Century Gothic" w:hAnsi="Century Gothic"/>
          <w:sz w:val="16"/>
          <w:szCs w:val="16"/>
        </w:rPr>
        <w:t xml:space="preserve"> сельсовета для установления выплат стимулирующего характера в баллах, в зависимости от периодичности оценки.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Размер выплат стимулирующего характера, осуществляемых конкретному работнику администрации  сельсовета, определяется по формуле:</w:t>
      </w:r>
      <w:r w:rsidR="0053285E">
        <w:rPr>
          <w:rFonts w:ascii="Century Gothic" w:hAnsi="Century Gothic"/>
          <w:sz w:val="16"/>
          <w:szCs w:val="16"/>
        </w:rPr>
        <w:t xml:space="preserve"> </w:t>
      </w:r>
      <w:r w:rsidRPr="009B0747">
        <w:rPr>
          <w:rFonts w:ascii="Century Gothic" w:hAnsi="Century Gothic"/>
          <w:b/>
          <w:sz w:val="16"/>
          <w:szCs w:val="16"/>
        </w:rPr>
        <w:t xml:space="preserve">С = </w:t>
      </w:r>
      <w:proofErr w:type="spellStart"/>
      <w:r w:rsidRPr="009B0747">
        <w:rPr>
          <w:rFonts w:ascii="Century Gothic" w:hAnsi="Century Gothic"/>
          <w:b/>
          <w:sz w:val="16"/>
          <w:szCs w:val="16"/>
        </w:rPr>
        <w:t>Сб</w:t>
      </w:r>
      <w:proofErr w:type="spellEnd"/>
      <w:proofErr w:type="gramStart"/>
      <w:r w:rsidRPr="009B0747">
        <w:rPr>
          <w:rFonts w:ascii="Century Gothic" w:hAnsi="Century Gothic"/>
          <w:b/>
          <w:sz w:val="16"/>
          <w:szCs w:val="16"/>
        </w:rPr>
        <w:t xml:space="preserve"> × Б</w:t>
      </w:r>
      <w:proofErr w:type="gramEnd"/>
      <w:r w:rsidRPr="009B0747">
        <w:rPr>
          <w:rFonts w:ascii="Century Gothic" w:hAnsi="Century Gothic"/>
          <w:sz w:val="16"/>
          <w:szCs w:val="16"/>
        </w:rPr>
        <w:t>, где:</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b/>
          <w:sz w:val="16"/>
          <w:szCs w:val="16"/>
        </w:rPr>
        <w:t xml:space="preserve">С </w:t>
      </w:r>
      <w:r w:rsidRPr="009B0747">
        <w:rPr>
          <w:rFonts w:ascii="Century Gothic" w:hAnsi="Century Gothic"/>
          <w:sz w:val="16"/>
          <w:szCs w:val="16"/>
        </w:rPr>
        <w:t xml:space="preserve">– размер выплат стимулирующего характера, осуществляемых конкретному работнику учреждения; </w:t>
      </w:r>
      <w:proofErr w:type="spellStart"/>
      <w:proofErr w:type="gramStart"/>
      <w:r w:rsidRPr="009B0747">
        <w:rPr>
          <w:rFonts w:ascii="Century Gothic" w:hAnsi="Century Gothic"/>
          <w:b/>
          <w:sz w:val="16"/>
          <w:szCs w:val="16"/>
        </w:rPr>
        <w:t>Сб</w:t>
      </w:r>
      <w:proofErr w:type="spellEnd"/>
      <w:proofErr w:type="gramEnd"/>
      <w:r w:rsidRPr="009B0747">
        <w:rPr>
          <w:rFonts w:ascii="Century Gothic" w:hAnsi="Century Gothic"/>
          <w:sz w:val="16"/>
          <w:szCs w:val="16"/>
        </w:rPr>
        <w:t xml:space="preserve"> – стоимость 1 балла для определения размеров выплат стимулирующего характера работникам администрации сельсовета; </w:t>
      </w:r>
      <w:r w:rsidRPr="009B0747">
        <w:rPr>
          <w:rFonts w:ascii="Century Gothic" w:hAnsi="Century Gothic"/>
          <w:b/>
          <w:sz w:val="16"/>
          <w:szCs w:val="16"/>
        </w:rPr>
        <w:t>Б</w:t>
      </w:r>
      <w:r w:rsidRPr="009B0747">
        <w:rPr>
          <w:rFonts w:ascii="Century Gothic" w:hAnsi="Century Gothic"/>
          <w:sz w:val="16"/>
          <w:szCs w:val="16"/>
        </w:rPr>
        <w:t xml:space="preserve"> – количество баллов по результатам оценки деятельности конкретного работника администрации сельсовета, исчисленное в суммовом выражении по показателям оценки за отчетный период;</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Стоимость 1 балла рассчитывается на текущий финансовый год по каждой выплате стимулирующего характера и пересчитывается в случае изменения бюджетных ассигнований на оплату труда в текущем финансовом году.</w:t>
      </w:r>
    </w:p>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                                             </w:t>
      </w:r>
      <w:proofErr w:type="spellStart"/>
      <w:proofErr w:type="gramStart"/>
      <w:r w:rsidRPr="009B0747">
        <w:rPr>
          <w:rFonts w:ascii="Century Gothic" w:hAnsi="Century Gothic"/>
          <w:b/>
          <w:sz w:val="16"/>
          <w:szCs w:val="16"/>
        </w:rPr>
        <w:t>Сб</w:t>
      </w:r>
      <w:proofErr w:type="spellEnd"/>
      <w:proofErr w:type="gramEnd"/>
      <w:r w:rsidRPr="009B0747">
        <w:rPr>
          <w:rFonts w:ascii="Century Gothic" w:hAnsi="Century Gothic"/>
          <w:b/>
          <w:sz w:val="16"/>
          <w:szCs w:val="16"/>
        </w:rPr>
        <w:t xml:space="preserve"> = (</w:t>
      </w:r>
      <w:proofErr w:type="spellStart"/>
      <w:r w:rsidRPr="009B0747">
        <w:rPr>
          <w:rFonts w:ascii="Century Gothic" w:hAnsi="Century Gothic"/>
          <w:b/>
          <w:sz w:val="16"/>
          <w:szCs w:val="16"/>
        </w:rPr>
        <w:t>Qстим</w:t>
      </w:r>
      <w:proofErr w:type="spellEnd"/>
      <w:r w:rsidRPr="009B0747">
        <w:rPr>
          <w:rFonts w:ascii="Century Gothic" w:hAnsi="Century Gothic"/>
          <w:b/>
          <w:sz w:val="16"/>
          <w:szCs w:val="16"/>
        </w:rPr>
        <w:t xml:space="preserve">.) / ∑ </w:t>
      </w:r>
      <w:proofErr w:type="gramStart"/>
      <w:r w:rsidRPr="009B0747">
        <w:rPr>
          <w:rFonts w:ascii="Century Gothic" w:hAnsi="Century Gothic"/>
          <w:b/>
          <w:sz w:val="16"/>
          <w:szCs w:val="16"/>
        </w:rPr>
        <w:t>Б</w:t>
      </w:r>
      <w:proofErr w:type="gramEnd"/>
      <w:r w:rsidRPr="009B0747">
        <w:rPr>
          <w:rFonts w:ascii="Century Gothic" w:hAnsi="Century Gothic"/>
          <w:sz w:val="16"/>
          <w:szCs w:val="16"/>
        </w:rPr>
        <w:t>, где:</w:t>
      </w:r>
    </w:p>
    <w:p w:rsidR="009B0747" w:rsidRPr="009B0747" w:rsidRDefault="009B0747" w:rsidP="009B0747">
      <w:pPr>
        <w:widowControl w:val="0"/>
        <w:autoSpaceDE w:val="0"/>
        <w:adjustRightInd w:val="0"/>
        <w:ind w:firstLine="540"/>
        <w:rPr>
          <w:rFonts w:ascii="Century Gothic" w:hAnsi="Century Gothic"/>
          <w:sz w:val="16"/>
          <w:szCs w:val="16"/>
        </w:rPr>
      </w:pPr>
      <w:proofErr w:type="spellStart"/>
      <w:r w:rsidRPr="009B0747">
        <w:rPr>
          <w:rFonts w:ascii="Century Gothic" w:hAnsi="Century Gothic"/>
          <w:b/>
          <w:sz w:val="16"/>
          <w:szCs w:val="16"/>
        </w:rPr>
        <w:t>Qстим</w:t>
      </w:r>
      <w:proofErr w:type="spellEnd"/>
      <w:r w:rsidRPr="009B0747">
        <w:rPr>
          <w:rFonts w:ascii="Century Gothic" w:hAnsi="Century Gothic"/>
          <w:b/>
          <w:sz w:val="16"/>
          <w:szCs w:val="16"/>
        </w:rPr>
        <w:t>.</w:t>
      </w:r>
      <w:r w:rsidRPr="009B0747">
        <w:rPr>
          <w:rFonts w:ascii="Century Gothic" w:hAnsi="Century Gothic"/>
          <w:sz w:val="16"/>
          <w:szCs w:val="16"/>
        </w:rPr>
        <w:t xml:space="preserve"> – фонд оплаты труда, предназначенный для осуществления выплат стимулирующего характера работникам администрации сельсовета в плановом периоде, за исключением персональных </w:t>
      </w:r>
      <w:proofErr w:type="spellStart"/>
      <w:r w:rsidRPr="009B0747">
        <w:rPr>
          <w:rFonts w:ascii="Century Gothic" w:hAnsi="Century Gothic"/>
          <w:sz w:val="16"/>
          <w:szCs w:val="16"/>
        </w:rPr>
        <w:t>выплат</w:t>
      </w:r>
      <w:proofErr w:type="gramStart"/>
      <w:r w:rsidRPr="009B0747">
        <w:rPr>
          <w:rFonts w:ascii="Century Gothic" w:hAnsi="Century Gothic"/>
          <w:sz w:val="16"/>
          <w:szCs w:val="16"/>
        </w:rPr>
        <w:t>.П</w:t>
      </w:r>
      <w:proofErr w:type="gramEnd"/>
      <w:r w:rsidRPr="009B0747">
        <w:rPr>
          <w:rFonts w:ascii="Century Gothic" w:hAnsi="Century Gothic"/>
          <w:sz w:val="16"/>
          <w:szCs w:val="16"/>
        </w:rPr>
        <w:t>лановым</w:t>
      </w:r>
      <w:proofErr w:type="spellEnd"/>
      <w:r w:rsidRPr="009B0747">
        <w:rPr>
          <w:rFonts w:ascii="Century Gothic" w:hAnsi="Century Gothic"/>
          <w:sz w:val="16"/>
          <w:szCs w:val="16"/>
        </w:rPr>
        <w:t xml:space="preserve"> периодом является финансовый год; </w:t>
      </w:r>
      <w:r w:rsidRPr="009B0747">
        <w:rPr>
          <w:rFonts w:ascii="Century Gothic" w:hAnsi="Century Gothic"/>
          <w:b/>
          <w:sz w:val="16"/>
          <w:szCs w:val="16"/>
        </w:rPr>
        <w:t>∑ Б</w:t>
      </w:r>
      <w:r w:rsidRPr="009B0747">
        <w:rPr>
          <w:rFonts w:ascii="Century Gothic" w:hAnsi="Century Gothic"/>
          <w:sz w:val="16"/>
          <w:szCs w:val="16"/>
        </w:rPr>
        <w:t xml:space="preserve"> – максимально возможное количество баллов за плановый период по результатам оценки критериев результативности и качества труда работников администрации сельсовета, рассчитанное в соответствии с настоящим Порядком;</w:t>
      </w:r>
    </w:p>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b/>
          <w:sz w:val="16"/>
          <w:szCs w:val="16"/>
        </w:rPr>
        <w:t xml:space="preserve">                                   </w:t>
      </w:r>
      <w:proofErr w:type="spellStart"/>
      <w:proofErr w:type="gramStart"/>
      <w:r w:rsidRPr="009B0747">
        <w:rPr>
          <w:rFonts w:ascii="Century Gothic" w:hAnsi="Century Gothic"/>
          <w:b/>
          <w:sz w:val="16"/>
          <w:szCs w:val="16"/>
        </w:rPr>
        <w:t>Q</w:t>
      </w:r>
      <w:proofErr w:type="gramEnd"/>
      <w:r w:rsidRPr="009B0747">
        <w:rPr>
          <w:rFonts w:ascii="Century Gothic" w:hAnsi="Century Gothic"/>
          <w:b/>
          <w:sz w:val="16"/>
          <w:szCs w:val="16"/>
        </w:rPr>
        <w:t>стим</w:t>
      </w:r>
      <w:proofErr w:type="spellEnd"/>
      <w:r w:rsidRPr="009B0747">
        <w:rPr>
          <w:rFonts w:ascii="Century Gothic" w:hAnsi="Century Gothic"/>
          <w:b/>
          <w:sz w:val="16"/>
          <w:szCs w:val="16"/>
        </w:rPr>
        <w:t>. = (</w:t>
      </w:r>
      <w:proofErr w:type="spellStart"/>
      <w:proofErr w:type="gramStart"/>
      <w:r w:rsidRPr="009B0747">
        <w:rPr>
          <w:rFonts w:ascii="Century Gothic" w:hAnsi="Century Gothic"/>
          <w:b/>
          <w:sz w:val="16"/>
          <w:szCs w:val="16"/>
        </w:rPr>
        <w:t>Q</w:t>
      </w:r>
      <w:proofErr w:type="gramEnd"/>
      <w:r w:rsidRPr="009B0747">
        <w:rPr>
          <w:rFonts w:ascii="Century Gothic" w:hAnsi="Century Gothic"/>
          <w:b/>
          <w:sz w:val="16"/>
          <w:szCs w:val="16"/>
        </w:rPr>
        <w:t>зп</w:t>
      </w:r>
      <w:proofErr w:type="spellEnd"/>
      <w:r w:rsidRPr="009B0747">
        <w:rPr>
          <w:rFonts w:ascii="Century Gothic" w:hAnsi="Century Gothic"/>
          <w:b/>
          <w:sz w:val="16"/>
          <w:szCs w:val="16"/>
        </w:rPr>
        <w:t xml:space="preserve">. – </w:t>
      </w:r>
      <w:proofErr w:type="spellStart"/>
      <w:proofErr w:type="gramStart"/>
      <w:r w:rsidRPr="009B0747">
        <w:rPr>
          <w:rFonts w:ascii="Century Gothic" w:hAnsi="Century Gothic"/>
          <w:b/>
          <w:sz w:val="16"/>
          <w:szCs w:val="16"/>
        </w:rPr>
        <w:t>Q</w:t>
      </w:r>
      <w:proofErr w:type="gramEnd"/>
      <w:r w:rsidRPr="009B0747">
        <w:rPr>
          <w:rFonts w:ascii="Century Gothic" w:hAnsi="Century Gothic"/>
          <w:b/>
          <w:sz w:val="16"/>
          <w:szCs w:val="16"/>
        </w:rPr>
        <w:t>гар</w:t>
      </w:r>
      <w:proofErr w:type="spellEnd"/>
      <w:r w:rsidRPr="009B0747">
        <w:rPr>
          <w:rFonts w:ascii="Century Gothic" w:hAnsi="Century Gothic"/>
          <w:b/>
          <w:sz w:val="16"/>
          <w:szCs w:val="16"/>
        </w:rPr>
        <w:t xml:space="preserve">. – </w:t>
      </w:r>
      <w:proofErr w:type="spellStart"/>
      <w:proofErr w:type="gramStart"/>
      <w:r w:rsidRPr="009B0747">
        <w:rPr>
          <w:rFonts w:ascii="Century Gothic" w:hAnsi="Century Gothic"/>
          <w:b/>
          <w:sz w:val="16"/>
          <w:szCs w:val="16"/>
        </w:rPr>
        <w:t>Q</w:t>
      </w:r>
      <w:proofErr w:type="gramEnd"/>
      <w:r w:rsidRPr="009B0747">
        <w:rPr>
          <w:rFonts w:ascii="Century Gothic" w:hAnsi="Century Gothic"/>
          <w:b/>
          <w:sz w:val="16"/>
          <w:szCs w:val="16"/>
        </w:rPr>
        <w:t>отп</w:t>
      </w:r>
      <w:proofErr w:type="spellEnd"/>
      <w:r w:rsidRPr="009B0747">
        <w:rPr>
          <w:rFonts w:ascii="Century Gothic" w:hAnsi="Century Gothic"/>
          <w:b/>
          <w:sz w:val="16"/>
          <w:szCs w:val="16"/>
        </w:rPr>
        <w:t>.) / РК</w:t>
      </w:r>
      <w:r w:rsidRPr="009B0747">
        <w:rPr>
          <w:rFonts w:ascii="Century Gothic" w:hAnsi="Century Gothic"/>
          <w:sz w:val="16"/>
          <w:szCs w:val="16"/>
        </w:rPr>
        <w:t>, где:</w:t>
      </w:r>
    </w:p>
    <w:p w:rsidR="009B0747" w:rsidRPr="009B0747" w:rsidRDefault="009B0747" w:rsidP="009B0747">
      <w:pPr>
        <w:widowControl w:val="0"/>
        <w:autoSpaceDE w:val="0"/>
        <w:adjustRightInd w:val="0"/>
        <w:ind w:firstLine="540"/>
        <w:rPr>
          <w:rFonts w:ascii="Century Gothic" w:hAnsi="Century Gothic"/>
          <w:sz w:val="16"/>
          <w:szCs w:val="16"/>
        </w:rPr>
      </w:pPr>
      <w:proofErr w:type="spellStart"/>
      <w:proofErr w:type="gramStart"/>
      <w:r w:rsidRPr="009B0747">
        <w:rPr>
          <w:rFonts w:ascii="Century Gothic" w:hAnsi="Century Gothic"/>
          <w:b/>
          <w:sz w:val="16"/>
          <w:szCs w:val="16"/>
        </w:rPr>
        <w:t>Q</w:t>
      </w:r>
      <w:proofErr w:type="gramEnd"/>
      <w:r w:rsidRPr="009B0747">
        <w:rPr>
          <w:rFonts w:ascii="Century Gothic" w:hAnsi="Century Gothic"/>
          <w:b/>
          <w:sz w:val="16"/>
          <w:szCs w:val="16"/>
        </w:rPr>
        <w:t>зп</w:t>
      </w:r>
      <w:proofErr w:type="spellEnd"/>
      <w:r w:rsidRPr="009B0747">
        <w:rPr>
          <w:rFonts w:ascii="Century Gothic" w:hAnsi="Century Gothic"/>
          <w:sz w:val="16"/>
          <w:szCs w:val="16"/>
        </w:rPr>
        <w:t xml:space="preserve">. – фонд оплаты труда, состоящий из установленных работникам должностных окладов, стимулирующих и компенсационных выплат,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сельсовета на год; </w:t>
      </w:r>
      <w:proofErr w:type="spellStart"/>
      <w:proofErr w:type="gramStart"/>
      <w:r w:rsidRPr="009B0747">
        <w:rPr>
          <w:rFonts w:ascii="Century Gothic" w:hAnsi="Century Gothic"/>
          <w:b/>
          <w:sz w:val="16"/>
          <w:szCs w:val="16"/>
        </w:rPr>
        <w:t>Q</w:t>
      </w:r>
      <w:proofErr w:type="gramEnd"/>
      <w:r w:rsidRPr="009B0747">
        <w:rPr>
          <w:rFonts w:ascii="Century Gothic" w:hAnsi="Century Gothic"/>
          <w:b/>
          <w:sz w:val="16"/>
          <w:szCs w:val="16"/>
        </w:rPr>
        <w:t>гар</w:t>
      </w:r>
      <w:proofErr w:type="spellEnd"/>
      <w:r w:rsidRPr="009B0747">
        <w:rPr>
          <w:rFonts w:ascii="Century Gothic" w:hAnsi="Century Gothic"/>
          <w:sz w:val="16"/>
          <w:szCs w:val="16"/>
        </w:rPr>
        <w:t xml:space="preserve">. – гарантированный фонд оплаты труда с учетом сумм компенсационных и персональных выплат, определенный согласно штатному расписанию сельсовета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roofErr w:type="spellStart"/>
      <w:proofErr w:type="gramStart"/>
      <w:r w:rsidRPr="009B0747">
        <w:rPr>
          <w:rFonts w:ascii="Century Gothic" w:hAnsi="Century Gothic"/>
          <w:b/>
          <w:sz w:val="16"/>
          <w:szCs w:val="16"/>
        </w:rPr>
        <w:t>Q</w:t>
      </w:r>
      <w:proofErr w:type="gramEnd"/>
      <w:r w:rsidRPr="009B0747">
        <w:rPr>
          <w:rFonts w:ascii="Century Gothic" w:hAnsi="Century Gothic"/>
          <w:b/>
          <w:sz w:val="16"/>
          <w:szCs w:val="16"/>
        </w:rPr>
        <w:t>отп</w:t>
      </w:r>
      <w:proofErr w:type="spellEnd"/>
      <w:r w:rsidRPr="009B0747">
        <w:rPr>
          <w:rFonts w:ascii="Century Gothic" w:hAnsi="Century Gothic"/>
          <w:sz w:val="16"/>
          <w:szCs w:val="16"/>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выплату пособия за счет работодателя за первые 3 дня временной нетрудоспособности, на год; </w:t>
      </w:r>
      <w:r w:rsidRPr="009B0747">
        <w:rPr>
          <w:rFonts w:ascii="Century Gothic" w:hAnsi="Century Gothic"/>
          <w:b/>
          <w:sz w:val="16"/>
          <w:szCs w:val="16"/>
        </w:rPr>
        <w:t>РК</w:t>
      </w:r>
      <w:r w:rsidRPr="009B0747">
        <w:rPr>
          <w:rFonts w:ascii="Century Gothic" w:hAnsi="Century Gothic"/>
          <w:sz w:val="16"/>
          <w:szCs w:val="16"/>
        </w:rPr>
        <w:t xml:space="preserve">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администрации сельсовета;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выплаты за интенсивность и высокие результаты работы – 25% от фонда оплаты труда, предназначенного для осуществления стимулирующих выплат работникам администрации сельсовета;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выплаты за качество выполняемых работ – 50% от фонда оплаты труда, предназначенного для осуществления стимулирующих выплат работникам администрации сельсовета;</w:t>
      </w:r>
    </w:p>
    <w:p w:rsid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выплаты по итогам работы – в пределах экономии средств по фонду оплаты труда.</w:t>
      </w:r>
    </w:p>
    <w:p w:rsidR="0053285E" w:rsidRPr="00793C5F" w:rsidRDefault="0053285E" w:rsidP="0053285E">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53285E" w:rsidRDefault="0053285E" w:rsidP="0053285E">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13  № 1/149 «Балахтонские вести»  12 января  2018 года</w:t>
      </w:r>
    </w:p>
    <w:p w:rsidR="0053285E" w:rsidRDefault="0053285E" w:rsidP="0053285E">
      <w:pPr>
        <w:widowControl w:val="0"/>
        <w:autoSpaceDE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53285E" w:rsidRPr="009B0747" w:rsidRDefault="0053285E" w:rsidP="009B0747">
      <w:pPr>
        <w:widowControl w:val="0"/>
        <w:autoSpaceDE w:val="0"/>
        <w:adjustRightInd w:val="0"/>
        <w:ind w:firstLine="540"/>
        <w:rPr>
          <w:rFonts w:ascii="Century Gothic" w:hAnsi="Century Gothic"/>
          <w:sz w:val="16"/>
          <w:szCs w:val="16"/>
        </w:rPr>
      </w:pP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4.2.1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администрации сельсовета с учетом критериев оценки результативности и качества труда работников  по итогам работы за отчетный месяц с учетом фактически отработанного времени:</w:t>
      </w:r>
    </w:p>
    <w:p w:rsidR="009B0747" w:rsidRPr="009B0747" w:rsidRDefault="009B0747" w:rsidP="009B0747">
      <w:pPr>
        <w:widowControl w:val="0"/>
        <w:autoSpaceDE w:val="0"/>
        <w:adjustRightInd w:val="0"/>
        <w:ind w:firstLine="540"/>
        <w:rPr>
          <w:rFonts w:ascii="Century Gothic" w:hAnsi="Century Gothic"/>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
        <w:gridCol w:w="3120"/>
        <w:gridCol w:w="2834"/>
        <w:gridCol w:w="1559"/>
        <w:gridCol w:w="818"/>
      </w:tblGrid>
      <w:tr w:rsidR="009B0747" w:rsidRPr="009B0747" w:rsidTr="00554CF5">
        <w:tc>
          <w:tcPr>
            <w:tcW w:w="1809" w:type="dxa"/>
            <w:gridSpan w:val="2"/>
            <w:tcBorders>
              <w:top w:val="single" w:sz="4" w:space="0" w:color="auto"/>
              <w:left w:val="single" w:sz="4" w:space="0" w:color="auto"/>
              <w:bottom w:val="single" w:sz="4" w:space="0" w:color="auto"/>
              <w:right w:val="single" w:sz="4" w:space="0" w:color="auto"/>
            </w:tcBorders>
          </w:tcPr>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Наименование должности</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Критерии оценки результативности и качества деятельности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53285E" w:rsidP="0053285E">
            <w:pPr>
              <w:widowControl w:val="0"/>
              <w:autoSpaceDE w:val="0"/>
              <w:adjustRightInd w:val="0"/>
              <w:jc w:val="center"/>
              <w:rPr>
                <w:rFonts w:ascii="Century Gothic" w:hAnsi="Century Gothic"/>
                <w:sz w:val="16"/>
                <w:szCs w:val="16"/>
              </w:rPr>
            </w:pPr>
            <w:r>
              <w:rPr>
                <w:rFonts w:ascii="Century Gothic" w:hAnsi="Century Gothic"/>
                <w:sz w:val="16"/>
                <w:szCs w:val="16"/>
              </w:rPr>
              <w:t>О</w:t>
            </w:r>
            <w:r w:rsidR="009B0747" w:rsidRPr="009B0747">
              <w:rPr>
                <w:rFonts w:ascii="Century Gothic" w:hAnsi="Century Gothic"/>
                <w:sz w:val="16"/>
                <w:szCs w:val="16"/>
              </w:rPr>
              <w:t>ценк</w:t>
            </w:r>
            <w:r>
              <w:rPr>
                <w:rFonts w:ascii="Century Gothic" w:hAnsi="Century Gothic"/>
                <w:sz w:val="16"/>
                <w:szCs w:val="16"/>
              </w:rPr>
              <w:t>а</w:t>
            </w:r>
            <w:r w:rsidR="009B0747" w:rsidRPr="009B0747">
              <w:rPr>
                <w:rFonts w:ascii="Century Gothic" w:hAnsi="Century Gothic"/>
                <w:sz w:val="16"/>
                <w:szCs w:val="16"/>
              </w:rPr>
              <w:t xml:space="preserve"> результативности и качества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 xml:space="preserve">Периодичность </w:t>
            </w:r>
          </w:p>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выплаты</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554CF5" w:rsidP="00554CF5">
            <w:pPr>
              <w:widowControl w:val="0"/>
              <w:autoSpaceDE w:val="0"/>
              <w:adjustRightInd w:val="0"/>
              <w:jc w:val="center"/>
              <w:rPr>
                <w:rFonts w:ascii="Century Gothic" w:hAnsi="Century Gothic"/>
                <w:sz w:val="16"/>
                <w:szCs w:val="16"/>
              </w:rPr>
            </w:pPr>
            <w:r>
              <w:rPr>
                <w:rFonts w:ascii="Century Gothic" w:hAnsi="Century Gothic"/>
                <w:sz w:val="16"/>
                <w:szCs w:val="16"/>
              </w:rPr>
              <w:t>К</w:t>
            </w:r>
            <w:r w:rsidR="009B0747" w:rsidRPr="009B0747">
              <w:rPr>
                <w:rFonts w:ascii="Century Gothic" w:hAnsi="Century Gothic"/>
                <w:sz w:val="16"/>
                <w:szCs w:val="16"/>
              </w:rPr>
              <w:t>ол</w:t>
            </w:r>
            <w:r>
              <w:rPr>
                <w:rFonts w:ascii="Century Gothic" w:hAnsi="Century Gothic"/>
                <w:sz w:val="16"/>
                <w:szCs w:val="16"/>
              </w:rPr>
              <w:t>-во</w:t>
            </w:r>
            <w:r w:rsidR="009B0747" w:rsidRPr="009B0747">
              <w:rPr>
                <w:rFonts w:ascii="Century Gothic" w:hAnsi="Century Gothic"/>
                <w:sz w:val="16"/>
                <w:szCs w:val="16"/>
              </w:rPr>
              <w:t xml:space="preserve"> </w:t>
            </w:r>
            <w:r>
              <w:rPr>
                <w:rFonts w:ascii="Century Gothic" w:hAnsi="Century Gothic"/>
                <w:sz w:val="16"/>
                <w:szCs w:val="16"/>
              </w:rPr>
              <w:t>б</w:t>
            </w:r>
            <w:r w:rsidR="009B0747" w:rsidRPr="009B0747">
              <w:rPr>
                <w:rFonts w:ascii="Century Gothic" w:hAnsi="Century Gothic"/>
                <w:sz w:val="16"/>
                <w:szCs w:val="16"/>
              </w:rPr>
              <w:t>аллов</w:t>
            </w:r>
          </w:p>
        </w:tc>
      </w:tr>
      <w:tr w:rsidR="009B0747" w:rsidRPr="009B0747" w:rsidTr="0053285E">
        <w:tc>
          <w:tcPr>
            <w:tcW w:w="10140" w:type="dxa"/>
            <w:gridSpan w:val="6"/>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b/>
                <w:sz w:val="16"/>
                <w:szCs w:val="16"/>
              </w:rPr>
            </w:pPr>
            <w:r w:rsidRPr="009B0747">
              <w:rPr>
                <w:rFonts w:ascii="Century Gothic" w:hAnsi="Century Gothic"/>
                <w:b/>
                <w:sz w:val="16"/>
                <w:szCs w:val="16"/>
              </w:rPr>
              <w:t>Выплаты за важность выполняемой работы, степень самостоятельности и ответственность</w:t>
            </w:r>
          </w:p>
          <w:p w:rsidR="009B0747" w:rsidRPr="009B0747" w:rsidRDefault="009B0747" w:rsidP="009B0747">
            <w:pPr>
              <w:widowControl w:val="0"/>
              <w:autoSpaceDE w:val="0"/>
              <w:adjustRightInd w:val="0"/>
              <w:jc w:val="center"/>
              <w:rPr>
                <w:rFonts w:ascii="Century Gothic" w:hAnsi="Century Gothic"/>
                <w:b/>
                <w:sz w:val="16"/>
                <w:szCs w:val="16"/>
              </w:rPr>
            </w:pPr>
            <w:r w:rsidRPr="009B0747">
              <w:rPr>
                <w:rFonts w:ascii="Century Gothic" w:hAnsi="Century Gothic"/>
                <w:b/>
                <w:sz w:val="16"/>
                <w:szCs w:val="16"/>
              </w:rPr>
              <w:t>при выполнении поставленных задач</w:t>
            </w:r>
          </w:p>
        </w:tc>
      </w:tr>
      <w:tr w:rsidR="009B0747" w:rsidRPr="009B0747" w:rsidTr="00554CF5">
        <w:tc>
          <w:tcPr>
            <w:tcW w:w="166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Техник по благоустройству </w:t>
            </w:r>
          </w:p>
          <w:p w:rsidR="009B0747" w:rsidRPr="009B0747" w:rsidRDefault="009B0747" w:rsidP="0053285E">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и </w:t>
            </w:r>
            <w:r w:rsidR="0053285E">
              <w:rPr>
                <w:rFonts w:ascii="Century Gothic" w:hAnsi="Century Gothic"/>
                <w:sz w:val="16"/>
                <w:szCs w:val="16"/>
              </w:rPr>
              <w:t>ПБ</w:t>
            </w: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Обеспечение ведения работы по выполнению и осуществлению мер пожарной безопасности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предписаний, дисциплинарных взысканий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Ведущий документовед</w:t>
            </w: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Обеспечение ведения работы по охране труда в учреждении</w:t>
            </w:r>
          </w:p>
        </w:tc>
        <w:tc>
          <w:tcPr>
            <w:tcW w:w="2834"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предписаний, дисциплинарных взысканий,</w:t>
            </w:r>
          </w:p>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Своевременная подготовка  МНПА, входящих в компетенцию специалиста</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66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Заведующий хозяйством </w:t>
            </w: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554CF5">
            <w:pPr>
              <w:widowControl w:val="0"/>
              <w:autoSpaceDE w:val="0"/>
              <w:adjustRightInd w:val="0"/>
              <w:rPr>
                <w:rFonts w:ascii="Century Gothic" w:hAnsi="Century Gothic"/>
                <w:sz w:val="16"/>
                <w:szCs w:val="16"/>
              </w:rPr>
            </w:pPr>
            <w:r w:rsidRPr="009B0747">
              <w:rPr>
                <w:rFonts w:ascii="Century Gothic" w:hAnsi="Century Gothic"/>
                <w:sz w:val="16"/>
                <w:szCs w:val="16"/>
              </w:rPr>
              <w:t xml:space="preserve">Своевременное предоставление данных в жизнеобеспечивающие организации </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Соответствие установленным срокам</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511"/>
        </w:trPr>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Рабочий по обслуживанию зданий и сооружений</w:t>
            </w: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сохранности технологического  оборудования, хозяйственного инвентаря, </w:t>
            </w:r>
          </w:p>
        </w:tc>
        <w:tc>
          <w:tcPr>
            <w:tcW w:w="2834"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Обеспечение сохранности имущества</w:t>
            </w:r>
          </w:p>
          <w:p w:rsidR="009B0747" w:rsidRPr="009B0747" w:rsidRDefault="009B0747" w:rsidP="009B0747">
            <w:pPr>
              <w:widowControl w:val="0"/>
              <w:autoSpaceDE w:val="0"/>
              <w:adjustRightInd w:val="0"/>
              <w:ind w:firstLine="540"/>
              <w:rPr>
                <w:rFonts w:ascii="Century Gothic" w:hAnsi="Century Gothic"/>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792"/>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Содержание в чистоте и порядке служебных помещений территории, прилегающей к фасаду здания администрации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обоснованных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422"/>
        </w:trPr>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Уборщик служебных помещений</w:t>
            </w: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Обеспечение сохранности технологического  оборудования</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Обеспечение сохранности имущества</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52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в чистоте и порядке служебных помещений администрации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обоснованных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jc w:val="center"/>
              <w:rPr>
                <w:rFonts w:ascii="Century Gothic" w:hAnsi="Century Gothic"/>
                <w:sz w:val="16"/>
                <w:szCs w:val="16"/>
              </w:rPr>
            </w:pPr>
            <w:r w:rsidRPr="009B0747">
              <w:rPr>
                <w:rFonts w:ascii="Century Gothic" w:hAnsi="Century Gothic"/>
                <w:sz w:val="16"/>
                <w:szCs w:val="16"/>
              </w:rPr>
              <w:t>2</w:t>
            </w:r>
          </w:p>
        </w:tc>
      </w:tr>
      <w:tr w:rsidR="009B0747" w:rsidRPr="009B0747" w:rsidTr="00554CF5">
        <w:trPr>
          <w:trHeight w:val="293"/>
        </w:trPr>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554CF5">
            <w:pPr>
              <w:widowControl w:val="0"/>
              <w:autoSpaceDE w:val="0"/>
              <w:adjustRightInd w:val="0"/>
              <w:rPr>
                <w:rFonts w:ascii="Century Gothic" w:hAnsi="Century Gothic"/>
                <w:sz w:val="16"/>
                <w:szCs w:val="16"/>
              </w:rPr>
            </w:pPr>
            <w:r w:rsidRPr="009B0747">
              <w:rPr>
                <w:rFonts w:ascii="Century Gothic" w:hAnsi="Century Gothic"/>
                <w:sz w:val="16"/>
                <w:szCs w:val="16"/>
              </w:rPr>
              <w:t xml:space="preserve">Электромонтёр по обслуживанию и ремонту </w:t>
            </w:r>
            <w:proofErr w:type="spellStart"/>
            <w:r w:rsidRPr="009B0747">
              <w:rPr>
                <w:rFonts w:ascii="Century Gothic" w:hAnsi="Century Gothic"/>
                <w:sz w:val="16"/>
                <w:szCs w:val="16"/>
              </w:rPr>
              <w:t>электрооб</w:t>
            </w:r>
            <w:r w:rsidR="00554CF5">
              <w:rPr>
                <w:rFonts w:ascii="Century Gothic" w:hAnsi="Century Gothic"/>
                <w:sz w:val="16"/>
                <w:szCs w:val="16"/>
              </w:rPr>
              <w:t>-</w:t>
            </w:r>
            <w:r w:rsidRPr="009B0747">
              <w:rPr>
                <w:rFonts w:ascii="Century Gothic" w:hAnsi="Century Gothic"/>
                <w:sz w:val="16"/>
                <w:szCs w:val="16"/>
              </w:rPr>
              <w:t>ия</w:t>
            </w:r>
            <w:proofErr w:type="spellEnd"/>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Соблюдение требований техники безопасности и охраны труда</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обоснованных, зафиксированных  нарушений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45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Своевременное выявление и устранение мелких неисправностей</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Своевременное выявление и устранение мелких неисправностей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jc w:val="center"/>
              <w:rPr>
                <w:rFonts w:ascii="Century Gothic" w:hAnsi="Century Gothic"/>
                <w:sz w:val="16"/>
                <w:szCs w:val="16"/>
              </w:rPr>
            </w:pPr>
            <w:r w:rsidRPr="009B0747">
              <w:rPr>
                <w:rFonts w:ascii="Century Gothic" w:hAnsi="Century Gothic"/>
                <w:sz w:val="16"/>
                <w:szCs w:val="16"/>
              </w:rPr>
              <w:t>10</w:t>
            </w:r>
          </w:p>
        </w:tc>
      </w:tr>
      <w:tr w:rsidR="009B0747" w:rsidRPr="009B0747" w:rsidTr="00554CF5">
        <w:trPr>
          <w:trHeight w:val="279"/>
        </w:trPr>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Водитель легкового автомобиля </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w:t>
            </w:r>
            <w:proofErr w:type="gramStart"/>
            <w:r w:rsidRPr="009B0747">
              <w:rPr>
                <w:rFonts w:ascii="Century Gothic" w:hAnsi="Century Gothic"/>
                <w:sz w:val="16"/>
                <w:szCs w:val="16"/>
              </w:rPr>
              <w:t>бесперебойной</w:t>
            </w:r>
            <w:proofErr w:type="gramEnd"/>
            <w:r w:rsidRPr="009B0747">
              <w:rPr>
                <w:rFonts w:ascii="Century Gothic" w:hAnsi="Century Gothic"/>
                <w:sz w:val="16"/>
                <w:szCs w:val="16"/>
              </w:rPr>
              <w:t xml:space="preserve"> </w:t>
            </w:r>
          </w:p>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и безаварийной работы автотранспорта на линии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необоснованных простоев автотранспорта</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44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53285E">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Отсутствие ДТП  с участием транспортного средства учреждения </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609"/>
        </w:trPr>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Водитель пожарного автомобиля</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транспорта в технически исправном состоянии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бесперебойной и безаварийной работы автотранспорта </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Ежеквартально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31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необоснованных простоев автотранспорта</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521"/>
        </w:trPr>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Тракторист </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транспорта в технически исправном состоянии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бесперебойной и безаварийной работы транспорта на линии </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Ежеквартально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26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необоснованных простоев транспорта</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299"/>
        </w:trPr>
        <w:tc>
          <w:tcPr>
            <w:tcW w:w="1668"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Главный  бухгалтер</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Полное, достоверное и своевременное предоставление статистической, бухгалтерской и другой отчётности, предусмотренной должностной инструкцией</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Соответствие установленным срокам</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rPr>
          <w:trHeight w:val="74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Соответствие нормам действующего законодательства</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bl>
    <w:p w:rsidR="00917B82" w:rsidRDefault="00554CF5" w:rsidP="009B0747">
      <w:pPr>
        <w:widowControl w:val="0"/>
        <w:autoSpaceDE w:val="0"/>
        <w:adjustRightInd w:val="0"/>
        <w:rPr>
          <w:rFonts w:ascii="Century Gothic" w:hAnsi="Century Gothic"/>
          <w:sz w:val="16"/>
          <w:szCs w:val="16"/>
        </w:rPr>
      </w:pPr>
      <w:r>
        <w:rPr>
          <w:rFonts w:ascii="Century Gothic" w:hAnsi="Century Gothic"/>
          <w:sz w:val="16"/>
          <w:szCs w:val="16"/>
        </w:rPr>
        <w:tab/>
      </w:r>
    </w:p>
    <w:p w:rsidR="009B0747" w:rsidRDefault="00917B82" w:rsidP="009B0747">
      <w:pPr>
        <w:widowControl w:val="0"/>
        <w:autoSpaceDE w:val="0"/>
        <w:adjustRightInd w:val="0"/>
        <w:rPr>
          <w:rFonts w:ascii="Century Gothic" w:hAnsi="Century Gothic"/>
          <w:sz w:val="16"/>
          <w:szCs w:val="16"/>
        </w:rPr>
      </w:pPr>
      <w:r>
        <w:rPr>
          <w:rFonts w:ascii="Century Gothic" w:hAnsi="Century Gothic"/>
          <w:sz w:val="16"/>
          <w:szCs w:val="16"/>
        </w:rPr>
        <w:tab/>
      </w:r>
      <w:r w:rsidR="009B0747" w:rsidRPr="009B0747">
        <w:rPr>
          <w:rFonts w:ascii="Century Gothic" w:hAnsi="Century Gothic"/>
          <w:sz w:val="16"/>
          <w:szCs w:val="16"/>
        </w:rPr>
        <w:t>4.2.2 Выплаты за интенсивность и высокие результаты работы (далее в настоящем пункте - выплаты) устанавливаются и выплачиваются работникам администрации сельсовета по итогам работы за квартал с учетом критериев оценки результативности и качества труда работников администрации сельсовета:</w:t>
      </w:r>
    </w:p>
    <w:p w:rsidR="00917B82" w:rsidRPr="009B0747" w:rsidRDefault="00917B82" w:rsidP="009B0747">
      <w:pPr>
        <w:widowControl w:val="0"/>
        <w:autoSpaceDE w:val="0"/>
        <w:adjustRightInd w:val="0"/>
        <w:rPr>
          <w:rFonts w:ascii="Century Gothic" w:hAnsi="Century Gothic"/>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120"/>
        <w:gridCol w:w="2834"/>
        <w:gridCol w:w="1559"/>
        <w:gridCol w:w="818"/>
      </w:tblGrid>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Наименование должности</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 xml:space="preserve">Критерии оценки результативности и качества деятельности </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554CF5" w:rsidP="009B0747">
            <w:pPr>
              <w:widowControl w:val="0"/>
              <w:autoSpaceDE w:val="0"/>
              <w:adjustRightInd w:val="0"/>
              <w:jc w:val="center"/>
              <w:rPr>
                <w:rFonts w:ascii="Century Gothic" w:hAnsi="Century Gothic"/>
                <w:sz w:val="16"/>
                <w:szCs w:val="16"/>
              </w:rPr>
            </w:pPr>
            <w:r>
              <w:rPr>
                <w:rFonts w:ascii="Century Gothic" w:hAnsi="Century Gothic"/>
                <w:sz w:val="16"/>
                <w:szCs w:val="16"/>
              </w:rPr>
              <w:t>О</w:t>
            </w:r>
            <w:r w:rsidR="009B0747" w:rsidRPr="009B0747">
              <w:rPr>
                <w:rFonts w:ascii="Century Gothic" w:hAnsi="Century Gothic"/>
                <w:sz w:val="16"/>
                <w:szCs w:val="16"/>
              </w:rPr>
              <w:t>ценки результативности и качества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554CF5">
            <w:pPr>
              <w:widowControl w:val="0"/>
              <w:autoSpaceDE w:val="0"/>
              <w:adjustRightInd w:val="0"/>
              <w:jc w:val="center"/>
              <w:rPr>
                <w:rFonts w:ascii="Century Gothic" w:hAnsi="Century Gothic"/>
                <w:sz w:val="16"/>
                <w:szCs w:val="16"/>
              </w:rPr>
            </w:pPr>
            <w:r w:rsidRPr="009B0747">
              <w:rPr>
                <w:rFonts w:ascii="Century Gothic" w:hAnsi="Century Gothic"/>
                <w:sz w:val="16"/>
                <w:szCs w:val="16"/>
              </w:rPr>
              <w:t xml:space="preserve">Периодичность выплаты </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554CF5" w:rsidP="00554CF5">
            <w:pPr>
              <w:widowControl w:val="0"/>
              <w:autoSpaceDE w:val="0"/>
              <w:adjustRightInd w:val="0"/>
              <w:jc w:val="center"/>
              <w:rPr>
                <w:rFonts w:ascii="Century Gothic" w:hAnsi="Century Gothic"/>
                <w:sz w:val="16"/>
                <w:szCs w:val="16"/>
              </w:rPr>
            </w:pPr>
            <w:r>
              <w:rPr>
                <w:rFonts w:ascii="Century Gothic" w:hAnsi="Century Gothic"/>
                <w:sz w:val="16"/>
                <w:szCs w:val="16"/>
              </w:rPr>
              <w:t>К</w:t>
            </w:r>
            <w:r w:rsidR="009B0747" w:rsidRPr="009B0747">
              <w:rPr>
                <w:rFonts w:ascii="Century Gothic" w:hAnsi="Century Gothic"/>
                <w:sz w:val="16"/>
                <w:szCs w:val="16"/>
              </w:rPr>
              <w:t>ол</w:t>
            </w:r>
            <w:r>
              <w:rPr>
                <w:rFonts w:ascii="Century Gothic" w:hAnsi="Century Gothic"/>
                <w:sz w:val="16"/>
                <w:szCs w:val="16"/>
              </w:rPr>
              <w:t>-</w:t>
            </w:r>
            <w:r w:rsidR="009B0747" w:rsidRPr="009B0747">
              <w:rPr>
                <w:rFonts w:ascii="Century Gothic" w:hAnsi="Century Gothic"/>
                <w:sz w:val="16"/>
                <w:szCs w:val="16"/>
              </w:rPr>
              <w:t>во баллов</w:t>
            </w:r>
          </w:p>
        </w:tc>
      </w:tr>
      <w:tr w:rsidR="009B0747" w:rsidRPr="009B0747" w:rsidTr="00554CF5">
        <w:tc>
          <w:tcPr>
            <w:tcW w:w="10140" w:type="dxa"/>
            <w:gridSpan w:val="5"/>
            <w:tcBorders>
              <w:top w:val="single" w:sz="4" w:space="0" w:color="auto"/>
              <w:left w:val="single" w:sz="4" w:space="0" w:color="auto"/>
              <w:bottom w:val="single" w:sz="4" w:space="0" w:color="auto"/>
              <w:right w:val="single" w:sz="4" w:space="0" w:color="auto"/>
            </w:tcBorders>
            <w:hideMark/>
          </w:tcPr>
          <w:p w:rsidR="00917B82" w:rsidRDefault="00917B82" w:rsidP="009B0747">
            <w:pPr>
              <w:widowControl w:val="0"/>
              <w:autoSpaceDE w:val="0"/>
              <w:adjustRightInd w:val="0"/>
              <w:jc w:val="center"/>
              <w:rPr>
                <w:rFonts w:ascii="Century Gothic" w:hAnsi="Century Gothic"/>
                <w:b/>
                <w:sz w:val="16"/>
                <w:szCs w:val="16"/>
              </w:rPr>
            </w:pPr>
          </w:p>
          <w:p w:rsidR="009B0747" w:rsidRPr="009B0747" w:rsidRDefault="009B0747" w:rsidP="009B0747">
            <w:pPr>
              <w:widowControl w:val="0"/>
              <w:autoSpaceDE w:val="0"/>
              <w:adjustRightInd w:val="0"/>
              <w:jc w:val="center"/>
              <w:rPr>
                <w:rFonts w:ascii="Century Gothic" w:hAnsi="Century Gothic"/>
                <w:b/>
                <w:sz w:val="16"/>
                <w:szCs w:val="16"/>
              </w:rPr>
            </w:pPr>
            <w:r w:rsidRPr="009B0747">
              <w:rPr>
                <w:rFonts w:ascii="Century Gothic" w:hAnsi="Century Gothic"/>
                <w:b/>
                <w:sz w:val="16"/>
                <w:szCs w:val="16"/>
              </w:rPr>
              <w:t>Выплаты за интенсивность и высокие результаты работы</w:t>
            </w: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Техник по благоустройству и ПБ</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Оперативное выполнение поручений руководителя</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809"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Ведущий документовед</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Ведение учета документов с использованием компьютерных технологий</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Оперативная работа с документами</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Оперативное выполнение поручений руководителя</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5</w:t>
            </w:r>
          </w:p>
        </w:tc>
      </w:tr>
      <w:tr w:rsidR="00917B82" w:rsidRPr="009B0747" w:rsidTr="00917B82">
        <w:tc>
          <w:tcPr>
            <w:tcW w:w="10140" w:type="dxa"/>
            <w:gridSpan w:val="5"/>
            <w:tcBorders>
              <w:top w:val="single" w:sz="4" w:space="0" w:color="auto"/>
              <w:left w:val="nil"/>
              <w:bottom w:val="single" w:sz="4" w:space="0" w:color="auto"/>
              <w:right w:val="nil"/>
            </w:tcBorders>
            <w:vAlign w:val="center"/>
            <w:hideMark/>
          </w:tcPr>
          <w:p w:rsidR="00917B82" w:rsidRDefault="00917B82" w:rsidP="009B0747">
            <w:pPr>
              <w:rPr>
                <w:rFonts w:ascii="Century Gothic" w:hAnsi="Century Gothic"/>
                <w:sz w:val="16"/>
                <w:szCs w:val="16"/>
              </w:rPr>
            </w:pPr>
          </w:p>
          <w:p w:rsidR="002A354A" w:rsidRDefault="002A354A" w:rsidP="002A354A">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14  № 1/149 «Балахтонские вести»  12 января  2018 года</w:t>
            </w:r>
          </w:p>
          <w:p w:rsidR="00917B82" w:rsidRPr="009B0747" w:rsidRDefault="00917B82" w:rsidP="002A354A">
            <w:pPr>
              <w:widowControl w:val="0"/>
              <w:autoSpaceDE w:val="0"/>
              <w:adjustRightInd w:val="0"/>
              <w:ind w:firstLine="540"/>
              <w:jc w:val="center"/>
              <w:rPr>
                <w:rFonts w:ascii="Century Gothic" w:hAnsi="Century Gothic"/>
                <w:sz w:val="16"/>
                <w:szCs w:val="16"/>
              </w:rPr>
            </w:pP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Рабочий по обслуживанию и ремонту з</w:t>
            </w:r>
            <w:r w:rsidR="00B00141">
              <w:rPr>
                <w:rFonts w:ascii="Century Gothic" w:hAnsi="Century Gothic"/>
                <w:sz w:val="16"/>
                <w:szCs w:val="16"/>
              </w:rPr>
              <w:t>даний</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Оперативное выполнение поручений руководителя</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5</w:t>
            </w:r>
          </w:p>
        </w:tc>
      </w:tr>
      <w:tr w:rsidR="00554CF5"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554CF5" w:rsidRPr="009B0747" w:rsidRDefault="00554CF5" w:rsidP="009B0747">
            <w:pPr>
              <w:widowControl w:val="0"/>
              <w:autoSpaceDE w:val="0"/>
              <w:adjustRightInd w:val="0"/>
              <w:rPr>
                <w:rFonts w:ascii="Century Gothic" w:hAnsi="Century Gothic"/>
                <w:sz w:val="16"/>
                <w:szCs w:val="16"/>
              </w:rPr>
            </w:pPr>
          </w:p>
        </w:tc>
        <w:tc>
          <w:tcPr>
            <w:tcW w:w="3120" w:type="dxa"/>
            <w:tcBorders>
              <w:top w:val="single" w:sz="4" w:space="0" w:color="auto"/>
              <w:left w:val="single" w:sz="4" w:space="0" w:color="auto"/>
              <w:bottom w:val="single" w:sz="4" w:space="0" w:color="auto"/>
              <w:right w:val="single" w:sz="4" w:space="0" w:color="auto"/>
            </w:tcBorders>
            <w:hideMark/>
          </w:tcPr>
          <w:p w:rsidR="00554CF5" w:rsidRPr="009B0747" w:rsidRDefault="00554CF5" w:rsidP="009B0747">
            <w:pPr>
              <w:rPr>
                <w:rFonts w:ascii="Century Gothic" w:hAnsi="Century Gothic"/>
                <w:sz w:val="16"/>
                <w:szCs w:val="16"/>
              </w:rPr>
            </w:pPr>
          </w:p>
        </w:tc>
        <w:tc>
          <w:tcPr>
            <w:tcW w:w="2834" w:type="dxa"/>
            <w:tcBorders>
              <w:top w:val="single" w:sz="4" w:space="0" w:color="auto"/>
              <w:left w:val="single" w:sz="4" w:space="0" w:color="auto"/>
              <w:bottom w:val="single" w:sz="4" w:space="0" w:color="auto"/>
              <w:right w:val="single" w:sz="4" w:space="0" w:color="auto"/>
            </w:tcBorders>
            <w:hideMark/>
          </w:tcPr>
          <w:p w:rsidR="00554CF5" w:rsidRPr="009B0747" w:rsidRDefault="00554CF5" w:rsidP="009B0747">
            <w:pPr>
              <w:rPr>
                <w:rFonts w:ascii="Century Gothic" w:hAnsi="Century Gothic"/>
                <w:sz w:val="16"/>
                <w:szCs w:val="16"/>
              </w:rPr>
            </w:pPr>
          </w:p>
        </w:tc>
        <w:tc>
          <w:tcPr>
            <w:tcW w:w="1559" w:type="dxa"/>
            <w:tcBorders>
              <w:top w:val="single" w:sz="4" w:space="0" w:color="auto"/>
              <w:left w:val="single" w:sz="4" w:space="0" w:color="auto"/>
              <w:bottom w:val="single" w:sz="4" w:space="0" w:color="auto"/>
              <w:right w:val="single" w:sz="4" w:space="0" w:color="auto"/>
            </w:tcBorders>
            <w:hideMark/>
          </w:tcPr>
          <w:p w:rsidR="00554CF5" w:rsidRPr="009B0747" w:rsidRDefault="00554CF5" w:rsidP="009B0747">
            <w:pPr>
              <w:rPr>
                <w:rFonts w:ascii="Century Gothic" w:hAnsi="Century Gothic"/>
                <w:sz w:val="16"/>
                <w:szCs w:val="16"/>
              </w:rPr>
            </w:pPr>
          </w:p>
        </w:tc>
        <w:tc>
          <w:tcPr>
            <w:tcW w:w="818" w:type="dxa"/>
            <w:tcBorders>
              <w:top w:val="single" w:sz="4" w:space="0" w:color="auto"/>
              <w:left w:val="single" w:sz="4" w:space="0" w:color="auto"/>
              <w:bottom w:val="single" w:sz="4" w:space="0" w:color="auto"/>
              <w:right w:val="single" w:sz="4" w:space="0" w:color="auto"/>
            </w:tcBorders>
            <w:hideMark/>
          </w:tcPr>
          <w:p w:rsidR="00554CF5" w:rsidRPr="009B0747" w:rsidRDefault="00554CF5" w:rsidP="009B0747">
            <w:pPr>
              <w:widowControl w:val="0"/>
              <w:autoSpaceDE w:val="0"/>
              <w:adjustRightInd w:val="0"/>
              <w:ind w:firstLine="540"/>
              <w:rPr>
                <w:rFonts w:ascii="Century Gothic" w:hAnsi="Century Gothic"/>
                <w:sz w:val="16"/>
                <w:szCs w:val="16"/>
              </w:rPr>
            </w:pP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Уборщик служебных помещений</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Оперативное выполнение поручений руководителя</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jc w:val="center"/>
              <w:rPr>
                <w:rFonts w:ascii="Century Gothic" w:hAnsi="Century Gothic"/>
                <w:sz w:val="16"/>
                <w:szCs w:val="16"/>
              </w:rPr>
            </w:pPr>
            <w:r w:rsidRPr="009B0747">
              <w:rPr>
                <w:rFonts w:ascii="Century Gothic" w:hAnsi="Century Gothic"/>
                <w:sz w:val="16"/>
                <w:szCs w:val="16"/>
              </w:rPr>
              <w:t>2</w:t>
            </w: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rPr>
                <w:rFonts w:ascii="Century Gothic" w:hAnsi="Century Gothic"/>
                <w:sz w:val="16"/>
                <w:szCs w:val="16"/>
              </w:rPr>
            </w:pPr>
            <w:r w:rsidRPr="009B0747">
              <w:rPr>
                <w:rFonts w:ascii="Century Gothic" w:hAnsi="Century Gothic"/>
                <w:sz w:val="16"/>
                <w:szCs w:val="16"/>
              </w:rPr>
              <w:t xml:space="preserve">Электромонтёр по </w:t>
            </w:r>
            <w:proofErr w:type="spellStart"/>
            <w:r w:rsidRPr="009B0747">
              <w:rPr>
                <w:rFonts w:ascii="Century Gothic" w:hAnsi="Century Gothic"/>
                <w:sz w:val="16"/>
                <w:szCs w:val="16"/>
              </w:rPr>
              <w:t>обслуж</w:t>
            </w:r>
            <w:proofErr w:type="gramStart"/>
            <w:r w:rsidR="00B00141">
              <w:rPr>
                <w:rFonts w:ascii="Century Gothic" w:hAnsi="Century Gothic"/>
                <w:sz w:val="16"/>
                <w:szCs w:val="16"/>
              </w:rPr>
              <w:t>.</w:t>
            </w:r>
            <w:r w:rsidRPr="009B0747">
              <w:rPr>
                <w:rFonts w:ascii="Century Gothic" w:hAnsi="Century Gothic"/>
                <w:sz w:val="16"/>
                <w:szCs w:val="16"/>
              </w:rPr>
              <w:t>и</w:t>
            </w:r>
            <w:proofErr w:type="spellEnd"/>
            <w:proofErr w:type="gramEnd"/>
            <w:r w:rsidRPr="009B0747">
              <w:rPr>
                <w:rFonts w:ascii="Century Gothic" w:hAnsi="Century Gothic"/>
                <w:sz w:val="16"/>
                <w:szCs w:val="16"/>
              </w:rPr>
              <w:t xml:space="preserve"> ремонту </w:t>
            </w:r>
            <w:proofErr w:type="spellStart"/>
            <w:r w:rsidRPr="009B0747">
              <w:rPr>
                <w:rFonts w:ascii="Century Gothic" w:hAnsi="Century Gothic"/>
                <w:sz w:val="16"/>
                <w:szCs w:val="16"/>
              </w:rPr>
              <w:t>электрооборуд-ия</w:t>
            </w:r>
            <w:proofErr w:type="spellEnd"/>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Оперативное выполнение поручений руководителя</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jc w:val="center"/>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Водитель легкового автомобиля </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транспорта в технически исправном состоянии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бесперебойной и безаварийной работы автотранспорта </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Водитель пожарного автомобиля</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транспорта в технически исправном состоянии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бесперебойной и безаварийной работы автотранспорта </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Тракторист</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транспорта в технически исправном состоянии</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бесперебойной и безаварийной работы транспорта на линии </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5</w:t>
            </w:r>
          </w:p>
        </w:tc>
      </w:tr>
      <w:tr w:rsidR="009B0747" w:rsidRPr="009B0747" w:rsidTr="00554CF5">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Главный  бухгалтер </w:t>
            </w:r>
          </w:p>
        </w:tc>
        <w:tc>
          <w:tcPr>
            <w:tcW w:w="31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Применение в работе специализированных бухгалтерских программ, повышающих эффективность и сокращающих время</w:t>
            </w:r>
          </w:p>
        </w:tc>
        <w:tc>
          <w:tcPr>
            <w:tcW w:w="283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Оперативная обработка бухгалтерских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10</w:t>
            </w:r>
          </w:p>
        </w:tc>
      </w:tr>
    </w:tbl>
    <w:p w:rsidR="009B0747" w:rsidRPr="009B0747" w:rsidRDefault="009B0747" w:rsidP="009B0747">
      <w:pPr>
        <w:widowControl w:val="0"/>
        <w:autoSpaceDE w:val="0"/>
        <w:adjustRightInd w:val="0"/>
        <w:ind w:firstLine="540"/>
        <w:rPr>
          <w:rFonts w:ascii="Century Gothic" w:hAnsi="Century Gothic"/>
          <w:sz w:val="16"/>
          <w:szCs w:val="16"/>
        </w:rPr>
      </w:pP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4.2.3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администрации сельсовета ежемесячно за фактически отработанное время с учетом критериев оценки результативности и качества труда работников администрации сельсовета:</w:t>
      </w:r>
    </w:p>
    <w:p w:rsidR="009B0747" w:rsidRPr="009B0747" w:rsidRDefault="009B0747" w:rsidP="009B0747">
      <w:pPr>
        <w:widowControl w:val="0"/>
        <w:autoSpaceDE w:val="0"/>
        <w:adjustRightInd w:val="0"/>
        <w:ind w:firstLine="540"/>
        <w:rPr>
          <w:rFonts w:ascii="Century Gothic" w:hAnsi="Century Gothic"/>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544"/>
        <w:gridCol w:w="2410"/>
        <w:gridCol w:w="1559"/>
        <w:gridCol w:w="818"/>
      </w:tblGrid>
      <w:tr w:rsidR="009B0747" w:rsidRPr="009B0747" w:rsidTr="00B00141">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Наименование должности</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 xml:space="preserve">Критерии оценки результативности и качества деятельности </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B00141" w:rsidP="009B0747">
            <w:pPr>
              <w:widowControl w:val="0"/>
              <w:autoSpaceDE w:val="0"/>
              <w:adjustRightInd w:val="0"/>
              <w:jc w:val="center"/>
              <w:rPr>
                <w:rFonts w:ascii="Century Gothic" w:hAnsi="Century Gothic"/>
                <w:sz w:val="16"/>
                <w:szCs w:val="16"/>
              </w:rPr>
            </w:pPr>
            <w:r>
              <w:rPr>
                <w:rFonts w:ascii="Century Gothic" w:hAnsi="Century Gothic"/>
                <w:sz w:val="16"/>
                <w:szCs w:val="16"/>
              </w:rPr>
              <w:t>О</w:t>
            </w:r>
            <w:r w:rsidR="009B0747" w:rsidRPr="009B0747">
              <w:rPr>
                <w:rFonts w:ascii="Century Gothic" w:hAnsi="Century Gothic"/>
                <w:sz w:val="16"/>
                <w:szCs w:val="16"/>
              </w:rPr>
              <w:t>ценки результативности и качества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jc w:val="center"/>
              <w:rPr>
                <w:rFonts w:ascii="Century Gothic" w:hAnsi="Century Gothic"/>
                <w:sz w:val="16"/>
                <w:szCs w:val="16"/>
              </w:rPr>
            </w:pPr>
            <w:r w:rsidRPr="009B0747">
              <w:rPr>
                <w:rFonts w:ascii="Century Gothic" w:hAnsi="Century Gothic"/>
                <w:sz w:val="16"/>
                <w:szCs w:val="16"/>
              </w:rPr>
              <w:t xml:space="preserve">Периодичность выплаты </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B00141" w:rsidP="00B00141">
            <w:pPr>
              <w:widowControl w:val="0"/>
              <w:autoSpaceDE w:val="0"/>
              <w:adjustRightInd w:val="0"/>
              <w:jc w:val="right"/>
              <w:rPr>
                <w:rFonts w:ascii="Century Gothic" w:hAnsi="Century Gothic"/>
                <w:sz w:val="16"/>
                <w:szCs w:val="16"/>
              </w:rPr>
            </w:pPr>
            <w:r>
              <w:rPr>
                <w:rFonts w:ascii="Century Gothic" w:hAnsi="Century Gothic"/>
                <w:sz w:val="16"/>
                <w:szCs w:val="16"/>
              </w:rPr>
              <w:t>К</w:t>
            </w:r>
            <w:r w:rsidR="009B0747" w:rsidRPr="009B0747">
              <w:rPr>
                <w:rFonts w:ascii="Century Gothic" w:hAnsi="Century Gothic"/>
                <w:sz w:val="16"/>
                <w:szCs w:val="16"/>
              </w:rPr>
              <w:t>ол</w:t>
            </w:r>
            <w:r>
              <w:rPr>
                <w:rFonts w:ascii="Century Gothic" w:hAnsi="Century Gothic"/>
                <w:sz w:val="16"/>
                <w:szCs w:val="16"/>
              </w:rPr>
              <w:t>-</w:t>
            </w:r>
            <w:r w:rsidR="009B0747" w:rsidRPr="009B0747">
              <w:rPr>
                <w:rFonts w:ascii="Century Gothic" w:hAnsi="Century Gothic"/>
                <w:sz w:val="16"/>
                <w:szCs w:val="16"/>
              </w:rPr>
              <w:t>во баллов</w:t>
            </w:r>
          </w:p>
        </w:tc>
      </w:tr>
      <w:tr w:rsidR="009B0747" w:rsidRPr="009B0747" w:rsidTr="00B00141">
        <w:tc>
          <w:tcPr>
            <w:tcW w:w="10140" w:type="dxa"/>
            <w:gridSpan w:val="5"/>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jc w:val="center"/>
              <w:rPr>
                <w:rFonts w:ascii="Century Gothic" w:hAnsi="Century Gothic"/>
                <w:b/>
                <w:sz w:val="16"/>
                <w:szCs w:val="16"/>
              </w:rPr>
            </w:pPr>
            <w:r w:rsidRPr="009B0747">
              <w:rPr>
                <w:rFonts w:ascii="Century Gothic" w:hAnsi="Century Gothic"/>
                <w:b/>
                <w:sz w:val="16"/>
                <w:szCs w:val="16"/>
              </w:rPr>
              <w:t>Выплаты за качество выполняемых работ</w:t>
            </w:r>
          </w:p>
        </w:tc>
      </w:tr>
      <w:tr w:rsidR="009B0747" w:rsidRPr="009B0747" w:rsidTr="00B00141">
        <w:tc>
          <w:tcPr>
            <w:tcW w:w="1809"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Техник по благоустройству и пожарной безопасности</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Качественное исполнение должностных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в исправном состоянии пожарного инвентаря, обеспечение выполнения противопожарных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c>
          <w:tcPr>
            <w:tcW w:w="1809"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Ведущий документовед</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Качественное исполнение должностных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Обеспечение качества работы при ведении документации и отчетности</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rPr>
          <w:trHeight w:val="418"/>
        </w:trPr>
        <w:tc>
          <w:tcPr>
            <w:tcW w:w="1809" w:type="dxa"/>
            <w:vMerge w:val="restart"/>
            <w:tcBorders>
              <w:top w:val="single" w:sz="4" w:space="0" w:color="auto"/>
              <w:left w:val="single" w:sz="4" w:space="0" w:color="auto"/>
              <w:bottom w:val="single" w:sz="4" w:space="0" w:color="auto"/>
              <w:right w:val="single" w:sz="4" w:space="0" w:color="auto"/>
            </w:tcBorders>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Заведующий хозяйством </w:t>
            </w:r>
          </w:p>
          <w:p w:rsidR="009B0747" w:rsidRPr="009B0747" w:rsidRDefault="009B0747" w:rsidP="009B0747">
            <w:pPr>
              <w:widowControl w:val="0"/>
              <w:autoSpaceDE w:val="0"/>
              <w:adjustRightInd w:val="0"/>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Содержание в частоте здания администрации   и прилега</w:t>
            </w:r>
            <w:proofErr w:type="gramStart"/>
            <w:r w:rsidRPr="009B0747">
              <w:rPr>
                <w:rFonts w:ascii="Century Gothic" w:hAnsi="Century Gothic"/>
                <w:sz w:val="16"/>
                <w:szCs w:val="16"/>
              </w:rPr>
              <w:t>ю-</w:t>
            </w:r>
            <w:proofErr w:type="gramEnd"/>
            <w:r w:rsidRPr="009B0747">
              <w:rPr>
                <w:rFonts w:ascii="Century Gothic" w:hAnsi="Century Gothic"/>
                <w:sz w:val="16"/>
                <w:szCs w:val="16"/>
              </w:rPr>
              <w:t xml:space="preserve"> щей к зданию территории</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замечаний руководителя и жалоб сотрудников</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rPr>
          <w:trHeight w:val="25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Обеспечение качества работы при ведении документации и отчетности </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c>
          <w:tcPr>
            <w:tcW w:w="1809"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Рабочий по обслуживанию и ремонту зданий и сооружений</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Своевременное выполнение распоряжений руководителя</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 руководителя</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B00141" w:rsidP="00B00141">
            <w:pPr>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15</w:t>
            </w:r>
          </w:p>
        </w:tc>
      </w:tr>
      <w:tr w:rsidR="009B0747" w:rsidRPr="009B0747" w:rsidTr="00B00141">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 xml:space="preserve">Проявление инициативы и выполнение работ для более качественного содержания в чистоте территории, </w:t>
            </w:r>
          </w:p>
          <w:p w:rsidR="009B0747" w:rsidRPr="009B0747" w:rsidRDefault="009B0747" w:rsidP="009B0747">
            <w:pPr>
              <w:rPr>
                <w:rFonts w:ascii="Century Gothic" w:hAnsi="Century Gothic"/>
                <w:sz w:val="16"/>
                <w:szCs w:val="16"/>
              </w:rPr>
            </w:pPr>
            <w:r w:rsidRPr="009B0747">
              <w:rPr>
                <w:rFonts w:ascii="Century Gothic" w:hAnsi="Century Gothic"/>
                <w:sz w:val="16"/>
                <w:szCs w:val="16"/>
              </w:rPr>
              <w:t>прилегаю щей к фасаду здания администрации</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Факты проявления инициативы</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B00141" w:rsidP="00B00141">
            <w:pPr>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5</w:t>
            </w:r>
          </w:p>
        </w:tc>
      </w:tr>
      <w:tr w:rsidR="009B0747" w:rsidRPr="009B0747" w:rsidTr="00B00141">
        <w:tc>
          <w:tcPr>
            <w:tcW w:w="1809"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Уборщица служебных помещений</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Своевременное выполнение распоряжений руководителя</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 руководителя</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B00141" w:rsidP="00B00141">
            <w:pPr>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2</w:t>
            </w:r>
          </w:p>
        </w:tc>
      </w:tr>
      <w:tr w:rsidR="009B0747" w:rsidRPr="009B0747" w:rsidTr="00B00141">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rPr>
                <w:rFonts w:ascii="Century Gothic" w:hAnsi="Century Gothic"/>
                <w:sz w:val="16"/>
                <w:szCs w:val="16"/>
              </w:rPr>
            </w:pPr>
            <w:r w:rsidRPr="009B0747">
              <w:rPr>
                <w:rFonts w:ascii="Century Gothic" w:hAnsi="Century Gothic"/>
                <w:sz w:val="16"/>
                <w:szCs w:val="16"/>
              </w:rPr>
              <w:t>Проявление инициативы и выполнение работ для более качественного содержания в чистоте служ</w:t>
            </w:r>
            <w:r w:rsidR="00B00141">
              <w:rPr>
                <w:rFonts w:ascii="Century Gothic" w:hAnsi="Century Gothic"/>
                <w:sz w:val="16"/>
                <w:szCs w:val="16"/>
              </w:rPr>
              <w:t>ебных</w:t>
            </w:r>
            <w:r w:rsidRPr="009B0747">
              <w:rPr>
                <w:rFonts w:ascii="Century Gothic" w:hAnsi="Century Gothic"/>
                <w:sz w:val="16"/>
                <w:szCs w:val="16"/>
              </w:rPr>
              <w:t xml:space="preserve"> помещений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Факты проявления инициативы</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B00141" w:rsidP="00B00141">
            <w:pPr>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2</w:t>
            </w:r>
          </w:p>
        </w:tc>
      </w:tr>
      <w:tr w:rsidR="009B0747" w:rsidRPr="009B0747" w:rsidTr="00B00141">
        <w:tc>
          <w:tcPr>
            <w:tcW w:w="1809"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rPr>
                <w:rFonts w:ascii="Century Gothic" w:hAnsi="Century Gothic"/>
                <w:sz w:val="16"/>
                <w:szCs w:val="16"/>
              </w:rPr>
            </w:pPr>
            <w:r w:rsidRPr="009B0747">
              <w:rPr>
                <w:rFonts w:ascii="Century Gothic" w:hAnsi="Century Gothic"/>
                <w:sz w:val="16"/>
                <w:szCs w:val="16"/>
              </w:rPr>
              <w:t xml:space="preserve"> Электромонтёр по обслуживанию и ремонту </w:t>
            </w:r>
            <w:proofErr w:type="spellStart"/>
            <w:r w:rsidRPr="009B0747">
              <w:rPr>
                <w:rFonts w:ascii="Century Gothic" w:hAnsi="Century Gothic"/>
                <w:sz w:val="16"/>
                <w:szCs w:val="16"/>
              </w:rPr>
              <w:t>электрооб</w:t>
            </w:r>
            <w:r w:rsidR="00B00141">
              <w:rPr>
                <w:rFonts w:ascii="Century Gothic" w:hAnsi="Century Gothic"/>
                <w:sz w:val="16"/>
                <w:szCs w:val="16"/>
              </w:rPr>
              <w:t>оруд-ия</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Своевременное выполнение распоряжений руководителя</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 руководителя</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B00141" w:rsidP="00B00141">
            <w:pPr>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5</w:t>
            </w:r>
          </w:p>
        </w:tc>
      </w:tr>
      <w:tr w:rsidR="009B0747" w:rsidRPr="009B0747" w:rsidTr="00B00141">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Своевременное выявление и устранение мелких неисправностей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Выявление и устранение мелких неисправностей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B00141" w:rsidP="00B00141">
            <w:pPr>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5</w:t>
            </w:r>
          </w:p>
        </w:tc>
      </w:tr>
      <w:tr w:rsidR="009B0747" w:rsidRPr="009B0747" w:rsidTr="00B00141">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Водитель легкового автомобиля </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Качественное исполнение должностных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Водитель пожарного автомобиля</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Качественное исполнение должностных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c>
          <w:tcPr>
            <w:tcW w:w="180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Тракторист</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Качественное исполнение должностных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r w:rsidR="009B0747" w:rsidRPr="009B0747" w:rsidTr="00B00141">
        <w:trPr>
          <w:trHeight w:val="495"/>
        </w:trPr>
        <w:tc>
          <w:tcPr>
            <w:tcW w:w="1809" w:type="dxa"/>
            <w:vMerge w:val="restart"/>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 xml:space="preserve">Главный  бухгалтер </w:t>
            </w: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Качественное исполнение должностных обязанностей</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10</w:t>
            </w:r>
          </w:p>
        </w:tc>
      </w:tr>
      <w:tr w:rsidR="009B0747" w:rsidRPr="009B0747" w:rsidTr="00B00141">
        <w:trPr>
          <w:trHeight w:val="70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9B0747" w:rsidRPr="009B0747" w:rsidRDefault="009B0747" w:rsidP="009B0747">
            <w:pPr>
              <w:rPr>
                <w:rFonts w:ascii="Century Gothic" w:hAnsi="Century Gothic"/>
                <w:sz w:val="16"/>
                <w:szCs w:val="16"/>
              </w:rPr>
            </w:pPr>
          </w:p>
        </w:tc>
        <w:tc>
          <w:tcPr>
            <w:tcW w:w="354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Обеспечение качества работы при ведении документации и отчётности</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Отсутствие замечаний</w:t>
            </w:r>
          </w:p>
        </w:tc>
        <w:tc>
          <w:tcPr>
            <w:tcW w:w="155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rPr>
                <w:rFonts w:ascii="Century Gothic" w:hAnsi="Century Gothic"/>
                <w:sz w:val="16"/>
                <w:szCs w:val="16"/>
              </w:rPr>
            </w:pPr>
            <w:r w:rsidRPr="009B0747">
              <w:rPr>
                <w:rFonts w:ascii="Century Gothic" w:hAnsi="Century Gothic"/>
                <w:sz w:val="16"/>
                <w:szCs w:val="16"/>
              </w:rPr>
              <w:t>Ежемесячно</w:t>
            </w:r>
          </w:p>
        </w:tc>
        <w:tc>
          <w:tcPr>
            <w:tcW w:w="818" w:type="dxa"/>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widowControl w:val="0"/>
              <w:autoSpaceDE w:val="0"/>
              <w:adjustRightInd w:val="0"/>
              <w:ind w:firstLine="540"/>
              <w:jc w:val="center"/>
              <w:rPr>
                <w:rFonts w:ascii="Century Gothic" w:hAnsi="Century Gothic"/>
                <w:sz w:val="16"/>
                <w:szCs w:val="16"/>
              </w:rPr>
            </w:pPr>
            <w:r w:rsidRPr="009B0747">
              <w:rPr>
                <w:rFonts w:ascii="Century Gothic" w:hAnsi="Century Gothic"/>
                <w:sz w:val="16"/>
                <w:szCs w:val="16"/>
              </w:rPr>
              <w:t>5</w:t>
            </w:r>
          </w:p>
        </w:tc>
      </w:tr>
    </w:tbl>
    <w:p w:rsidR="00B00141" w:rsidRPr="00793C5F" w:rsidRDefault="00B00141" w:rsidP="00B00141">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B00141" w:rsidRDefault="00B00141" w:rsidP="00B00141">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15  № 1/149 «Балахтонские вести»  12 января  2018 года</w:t>
      </w:r>
    </w:p>
    <w:p w:rsidR="009B0747" w:rsidRDefault="00B00141" w:rsidP="00B00141">
      <w:pPr>
        <w:widowControl w:val="0"/>
        <w:autoSpaceDE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B00141" w:rsidRPr="009B0747" w:rsidRDefault="00B00141" w:rsidP="009B0747">
      <w:pPr>
        <w:widowControl w:val="0"/>
        <w:autoSpaceDE w:val="0"/>
        <w:adjustRightInd w:val="0"/>
        <w:ind w:firstLine="540"/>
        <w:rPr>
          <w:rFonts w:ascii="Century Gothic" w:hAnsi="Century Gothic"/>
          <w:sz w:val="16"/>
          <w:szCs w:val="16"/>
        </w:rPr>
      </w:pP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 xml:space="preserve">4.3. </w:t>
      </w:r>
      <w:proofErr w:type="gramStart"/>
      <w:r w:rsidRPr="009B0747">
        <w:rPr>
          <w:rFonts w:ascii="Century Gothic" w:hAnsi="Century Gothic"/>
          <w:sz w:val="16"/>
          <w:szCs w:val="16"/>
        </w:rPr>
        <w:t>Персональные выплаты работникам администрации сельсовета устанавливаются с учетом квалификационной категории, сложности, напряженности и особого режима работы,  а также персональных выплат за опыт работы, которые устанавливаются с учётом стажа работы в сельсовете и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статьи 4 Закона края от 29.10.2009 N 9-3864</w:t>
      </w:r>
      <w:proofErr w:type="gramEnd"/>
      <w:r w:rsidRPr="009B0747">
        <w:rPr>
          <w:rFonts w:ascii="Century Gothic" w:hAnsi="Century Gothic"/>
          <w:sz w:val="16"/>
          <w:szCs w:val="16"/>
        </w:rPr>
        <w:t xml:space="preserve"> «О новых системах оплаты труда работников краевых государственных бюджетных и казенных учреждений».</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а) Персональные выплаты с учетом сложности, напряженности и особого режима работы устанавливаются работникам администрации сельсовета в размере до 50 процентов от оклада (должностного оклада).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б) Персональные выплаты за опыт работы устанавливается с учетом общего стажа работы:</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 размере 10 процентов от оклада (должностного оклада) при стаже работы не менее 1 года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 размере 20 процентов от оклада (должностного оклада) при стаже работы от 3 до 5 лет;</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 размере 30 процентов от оклада (должностного оклада) при стаже работы в свыше 5 лет;</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4.4. Персональные выплаты за классность устанавливаются водителям в следующих размерах:</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10 процентов от оклада (должностного оклада) водителям автомобилей 2 класса;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25 процентов от оклада (должностного оклада) водителям автомобилей 1 класса.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 xml:space="preserve"> </w:t>
      </w:r>
      <w:proofErr w:type="gramStart"/>
      <w:r w:rsidRPr="009B0747">
        <w:rPr>
          <w:rFonts w:ascii="Century Gothic" w:hAnsi="Century Gothic"/>
          <w:sz w:val="16"/>
          <w:szCs w:val="16"/>
        </w:rPr>
        <w:t>в) 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w:t>
      </w:r>
      <w:proofErr w:type="gramEnd"/>
      <w:r w:rsidRPr="009B0747">
        <w:rPr>
          <w:rFonts w:ascii="Century Gothic" w:hAnsi="Century Gothic"/>
          <w:sz w:val="16"/>
          <w:szCs w:val="16"/>
        </w:rPr>
        <w:t xml:space="preserve"> как разница между размером минимальной заработной платы, установленным в Красноярском крае, и величиной заработной платы конкретного работника администрации сельсовета за соответствующий период времени.</w:t>
      </w:r>
    </w:p>
    <w:p w:rsidR="009B0747" w:rsidRPr="009B0747" w:rsidRDefault="009B0747" w:rsidP="009B0747">
      <w:pPr>
        <w:widowControl w:val="0"/>
        <w:autoSpaceDE w:val="0"/>
        <w:adjustRightInd w:val="0"/>
        <w:ind w:firstLine="540"/>
        <w:rPr>
          <w:rFonts w:ascii="Century Gothic" w:hAnsi="Century Gothic"/>
          <w:sz w:val="16"/>
          <w:szCs w:val="16"/>
        </w:rPr>
      </w:pPr>
      <w:proofErr w:type="gramStart"/>
      <w:r w:rsidRPr="009B0747">
        <w:rPr>
          <w:rFonts w:ascii="Century Gothic" w:hAnsi="Century Gothic"/>
          <w:sz w:val="16"/>
          <w:szCs w:val="16"/>
        </w:rP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w:t>
      </w:r>
      <w:proofErr w:type="gramEnd"/>
      <w:r w:rsidRPr="009B0747">
        <w:rPr>
          <w:rFonts w:ascii="Century Gothic" w:hAnsi="Century Gothic"/>
          <w:sz w:val="16"/>
          <w:szCs w:val="16"/>
        </w:rPr>
        <w:t xml:space="preserve"> пропорционально отработанному работником администрации сельсовета времени, и величиной заработной платы конкретного работника администрации сельсовета за соответствующий период времени.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 случае если в Красноярском крае не установлен размер минимальной заработной платы и (</w:t>
      </w:r>
      <w:proofErr w:type="gramStart"/>
      <w:r w:rsidRPr="009B0747">
        <w:rPr>
          <w:rFonts w:ascii="Century Gothic" w:hAnsi="Century Gothic"/>
          <w:sz w:val="16"/>
          <w:szCs w:val="16"/>
        </w:rPr>
        <w:t xml:space="preserve">или) </w:t>
      </w:r>
      <w:proofErr w:type="gramEnd"/>
      <w:r w:rsidRPr="009B0747">
        <w:rPr>
          <w:rFonts w:ascii="Century Gothic" w:hAnsi="Century Gothic"/>
          <w:sz w:val="16"/>
          <w:szCs w:val="16"/>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администрации сельсовета на уровне размера минимальной заработной платы (минимального размера оплаты труда) производятся работникам администрации сельсовета,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w:t>
      </w:r>
      <w:proofErr w:type="gramStart"/>
      <w:r w:rsidRPr="009B0747">
        <w:rPr>
          <w:rFonts w:ascii="Century Gothic" w:hAnsi="Century Gothic"/>
          <w:sz w:val="16"/>
          <w:szCs w:val="16"/>
        </w:rPr>
        <w:t>размера оплаты труда</w:t>
      </w:r>
      <w:proofErr w:type="gramEnd"/>
      <w:r w:rsidRPr="009B0747">
        <w:rPr>
          <w:rFonts w:ascii="Century Gothic" w:hAnsi="Century Gothic"/>
          <w:sz w:val="16"/>
          <w:szCs w:val="16"/>
        </w:rPr>
        <w:t>,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 случае если в Красноярском крае не установлен размер минимальной заработной платы и (</w:t>
      </w:r>
      <w:proofErr w:type="gramStart"/>
      <w:r w:rsidRPr="009B0747">
        <w:rPr>
          <w:rFonts w:ascii="Century Gothic" w:hAnsi="Century Gothic"/>
          <w:sz w:val="16"/>
          <w:szCs w:val="16"/>
        </w:rPr>
        <w:t xml:space="preserve">или) </w:t>
      </w:r>
      <w:proofErr w:type="gramEnd"/>
      <w:r w:rsidRPr="009B0747">
        <w:rPr>
          <w:rFonts w:ascii="Century Gothic" w:hAnsi="Century Gothic"/>
          <w:sz w:val="16"/>
          <w:szCs w:val="16"/>
        </w:rPr>
        <w:t xml:space="preserve">минимальный размер оплаты труда превышает размер минимальной заработной платы, установленный в Красноярском крае, то 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минимальным </w:t>
      </w:r>
      <w:proofErr w:type="gramStart"/>
      <w:r w:rsidRPr="009B0747">
        <w:rPr>
          <w:rFonts w:ascii="Century Gothic" w:hAnsi="Century Gothic"/>
          <w:sz w:val="16"/>
          <w:szCs w:val="16"/>
        </w:rPr>
        <w:t>размером оплаты труда</w:t>
      </w:r>
      <w:proofErr w:type="gramEnd"/>
      <w:r w:rsidRPr="009B0747">
        <w:rPr>
          <w:rFonts w:ascii="Century Gothic" w:hAnsi="Century Gothic"/>
          <w:sz w:val="16"/>
          <w:szCs w:val="16"/>
        </w:rPr>
        <w:t>, исчисленным пропорционально отработанному работником администрации сельсовета времени, и величиной заработной платы конкретного работника сельсовета за соответствующий период времени.</w:t>
      </w:r>
    </w:p>
    <w:p w:rsidR="009B0747" w:rsidRPr="009B0747" w:rsidRDefault="009B0747" w:rsidP="009B0747">
      <w:pPr>
        <w:widowControl w:val="0"/>
        <w:autoSpaceDE w:val="0"/>
        <w:adjustRightInd w:val="0"/>
        <w:ind w:firstLine="540"/>
        <w:rPr>
          <w:rFonts w:ascii="Century Gothic" w:hAnsi="Century Gothic"/>
          <w:sz w:val="16"/>
          <w:szCs w:val="16"/>
        </w:rPr>
      </w:pPr>
      <w:proofErr w:type="gramStart"/>
      <w:r w:rsidRPr="009B0747">
        <w:rPr>
          <w:rFonts w:ascii="Century Gothic" w:hAnsi="Century Gothic"/>
          <w:sz w:val="16"/>
          <w:szCs w:val="16"/>
        </w:rPr>
        <w:t>г)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пунктом 2 статьи 4 Закона Красноярского края от 29.10.2009 N 9-3864 «О новых системах оплаты труда работников краевых государственных бюджетных и казенных учреждений».</w:t>
      </w:r>
      <w:proofErr w:type="gramEnd"/>
    </w:p>
    <w:p w:rsidR="009B0747" w:rsidRPr="009B0747" w:rsidRDefault="009B0747" w:rsidP="009B0747">
      <w:pPr>
        <w:widowControl w:val="0"/>
        <w:autoSpaceDE w:val="0"/>
        <w:adjustRightInd w:val="0"/>
        <w:ind w:firstLine="540"/>
        <w:rPr>
          <w:rFonts w:ascii="Century Gothic" w:hAnsi="Century Gothic"/>
          <w:sz w:val="16"/>
          <w:szCs w:val="16"/>
        </w:rPr>
      </w:pPr>
      <w:proofErr w:type="gramStart"/>
      <w:r w:rsidRPr="009B0747">
        <w:rPr>
          <w:rFonts w:ascii="Century Gothic" w:hAnsi="Century Gothic"/>
          <w:sz w:val="16"/>
          <w:szCs w:val="16"/>
        </w:rPr>
        <w:t>Работникам администрации сельсовета,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администрации сельсовета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администрации сельсовета времени, и</w:t>
      </w:r>
      <w:proofErr w:type="gramEnd"/>
      <w:r w:rsidRPr="009B0747">
        <w:rPr>
          <w:rFonts w:ascii="Century Gothic" w:hAnsi="Century Gothic"/>
          <w:sz w:val="16"/>
          <w:szCs w:val="16"/>
        </w:rPr>
        <w:t xml:space="preserve"> величиной месячной заработной платы конкретного работника администрации сельсовета за соответствующий период времени.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администрации сельсовета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9B0747">
        <w:rPr>
          <w:rFonts w:ascii="Century Gothic" w:hAnsi="Century Gothic"/>
          <w:sz w:val="16"/>
          <w:szCs w:val="16"/>
        </w:rPr>
        <w:t>размера оплаты труда</w:t>
      </w:r>
      <w:proofErr w:type="gramEnd"/>
      <w:r w:rsidRPr="009B0747">
        <w:rPr>
          <w:rFonts w:ascii="Century Gothic" w:hAnsi="Century Gothic"/>
          <w:sz w:val="16"/>
          <w:szCs w:val="16"/>
        </w:rPr>
        <w:t>) (в случае ее осуществления).</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4.5. Выплаты по итогам работы (месяц, квартал, год) выплачиваются с целью поощрения работников администрации сельсовета за результаты труда.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Осуществление работникам администрации сельсовета выплат по итогам работы производится в пределах фонда оплаты труда  с учетом результатов оценки с применением следующих критериев оценки результативности и качества труда работников администрации сельсовета:</w:t>
      </w:r>
    </w:p>
    <w:p w:rsidR="009B0747" w:rsidRP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 xml:space="preserve">инициатива, творчество и оперативность, </w:t>
      </w:r>
      <w:proofErr w:type="gramStart"/>
      <w:r w:rsidRPr="009B0747">
        <w:rPr>
          <w:rFonts w:ascii="Century Gothic" w:hAnsi="Century Gothic"/>
          <w:sz w:val="16"/>
          <w:szCs w:val="16"/>
        </w:rPr>
        <w:t>проявленные</w:t>
      </w:r>
      <w:proofErr w:type="gramEnd"/>
      <w:r w:rsidRPr="009B0747">
        <w:rPr>
          <w:rFonts w:ascii="Century Gothic" w:hAnsi="Century Gothic"/>
          <w:sz w:val="16"/>
          <w:szCs w:val="16"/>
        </w:rPr>
        <w:t xml:space="preserve"> при выполнении порученных заданий, а также при успешном и добросовестном исполнении своих должностных обязанностей в соответствующем периоде;</w:t>
      </w:r>
    </w:p>
    <w:p w:rsidR="009B0747" w:rsidRDefault="009B0747" w:rsidP="009B0747">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применение в работе современных форм и методов организации труда;</w:t>
      </w:r>
    </w:p>
    <w:p w:rsidR="00B00141" w:rsidRPr="00793C5F" w:rsidRDefault="00B00141" w:rsidP="00B00141">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B00141" w:rsidRDefault="00B00141" w:rsidP="00B00141">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16  № 1/149 «Балахтонские вести»  12 января  2018 года</w:t>
      </w:r>
    </w:p>
    <w:p w:rsidR="00B00141" w:rsidRPr="009B0747" w:rsidRDefault="00B00141" w:rsidP="004B177C">
      <w:pPr>
        <w:widowControl w:val="0"/>
        <w:autoSpaceDE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9B0747" w:rsidRPr="009B0747" w:rsidRDefault="009B0747" w:rsidP="004B177C">
      <w:pPr>
        <w:widowControl w:val="0"/>
        <w:autoSpaceDE w:val="0"/>
        <w:adjustRightInd w:val="0"/>
        <w:rPr>
          <w:rFonts w:ascii="Century Gothic" w:hAnsi="Century Gothic"/>
          <w:sz w:val="16"/>
          <w:szCs w:val="16"/>
        </w:rPr>
      </w:pPr>
      <w:r w:rsidRPr="009B0747">
        <w:rPr>
          <w:rFonts w:ascii="Century Gothic" w:hAnsi="Century Gothic"/>
          <w:sz w:val="16"/>
          <w:szCs w:val="16"/>
        </w:rPr>
        <w:t>своевременное и качественное выполнение порученных заданий;</w:t>
      </w:r>
      <w:r w:rsidR="00B00141">
        <w:rPr>
          <w:rFonts w:ascii="Century Gothic" w:hAnsi="Century Gothic"/>
          <w:sz w:val="16"/>
          <w:szCs w:val="16"/>
        </w:rPr>
        <w:t xml:space="preserve"> </w:t>
      </w:r>
      <w:r w:rsidRPr="009B0747">
        <w:rPr>
          <w:rFonts w:ascii="Century Gothic" w:hAnsi="Century Gothic"/>
          <w:sz w:val="16"/>
          <w:szCs w:val="16"/>
        </w:rPr>
        <w:t>подготовка предложений и участие в разработке проектов нормативных правовых актов;</w:t>
      </w:r>
      <w:r w:rsidR="00B00141">
        <w:rPr>
          <w:rFonts w:ascii="Century Gothic" w:hAnsi="Century Gothic"/>
          <w:sz w:val="16"/>
          <w:szCs w:val="16"/>
        </w:rPr>
        <w:t xml:space="preserve"> </w:t>
      </w:r>
      <w:r w:rsidRPr="009B0747">
        <w:rPr>
          <w:rFonts w:ascii="Century Gothic" w:hAnsi="Century Gothic"/>
          <w:sz w:val="16"/>
          <w:szCs w:val="16"/>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сельсовета.</w:t>
      </w:r>
    </w:p>
    <w:p w:rsidR="009B0747" w:rsidRPr="009B0747" w:rsidRDefault="009B0747" w:rsidP="00B00141">
      <w:pPr>
        <w:widowControl w:val="0"/>
        <w:autoSpaceDE w:val="0"/>
        <w:adjustRightInd w:val="0"/>
        <w:ind w:firstLine="540"/>
        <w:rPr>
          <w:rFonts w:ascii="Century Gothic" w:hAnsi="Century Gothic"/>
          <w:sz w:val="16"/>
          <w:szCs w:val="16"/>
        </w:rPr>
      </w:pPr>
      <w:r w:rsidRPr="009B0747">
        <w:rPr>
          <w:rFonts w:ascii="Century Gothic" w:hAnsi="Century Gothic"/>
          <w:sz w:val="16"/>
          <w:szCs w:val="16"/>
        </w:rPr>
        <w:t>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за год может определяться как в процентах к окладу (должностному окладу), ставке заработной платы работника, так и в абсолютном размере.</w:t>
      </w:r>
    </w:p>
    <w:p w:rsidR="009B0747" w:rsidRPr="009B0747" w:rsidRDefault="009B0747" w:rsidP="009B0747">
      <w:pPr>
        <w:autoSpaceDE w:val="0"/>
        <w:adjustRightInd w:val="0"/>
        <w:ind w:firstLine="540"/>
        <w:jc w:val="center"/>
        <w:outlineLvl w:val="1"/>
        <w:rPr>
          <w:rFonts w:ascii="Century Gothic" w:hAnsi="Century Gothic"/>
          <w:b/>
          <w:bCs/>
          <w:sz w:val="16"/>
          <w:szCs w:val="16"/>
        </w:rPr>
      </w:pPr>
      <w:r w:rsidRPr="009B0747">
        <w:rPr>
          <w:rFonts w:ascii="Century Gothic" w:hAnsi="Century Gothic"/>
          <w:b/>
          <w:bCs/>
          <w:sz w:val="16"/>
          <w:szCs w:val="16"/>
        </w:rPr>
        <w:t>Статья 5. Единовременная материальная помощь</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5.1. Работникам администрации сельсовета в пределах утвержденного фонда оплаты труда осуществляется выплата единовременной материальной помощи.</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5.2. Единовременная материальная помощь работникам администрации сельсовета,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9B0747" w:rsidRPr="00B00141" w:rsidRDefault="009B0747" w:rsidP="00B00141">
      <w:pPr>
        <w:autoSpaceDE w:val="0"/>
        <w:adjustRightInd w:val="0"/>
        <w:ind w:firstLine="540"/>
        <w:rPr>
          <w:rFonts w:ascii="Century Gothic" w:hAnsi="Century Gothic"/>
          <w:color w:val="000000"/>
          <w:sz w:val="16"/>
          <w:szCs w:val="16"/>
        </w:rPr>
      </w:pPr>
      <w:r w:rsidRPr="009B0747">
        <w:rPr>
          <w:rFonts w:ascii="Century Gothic" w:hAnsi="Century Gothic"/>
          <w:color w:val="000000"/>
          <w:sz w:val="16"/>
          <w:szCs w:val="16"/>
        </w:rPr>
        <w:t>5.4. Выплата единовременной материальной помощи работникам администрации сельсовета производится на основании приказа руководителя учреждения с учетом положений настоящего раздела.</w:t>
      </w:r>
    </w:p>
    <w:p w:rsidR="009B0747" w:rsidRPr="009B0747" w:rsidRDefault="009B0747" w:rsidP="009B0747">
      <w:pPr>
        <w:autoSpaceDE w:val="0"/>
        <w:adjustRightInd w:val="0"/>
        <w:ind w:firstLine="540"/>
        <w:jc w:val="center"/>
        <w:outlineLvl w:val="1"/>
        <w:rPr>
          <w:rFonts w:ascii="Century Gothic" w:hAnsi="Century Gothic"/>
          <w:b/>
          <w:bCs/>
          <w:sz w:val="16"/>
          <w:szCs w:val="16"/>
        </w:rPr>
      </w:pPr>
      <w:r w:rsidRPr="009B0747">
        <w:rPr>
          <w:rFonts w:ascii="Century Gothic" w:hAnsi="Century Gothic"/>
          <w:b/>
          <w:bCs/>
          <w:sz w:val="16"/>
          <w:szCs w:val="16"/>
        </w:rPr>
        <w:t>Статья 6. Оплата труда  главного бухгалтера</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6.1. Заработная плата главного бухгалтера администрации сельсовета включает в себя должностной оклад, компенсационные выплаты и стимулирующие выплаты (за сложность, за интенсивность, за качество) в части персональных выплат, выплат стимулирующего характера определяемые в соответствии с настоящим Положением.</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 xml:space="preserve">6.2. Размер должностного оклада главного бухгалтера администрации сельсовета устанавливается в соответствии с утверждённым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в соответствии с приложением 1 к настоящему Положению. </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6.3. Виды выплат компенсационного характера, размеры и условия их осуществления для главного бухгалтера устанавливаются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6.4. Главному бухгалтеру может оказываться единовременная материальная помощь с учетом положений раздела 5 настоящего Положения.</w:t>
      </w:r>
    </w:p>
    <w:p w:rsidR="009B0747" w:rsidRPr="00B00141" w:rsidRDefault="009B0747" w:rsidP="00B00141">
      <w:pPr>
        <w:autoSpaceDE w:val="0"/>
        <w:adjustRightInd w:val="0"/>
        <w:ind w:firstLine="540"/>
        <w:rPr>
          <w:rFonts w:ascii="Century Gothic" w:hAnsi="Century Gothic"/>
          <w:sz w:val="16"/>
          <w:szCs w:val="16"/>
        </w:rPr>
      </w:pPr>
      <w:r w:rsidRPr="009B0747">
        <w:rPr>
          <w:rFonts w:ascii="Century Gothic" w:hAnsi="Century Gothic"/>
          <w:sz w:val="16"/>
          <w:szCs w:val="16"/>
        </w:rPr>
        <w:t>6.5. Главному бухгалтеру устанавливаются выплаты стимулирующего характера с учётом критериев оценки  результативности и качества труда, согласно пункту 4.2 настоящего Положения.</w:t>
      </w:r>
    </w:p>
    <w:p w:rsidR="009B0747" w:rsidRPr="009B0747" w:rsidRDefault="009B0747" w:rsidP="009B0747">
      <w:pPr>
        <w:autoSpaceDE w:val="0"/>
        <w:adjustRightInd w:val="0"/>
        <w:ind w:firstLine="540"/>
        <w:jc w:val="center"/>
        <w:outlineLvl w:val="1"/>
        <w:rPr>
          <w:rFonts w:ascii="Century Gothic" w:hAnsi="Century Gothic"/>
          <w:b/>
          <w:bCs/>
          <w:sz w:val="16"/>
          <w:szCs w:val="16"/>
        </w:rPr>
      </w:pPr>
      <w:r w:rsidRPr="009B0747">
        <w:rPr>
          <w:rFonts w:ascii="Century Gothic" w:hAnsi="Century Gothic"/>
          <w:b/>
          <w:bCs/>
          <w:sz w:val="16"/>
          <w:szCs w:val="16"/>
        </w:rPr>
        <w:t>Статья 7. Расходные обязательства</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Оплата труда работников администрации сельсовета осуществляется в соответствии с настоящим Положением и является расходным обязательством муниципального образования Балахтонский сельсовет.</w:t>
      </w:r>
    </w:p>
    <w:p w:rsidR="009B0747" w:rsidRPr="009B0747" w:rsidRDefault="009B0747" w:rsidP="009B0747">
      <w:pPr>
        <w:autoSpaceDE w:val="0"/>
        <w:adjustRightInd w:val="0"/>
        <w:ind w:firstLine="540"/>
        <w:jc w:val="center"/>
        <w:outlineLvl w:val="1"/>
        <w:rPr>
          <w:rFonts w:ascii="Century Gothic" w:hAnsi="Century Gothic"/>
          <w:b/>
          <w:sz w:val="16"/>
          <w:szCs w:val="16"/>
        </w:rPr>
      </w:pPr>
      <w:r w:rsidRPr="009B0747">
        <w:rPr>
          <w:rFonts w:ascii="Century Gothic" w:hAnsi="Century Gothic"/>
          <w:b/>
          <w:sz w:val="16"/>
          <w:szCs w:val="16"/>
        </w:rPr>
        <w:t>Статья 8. Заключительные и переходные положения</w:t>
      </w:r>
    </w:p>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 xml:space="preserve">8.1. </w:t>
      </w:r>
      <w:proofErr w:type="gramStart"/>
      <w:r w:rsidRPr="009B0747">
        <w:rPr>
          <w:rFonts w:ascii="Century Gothic" w:hAnsi="Century Gothic"/>
          <w:sz w:val="16"/>
          <w:szCs w:val="16"/>
        </w:rPr>
        <w:t>Заработная плата в соответствии с новой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Красноярского края, администрации Балахтонского сельсовета, содержащими нормы трудового права, и настоящим Положением, с момента распространения на работников условий оплаты труда, предусмотренных новой</w:t>
      </w:r>
      <w:proofErr w:type="gramEnd"/>
      <w:r w:rsidRPr="009B0747">
        <w:rPr>
          <w:rFonts w:ascii="Century Gothic" w:hAnsi="Century Gothic"/>
          <w:sz w:val="16"/>
          <w:szCs w:val="16"/>
        </w:rPr>
        <w:t xml:space="preserve"> системой оплаты труда, в соответствии с трудовым договором (дополнительным соглашением к трудовому договору).</w:t>
      </w:r>
    </w:p>
    <w:p w:rsidR="009B0747" w:rsidRPr="009B0747" w:rsidRDefault="009B0747" w:rsidP="00B00141">
      <w:pPr>
        <w:autoSpaceDE w:val="0"/>
        <w:adjustRightInd w:val="0"/>
        <w:ind w:firstLine="540"/>
        <w:rPr>
          <w:rFonts w:ascii="Century Gothic" w:hAnsi="Century Gothic"/>
          <w:sz w:val="16"/>
          <w:szCs w:val="16"/>
        </w:rPr>
      </w:pPr>
      <w:r w:rsidRPr="009B0747">
        <w:rPr>
          <w:rFonts w:ascii="Century Gothic" w:hAnsi="Century Gothic"/>
          <w:sz w:val="16"/>
          <w:szCs w:val="16"/>
        </w:rPr>
        <w:t>8.4.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установленного тарифной системой оплаты труда</w:t>
      </w:r>
      <w:r w:rsidR="00B00141">
        <w:rPr>
          <w:rFonts w:ascii="Century Gothic" w:hAnsi="Century Gothic"/>
          <w:sz w:val="16"/>
          <w:szCs w:val="16"/>
        </w:rPr>
        <w:t>.</w:t>
      </w:r>
    </w:p>
    <w:p w:rsidR="00B00141" w:rsidRDefault="00B00141" w:rsidP="00B00141">
      <w:pPr>
        <w:tabs>
          <w:tab w:val="left" w:pos="5928"/>
        </w:tabs>
        <w:autoSpaceDE w:val="0"/>
        <w:adjustRightInd w:val="0"/>
        <w:ind w:firstLine="540"/>
        <w:jc w:val="center"/>
        <w:rPr>
          <w:rFonts w:ascii="Century Gothic" w:hAnsi="Century Gothic"/>
          <w:sz w:val="16"/>
          <w:szCs w:val="16"/>
        </w:rPr>
      </w:pPr>
    </w:p>
    <w:p w:rsidR="009B0747" w:rsidRPr="009B0747" w:rsidRDefault="00B00141" w:rsidP="004B177C">
      <w:pPr>
        <w:tabs>
          <w:tab w:val="left" w:pos="5928"/>
        </w:tabs>
        <w:autoSpaceDE w:val="0"/>
        <w:adjustRightInd w:val="0"/>
        <w:ind w:firstLine="540"/>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ПРИЛОЖЕНИЕ 1</w:t>
      </w:r>
      <w:r>
        <w:rPr>
          <w:rFonts w:ascii="Century Gothic" w:hAnsi="Century Gothic"/>
          <w:sz w:val="16"/>
          <w:szCs w:val="16"/>
        </w:rPr>
        <w:t xml:space="preserve"> </w:t>
      </w:r>
      <w:r w:rsidR="009B0747" w:rsidRPr="009B0747">
        <w:rPr>
          <w:rFonts w:ascii="Century Gothic" w:hAnsi="Century Gothic"/>
          <w:sz w:val="16"/>
          <w:szCs w:val="16"/>
        </w:rPr>
        <w:t>к Положению об оплате труда работников администрации сельсовета</w:t>
      </w:r>
    </w:p>
    <w:p w:rsidR="009B0747" w:rsidRPr="009B0747" w:rsidRDefault="009B0747" w:rsidP="009B0747">
      <w:pPr>
        <w:widowControl w:val="0"/>
        <w:autoSpaceDE w:val="0"/>
        <w:adjustRightInd w:val="0"/>
        <w:jc w:val="center"/>
        <w:rPr>
          <w:rFonts w:ascii="Century Gothic" w:hAnsi="Century Gothic"/>
          <w:b/>
          <w:sz w:val="16"/>
          <w:szCs w:val="16"/>
        </w:rPr>
      </w:pPr>
      <w:r w:rsidRPr="009B0747">
        <w:rPr>
          <w:rFonts w:ascii="Century Gothic" w:hAnsi="Century Gothic"/>
          <w:b/>
          <w:sz w:val="16"/>
          <w:szCs w:val="16"/>
        </w:rPr>
        <w:t>Минимальные размеры окладов (должностных окладов), ставок заработной платы</w:t>
      </w:r>
    </w:p>
    <w:p w:rsidR="009B0747" w:rsidRPr="009B0747" w:rsidRDefault="009B0747" w:rsidP="004B177C">
      <w:pPr>
        <w:widowControl w:val="0"/>
        <w:autoSpaceDE w:val="0"/>
        <w:adjustRightInd w:val="0"/>
        <w:jc w:val="center"/>
        <w:rPr>
          <w:rFonts w:ascii="Century Gothic" w:hAnsi="Century Gothic"/>
          <w:sz w:val="16"/>
          <w:szCs w:val="16"/>
        </w:rPr>
      </w:pPr>
      <w:r w:rsidRPr="009B0747">
        <w:rPr>
          <w:rFonts w:ascii="Century Gothic" w:hAnsi="Century Gothic"/>
          <w:b/>
          <w:sz w:val="16"/>
          <w:szCs w:val="16"/>
        </w:rPr>
        <w:t>по общеотраслевым должностям руководителей, специалистов и служащих</w:t>
      </w:r>
      <w:r w:rsidRPr="009B0747">
        <w:rPr>
          <w:rFonts w:ascii="Century Gothic" w:hAnsi="Century Gothic"/>
          <w:sz w:val="16"/>
          <w:szCs w:val="16"/>
        </w:rPr>
        <w:t xml:space="preserve"> </w:t>
      </w:r>
    </w:p>
    <w:tbl>
      <w:tblPr>
        <w:tblW w:w="0" w:type="auto"/>
        <w:tblInd w:w="75" w:type="dxa"/>
        <w:tblLayout w:type="fixed"/>
        <w:tblCellMar>
          <w:left w:w="75" w:type="dxa"/>
          <w:right w:w="75" w:type="dxa"/>
        </w:tblCellMar>
        <w:tblLook w:val="04A0"/>
      </w:tblPr>
      <w:tblGrid>
        <w:gridCol w:w="720"/>
        <w:gridCol w:w="5801"/>
        <w:gridCol w:w="3402"/>
      </w:tblGrid>
      <w:tr w:rsidR="009B0747" w:rsidRPr="009B0747" w:rsidTr="004B177C">
        <w:trPr>
          <w:trHeight w:val="182"/>
        </w:trPr>
        <w:tc>
          <w:tcPr>
            <w:tcW w:w="9923" w:type="dxa"/>
            <w:gridSpan w:val="3"/>
            <w:tcBorders>
              <w:top w:val="single" w:sz="4" w:space="0" w:color="auto"/>
              <w:left w:val="single" w:sz="4" w:space="0" w:color="auto"/>
              <w:bottom w:val="single" w:sz="4" w:space="0" w:color="auto"/>
              <w:right w:val="single" w:sz="4" w:space="0" w:color="auto"/>
            </w:tcBorders>
            <w:hideMark/>
          </w:tcPr>
          <w:p w:rsidR="009B0747" w:rsidRPr="009B0747" w:rsidRDefault="009B0747" w:rsidP="00B00141">
            <w:pPr>
              <w:pStyle w:val="ConsPlusCell"/>
              <w:jc w:val="center"/>
              <w:rPr>
                <w:rFonts w:ascii="Century Gothic" w:hAnsi="Century Gothic" w:cs="Times New Roman"/>
                <w:sz w:val="16"/>
                <w:szCs w:val="16"/>
              </w:rPr>
            </w:pPr>
            <w:r w:rsidRPr="009B0747">
              <w:rPr>
                <w:rFonts w:ascii="Century Gothic" w:hAnsi="Century Gothic" w:cs="Times New Roman"/>
                <w:sz w:val="16"/>
                <w:szCs w:val="16"/>
              </w:rPr>
              <w:t xml:space="preserve">Профессиональные квалификационные группы общеотраслевых должностей       </w:t>
            </w:r>
          </w:p>
        </w:tc>
      </w:tr>
      <w:tr w:rsidR="009B0747" w:rsidRPr="009B0747" w:rsidTr="004B177C">
        <w:trPr>
          <w:trHeight w:val="90"/>
        </w:trPr>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ПКГ "Общеотраслевые должности служащих первого уровня"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Ми</w:t>
            </w:r>
            <w:r w:rsidR="00B00141">
              <w:rPr>
                <w:rFonts w:ascii="Century Gothic" w:hAnsi="Century Gothic" w:cs="Times New Roman"/>
                <w:sz w:val="16"/>
                <w:szCs w:val="16"/>
              </w:rPr>
              <w:t>нимальные размеры   окладов, р</w:t>
            </w:r>
            <w:r w:rsidR="004B177C">
              <w:rPr>
                <w:rFonts w:ascii="Century Gothic" w:hAnsi="Century Gothic" w:cs="Times New Roman"/>
                <w:sz w:val="16"/>
                <w:szCs w:val="16"/>
              </w:rPr>
              <w:t>уб</w:t>
            </w:r>
            <w:r w:rsidRPr="009B0747">
              <w:rPr>
                <w:rFonts w:ascii="Century Gothic" w:hAnsi="Century Gothic" w:cs="Times New Roman"/>
                <w:sz w:val="16"/>
                <w:szCs w:val="16"/>
              </w:rPr>
              <w:t xml:space="preserve">.    </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2971</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lang w:val="en-US"/>
              </w:rPr>
            </w:pPr>
            <w:r w:rsidRPr="009B0747">
              <w:rPr>
                <w:rFonts w:ascii="Century Gothic" w:hAnsi="Century Gothic" w:cs="Times New Roman"/>
                <w:sz w:val="16"/>
                <w:szCs w:val="16"/>
              </w:rPr>
              <w:t>3134</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ПКГ "Общеотраслевые должности служащих второго уровня" </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2297</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3623</w:t>
            </w: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Заведующий хозяйством</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lang w:val="en-US"/>
              </w:rPr>
            </w:pP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Техник по благоустройству и пожарной безопасности</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2.3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3981</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2.4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4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5024</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2.5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5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5675</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ПКГ "Общеотраслевые должности служащих третьего уровня"</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3623</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3981</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3.3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4370</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3.4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4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5234</w:t>
            </w: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Ведущий документовед</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3.5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5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6133</w:t>
            </w: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Главный бухгалтер</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rPr>
          <w:trHeight w:val="360"/>
        </w:trPr>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4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ПКГ "Общеотраслевые должности служащих четвертого      </w:t>
            </w:r>
            <w:r w:rsidRPr="009B0747">
              <w:rPr>
                <w:rFonts w:ascii="Century Gothic" w:hAnsi="Century Gothic" w:cs="Times New Roman"/>
                <w:sz w:val="16"/>
                <w:szCs w:val="16"/>
              </w:rPr>
              <w:br/>
              <w:t xml:space="preserve">уровня"                                                </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4.1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lang w:val="en-US"/>
              </w:rPr>
            </w:pPr>
            <w:r w:rsidRPr="009B0747">
              <w:rPr>
                <w:rFonts w:ascii="Century Gothic" w:hAnsi="Century Gothic" w:cs="Times New Roman"/>
                <w:sz w:val="16"/>
                <w:szCs w:val="16"/>
              </w:rPr>
              <w:t>6592</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4.2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7637</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4.3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8223</w:t>
            </w:r>
          </w:p>
        </w:tc>
      </w:tr>
    </w:tbl>
    <w:p w:rsidR="004B177C" w:rsidRDefault="004B177C" w:rsidP="004B177C">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4B177C" w:rsidRDefault="004B177C" w:rsidP="004B177C">
      <w:pPr>
        <w:tabs>
          <w:tab w:val="left" w:pos="3255"/>
        </w:tabs>
        <w:jc w:val="center"/>
        <w:rPr>
          <w:rFonts w:ascii="Century Gothic" w:hAnsi="Century Gothic"/>
          <w:b/>
          <w:sz w:val="28"/>
          <w:szCs w:val="28"/>
        </w:rPr>
      </w:pPr>
      <w:r>
        <w:rPr>
          <w:rFonts w:ascii="Century Gothic" w:hAnsi="Century Gothic"/>
          <w:b/>
          <w:sz w:val="28"/>
          <w:szCs w:val="28"/>
        </w:rPr>
        <w:t>Страница  17  № 1/149 «Балахтонские вести»  12 января  2018 года</w:t>
      </w:r>
    </w:p>
    <w:p w:rsidR="009B0747" w:rsidRPr="009B0747" w:rsidRDefault="004B177C" w:rsidP="004B177C">
      <w:pPr>
        <w:widowControl w:val="0"/>
        <w:autoSpaceDE w:val="0"/>
        <w:adjustRightInd w:val="0"/>
        <w:rPr>
          <w:rFonts w:ascii="Century Gothic" w:hAnsi="Century Gothic"/>
          <w:sz w:val="16"/>
          <w:szCs w:val="16"/>
        </w:rPr>
      </w:pPr>
      <w:r>
        <w:rPr>
          <w:rFonts w:ascii="Century Gothic" w:hAnsi="Century Gothic"/>
          <w:b/>
        </w:rPr>
        <w:t>__________________________________________________________________________________</w:t>
      </w:r>
    </w:p>
    <w:p w:rsidR="009B0747" w:rsidRPr="009B0747" w:rsidRDefault="009B0747" w:rsidP="009B0747">
      <w:pPr>
        <w:widowControl w:val="0"/>
        <w:autoSpaceDE w:val="0"/>
        <w:adjustRightInd w:val="0"/>
        <w:jc w:val="right"/>
        <w:rPr>
          <w:rFonts w:ascii="Century Gothic" w:hAnsi="Century Gothic"/>
          <w:sz w:val="16"/>
          <w:szCs w:val="16"/>
        </w:rPr>
      </w:pPr>
      <w:r w:rsidRPr="009B0747">
        <w:rPr>
          <w:rFonts w:ascii="Century Gothic" w:hAnsi="Century Gothic"/>
          <w:sz w:val="16"/>
          <w:szCs w:val="16"/>
        </w:rPr>
        <w:t xml:space="preserve">                                                                       </w:t>
      </w:r>
    </w:p>
    <w:p w:rsidR="009B0747" w:rsidRPr="009B0747" w:rsidRDefault="004B177C" w:rsidP="004B177C">
      <w:pPr>
        <w:widowControl w:val="0"/>
        <w:autoSpaceDE w:val="0"/>
        <w:adjustRightInd w:val="0"/>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ПРИЛОЖЕНИЕ 2</w:t>
      </w:r>
      <w:r>
        <w:rPr>
          <w:rFonts w:ascii="Century Gothic" w:hAnsi="Century Gothic"/>
          <w:sz w:val="16"/>
          <w:szCs w:val="16"/>
        </w:rPr>
        <w:t xml:space="preserve"> </w:t>
      </w:r>
      <w:r w:rsidR="009B0747" w:rsidRPr="009B0747">
        <w:rPr>
          <w:rFonts w:ascii="Century Gothic" w:hAnsi="Century Gothic"/>
          <w:sz w:val="16"/>
          <w:szCs w:val="16"/>
        </w:rPr>
        <w:t>к Положению об оплате труда работников администрации сельсовета</w:t>
      </w:r>
    </w:p>
    <w:p w:rsidR="009B0747" w:rsidRPr="009B0747" w:rsidRDefault="009B0747" w:rsidP="009B0747">
      <w:pPr>
        <w:widowControl w:val="0"/>
        <w:autoSpaceDE w:val="0"/>
        <w:adjustRightInd w:val="0"/>
        <w:jc w:val="center"/>
        <w:rPr>
          <w:rFonts w:ascii="Century Gothic" w:hAnsi="Century Gothic"/>
          <w:sz w:val="16"/>
          <w:szCs w:val="16"/>
        </w:rPr>
      </w:pPr>
    </w:p>
    <w:p w:rsidR="009B0747" w:rsidRPr="009B0747" w:rsidRDefault="009B0747" w:rsidP="009B0747">
      <w:pPr>
        <w:widowControl w:val="0"/>
        <w:autoSpaceDE w:val="0"/>
        <w:adjustRightInd w:val="0"/>
        <w:jc w:val="center"/>
        <w:rPr>
          <w:rFonts w:ascii="Century Gothic" w:hAnsi="Century Gothic"/>
          <w:b/>
          <w:sz w:val="16"/>
          <w:szCs w:val="16"/>
        </w:rPr>
      </w:pPr>
      <w:r w:rsidRPr="009B0747">
        <w:rPr>
          <w:rFonts w:ascii="Century Gothic" w:hAnsi="Century Gothic"/>
          <w:b/>
          <w:sz w:val="16"/>
          <w:szCs w:val="16"/>
        </w:rPr>
        <w:t>Минимальные размеры окладов (должностных окладов), ставок заработной платы</w:t>
      </w:r>
    </w:p>
    <w:p w:rsidR="009B0747" w:rsidRPr="009B0747" w:rsidRDefault="009B0747" w:rsidP="009B0747">
      <w:pPr>
        <w:widowControl w:val="0"/>
        <w:autoSpaceDE w:val="0"/>
        <w:adjustRightInd w:val="0"/>
        <w:jc w:val="center"/>
        <w:rPr>
          <w:rFonts w:ascii="Century Gothic" w:hAnsi="Century Gothic"/>
          <w:b/>
          <w:sz w:val="16"/>
          <w:szCs w:val="16"/>
        </w:rPr>
      </w:pPr>
      <w:r w:rsidRPr="009B0747">
        <w:rPr>
          <w:rFonts w:ascii="Century Gothic" w:hAnsi="Century Gothic"/>
          <w:b/>
          <w:sz w:val="16"/>
          <w:szCs w:val="16"/>
        </w:rPr>
        <w:t xml:space="preserve">по общеотраслевым профессиям рабочих </w:t>
      </w:r>
    </w:p>
    <w:p w:rsidR="009B0747" w:rsidRPr="009B0747" w:rsidRDefault="009B0747" w:rsidP="009B0747">
      <w:pPr>
        <w:widowControl w:val="0"/>
        <w:autoSpaceDE w:val="0"/>
        <w:adjustRightInd w:val="0"/>
        <w:ind w:firstLine="540"/>
        <w:rPr>
          <w:rFonts w:ascii="Century Gothic" w:hAnsi="Century Gothic"/>
          <w:sz w:val="16"/>
          <w:szCs w:val="16"/>
        </w:rPr>
      </w:pPr>
    </w:p>
    <w:tbl>
      <w:tblPr>
        <w:tblW w:w="0" w:type="auto"/>
        <w:tblInd w:w="75" w:type="dxa"/>
        <w:tblLayout w:type="fixed"/>
        <w:tblCellMar>
          <w:left w:w="75" w:type="dxa"/>
          <w:right w:w="75" w:type="dxa"/>
        </w:tblCellMar>
        <w:tblLook w:val="04A0"/>
      </w:tblPr>
      <w:tblGrid>
        <w:gridCol w:w="720"/>
        <w:gridCol w:w="5801"/>
        <w:gridCol w:w="3402"/>
      </w:tblGrid>
      <w:tr w:rsidR="009B0747" w:rsidRPr="009B0747" w:rsidTr="004B177C">
        <w:trPr>
          <w:trHeight w:val="187"/>
        </w:trPr>
        <w:tc>
          <w:tcPr>
            <w:tcW w:w="9923" w:type="dxa"/>
            <w:gridSpan w:val="3"/>
            <w:tcBorders>
              <w:top w:val="single" w:sz="4" w:space="0" w:color="auto"/>
              <w:left w:val="single" w:sz="4" w:space="0" w:color="auto"/>
              <w:bottom w:val="single" w:sz="4" w:space="0" w:color="auto"/>
              <w:right w:val="single" w:sz="4" w:space="0" w:color="auto"/>
            </w:tcBorders>
            <w:hideMark/>
          </w:tcPr>
          <w:p w:rsidR="00042212" w:rsidRDefault="00042212" w:rsidP="004B177C">
            <w:pPr>
              <w:pStyle w:val="ConsPlusCell"/>
              <w:jc w:val="center"/>
              <w:rPr>
                <w:rFonts w:ascii="Century Gothic" w:hAnsi="Century Gothic" w:cs="Times New Roman"/>
                <w:sz w:val="16"/>
                <w:szCs w:val="16"/>
              </w:rPr>
            </w:pPr>
          </w:p>
          <w:p w:rsidR="009B0747" w:rsidRPr="009B0747" w:rsidRDefault="009B0747" w:rsidP="004B177C">
            <w:pPr>
              <w:pStyle w:val="ConsPlusCell"/>
              <w:jc w:val="center"/>
              <w:rPr>
                <w:rFonts w:ascii="Century Gothic" w:hAnsi="Century Gothic" w:cs="Times New Roman"/>
                <w:sz w:val="16"/>
                <w:szCs w:val="16"/>
              </w:rPr>
            </w:pPr>
            <w:r w:rsidRPr="009B0747">
              <w:rPr>
                <w:rFonts w:ascii="Century Gothic" w:hAnsi="Century Gothic" w:cs="Times New Roman"/>
                <w:sz w:val="16"/>
                <w:szCs w:val="16"/>
              </w:rPr>
              <w:t>Профессиональные квалификационные группы о</w:t>
            </w:r>
            <w:r w:rsidR="004B177C">
              <w:rPr>
                <w:rFonts w:ascii="Century Gothic" w:hAnsi="Century Gothic" w:cs="Times New Roman"/>
                <w:sz w:val="16"/>
                <w:szCs w:val="16"/>
              </w:rPr>
              <w:t xml:space="preserve">бщеотраслевых профессий </w:t>
            </w:r>
            <w:r w:rsidRPr="009B0747">
              <w:rPr>
                <w:rFonts w:ascii="Century Gothic" w:hAnsi="Century Gothic" w:cs="Times New Roman"/>
                <w:sz w:val="16"/>
                <w:szCs w:val="16"/>
              </w:rPr>
              <w:t>рабочих</w:t>
            </w:r>
          </w:p>
        </w:tc>
      </w:tr>
      <w:tr w:rsidR="009B0747" w:rsidRPr="009B0747" w:rsidTr="004B177C">
        <w:trPr>
          <w:trHeight w:val="119"/>
        </w:trPr>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ПКГ "Общеотраслевые профессии рабочих первого уровня"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4B177C">
            <w:pPr>
              <w:pStyle w:val="ConsPlusCell"/>
              <w:rPr>
                <w:rFonts w:ascii="Century Gothic" w:hAnsi="Century Gothic" w:cs="Times New Roman"/>
                <w:sz w:val="16"/>
                <w:szCs w:val="16"/>
              </w:rPr>
            </w:pPr>
            <w:r w:rsidRPr="009B0747">
              <w:rPr>
                <w:rFonts w:ascii="Century Gothic" w:hAnsi="Century Gothic" w:cs="Times New Roman"/>
                <w:sz w:val="16"/>
                <w:szCs w:val="16"/>
              </w:rPr>
              <w:t>Минимальные размеры   окладов, р</w:t>
            </w:r>
            <w:r w:rsidR="004B177C">
              <w:rPr>
                <w:rFonts w:ascii="Century Gothic" w:hAnsi="Century Gothic" w:cs="Times New Roman"/>
                <w:sz w:val="16"/>
                <w:szCs w:val="16"/>
              </w:rPr>
              <w:t>уб</w:t>
            </w:r>
            <w:r w:rsidRPr="009B0747">
              <w:rPr>
                <w:rFonts w:ascii="Century Gothic" w:hAnsi="Century Gothic" w:cs="Times New Roman"/>
                <w:sz w:val="16"/>
                <w:szCs w:val="16"/>
              </w:rPr>
              <w:t xml:space="preserve">.    </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2552</w:t>
            </w: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Рабочий по обслуживанию зданий и сооружений</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Уборщик служебных помещений</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2675</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ПКГ "Общеотраслевые профессии рабочих второго уровня"  </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2.1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2971</w:t>
            </w: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Водитель пожарного автомобиля</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4B177C">
            <w:pPr>
              <w:pStyle w:val="ConsPlusCell"/>
              <w:rPr>
                <w:rFonts w:ascii="Century Gothic" w:hAnsi="Century Gothic" w:cs="Times New Roman"/>
                <w:b/>
                <w:i/>
                <w:sz w:val="16"/>
                <w:szCs w:val="16"/>
              </w:rPr>
            </w:pPr>
            <w:r w:rsidRPr="004B177C">
              <w:rPr>
                <w:rFonts w:ascii="Century Gothic" w:hAnsi="Century Gothic" w:cs="Times New Roman"/>
                <w:b/>
                <w:i/>
                <w:sz w:val="16"/>
                <w:szCs w:val="16"/>
              </w:rPr>
              <w:t>Электромонтёр по обслуживанию электрооборудования</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 xml:space="preserve">Тракторист </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2.2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3623</w:t>
            </w:r>
          </w:p>
        </w:tc>
      </w:tr>
      <w:tr w:rsidR="009B0747" w:rsidRPr="009B0747" w:rsidTr="004B177C">
        <w:tc>
          <w:tcPr>
            <w:tcW w:w="720"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5801" w:type="dxa"/>
            <w:tcBorders>
              <w:top w:val="nil"/>
              <w:left w:val="single" w:sz="4" w:space="0" w:color="auto"/>
              <w:bottom w:val="single" w:sz="4" w:space="0" w:color="auto"/>
              <w:right w:val="single" w:sz="4" w:space="0" w:color="auto"/>
            </w:tcBorders>
            <w:hideMark/>
          </w:tcPr>
          <w:p w:rsidR="009B0747" w:rsidRPr="004B177C" w:rsidRDefault="009B0747" w:rsidP="009B0747">
            <w:pPr>
              <w:pStyle w:val="ConsPlusCell"/>
              <w:rPr>
                <w:rFonts w:ascii="Century Gothic" w:hAnsi="Century Gothic" w:cs="Times New Roman"/>
                <w:b/>
                <w:i/>
                <w:sz w:val="16"/>
                <w:szCs w:val="16"/>
              </w:rPr>
            </w:pPr>
            <w:r w:rsidRPr="004B177C">
              <w:rPr>
                <w:rFonts w:ascii="Century Gothic" w:hAnsi="Century Gothic" w:cs="Times New Roman"/>
                <w:b/>
                <w:i/>
                <w:sz w:val="16"/>
                <w:szCs w:val="16"/>
              </w:rPr>
              <w:t>Водитель легкового автомобиля</w:t>
            </w:r>
          </w:p>
        </w:tc>
        <w:tc>
          <w:tcPr>
            <w:tcW w:w="3402" w:type="dxa"/>
            <w:tcBorders>
              <w:top w:val="nil"/>
              <w:left w:val="single" w:sz="4" w:space="0" w:color="auto"/>
              <w:bottom w:val="single" w:sz="4" w:space="0" w:color="auto"/>
              <w:right w:val="single" w:sz="4" w:space="0" w:color="auto"/>
            </w:tcBorders>
          </w:tcPr>
          <w:p w:rsidR="009B0747" w:rsidRPr="009B0747" w:rsidRDefault="009B0747" w:rsidP="009B0747">
            <w:pPr>
              <w:pStyle w:val="ConsPlusCell"/>
              <w:jc w:val="center"/>
              <w:rPr>
                <w:rFonts w:ascii="Century Gothic" w:hAnsi="Century Gothic" w:cs="Times New Roman"/>
                <w:sz w:val="16"/>
                <w:szCs w:val="16"/>
              </w:rPr>
            </w:pP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2.3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3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3981</w:t>
            </w:r>
          </w:p>
        </w:tc>
      </w:tr>
      <w:tr w:rsidR="009B0747" w:rsidRPr="009B0747" w:rsidTr="004B177C">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2.4 </w:t>
            </w:r>
          </w:p>
        </w:tc>
        <w:tc>
          <w:tcPr>
            <w:tcW w:w="5801"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4 квалификационный уровень                             </w:t>
            </w:r>
          </w:p>
        </w:tc>
        <w:tc>
          <w:tcPr>
            <w:tcW w:w="3402"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lang w:val="en-US"/>
              </w:rPr>
            </w:pPr>
            <w:r w:rsidRPr="009B0747">
              <w:rPr>
                <w:rFonts w:ascii="Century Gothic" w:hAnsi="Century Gothic" w:cs="Times New Roman"/>
                <w:sz w:val="16"/>
                <w:szCs w:val="16"/>
              </w:rPr>
              <w:t>4796</w:t>
            </w:r>
          </w:p>
        </w:tc>
      </w:tr>
    </w:tbl>
    <w:p w:rsidR="009B0747" w:rsidRPr="009B0747" w:rsidRDefault="009B0747" w:rsidP="009B0747">
      <w:pPr>
        <w:autoSpaceDE w:val="0"/>
        <w:adjustRightInd w:val="0"/>
        <w:ind w:firstLine="540"/>
        <w:rPr>
          <w:rFonts w:ascii="Century Gothic" w:hAnsi="Century Gothic"/>
          <w:sz w:val="16"/>
          <w:szCs w:val="16"/>
        </w:rPr>
      </w:pPr>
      <w:r w:rsidRPr="009B0747">
        <w:rPr>
          <w:rFonts w:ascii="Century Gothic" w:hAnsi="Century Gothic"/>
          <w:sz w:val="16"/>
          <w:szCs w:val="16"/>
        </w:rPr>
        <w:t xml:space="preserve">                                                                                                        </w:t>
      </w:r>
    </w:p>
    <w:p w:rsidR="009B0747" w:rsidRPr="009B0747" w:rsidRDefault="004B177C" w:rsidP="004B177C">
      <w:pPr>
        <w:autoSpaceDE w:val="0"/>
        <w:adjustRightInd w:val="0"/>
        <w:ind w:firstLine="540"/>
        <w:jc w:val="center"/>
        <w:rPr>
          <w:rFonts w:ascii="Century Gothic" w:hAnsi="Century Gothic"/>
          <w:sz w:val="16"/>
          <w:szCs w:val="16"/>
        </w:rPr>
      </w:pPr>
      <w:r>
        <w:rPr>
          <w:rFonts w:ascii="Century Gothic" w:hAnsi="Century Gothic"/>
          <w:sz w:val="16"/>
          <w:szCs w:val="16"/>
        </w:rPr>
        <w:t xml:space="preserve">                                         </w:t>
      </w:r>
      <w:r w:rsidR="009B0747" w:rsidRPr="009B0747">
        <w:rPr>
          <w:rFonts w:ascii="Century Gothic" w:hAnsi="Century Gothic"/>
          <w:sz w:val="16"/>
          <w:szCs w:val="16"/>
        </w:rPr>
        <w:t>ПРИЛОЖЕНИЕ 3</w:t>
      </w:r>
      <w:r>
        <w:rPr>
          <w:rFonts w:ascii="Century Gothic" w:hAnsi="Century Gothic"/>
          <w:sz w:val="16"/>
          <w:szCs w:val="16"/>
        </w:rPr>
        <w:t xml:space="preserve"> </w:t>
      </w:r>
      <w:r w:rsidR="009B0747" w:rsidRPr="009B0747">
        <w:rPr>
          <w:rFonts w:ascii="Century Gothic" w:hAnsi="Century Gothic"/>
          <w:sz w:val="16"/>
          <w:szCs w:val="16"/>
        </w:rPr>
        <w:t>к Положению об оплате труда работников администрации сельсовета</w:t>
      </w:r>
    </w:p>
    <w:p w:rsidR="00042212" w:rsidRDefault="00042212" w:rsidP="009B0747">
      <w:pPr>
        <w:widowControl w:val="0"/>
        <w:autoSpaceDE w:val="0"/>
        <w:adjustRightInd w:val="0"/>
        <w:rPr>
          <w:rFonts w:ascii="Century Gothic" w:hAnsi="Century Gothic"/>
          <w:sz w:val="16"/>
          <w:szCs w:val="16"/>
        </w:rPr>
      </w:pPr>
    </w:p>
    <w:p w:rsidR="009B0747" w:rsidRPr="009B0747" w:rsidRDefault="009B0747" w:rsidP="009B0747">
      <w:pPr>
        <w:widowControl w:val="0"/>
        <w:autoSpaceDE w:val="0"/>
        <w:adjustRightInd w:val="0"/>
        <w:rPr>
          <w:rFonts w:ascii="Century Gothic" w:hAnsi="Century Gothic"/>
          <w:sz w:val="16"/>
          <w:szCs w:val="16"/>
        </w:rPr>
      </w:pPr>
      <w:r w:rsidRPr="009B0747">
        <w:rPr>
          <w:rFonts w:ascii="Century Gothic" w:hAnsi="Century Gothic"/>
          <w:sz w:val="16"/>
          <w:szCs w:val="16"/>
        </w:rPr>
        <w:t>СОГЛАСОВАНО</w:t>
      </w:r>
    </w:p>
    <w:p w:rsidR="009B0747" w:rsidRPr="009B0747" w:rsidRDefault="009B0747" w:rsidP="009B0747">
      <w:pPr>
        <w:pStyle w:val="ConsPlusNonformat"/>
        <w:rPr>
          <w:rFonts w:ascii="Century Gothic" w:hAnsi="Century Gothic" w:cs="Times New Roman"/>
          <w:sz w:val="16"/>
          <w:szCs w:val="16"/>
        </w:rPr>
      </w:pPr>
      <w:r w:rsidRPr="009B0747">
        <w:rPr>
          <w:rFonts w:ascii="Century Gothic" w:hAnsi="Century Gothic" w:cs="Times New Roman"/>
          <w:sz w:val="16"/>
          <w:szCs w:val="16"/>
        </w:rPr>
        <w:t>_______________________________</w:t>
      </w:r>
      <w:r w:rsidR="004B177C">
        <w:rPr>
          <w:rFonts w:ascii="Century Gothic" w:hAnsi="Century Gothic" w:cs="Times New Roman"/>
          <w:sz w:val="16"/>
          <w:szCs w:val="16"/>
        </w:rPr>
        <w:t>______</w:t>
      </w:r>
    </w:p>
    <w:p w:rsidR="009B0747" w:rsidRPr="00042212" w:rsidRDefault="009B0747" w:rsidP="00042212">
      <w:pPr>
        <w:pStyle w:val="ConsPlusNonformat"/>
        <w:rPr>
          <w:rFonts w:ascii="Century Gothic" w:hAnsi="Century Gothic" w:cs="Times New Roman"/>
          <w:sz w:val="14"/>
          <w:szCs w:val="14"/>
        </w:rPr>
      </w:pPr>
      <w:r w:rsidRPr="004B177C">
        <w:rPr>
          <w:rFonts w:ascii="Century Gothic" w:hAnsi="Century Gothic" w:cs="Times New Roman"/>
          <w:sz w:val="14"/>
          <w:szCs w:val="14"/>
        </w:rPr>
        <w:t xml:space="preserve"> (глава сельсовета, фамилия, инициалы, дата)</w:t>
      </w:r>
    </w:p>
    <w:p w:rsidR="00042212" w:rsidRDefault="00042212" w:rsidP="009B0747">
      <w:pPr>
        <w:pStyle w:val="ConsPlusNonformat"/>
        <w:jc w:val="center"/>
        <w:rPr>
          <w:rFonts w:ascii="Century Gothic" w:hAnsi="Century Gothic" w:cs="Times New Roman"/>
          <w:b/>
          <w:sz w:val="16"/>
          <w:szCs w:val="16"/>
        </w:rPr>
      </w:pPr>
    </w:p>
    <w:p w:rsidR="009B0747" w:rsidRPr="009B0747" w:rsidRDefault="009B0747" w:rsidP="009B0747">
      <w:pPr>
        <w:pStyle w:val="ConsPlusNonformat"/>
        <w:jc w:val="center"/>
        <w:rPr>
          <w:rFonts w:ascii="Century Gothic" w:hAnsi="Century Gothic" w:cs="Times New Roman"/>
          <w:sz w:val="16"/>
          <w:szCs w:val="16"/>
        </w:rPr>
      </w:pPr>
      <w:r w:rsidRPr="009B0747">
        <w:rPr>
          <w:rFonts w:ascii="Century Gothic" w:hAnsi="Century Gothic" w:cs="Times New Roman"/>
          <w:b/>
          <w:sz w:val="16"/>
          <w:szCs w:val="16"/>
        </w:rPr>
        <w:t>Форма оценочного листа</w:t>
      </w:r>
    </w:p>
    <w:p w:rsidR="009B0747" w:rsidRPr="009B0747" w:rsidRDefault="009B0747" w:rsidP="009B0747">
      <w:pPr>
        <w:widowControl w:val="0"/>
        <w:autoSpaceDE w:val="0"/>
        <w:adjustRightInd w:val="0"/>
        <w:jc w:val="center"/>
        <w:rPr>
          <w:rFonts w:ascii="Century Gothic" w:hAnsi="Century Gothic"/>
          <w:sz w:val="16"/>
          <w:szCs w:val="16"/>
        </w:rPr>
      </w:pPr>
    </w:p>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_______________________ за месяц (квартал) _________ года</w:t>
      </w:r>
    </w:p>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_____________________________________________________________________________</w:t>
      </w:r>
    </w:p>
    <w:p w:rsidR="009B0747" w:rsidRPr="009B0747" w:rsidRDefault="009B0747" w:rsidP="009B0747">
      <w:pPr>
        <w:widowControl w:val="0"/>
        <w:autoSpaceDE w:val="0"/>
        <w:adjustRightInd w:val="0"/>
        <w:jc w:val="center"/>
        <w:rPr>
          <w:rFonts w:ascii="Century Gothic" w:hAnsi="Century Gothic"/>
          <w:sz w:val="16"/>
          <w:szCs w:val="16"/>
        </w:rPr>
      </w:pPr>
      <w:r w:rsidRPr="009B0747">
        <w:rPr>
          <w:rFonts w:ascii="Century Gothic" w:hAnsi="Century Gothic"/>
          <w:sz w:val="16"/>
          <w:szCs w:val="16"/>
        </w:rPr>
        <w:t>(должность, фамилия, инициалы работника, осуществляющего оценку результативности и качества труда работников)</w:t>
      </w:r>
    </w:p>
    <w:p w:rsidR="009B0747" w:rsidRPr="009B0747" w:rsidRDefault="009B0747" w:rsidP="009B0747">
      <w:pPr>
        <w:widowControl w:val="0"/>
        <w:autoSpaceDE w:val="0"/>
        <w:adjustRightInd w:val="0"/>
        <w:ind w:firstLine="540"/>
        <w:rPr>
          <w:rFonts w:ascii="Century Gothic" w:hAnsi="Century Gothic"/>
          <w:sz w:val="16"/>
          <w:szCs w:val="16"/>
        </w:rPr>
      </w:pPr>
    </w:p>
    <w:tbl>
      <w:tblPr>
        <w:tblW w:w="9923" w:type="dxa"/>
        <w:tblInd w:w="75" w:type="dxa"/>
        <w:tblLayout w:type="fixed"/>
        <w:tblCellMar>
          <w:left w:w="75" w:type="dxa"/>
          <w:right w:w="75" w:type="dxa"/>
        </w:tblCellMar>
        <w:tblLook w:val="04A0"/>
      </w:tblPr>
      <w:tblGrid>
        <w:gridCol w:w="600"/>
        <w:gridCol w:w="3369"/>
        <w:gridCol w:w="1560"/>
        <w:gridCol w:w="1984"/>
        <w:gridCol w:w="2410"/>
      </w:tblGrid>
      <w:tr w:rsidR="009B0747" w:rsidRPr="009B0747" w:rsidTr="004B177C">
        <w:trPr>
          <w:trHeight w:val="1021"/>
        </w:trPr>
        <w:tc>
          <w:tcPr>
            <w:tcW w:w="60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N </w:t>
            </w:r>
            <w:r w:rsidRPr="009B0747">
              <w:rPr>
                <w:rFonts w:ascii="Century Gothic" w:hAnsi="Century Gothic" w:cs="Times New Roman"/>
                <w:sz w:val="16"/>
                <w:szCs w:val="16"/>
              </w:rPr>
              <w:br/>
            </w:r>
            <w:proofErr w:type="spellStart"/>
            <w:proofErr w:type="gramStart"/>
            <w:r w:rsidRPr="009B0747">
              <w:rPr>
                <w:rFonts w:ascii="Century Gothic" w:hAnsi="Century Gothic" w:cs="Times New Roman"/>
                <w:sz w:val="16"/>
                <w:szCs w:val="16"/>
              </w:rPr>
              <w:t>п</w:t>
            </w:r>
            <w:proofErr w:type="spellEnd"/>
            <w:proofErr w:type="gramEnd"/>
            <w:r w:rsidRPr="009B0747">
              <w:rPr>
                <w:rFonts w:ascii="Century Gothic" w:hAnsi="Century Gothic" w:cs="Times New Roman"/>
                <w:sz w:val="16"/>
                <w:szCs w:val="16"/>
              </w:rPr>
              <w:t>/</w:t>
            </w:r>
            <w:proofErr w:type="spellStart"/>
            <w:r w:rsidRPr="009B0747">
              <w:rPr>
                <w:rFonts w:ascii="Century Gothic" w:hAnsi="Century Gothic" w:cs="Times New Roman"/>
                <w:sz w:val="16"/>
                <w:szCs w:val="16"/>
              </w:rPr>
              <w:t>п</w:t>
            </w:r>
            <w:proofErr w:type="spellEnd"/>
          </w:p>
        </w:tc>
        <w:tc>
          <w:tcPr>
            <w:tcW w:w="3369" w:type="dxa"/>
            <w:tcBorders>
              <w:top w:val="single" w:sz="4" w:space="0" w:color="auto"/>
              <w:left w:val="single" w:sz="4" w:space="0" w:color="auto"/>
              <w:bottom w:val="single" w:sz="4" w:space="0" w:color="auto"/>
              <w:right w:val="single" w:sz="4" w:space="0" w:color="auto"/>
            </w:tcBorders>
            <w:hideMark/>
          </w:tcPr>
          <w:p w:rsidR="009B0747" w:rsidRPr="009B0747" w:rsidRDefault="009B0747" w:rsidP="00042212">
            <w:pPr>
              <w:pStyle w:val="ConsPlusCell"/>
              <w:jc w:val="center"/>
              <w:rPr>
                <w:rFonts w:ascii="Century Gothic" w:hAnsi="Century Gothic" w:cs="Times New Roman"/>
                <w:sz w:val="16"/>
                <w:szCs w:val="16"/>
              </w:rPr>
            </w:pPr>
            <w:r w:rsidRPr="009B0747">
              <w:rPr>
                <w:rFonts w:ascii="Century Gothic" w:hAnsi="Century Gothic" w:cs="Times New Roman"/>
                <w:sz w:val="16"/>
                <w:szCs w:val="16"/>
              </w:rPr>
              <w:t xml:space="preserve">Фамилия, инициалы,   наименование     </w:t>
            </w:r>
            <w:r w:rsidRPr="009B0747">
              <w:rPr>
                <w:rFonts w:ascii="Century Gothic" w:hAnsi="Century Gothic" w:cs="Times New Roman"/>
                <w:sz w:val="16"/>
                <w:szCs w:val="16"/>
              </w:rPr>
              <w:br/>
              <w:t xml:space="preserve">должностей работников  учреждения, в     </w:t>
            </w:r>
            <w:r w:rsidRPr="009B0747">
              <w:rPr>
                <w:rFonts w:ascii="Century Gothic" w:hAnsi="Century Gothic" w:cs="Times New Roman"/>
                <w:sz w:val="16"/>
                <w:szCs w:val="16"/>
              </w:rPr>
              <w:br/>
              <w:t xml:space="preserve">  отношении которых   осуществляется оценка их результативности и </w:t>
            </w:r>
            <w:r w:rsidRPr="009B0747">
              <w:rPr>
                <w:rFonts w:ascii="Century Gothic" w:hAnsi="Century Gothic" w:cs="Times New Roman"/>
                <w:sz w:val="16"/>
                <w:szCs w:val="16"/>
              </w:rPr>
              <w:br/>
              <w:t xml:space="preserve">    качества труда</w:t>
            </w:r>
          </w:p>
        </w:tc>
        <w:tc>
          <w:tcPr>
            <w:tcW w:w="156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042212">
            <w:pPr>
              <w:pStyle w:val="ConsPlusCell"/>
              <w:jc w:val="center"/>
              <w:rPr>
                <w:rFonts w:ascii="Century Gothic" w:hAnsi="Century Gothic" w:cs="Times New Roman"/>
                <w:sz w:val="16"/>
                <w:szCs w:val="16"/>
              </w:rPr>
            </w:pPr>
            <w:r w:rsidRPr="009B0747">
              <w:rPr>
                <w:rFonts w:ascii="Century Gothic" w:hAnsi="Century Gothic" w:cs="Times New Roman"/>
                <w:sz w:val="16"/>
                <w:szCs w:val="16"/>
              </w:rPr>
              <w:t xml:space="preserve">Критерии оценки </w:t>
            </w:r>
            <w:r w:rsidRPr="009B0747">
              <w:rPr>
                <w:rFonts w:ascii="Century Gothic" w:hAnsi="Century Gothic" w:cs="Times New Roman"/>
                <w:sz w:val="16"/>
                <w:szCs w:val="16"/>
              </w:rPr>
              <w:br/>
              <w:t>результативности</w:t>
            </w:r>
            <w:r w:rsidRPr="009B0747">
              <w:rPr>
                <w:rFonts w:ascii="Century Gothic" w:hAnsi="Century Gothic" w:cs="Times New Roman"/>
                <w:sz w:val="16"/>
                <w:szCs w:val="16"/>
              </w:rPr>
              <w:br/>
              <w:t>и качества труда</w:t>
            </w:r>
            <w:r w:rsidRPr="009B0747">
              <w:rPr>
                <w:rFonts w:ascii="Century Gothic" w:hAnsi="Century Gothic" w:cs="Times New Roman"/>
                <w:sz w:val="16"/>
                <w:szCs w:val="16"/>
              </w:rPr>
              <w:br/>
              <w:t xml:space="preserve">   работников   </w:t>
            </w:r>
            <w:r w:rsidRPr="009B0747">
              <w:rPr>
                <w:rFonts w:ascii="Century Gothic" w:hAnsi="Century Gothic" w:cs="Times New Roman"/>
                <w:sz w:val="16"/>
                <w:szCs w:val="16"/>
              </w:rPr>
              <w:br/>
              <w:t xml:space="preserve">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9B0747" w:rsidRPr="009B0747" w:rsidRDefault="009B0747" w:rsidP="00042212">
            <w:pPr>
              <w:pStyle w:val="ConsPlusCell"/>
              <w:jc w:val="center"/>
              <w:rPr>
                <w:rFonts w:ascii="Century Gothic" w:hAnsi="Century Gothic" w:cs="Times New Roman"/>
                <w:sz w:val="16"/>
                <w:szCs w:val="16"/>
              </w:rPr>
            </w:pPr>
            <w:r w:rsidRPr="009B0747">
              <w:rPr>
                <w:rFonts w:ascii="Century Gothic" w:hAnsi="Century Gothic" w:cs="Times New Roman"/>
                <w:sz w:val="16"/>
                <w:szCs w:val="16"/>
              </w:rPr>
              <w:t xml:space="preserve">Количество баллов по  результатам </w:t>
            </w:r>
            <w:r w:rsidRPr="009B0747">
              <w:rPr>
                <w:rFonts w:ascii="Century Gothic" w:hAnsi="Century Gothic" w:cs="Times New Roman"/>
                <w:sz w:val="16"/>
                <w:szCs w:val="16"/>
              </w:rPr>
              <w:br/>
              <w:t xml:space="preserve">   оценки деятельности</w:t>
            </w:r>
            <w:r w:rsidRPr="009B0747">
              <w:rPr>
                <w:rFonts w:ascii="Century Gothic" w:hAnsi="Century Gothic" w:cs="Times New Roman"/>
                <w:sz w:val="16"/>
                <w:szCs w:val="16"/>
              </w:rPr>
              <w:br/>
              <w:t xml:space="preserve"> работников </w:t>
            </w:r>
            <w:r w:rsidRPr="009B0747">
              <w:rPr>
                <w:rFonts w:ascii="Century Gothic" w:hAnsi="Century Gothic" w:cs="Times New Roman"/>
                <w:sz w:val="16"/>
                <w:szCs w:val="16"/>
              </w:rPr>
              <w:br/>
              <w:t xml:space="preserve"> учреждения</w:t>
            </w:r>
          </w:p>
        </w:tc>
        <w:tc>
          <w:tcPr>
            <w:tcW w:w="241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042212">
            <w:pPr>
              <w:pStyle w:val="ConsPlusCell"/>
              <w:jc w:val="center"/>
              <w:rPr>
                <w:rFonts w:ascii="Century Gothic" w:hAnsi="Century Gothic" w:cs="Times New Roman"/>
                <w:sz w:val="16"/>
                <w:szCs w:val="16"/>
              </w:rPr>
            </w:pPr>
            <w:r w:rsidRPr="009B0747">
              <w:rPr>
                <w:rFonts w:ascii="Century Gothic" w:hAnsi="Century Gothic" w:cs="Times New Roman"/>
                <w:sz w:val="16"/>
                <w:szCs w:val="16"/>
              </w:rPr>
              <w:t xml:space="preserve">Роспись     работников   </w:t>
            </w:r>
            <w:r w:rsidRPr="009B0747">
              <w:rPr>
                <w:rFonts w:ascii="Century Gothic" w:hAnsi="Century Gothic" w:cs="Times New Roman"/>
                <w:sz w:val="16"/>
                <w:szCs w:val="16"/>
              </w:rPr>
              <w:br/>
              <w:t xml:space="preserve"> учреждения, в   отношении    </w:t>
            </w:r>
            <w:r w:rsidRPr="009B0747">
              <w:rPr>
                <w:rFonts w:ascii="Century Gothic" w:hAnsi="Century Gothic" w:cs="Times New Roman"/>
                <w:sz w:val="16"/>
                <w:szCs w:val="16"/>
              </w:rPr>
              <w:br/>
              <w:t xml:space="preserve">    которых     осуществляется </w:t>
            </w:r>
            <w:r w:rsidRPr="009B0747">
              <w:rPr>
                <w:rFonts w:ascii="Century Gothic" w:hAnsi="Century Gothic" w:cs="Times New Roman"/>
                <w:sz w:val="16"/>
                <w:szCs w:val="16"/>
              </w:rPr>
              <w:br/>
              <w:t xml:space="preserve">     оценка     результативности</w:t>
            </w:r>
            <w:r w:rsidRPr="009B0747">
              <w:rPr>
                <w:rFonts w:ascii="Century Gothic" w:hAnsi="Century Gothic" w:cs="Times New Roman"/>
                <w:sz w:val="16"/>
                <w:szCs w:val="16"/>
              </w:rPr>
              <w:br/>
              <w:t>и качества труда</w:t>
            </w:r>
          </w:p>
        </w:tc>
      </w:tr>
      <w:tr w:rsidR="009B0747" w:rsidRPr="009B0747" w:rsidTr="004B177C">
        <w:tc>
          <w:tcPr>
            <w:tcW w:w="60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1 </w:t>
            </w:r>
          </w:p>
        </w:tc>
        <w:tc>
          <w:tcPr>
            <w:tcW w:w="3369"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2           </w:t>
            </w:r>
          </w:p>
        </w:tc>
        <w:tc>
          <w:tcPr>
            <w:tcW w:w="156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3        </w:t>
            </w:r>
          </w:p>
        </w:tc>
        <w:tc>
          <w:tcPr>
            <w:tcW w:w="1984"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4      </w:t>
            </w:r>
          </w:p>
        </w:tc>
        <w:tc>
          <w:tcPr>
            <w:tcW w:w="241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5        </w:t>
            </w:r>
          </w:p>
        </w:tc>
      </w:tr>
      <w:tr w:rsidR="009B0747" w:rsidRPr="009B0747" w:rsidTr="004B177C">
        <w:tc>
          <w:tcPr>
            <w:tcW w:w="60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1  </w:t>
            </w:r>
          </w:p>
        </w:tc>
        <w:tc>
          <w:tcPr>
            <w:tcW w:w="9323" w:type="dxa"/>
            <w:gridSpan w:val="4"/>
            <w:tcBorders>
              <w:top w:val="nil"/>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Выплата за важность выполняемой работы, степень самостоятельности и ответственность при выполнении поставленных задач</w:t>
            </w:r>
          </w:p>
        </w:tc>
      </w:tr>
      <w:tr w:rsidR="009B0747" w:rsidRPr="009B0747" w:rsidTr="004B177C">
        <w:tc>
          <w:tcPr>
            <w:tcW w:w="60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3369"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r>
      <w:tr w:rsidR="009B0747" w:rsidRPr="009B0747" w:rsidTr="004B177C">
        <w:tc>
          <w:tcPr>
            <w:tcW w:w="60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2</w:t>
            </w:r>
          </w:p>
        </w:tc>
        <w:tc>
          <w:tcPr>
            <w:tcW w:w="9323" w:type="dxa"/>
            <w:gridSpan w:val="4"/>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Выплата за интенсивность и высокие результаты</w:t>
            </w:r>
          </w:p>
        </w:tc>
      </w:tr>
      <w:tr w:rsidR="009B0747" w:rsidRPr="009B0747" w:rsidTr="004B177C">
        <w:tc>
          <w:tcPr>
            <w:tcW w:w="60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3369"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r>
      <w:tr w:rsidR="009B0747" w:rsidRPr="009B0747" w:rsidTr="004B177C">
        <w:tc>
          <w:tcPr>
            <w:tcW w:w="60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3</w:t>
            </w:r>
          </w:p>
        </w:tc>
        <w:tc>
          <w:tcPr>
            <w:tcW w:w="9323" w:type="dxa"/>
            <w:gridSpan w:val="4"/>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Выплаты за качество выполняемых работ</w:t>
            </w:r>
          </w:p>
        </w:tc>
      </w:tr>
      <w:tr w:rsidR="009B0747" w:rsidRPr="009B0747" w:rsidTr="004B177C">
        <w:tc>
          <w:tcPr>
            <w:tcW w:w="60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3369"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9B0747" w:rsidRPr="009B0747" w:rsidRDefault="009B0747" w:rsidP="009B0747">
            <w:pPr>
              <w:pStyle w:val="ConsPlusCell"/>
              <w:rPr>
                <w:rFonts w:ascii="Century Gothic" w:hAnsi="Century Gothic" w:cs="Times New Roman"/>
                <w:sz w:val="16"/>
                <w:szCs w:val="16"/>
              </w:rPr>
            </w:pPr>
          </w:p>
        </w:tc>
      </w:tr>
    </w:tbl>
    <w:p w:rsidR="009B0747" w:rsidRPr="009B0747" w:rsidRDefault="009B0747" w:rsidP="009B0747">
      <w:pPr>
        <w:widowControl w:val="0"/>
        <w:autoSpaceDE w:val="0"/>
        <w:adjustRightInd w:val="0"/>
        <w:ind w:firstLine="540"/>
        <w:rPr>
          <w:rFonts w:ascii="Century Gothic" w:hAnsi="Century Gothic"/>
          <w:sz w:val="16"/>
          <w:szCs w:val="16"/>
        </w:rPr>
      </w:pPr>
    </w:p>
    <w:p w:rsidR="009B0747" w:rsidRPr="009B0747" w:rsidRDefault="009B0747" w:rsidP="009B0747">
      <w:pPr>
        <w:pStyle w:val="ConsPlusNonformat"/>
        <w:rPr>
          <w:rFonts w:ascii="Century Gothic" w:hAnsi="Century Gothic" w:cs="Times New Roman"/>
          <w:sz w:val="16"/>
          <w:szCs w:val="16"/>
        </w:rPr>
      </w:pPr>
      <w:r w:rsidRPr="009B0747">
        <w:rPr>
          <w:rFonts w:ascii="Century Gothic" w:hAnsi="Century Gothic" w:cs="Times New Roman"/>
          <w:sz w:val="16"/>
          <w:szCs w:val="16"/>
        </w:rPr>
        <w:t xml:space="preserve">Должность                          _________________     </w:t>
      </w:r>
      <w:r w:rsidR="004B177C">
        <w:rPr>
          <w:rFonts w:ascii="Century Gothic" w:hAnsi="Century Gothic" w:cs="Times New Roman"/>
          <w:sz w:val="16"/>
          <w:szCs w:val="16"/>
        </w:rPr>
        <w:t xml:space="preserve">    </w:t>
      </w:r>
      <w:r w:rsidRPr="009B0747">
        <w:rPr>
          <w:rFonts w:ascii="Century Gothic" w:hAnsi="Century Gothic" w:cs="Times New Roman"/>
          <w:sz w:val="16"/>
          <w:szCs w:val="16"/>
        </w:rPr>
        <w:t>__________________</w:t>
      </w:r>
    </w:p>
    <w:p w:rsidR="009B0747" w:rsidRDefault="009B0747" w:rsidP="009B0747">
      <w:pPr>
        <w:pStyle w:val="ConsPlusNonformat"/>
        <w:rPr>
          <w:rFonts w:ascii="Century Gothic" w:hAnsi="Century Gothic" w:cs="Times New Roman"/>
          <w:sz w:val="16"/>
          <w:szCs w:val="16"/>
        </w:rPr>
      </w:pPr>
      <w:r w:rsidRPr="009B0747">
        <w:rPr>
          <w:rFonts w:ascii="Century Gothic" w:hAnsi="Century Gothic" w:cs="Times New Roman"/>
          <w:sz w:val="16"/>
          <w:szCs w:val="16"/>
        </w:rPr>
        <w:t xml:space="preserve">                                                         (подпись)                      (ФИО)</w:t>
      </w:r>
    </w:p>
    <w:p w:rsidR="00042212" w:rsidRDefault="00042212" w:rsidP="009B0747">
      <w:pPr>
        <w:pStyle w:val="ConsPlusNonformat"/>
        <w:rPr>
          <w:rFonts w:ascii="Century Gothic" w:hAnsi="Century Gothic" w:cs="Times New Roman"/>
          <w:sz w:val="16"/>
          <w:szCs w:val="16"/>
        </w:rPr>
      </w:pPr>
    </w:p>
    <w:p w:rsidR="00042212" w:rsidRDefault="00042212" w:rsidP="009B0747">
      <w:pPr>
        <w:pStyle w:val="ConsPlusNonformat"/>
        <w:rPr>
          <w:rFonts w:ascii="Century Gothic" w:hAnsi="Century Gothic"/>
          <w:sz w:val="16"/>
          <w:szCs w:val="16"/>
        </w:rPr>
      </w:pPr>
      <w:r>
        <w:rPr>
          <w:rFonts w:ascii="Century Gothic" w:hAnsi="Century Gothic"/>
          <w:sz w:val="16"/>
          <w:szCs w:val="16"/>
        </w:rPr>
        <w:t xml:space="preserve">                                                      </w:t>
      </w:r>
    </w:p>
    <w:p w:rsidR="00042212" w:rsidRPr="009B0747" w:rsidRDefault="00042212" w:rsidP="009B0747">
      <w:pPr>
        <w:pStyle w:val="ConsPlusNonformat"/>
        <w:rPr>
          <w:rFonts w:ascii="Century Gothic" w:hAnsi="Century Gothic" w:cs="Times New Roman"/>
          <w:sz w:val="16"/>
          <w:szCs w:val="16"/>
        </w:rPr>
      </w:pPr>
      <w:r>
        <w:rPr>
          <w:rFonts w:ascii="Century Gothic" w:hAnsi="Century Gothic"/>
          <w:sz w:val="16"/>
          <w:szCs w:val="16"/>
        </w:rPr>
        <w:t xml:space="preserve">                                                       </w:t>
      </w:r>
      <w:r w:rsidRPr="009B0747">
        <w:rPr>
          <w:rFonts w:ascii="Century Gothic" w:hAnsi="Century Gothic"/>
          <w:sz w:val="16"/>
          <w:szCs w:val="16"/>
        </w:rPr>
        <w:t xml:space="preserve">ПРИЛОЖЕНИЕ </w:t>
      </w:r>
      <w:r>
        <w:rPr>
          <w:rFonts w:ascii="Century Gothic" w:hAnsi="Century Gothic"/>
          <w:sz w:val="16"/>
          <w:szCs w:val="16"/>
        </w:rPr>
        <w:t xml:space="preserve">4 </w:t>
      </w:r>
      <w:r w:rsidRPr="009B0747">
        <w:rPr>
          <w:rFonts w:ascii="Century Gothic" w:hAnsi="Century Gothic"/>
          <w:sz w:val="16"/>
          <w:szCs w:val="16"/>
        </w:rPr>
        <w:t>к Положению об оплате труда работников администрации сельсовета</w:t>
      </w:r>
    </w:p>
    <w:p w:rsidR="009B0747" w:rsidRPr="009B0747" w:rsidRDefault="009B0747" w:rsidP="009B0747">
      <w:pPr>
        <w:widowControl w:val="0"/>
        <w:autoSpaceDE w:val="0"/>
        <w:adjustRightInd w:val="0"/>
        <w:ind w:firstLine="540"/>
        <w:rPr>
          <w:rFonts w:ascii="Century Gothic" w:hAnsi="Century Gothic"/>
          <w:sz w:val="16"/>
          <w:szCs w:val="16"/>
        </w:rPr>
      </w:pPr>
    </w:p>
    <w:p w:rsidR="009B0747" w:rsidRPr="00042212" w:rsidRDefault="009B0747" w:rsidP="00042212">
      <w:pPr>
        <w:jc w:val="center"/>
        <w:rPr>
          <w:rFonts w:ascii="Century Gothic" w:hAnsi="Century Gothic"/>
          <w:sz w:val="16"/>
          <w:szCs w:val="16"/>
        </w:rPr>
      </w:pPr>
      <w:r w:rsidRPr="009B0747">
        <w:rPr>
          <w:rFonts w:ascii="Century Gothic" w:hAnsi="Century Gothic"/>
          <w:b/>
          <w:sz w:val="16"/>
          <w:szCs w:val="16"/>
        </w:rPr>
        <w:t xml:space="preserve">Перечень </w:t>
      </w:r>
      <w:proofErr w:type="gramStart"/>
      <w:r w:rsidRPr="009B0747">
        <w:rPr>
          <w:rFonts w:ascii="Century Gothic" w:hAnsi="Century Gothic"/>
          <w:b/>
          <w:sz w:val="16"/>
          <w:szCs w:val="16"/>
        </w:rPr>
        <w:t>должностей профессий работников администрации сельсовета</w:t>
      </w:r>
      <w:proofErr w:type="gramEnd"/>
      <w:r w:rsidRPr="009B0747">
        <w:rPr>
          <w:rFonts w:ascii="Century Gothic" w:hAnsi="Century Gothic"/>
          <w:b/>
          <w:sz w:val="16"/>
          <w:szCs w:val="16"/>
        </w:rPr>
        <w:t>,</w:t>
      </w:r>
    </w:p>
    <w:p w:rsidR="009B0747" w:rsidRPr="009B0747" w:rsidRDefault="009B0747" w:rsidP="00042212">
      <w:pPr>
        <w:widowControl w:val="0"/>
        <w:autoSpaceDE w:val="0"/>
        <w:adjustRightInd w:val="0"/>
        <w:jc w:val="center"/>
        <w:rPr>
          <w:rFonts w:ascii="Century Gothic" w:hAnsi="Century Gothic"/>
          <w:b/>
          <w:sz w:val="16"/>
          <w:szCs w:val="16"/>
        </w:rPr>
      </w:pPr>
      <w:proofErr w:type="gramStart"/>
      <w:r w:rsidRPr="009B0747">
        <w:rPr>
          <w:rFonts w:ascii="Century Gothic" w:hAnsi="Century Gothic"/>
          <w:b/>
          <w:sz w:val="16"/>
          <w:szCs w:val="16"/>
        </w:rPr>
        <w:t>относимых</w:t>
      </w:r>
      <w:proofErr w:type="gramEnd"/>
      <w:r w:rsidRPr="009B0747">
        <w:rPr>
          <w:rFonts w:ascii="Century Gothic" w:hAnsi="Century Gothic"/>
          <w:b/>
          <w:sz w:val="16"/>
          <w:szCs w:val="16"/>
        </w:rPr>
        <w:t xml:space="preserve"> к основному персоналу по виду экономической деятельности</w:t>
      </w:r>
    </w:p>
    <w:p w:rsidR="009B0747" w:rsidRPr="009B0747" w:rsidRDefault="009B0747" w:rsidP="009B0747">
      <w:pPr>
        <w:widowControl w:val="0"/>
        <w:autoSpaceDE w:val="0"/>
        <w:adjustRightInd w:val="0"/>
        <w:jc w:val="center"/>
        <w:rPr>
          <w:rFonts w:ascii="Century Gothic" w:hAnsi="Century Gothic"/>
          <w:b/>
          <w:sz w:val="16"/>
          <w:szCs w:val="16"/>
        </w:rPr>
      </w:pPr>
    </w:p>
    <w:tbl>
      <w:tblPr>
        <w:tblW w:w="0" w:type="auto"/>
        <w:tblInd w:w="75" w:type="dxa"/>
        <w:tblLayout w:type="fixed"/>
        <w:tblCellMar>
          <w:left w:w="75" w:type="dxa"/>
          <w:right w:w="75" w:type="dxa"/>
        </w:tblCellMar>
        <w:tblLook w:val="04A0"/>
      </w:tblPr>
      <w:tblGrid>
        <w:gridCol w:w="720"/>
        <w:gridCol w:w="4667"/>
        <w:gridCol w:w="3853"/>
      </w:tblGrid>
      <w:tr w:rsidR="009B0747" w:rsidRPr="009B0747" w:rsidTr="009B0747">
        <w:trPr>
          <w:trHeight w:val="410"/>
        </w:trPr>
        <w:tc>
          <w:tcPr>
            <w:tcW w:w="720" w:type="dxa"/>
            <w:tcBorders>
              <w:top w:val="single" w:sz="4" w:space="0" w:color="auto"/>
              <w:left w:val="single" w:sz="4" w:space="0" w:color="auto"/>
              <w:bottom w:val="single" w:sz="4" w:space="0" w:color="auto"/>
              <w:right w:val="single" w:sz="4" w:space="0" w:color="auto"/>
            </w:tcBorders>
            <w:hideMark/>
          </w:tcPr>
          <w:p w:rsidR="00042212" w:rsidRDefault="00042212" w:rsidP="009B0747">
            <w:pPr>
              <w:pStyle w:val="ConsPlusCell"/>
              <w:rPr>
                <w:rFonts w:ascii="Century Gothic" w:hAnsi="Century Gothic" w:cs="Times New Roman"/>
                <w:sz w:val="16"/>
                <w:szCs w:val="16"/>
              </w:rPr>
            </w:pPr>
          </w:p>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 </w:t>
            </w:r>
          </w:p>
          <w:p w:rsidR="009B0747" w:rsidRPr="009B0747" w:rsidRDefault="009B0747" w:rsidP="009B0747">
            <w:pPr>
              <w:pStyle w:val="ConsPlusCell"/>
              <w:rPr>
                <w:rFonts w:ascii="Century Gothic" w:hAnsi="Century Gothic" w:cs="Times New Roman"/>
                <w:sz w:val="16"/>
                <w:szCs w:val="16"/>
              </w:rPr>
            </w:pPr>
            <w:proofErr w:type="spellStart"/>
            <w:proofErr w:type="gramStart"/>
            <w:r w:rsidRPr="009B0747">
              <w:rPr>
                <w:rFonts w:ascii="Century Gothic" w:hAnsi="Century Gothic" w:cs="Times New Roman"/>
                <w:sz w:val="16"/>
                <w:szCs w:val="16"/>
              </w:rPr>
              <w:t>п</w:t>
            </w:r>
            <w:proofErr w:type="spellEnd"/>
            <w:proofErr w:type="gramEnd"/>
            <w:r w:rsidRPr="009B0747">
              <w:rPr>
                <w:rFonts w:ascii="Century Gothic" w:hAnsi="Century Gothic" w:cs="Times New Roman"/>
                <w:sz w:val="16"/>
                <w:szCs w:val="16"/>
              </w:rPr>
              <w:t>/</w:t>
            </w:r>
            <w:proofErr w:type="spellStart"/>
            <w:r w:rsidRPr="009B0747">
              <w:rPr>
                <w:rFonts w:ascii="Century Gothic" w:hAnsi="Century Gothic" w:cs="Times New Roman"/>
                <w:sz w:val="16"/>
                <w:szCs w:val="16"/>
              </w:rPr>
              <w:t>п</w:t>
            </w:r>
            <w:proofErr w:type="spellEnd"/>
          </w:p>
        </w:tc>
        <w:tc>
          <w:tcPr>
            <w:tcW w:w="4667" w:type="dxa"/>
            <w:tcBorders>
              <w:top w:val="single" w:sz="4" w:space="0" w:color="auto"/>
              <w:left w:val="single" w:sz="4" w:space="0" w:color="auto"/>
              <w:bottom w:val="single" w:sz="4" w:space="0" w:color="auto"/>
              <w:right w:val="single" w:sz="4" w:space="0" w:color="auto"/>
            </w:tcBorders>
            <w:hideMark/>
          </w:tcPr>
          <w:p w:rsidR="00042212" w:rsidRDefault="00042212" w:rsidP="009B0747">
            <w:pPr>
              <w:pStyle w:val="ConsPlusCell"/>
              <w:jc w:val="center"/>
              <w:rPr>
                <w:rFonts w:ascii="Century Gothic" w:hAnsi="Century Gothic" w:cs="Times New Roman"/>
                <w:sz w:val="16"/>
                <w:szCs w:val="16"/>
              </w:rPr>
            </w:pPr>
          </w:p>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Наименование должностей, профессий</w:t>
            </w:r>
          </w:p>
        </w:tc>
        <w:tc>
          <w:tcPr>
            <w:tcW w:w="3853" w:type="dxa"/>
            <w:tcBorders>
              <w:top w:val="single" w:sz="4" w:space="0" w:color="auto"/>
              <w:left w:val="single" w:sz="4" w:space="0" w:color="auto"/>
              <w:bottom w:val="single" w:sz="4" w:space="0" w:color="auto"/>
              <w:right w:val="single" w:sz="4" w:space="0" w:color="auto"/>
            </w:tcBorders>
            <w:hideMark/>
          </w:tcPr>
          <w:p w:rsidR="00042212" w:rsidRDefault="00042212" w:rsidP="009B0747">
            <w:pPr>
              <w:pStyle w:val="ConsPlusCell"/>
              <w:rPr>
                <w:rFonts w:ascii="Century Gothic" w:hAnsi="Century Gothic" w:cs="Times New Roman"/>
                <w:sz w:val="16"/>
                <w:szCs w:val="16"/>
              </w:rPr>
            </w:pPr>
          </w:p>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 xml:space="preserve">Минимальные размеры   окладов,  руб.    </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1</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Рабочий по обслуживанию зданий и сооружений</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2552</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2</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Уборщик служебных помещений</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2552</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3</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Водитель пожарного автомобиля</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2971</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4</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 xml:space="preserve">Электромонтёр по обслуживанию и ремонту электрооборудования </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2971</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5</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 xml:space="preserve">Тракторист </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2971</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6</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Водитель легкового автомобиля</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3623</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7</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Заведующий хозяйством</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3623</w:t>
            </w:r>
          </w:p>
        </w:tc>
      </w:tr>
      <w:tr w:rsidR="009B0747" w:rsidRPr="009B0747" w:rsidTr="009B0747">
        <w:tc>
          <w:tcPr>
            <w:tcW w:w="720"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8</w:t>
            </w:r>
          </w:p>
        </w:tc>
        <w:tc>
          <w:tcPr>
            <w:tcW w:w="4667"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Техник по благоустройству и пожарной безопасности</w:t>
            </w:r>
          </w:p>
        </w:tc>
        <w:tc>
          <w:tcPr>
            <w:tcW w:w="3853" w:type="dxa"/>
            <w:tcBorders>
              <w:top w:val="nil"/>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lang w:val="en-US"/>
              </w:rPr>
            </w:pPr>
            <w:r w:rsidRPr="009B0747">
              <w:rPr>
                <w:rFonts w:ascii="Century Gothic" w:hAnsi="Century Gothic" w:cs="Times New Roman"/>
                <w:sz w:val="16"/>
                <w:szCs w:val="16"/>
              </w:rPr>
              <w:t>3623</w:t>
            </w:r>
          </w:p>
        </w:tc>
      </w:tr>
      <w:tr w:rsidR="009B0747" w:rsidRPr="009B0747" w:rsidTr="009B0747">
        <w:tc>
          <w:tcPr>
            <w:tcW w:w="7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9</w:t>
            </w:r>
          </w:p>
        </w:tc>
        <w:tc>
          <w:tcPr>
            <w:tcW w:w="4667"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Ведущий документовед</w:t>
            </w:r>
          </w:p>
        </w:tc>
        <w:tc>
          <w:tcPr>
            <w:tcW w:w="3853"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5263</w:t>
            </w:r>
          </w:p>
        </w:tc>
      </w:tr>
      <w:tr w:rsidR="009B0747" w:rsidRPr="009B0747" w:rsidTr="009B0747">
        <w:tc>
          <w:tcPr>
            <w:tcW w:w="720"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sz w:val="16"/>
                <w:szCs w:val="16"/>
              </w:rPr>
            </w:pPr>
            <w:r w:rsidRPr="009B0747">
              <w:rPr>
                <w:rFonts w:ascii="Century Gothic" w:hAnsi="Century Gothic" w:cs="Times New Roman"/>
                <w:sz w:val="16"/>
                <w:szCs w:val="16"/>
              </w:rPr>
              <w:t>10</w:t>
            </w:r>
          </w:p>
        </w:tc>
        <w:tc>
          <w:tcPr>
            <w:tcW w:w="4667"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pStyle w:val="ConsPlusCell"/>
              <w:rPr>
                <w:rFonts w:ascii="Century Gothic" w:hAnsi="Century Gothic" w:cs="Times New Roman"/>
                <w:i/>
                <w:sz w:val="16"/>
                <w:szCs w:val="16"/>
              </w:rPr>
            </w:pPr>
            <w:r w:rsidRPr="009B0747">
              <w:rPr>
                <w:rFonts w:ascii="Century Gothic" w:hAnsi="Century Gothic" w:cs="Times New Roman"/>
                <w:i/>
                <w:sz w:val="16"/>
                <w:szCs w:val="16"/>
              </w:rPr>
              <w:t>Главный  бухгалтер</w:t>
            </w:r>
          </w:p>
        </w:tc>
        <w:tc>
          <w:tcPr>
            <w:tcW w:w="3853" w:type="dxa"/>
            <w:tcBorders>
              <w:top w:val="single" w:sz="4" w:space="0" w:color="auto"/>
              <w:left w:val="single" w:sz="4" w:space="0" w:color="auto"/>
              <w:bottom w:val="single" w:sz="4" w:space="0" w:color="auto"/>
              <w:right w:val="single" w:sz="4" w:space="0" w:color="auto"/>
            </w:tcBorders>
            <w:hideMark/>
          </w:tcPr>
          <w:p w:rsidR="009B0747" w:rsidRPr="009B0747" w:rsidRDefault="009B0747" w:rsidP="009B0747">
            <w:pPr>
              <w:pStyle w:val="ConsPlusCell"/>
              <w:jc w:val="center"/>
              <w:rPr>
                <w:rFonts w:ascii="Century Gothic" w:hAnsi="Century Gothic" w:cs="Times New Roman"/>
                <w:sz w:val="16"/>
                <w:szCs w:val="16"/>
              </w:rPr>
            </w:pPr>
            <w:r w:rsidRPr="009B0747">
              <w:rPr>
                <w:rFonts w:ascii="Century Gothic" w:hAnsi="Century Gothic" w:cs="Times New Roman"/>
                <w:sz w:val="16"/>
                <w:szCs w:val="16"/>
              </w:rPr>
              <w:t>6133</w:t>
            </w:r>
          </w:p>
        </w:tc>
      </w:tr>
    </w:tbl>
    <w:p w:rsidR="009B0747" w:rsidRDefault="009B0747" w:rsidP="009B0747"/>
    <w:p w:rsidR="00042212" w:rsidRDefault="00042212" w:rsidP="00042212">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042212" w:rsidRDefault="00042212" w:rsidP="00042212">
      <w:pPr>
        <w:tabs>
          <w:tab w:val="left" w:pos="3255"/>
        </w:tabs>
        <w:jc w:val="center"/>
        <w:rPr>
          <w:rFonts w:ascii="Century Gothic" w:hAnsi="Century Gothic"/>
          <w:b/>
          <w:sz w:val="28"/>
          <w:szCs w:val="28"/>
        </w:rPr>
      </w:pPr>
      <w:r>
        <w:rPr>
          <w:rFonts w:ascii="Century Gothic" w:hAnsi="Century Gothic"/>
          <w:b/>
          <w:sz w:val="28"/>
          <w:szCs w:val="28"/>
        </w:rPr>
        <w:t>Страница  18  № 1/149 «Балахтонские вести»  12 января  2018 года</w:t>
      </w:r>
    </w:p>
    <w:p w:rsidR="009B0747" w:rsidRDefault="00042212" w:rsidP="00042212">
      <w:pPr>
        <w:jc w:val="center"/>
        <w:rPr>
          <w:rFonts w:ascii="Century Gothic" w:hAnsi="Century Gothic"/>
          <w:b/>
          <w:sz w:val="16"/>
          <w:szCs w:val="16"/>
        </w:rPr>
      </w:pPr>
      <w:r>
        <w:rPr>
          <w:rFonts w:ascii="Century Gothic" w:hAnsi="Century Gothic"/>
          <w:b/>
        </w:rPr>
        <w:t>__________________________________________________________________________________</w:t>
      </w:r>
    </w:p>
    <w:p w:rsidR="00042212" w:rsidRDefault="00042212" w:rsidP="001E09D4">
      <w:pPr>
        <w:jc w:val="center"/>
        <w:rPr>
          <w:rFonts w:ascii="Century Gothic" w:hAnsi="Century Gothic"/>
          <w:b/>
          <w:sz w:val="16"/>
          <w:szCs w:val="16"/>
        </w:rPr>
      </w:pPr>
    </w:p>
    <w:p w:rsidR="001E09D4" w:rsidRPr="00F052E6" w:rsidRDefault="001E09D4" w:rsidP="001E09D4">
      <w:pPr>
        <w:jc w:val="center"/>
        <w:rPr>
          <w:rFonts w:ascii="Century Gothic" w:hAnsi="Century Gothic"/>
          <w:sz w:val="16"/>
          <w:szCs w:val="16"/>
        </w:rPr>
      </w:pPr>
      <w:r w:rsidRPr="00026C4F">
        <w:rPr>
          <w:rFonts w:ascii="Century Gothic" w:hAnsi="Century Gothic"/>
          <w:b/>
          <w:sz w:val="16"/>
          <w:szCs w:val="16"/>
        </w:rPr>
        <w:t>А</w:t>
      </w:r>
      <w:r>
        <w:rPr>
          <w:rFonts w:ascii="Century Gothic" w:hAnsi="Century Gothic"/>
          <w:b/>
          <w:sz w:val="16"/>
          <w:szCs w:val="16"/>
        </w:rPr>
        <w:t>ДМИНИСТРАЦИЯ БАЛ</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СЕЛЬСОВЕТА</w:t>
      </w:r>
    </w:p>
    <w:p w:rsidR="001E09D4" w:rsidRPr="00026C4F" w:rsidRDefault="001E09D4" w:rsidP="001E09D4">
      <w:pPr>
        <w:ind w:right="-1"/>
        <w:jc w:val="center"/>
        <w:rPr>
          <w:rFonts w:ascii="Century Gothic" w:hAnsi="Century Gothic"/>
          <w:b/>
          <w:sz w:val="16"/>
          <w:szCs w:val="16"/>
        </w:rPr>
      </w:pPr>
      <w:r w:rsidRPr="00026C4F">
        <w:rPr>
          <w:rFonts w:ascii="Century Gothic" w:hAnsi="Century Gothic"/>
          <w:b/>
          <w:sz w:val="16"/>
          <w:szCs w:val="16"/>
        </w:rPr>
        <w:t>КОЗУЛЬСКОГО РАЙОНА КРАСНОЯРСКОГО КРАЯ</w:t>
      </w:r>
    </w:p>
    <w:p w:rsidR="001E09D4" w:rsidRDefault="001E09D4" w:rsidP="001E09D4">
      <w:pPr>
        <w:ind w:right="-1"/>
        <w:jc w:val="center"/>
        <w:rPr>
          <w:rFonts w:ascii="Century Gothic" w:hAnsi="Century Gothic"/>
          <w:b/>
          <w:sz w:val="16"/>
          <w:szCs w:val="16"/>
        </w:rPr>
      </w:pPr>
    </w:p>
    <w:p w:rsidR="001E09D4" w:rsidRDefault="001E09D4" w:rsidP="001E09D4">
      <w:pPr>
        <w:ind w:right="-1"/>
        <w:jc w:val="center"/>
        <w:rPr>
          <w:rFonts w:ascii="Century Gothic" w:hAnsi="Century Gothic"/>
          <w:b/>
          <w:sz w:val="16"/>
          <w:szCs w:val="16"/>
        </w:rPr>
      </w:pPr>
      <w:r>
        <w:rPr>
          <w:rFonts w:ascii="Century Gothic" w:hAnsi="Century Gothic"/>
          <w:b/>
          <w:sz w:val="16"/>
          <w:szCs w:val="16"/>
        </w:rPr>
        <w:t>ПОСТАНОВЛЕНИЕ</w:t>
      </w:r>
    </w:p>
    <w:p w:rsidR="001E09D4" w:rsidRDefault="001E09D4" w:rsidP="001E09D4">
      <w:pPr>
        <w:tabs>
          <w:tab w:val="left" w:pos="4111"/>
        </w:tabs>
        <w:rPr>
          <w:rFonts w:ascii="Century Gothic" w:hAnsi="Century Gothic"/>
          <w:sz w:val="18"/>
          <w:szCs w:val="18"/>
        </w:rPr>
      </w:pPr>
      <w:r>
        <w:rPr>
          <w:rFonts w:ascii="Century Gothic" w:hAnsi="Century Gothic"/>
          <w:sz w:val="18"/>
          <w:szCs w:val="18"/>
        </w:rPr>
        <w:t>29</w:t>
      </w:r>
      <w:r w:rsidRPr="00477F0E">
        <w:rPr>
          <w:rFonts w:ascii="Century Gothic" w:hAnsi="Century Gothic"/>
          <w:sz w:val="18"/>
          <w:szCs w:val="18"/>
        </w:rPr>
        <w:t>.1</w:t>
      </w:r>
      <w:r>
        <w:rPr>
          <w:rFonts w:ascii="Century Gothic" w:hAnsi="Century Gothic"/>
          <w:sz w:val="18"/>
          <w:szCs w:val="18"/>
        </w:rPr>
        <w:t>2</w:t>
      </w:r>
      <w:r w:rsidRPr="00477F0E">
        <w:rPr>
          <w:rFonts w:ascii="Century Gothic" w:hAnsi="Century Gothic"/>
          <w:sz w:val="18"/>
          <w:szCs w:val="18"/>
        </w:rPr>
        <w:t>.2017</w:t>
      </w:r>
      <w:r w:rsidRPr="00477F0E">
        <w:rPr>
          <w:rFonts w:ascii="Century Gothic" w:hAnsi="Century Gothic"/>
          <w:sz w:val="18"/>
          <w:szCs w:val="18"/>
        </w:rPr>
        <w:tab/>
      </w:r>
      <w:r>
        <w:rPr>
          <w:rFonts w:ascii="Century Gothic" w:hAnsi="Century Gothic"/>
          <w:sz w:val="18"/>
          <w:szCs w:val="18"/>
        </w:rPr>
        <w:t xml:space="preserve">     </w:t>
      </w:r>
      <w:r w:rsidRPr="00477F0E">
        <w:rPr>
          <w:rFonts w:ascii="Century Gothic" w:hAnsi="Century Gothic"/>
          <w:sz w:val="18"/>
          <w:szCs w:val="18"/>
        </w:rPr>
        <w:t xml:space="preserve">с. Балахтон                                     </w:t>
      </w:r>
      <w:r w:rsidRPr="00477F0E">
        <w:rPr>
          <w:rFonts w:ascii="Century Gothic" w:hAnsi="Century Gothic"/>
          <w:sz w:val="18"/>
          <w:szCs w:val="18"/>
        </w:rPr>
        <w:tab/>
      </w:r>
      <w:r>
        <w:rPr>
          <w:rFonts w:ascii="Century Gothic" w:hAnsi="Century Gothic"/>
          <w:sz w:val="18"/>
          <w:szCs w:val="18"/>
        </w:rPr>
        <w:t xml:space="preserve">                                </w:t>
      </w:r>
      <w:r w:rsidRPr="00477F0E">
        <w:rPr>
          <w:rFonts w:ascii="Century Gothic" w:hAnsi="Century Gothic"/>
          <w:sz w:val="18"/>
          <w:szCs w:val="18"/>
        </w:rPr>
        <w:t xml:space="preserve">№ </w:t>
      </w:r>
      <w:r>
        <w:rPr>
          <w:rFonts w:ascii="Century Gothic" w:hAnsi="Century Gothic"/>
          <w:sz w:val="18"/>
          <w:szCs w:val="18"/>
        </w:rPr>
        <w:t>62</w:t>
      </w:r>
    </w:p>
    <w:p w:rsidR="001E09D4" w:rsidRPr="001E09D4" w:rsidRDefault="001E09D4" w:rsidP="001E09D4">
      <w:pPr>
        <w:tabs>
          <w:tab w:val="left" w:pos="4111"/>
        </w:tabs>
        <w:rPr>
          <w:rFonts w:ascii="Century Gothic" w:hAnsi="Century Gothic"/>
          <w:sz w:val="18"/>
          <w:szCs w:val="18"/>
        </w:rPr>
      </w:pPr>
    </w:p>
    <w:p w:rsidR="001E09D4" w:rsidRPr="001E09D4" w:rsidRDefault="001E09D4" w:rsidP="001E09D4">
      <w:pPr>
        <w:rPr>
          <w:rFonts w:ascii="Century Gothic" w:hAnsi="Century Gothic" w:cs="Arial"/>
          <w:sz w:val="18"/>
          <w:szCs w:val="18"/>
        </w:rPr>
      </w:pPr>
      <w:r w:rsidRPr="001E09D4">
        <w:rPr>
          <w:rFonts w:ascii="Century Gothic" w:hAnsi="Century Gothic" w:cs="Arial"/>
          <w:sz w:val="18"/>
          <w:szCs w:val="18"/>
        </w:rPr>
        <w:t>Об утверждении Порядка принятия решений о разработке муниципальных программ муниципального образования Балахтонский сельсовет, их формировании и реализации</w:t>
      </w:r>
    </w:p>
    <w:p w:rsidR="001E09D4" w:rsidRPr="001E09D4" w:rsidRDefault="001E09D4" w:rsidP="001E09D4">
      <w:pPr>
        <w:rPr>
          <w:rFonts w:ascii="Century Gothic" w:hAnsi="Century Gothic" w:cs="Arial"/>
          <w:sz w:val="18"/>
          <w:szCs w:val="18"/>
        </w:rPr>
      </w:pPr>
    </w:p>
    <w:p w:rsidR="001E09D4" w:rsidRPr="001E09D4" w:rsidRDefault="001E09D4" w:rsidP="001E09D4">
      <w:pPr>
        <w:ind w:firstLine="709"/>
        <w:rPr>
          <w:rFonts w:ascii="Century Gothic" w:hAnsi="Century Gothic" w:cs="Arial"/>
          <w:sz w:val="18"/>
          <w:szCs w:val="18"/>
        </w:rPr>
      </w:pPr>
      <w:r w:rsidRPr="001E09D4">
        <w:rPr>
          <w:rFonts w:ascii="Century Gothic" w:hAnsi="Century Gothic" w:cs="Arial"/>
          <w:sz w:val="18"/>
          <w:szCs w:val="18"/>
        </w:rPr>
        <w:t>В соответствии со статьей 179 Бюджетного Кодекса Российской Федерации, Уставом муниципального образования Балахтонский сельсовет</w:t>
      </w:r>
      <w:r>
        <w:rPr>
          <w:rFonts w:ascii="Century Gothic" w:hAnsi="Century Gothic" w:cs="Arial"/>
          <w:sz w:val="18"/>
          <w:szCs w:val="18"/>
        </w:rPr>
        <w:t>,</w:t>
      </w:r>
      <w:r w:rsidRPr="001E09D4">
        <w:rPr>
          <w:rFonts w:ascii="Century Gothic" w:hAnsi="Century Gothic" w:cs="Arial"/>
          <w:sz w:val="18"/>
          <w:szCs w:val="18"/>
        </w:rPr>
        <w:t xml:space="preserve"> ПОСТАНОВЛЯЮ:</w:t>
      </w:r>
    </w:p>
    <w:p w:rsidR="001E09D4" w:rsidRPr="001E09D4" w:rsidRDefault="001E09D4" w:rsidP="001E09D4">
      <w:pPr>
        <w:ind w:firstLine="709"/>
        <w:rPr>
          <w:rFonts w:ascii="Century Gothic" w:hAnsi="Century Gothic" w:cs="Arial"/>
          <w:sz w:val="18"/>
          <w:szCs w:val="18"/>
        </w:rPr>
      </w:pPr>
      <w:r w:rsidRPr="001E09D4">
        <w:rPr>
          <w:rFonts w:ascii="Century Gothic" w:hAnsi="Century Gothic" w:cs="Arial"/>
          <w:sz w:val="18"/>
          <w:szCs w:val="18"/>
        </w:rPr>
        <w:t>1. Утвердить Порядок принятия решений о разработке муниципальных программ муниципального образования Балахтонский сельсовет, их формировании и реализации согласно приложению.</w:t>
      </w:r>
    </w:p>
    <w:p w:rsidR="001E09D4" w:rsidRPr="001E09D4" w:rsidRDefault="001E09D4" w:rsidP="001E09D4">
      <w:pPr>
        <w:ind w:firstLine="709"/>
        <w:rPr>
          <w:rFonts w:ascii="Century Gothic" w:hAnsi="Century Gothic" w:cs="Arial"/>
          <w:sz w:val="18"/>
          <w:szCs w:val="18"/>
        </w:rPr>
      </w:pPr>
      <w:r w:rsidRPr="001E09D4">
        <w:rPr>
          <w:rFonts w:ascii="Century Gothic" w:hAnsi="Century Gothic" w:cs="Arial"/>
          <w:sz w:val="18"/>
          <w:szCs w:val="18"/>
        </w:rPr>
        <w:t>2. Считать утратившим силу ранее принятые постановления:</w:t>
      </w:r>
    </w:p>
    <w:p w:rsidR="001E09D4" w:rsidRPr="001E09D4" w:rsidRDefault="001E09D4" w:rsidP="001E09D4">
      <w:pPr>
        <w:ind w:firstLine="709"/>
        <w:rPr>
          <w:rFonts w:ascii="Century Gothic" w:hAnsi="Century Gothic" w:cs="Arial"/>
          <w:sz w:val="18"/>
          <w:szCs w:val="18"/>
        </w:rPr>
      </w:pPr>
      <w:r w:rsidRPr="001E09D4">
        <w:rPr>
          <w:rFonts w:ascii="Century Gothic" w:hAnsi="Century Gothic" w:cs="Arial"/>
          <w:sz w:val="18"/>
          <w:szCs w:val="18"/>
        </w:rPr>
        <w:t>- № 10 от 01.03.2011 года «О порядке принятия решений о разработке долгосрочных муниципальных целевых программ Балахтонский сельсовет, их формирование и реализации»;</w:t>
      </w:r>
    </w:p>
    <w:p w:rsidR="001E09D4" w:rsidRPr="001E09D4" w:rsidRDefault="001E09D4" w:rsidP="001E09D4">
      <w:pPr>
        <w:ind w:firstLine="709"/>
        <w:rPr>
          <w:rFonts w:ascii="Century Gothic" w:hAnsi="Century Gothic" w:cs="Arial"/>
          <w:sz w:val="18"/>
          <w:szCs w:val="18"/>
        </w:rPr>
      </w:pPr>
      <w:r w:rsidRPr="001E09D4">
        <w:rPr>
          <w:rFonts w:ascii="Century Gothic" w:hAnsi="Century Gothic" w:cs="Arial"/>
          <w:sz w:val="18"/>
          <w:szCs w:val="18"/>
        </w:rPr>
        <w:t>- № 45 от 30.09.2013 года «Об утверждении Порядка принятия решений о разработке муниципальных программ администрации Балахтонского сельсовета, их формирования и реализации»;</w:t>
      </w:r>
    </w:p>
    <w:p w:rsidR="001E09D4" w:rsidRPr="001E09D4" w:rsidRDefault="001E09D4" w:rsidP="001E09D4">
      <w:pPr>
        <w:ind w:firstLine="709"/>
        <w:rPr>
          <w:rFonts w:ascii="Century Gothic" w:hAnsi="Century Gothic" w:cs="Arial"/>
          <w:sz w:val="18"/>
          <w:szCs w:val="18"/>
        </w:rPr>
      </w:pPr>
      <w:r w:rsidRPr="001E09D4">
        <w:rPr>
          <w:rFonts w:ascii="Century Gothic" w:hAnsi="Century Gothic" w:cs="Arial"/>
          <w:sz w:val="18"/>
          <w:szCs w:val="18"/>
        </w:rPr>
        <w:t xml:space="preserve">3. </w:t>
      </w:r>
      <w:proofErr w:type="gramStart"/>
      <w:r w:rsidRPr="001E09D4">
        <w:rPr>
          <w:rFonts w:ascii="Century Gothic" w:hAnsi="Century Gothic" w:cs="Arial"/>
          <w:sz w:val="18"/>
          <w:szCs w:val="18"/>
        </w:rPr>
        <w:t>Контроль за</w:t>
      </w:r>
      <w:proofErr w:type="gramEnd"/>
      <w:r w:rsidRPr="001E09D4">
        <w:rPr>
          <w:rFonts w:ascii="Century Gothic" w:hAnsi="Century Gothic" w:cs="Arial"/>
          <w:sz w:val="18"/>
          <w:szCs w:val="18"/>
        </w:rPr>
        <w:t xml:space="preserve"> исполнением настоящего постановления оставляю за собой.</w:t>
      </w:r>
    </w:p>
    <w:p w:rsidR="001E09D4" w:rsidRPr="001E09D4" w:rsidRDefault="001E09D4" w:rsidP="001E09D4">
      <w:pPr>
        <w:ind w:firstLine="709"/>
        <w:rPr>
          <w:rFonts w:ascii="Century Gothic" w:hAnsi="Century Gothic" w:cs="Arial"/>
          <w:sz w:val="18"/>
          <w:szCs w:val="18"/>
        </w:rPr>
      </w:pPr>
      <w:r w:rsidRPr="001E09D4">
        <w:rPr>
          <w:rFonts w:ascii="Century Gothic" w:hAnsi="Century Gothic" w:cs="Arial"/>
          <w:sz w:val="18"/>
          <w:szCs w:val="18"/>
        </w:rPr>
        <w:t>4. Настоящее постановление вступает в силу со дня его опубликования в местном периодическом издании «Балахтонские вести».</w:t>
      </w:r>
    </w:p>
    <w:p w:rsidR="001E09D4" w:rsidRPr="001E09D4" w:rsidRDefault="001E09D4" w:rsidP="001E09D4">
      <w:pPr>
        <w:rPr>
          <w:rFonts w:ascii="Century Gothic" w:hAnsi="Century Gothic" w:cs="Arial"/>
          <w:sz w:val="18"/>
          <w:szCs w:val="18"/>
        </w:rPr>
      </w:pPr>
      <w:r>
        <w:rPr>
          <w:rFonts w:ascii="Century Gothic" w:hAnsi="Century Gothic" w:cs="Arial"/>
          <w:sz w:val="18"/>
          <w:szCs w:val="18"/>
        </w:rPr>
        <w:tab/>
      </w:r>
      <w:r w:rsidRPr="001E09D4">
        <w:rPr>
          <w:rFonts w:ascii="Century Gothic" w:hAnsi="Century Gothic" w:cs="Arial"/>
          <w:sz w:val="18"/>
          <w:szCs w:val="18"/>
        </w:rPr>
        <w:t xml:space="preserve">Глава сельсовета                                                                                  </w:t>
      </w:r>
      <w:r>
        <w:rPr>
          <w:rFonts w:ascii="Century Gothic" w:hAnsi="Century Gothic" w:cs="Arial"/>
          <w:sz w:val="18"/>
          <w:szCs w:val="18"/>
        </w:rPr>
        <w:t xml:space="preserve">                                               </w:t>
      </w:r>
      <w:r w:rsidRPr="001E09D4">
        <w:rPr>
          <w:rFonts w:ascii="Century Gothic" w:hAnsi="Century Gothic" w:cs="Arial"/>
          <w:sz w:val="18"/>
          <w:szCs w:val="18"/>
        </w:rPr>
        <w:t>В. А. Мецгер</w:t>
      </w:r>
    </w:p>
    <w:p w:rsidR="001E09D4" w:rsidRPr="001E09D4" w:rsidRDefault="001E09D4" w:rsidP="001E09D4">
      <w:pPr>
        <w:rPr>
          <w:rFonts w:ascii="Century Gothic" w:hAnsi="Century Gothic" w:cs="Arial"/>
          <w:sz w:val="18"/>
          <w:szCs w:val="18"/>
        </w:rPr>
      </w:pPr>
    </w:p>
    <w:p w:rsidR="001E09D4" w:rsidRPr="001E09D4" w:rsidRDefault="001E09D4" w:rsidP="001E09D4">
      <w:pPr>
        <w:jc w:val="right"/>
        <w:rPr>
          <w:rFonts w:ascii="Century Gothic" w:hAnsi="Century Gothic" w:cs="Arial"/>
          <w:sz w:val="18"/>
          <w:szCs w:val="18"/>
        </w:rPr>
      </w:pPr>
      <w:r w:rsidRPr="001E09D4">
        <w:rPr>
          <w:rFonts w:ascii="Century Gothic" w:hAnsi="Century Gothic" w:cs="Arial"/>
          <w:sz w:val="18"/>
          <w:szCs w:val="18"/>
        </w:rPr>
        <w:t>ПРИЛОЖЕНИЕ к постановлению</w:t>
      </w:r>
      <w:r>
        <w:rPr>
          <w:rFonts w:ascii="Century Gothic" w:hAnsi="Century Gothic" w:cs="Arial"/>
          <w:sz w:val="18"/>
          <w:szCs w:val="18"/>
        </w:rPr>
        <w:t xml:space="preserve"> </w:t>
      </w:r>
      <w:r w:rsidRPr="001E09D4">
        <w:rPr>
          <w:rFonts w:ascii="Century Gothic" w:hAnsi="Century Gothic" w:cs="Arial"/>
          <w:sz w:val="18"/>
          <w:szCs w:val="18"/>
        </w:rPr>
        <w:t>администрации Балахтонск</w:t>
      </w:r>
      <w:r>
        <w:rPr>
          <w:rFonts w:ascii="Century Gothic" w:hAnsi="Century Gothic" w:cs="Arial"/>
          <w:sz w:val="18"/>
          <w:szCs w:val="18"/>
        </w:rPr>
        <w:t>ого</w:t>
      </w:r>
      <w:r w:rsidRPr="001E09D4">
        <w:rPr>
          <w:rFonts w:ascii="Century Gothic" w:hAnsi="Century Gothic" w:cs="Arial"/>
          <w:sz w:val="18"/>
          <w:szCs w:val="18"/>
        </w:rPr>
        <w:t xml:space="preserve"> сельсовет</w:t>
      </w:r>
      <w:r>
        <w:rPr>
          <w:rFonts w:ascii="Century Gothic" w:hAnsi="Century Gothic" w:cs="Arial"/>
          <w:sz w:val="18"/>
          <w:szCs w:val="18"/>
        </w:rPr>
        <w:t>а</w:t>
      </w:r>
      <w:r w:rsidRPr="001E09D4">
        <w:rPr>
          <w:rFonts w:ascii="Century Gothic" w:hAnsi="Century Gothic" w:cs="Arial"/>
          <w:sz w:val="18"/>
          <w:szCs w:val="18"/>
        </w:rPr>
        <w:t xml:space="preserve"> от 29.12.2017 № 62</w:t>
      </w:r>
    </w:p>
    <w:p w:rsidR="001E09D4" w:rsidRPr="001E09D4" w:rsidRDefault="001E09D4" w:rsidP="001E09D4">
      <w:pPr>
        <w:jc w:val="right"/>
        <w:rPr>
          <w:rFonts w:ascii="Century Gothic" w:hAnsi="Century Gothic" w:cs="Arial"/>
          <w:sz w:val="18"/>
          <w:szCs w:val="18"/>
        </w:rPr>
      </w:pPr>
    </w:p>
    <w:p w:rsidR="001E09D4" w:rsidRPr="001E09D4" w:rsidRDefault="001E09D4" w:rsidP="001E09D4">
      <w:pPr>
        <w:jc w:val="center"/>
        <w:rPr>
          <w:rFonts w:ascii="Century Gothic" w:hAnsi="Century Gothic" w:cs="Arial"/>
          <w:b/>
          <w:sz w:val="18"/>
          <w:szCs w:val="18"/>
        </w:rPr>
      </w:pPr>
      <w:r w:rsidRPr="001E09D4">
        <w:rPr>
          <w:rFonts w:ascii="Century Gothic" w:hAnsi="Century Gothic" w:cs="Arial"/>
          <w:b/>
          <w:sz w:val="18"/>
          <w:szCs w:val="18"/>
        </w:rPr>
        <w:t xml:space="preserve">ПОРЯДОК принятия решений о разработке муниципальных программ муниципального образования Балахтонский сельсовет, их формировании и реализации </w:t>
      </w:r>
    </w:p>
    <w:p w:rsidR="001E09D4" w:rsidRPr="001E09D4" w:rsidRDefault="001E09D4" w:rsidP="001E09D4">
      <w:pPr>
        <w:jc w:val="center"/>
        <w:rPr>
          <w:rFonts w:ascii="Century Gothic" w:hAnsi="Century Gothic" w:cs="Arial"/>
          <w:b/>
          <w:sz w:val="18"/>
          <w:szCs w:val="18"/>
        </w:rPr>
      </w:pPr>
    </w:p>
    <w:p w:rsidR="001E09D4" w:rsidRPr="001E09D4" w:rsidRDefault="001E09D4" w:rsidP="001E09D4">
      <w:pPr>
        <w:pStyle w:val="afe"/>
        <w:autoSpaceDN w:val="0"/>
        <w:adjustRightInd w:val="0"/>
        <w:ind w:left="0"/>
        <w:jc w:val="center"/>
        <w:outlineLvl w:val="0"/>
        <w:rPr>
          <w:rFonts w:ascii="Century Gothic" w:hAnsi="Century Gothic" w:cs="Arial"/>
          <w:sz w:val="16"/>
          <w:szCs w:val="16"/>
        </w:rPr>
      </w:pPr>
      <w:r w:rsidRPr="001E09D4">
        <w:rPr>
          <w:rFonts w:ascii="Century Gothic" w:hAnsi="Century Gothic" w:cs="Arial"/>
          <w:b/>
          <w:sz w:val="16"/>
          <w:szCs w:val="16"/>
        </w:rPr>
        <w:t>1</w:t>
      </w:r>
      <w:r w:rsidRPr="001E09D4">
        <w:rPr>
          <w:rFonts w:ascii="Century Gothic" w:hAnsi="Century Gothic" w:cs="Arial"/>
          <w:sz w:val="16"/>
          <w:szCs w:val="16"/>
        </w:rPr>
        <w:t>. Общие положения</w:t>
      </w:r>
    </w:p>
    <w:p w:rsidR="001E09D4" w:rsidRPr="001E09D4" w:rsidRDefault="001E09D4" w:rsidP="001E09D4">
      <w:pPr>
        <w:widowControl w:val="0"/>
        <w:autoSpaceDE w:val="0"/>
        <w:autoSpaceDN w:val="0"/>
        <w:adjustRightInd w:val="0"/>
        <w:ind w:firstLine="709"/>
        <w:rPr>
          <w:rFonts w:ascii="Century Gothic" w:hAnsi="Century Gothic" w:cs="Arial"/>
          <w:sz w:val="16"/>
          <w:szCs w:val="16"/>
        </w:rPr>
      </w:pPr>
      <w:r w:rsidRPr="001E09D4">
        <w:rPr>
          <w:rFonts w:ascii="Century Gothic" w:hAnsi="Century Gothic" w:cs="Arial"/>
          <w:sz w:val="16"/>
          <w:szCs w:val="16"/>
        </w:rPr>
        <w:t>1.1. Настоящий Порядок принятия решений о разработке муниципальных программ муниципального образования Балахтонский сельсовет, их формировании и реализации (далее – Порядок) устанавливает этапы и правила разработки, формирования, механизм реализации муниципальных программ муниципального образования Балахтонский сельсовет.</w:t>
      </w:r>
    </w:p>
    <w:p w:rsidR="001E09D4" w:rsidRPr="001E09D4" w:rsidRDefault="001E09D4" w:rsidP="001E09D4">
      <w:pPr>
        <w:pStyle w:val="afe"/>
        <w:autoSpaceDN w:val="0"/>
        <w:adjustRightInd w:val="0"/>
        <w:ind w:left="0" w:firstLine="709"/>
        <w:rPr>
          <w:rFonts w:ascii="Century Gothic" w:hAnsi="Century Gothic" w:cs="Arial"/>
          <w:sz w:val="16"/>
          <w:szCs w:val="16"/>
        </w:rPr>
      </w:pPr>
      <w:r w:rsidRPr="001E09D4">
        <w:rPr>
          <w:rFonts w:ascii="Century Gothic" w:hAnsi="Century Gothic" w:cs="Arial"/>
          <w:sz w:val="16"/>
          <w:szCs w:val="16"/>
        </w:rPr>
        <w:t xml:space="preserve">1.2. </w:t>
      </w:r>
      <w:proofErr w:type="gramStart"/>
      <w:r w:rsidRPr="001E09D4">
        <w:rPr>
          <w:rFonts w:ascii="Century Gothic" w:hAnsi="Century Gothic" w:cs="Arial"/>
          <w:sz w:val="16"/>
          <w:szCs w:val="16"/>
        </w:rPr>
        <w:t>В целях настоящего Порядка под муниципальной программой муниципального образования Балахтонский сельсовет понимается документ, определяющий цели и задачи, направленные на осуществление муниципальной политики в установленных сферах деятельности, и содержащий систему мероприятий, взаимоувязанных по задачам, срокам осуществления и ресурсам, а также меры по управлению муниципальной собственностью муниципального образования Балахтонский сельсовет.</w:t>
      </w:r>
      <w:proofErr w:type="gramEnd"/>
    </w:p>
    <w:p w:rsidR="001E09D4" w:rsidRPr="001E09D4" w:rsidRDefault="001E09D4" w:rsidP="001E09D4">
      <w:pPr>
        <w:pStyle w:val="afe"/>
        <w:autoSpaceDN w:val="0"/>
        <w:adjustRightInd w:val="0"/>
        <w:ind w:left="0" w:firstLine="709"/>
        <w:rPr>
          <w:rFonts w:ascii="Century Gothic" w:hAnsi="Century Gothic" w:cs="Arial"/>
          <w:sz w:val="16"/>
          <w:szCs w:val="16"/>
        </w:rPr>
      </w:pPr>
      <w:r w:rsidRPr="001E09D4">
        <w:rPr>
          <w:rFonts w:ascii="Century Gothic" w:hAnsi="Century Gothic" w:cs="Arial"/>
          <w:sz w:val="16"/>
          <w:szCs w:val="16"/>
        </w:rPr>
        <w:t>1.3. Муниципальная программа муниципального образования Балахтонский сельсовет (далее – программа) направлена на обеспечение достижения целей и задач социально-экономического развития муниципального образования Балахтонский сельсовет, повышение результативности расходов бюджета муниципального образования Балахтонский сельсовет (далее – местный бюджет).</w:t>
      </w:r>
    </w:p>
    <w:p w:rsidR="001E09D4" w:rsidRPr="001E09D4" w:rsidRDefault="001E09D4" w:rsidP="001E09D4">
      <w:pPr>
        <w:autoSpaceDE w:val="0"/>
        <w:autoSpaceDN w:val="0"/>
        <w:adjustRightInd w:val="0"/>
        <w:ind w:firstLine="709"/>
        <w:rPr>
          <w:rFonts w:ascii="Century Gothic" w:hAnsi="Century Gothic" w:cs="Arial"/>
          <w:sz w:val="16"/>
          <w:szCs w:val="16"/>
        </w:rPr>
      </w:pPr>
      <w:r w:rsidRPr="001E09D4">
        <w:rPr>
          <w:rFonts w:ascii="Century Gothic" w:hAnsi="Century Gothic" w:cs="Arial"/>
          <w:sz w:val="16"/>
          <w:szCs w:val="16"/>
        </w:rPr>
        <w:t xml:space="preserve">1.4. Программы разрабатываются на срок не менее чем три года. </w:t>
      </w:r>
    </w:p>
    <w:p w:rsidR="001E09D4" w:rsidRPr="001E09D4" w:rsidRDefault="001E09D4" w:rsidP="001E09D4">
      <w:pPr>
        <w:pStyle w:val="afe"/>
        <w:autoSpaceDN w:val="0"/>
        <w:adjustRightInd w:val="0"/>
        <w:ind w:left="0" w:firstLine="709"/>
        <w:rPr>
          <w:rFonts w:ascii="Century Gothic" w:hAnsi="Century Gothic" w:cs="Arial"/>
          <w:sz w:val="16"/>
          <w:szCs w:val="16"/>
        </w:rPr>
      </w:pPr>
      <w:r w:rsidRPr="001E09D4">
        <w:rPr>
          <w:rFonts w:ascii="Century Gothic" w:hAnsi="Century Gothic" w:cs="Arial"/>
          <w:sz w:val="16"/>
          <w:szCs w:val="16"/>
        </w:rPr>
        <w:t xml:space="preserve">1.5. </w:t>
      </w:r>
      <w:proofErr w:type="gramStart"/>
      <w:r w:rsidRPr="001E09D4">
        <w:rPr>
          <w:rFonts w:ascii="Century Gothic" w:hAnsi="Century Gothic" w:cs="Arial"/>
          <w:sz w:val="16"/>
          <w:szCs w:val="16"/>
        </w:rPr>
        <w:t>Программа включает в себя подпрограммы и отдельные мероприятия программы, реализуемые администрацией муниципального образования Балахтонский сельсовет  в соответствии с полномочиями, предусмотренными федеральными законами, иными нормативными правовыми актами Российской Федерации, законами Красноярского края, иными нормативными правовыми актами Красноярского края, Уставом муниципального образования Балахтонский сельсовет, иными муниципальными правовыми актами муниципального образования Балахтонский сельсовет.</w:t>
      </w:r>
      <w:proofErr w:type="gramEnd"/>
    </w:p>
    <w:p w:rsidR="001E09D4" w:rsidRPr="001E09D4" w:rsidRDefault="001E09D4" w:rsidP="001E09D4">
      <w:pPr>
        <w:autoSpaceDE w:val="0"/>
        <w:autoSpaceDN w:val="0"/>
        <w:adjustRightInd w:val="0"/>
        <w:ind w:firstLine="709"/>
        <w:rPr>
          <w:rFonts w:ascii="Century Gothic" w:hAnsi="Century Gothic" w:cs="Arial"/>
          <w:sz w:val="16"/>
          <w:szCs w:val="16"/>
        </w:rPr>
      </w:pPr>
      <w:r w:rsidRPr="001E09D4">
        <w:rPr>
          <w:rFonts w:ascii="Century Gothic" w:hAnsi="Century Gothic" w:cs="Arial"/>
          <w:sz w:val="16"/>
          <w:szCs w:val="16"/>
        </w:rPr>
        <w:t xml:space="preserve">1.6. В целях настоящего Порядка применяются следующие понятия и термины: </w:t>
      </w:r>
    </w:p>
    <w:p w:rsidR="001E09D4" w:rsidRPr="001E09D4" w:rsidRDefault="001E09D4" w:rsidP="001E09D4">
      <w:pPr>
        <w:autoSpaceDE w:val="0"/>
        <w:autoSpaceDN w:val="0"/>
        <w:adjustRightInd w:val="0"/>
        <w:ind w:firstLine="709"/>
        <w:rPr>
          <w:rFonts w:ascii="Century Gothic" w:hAnsi="Century Gothic" w:cs="Arial"/>
          <w:sz w:val="16"/>
          <w:szCs w:val="16"/>
        </w:rPr>
      </w:pPr>
      <w:r w:rsidRPr="001E09D4">
        <w:rPr>
          <w:rFonts w:ascii="Century Gothic" w:hAnsi="Century Gothic" w:cs="Arial"/>
          <w:sz w:val="16"/>
          <w:szCs w:val="16"/>
        </w:rPr>
        <w:t>- подпрограмма – система мероприятий программы, направленная на решение конкретной задачи программы, взаимоувязанная системой показателей, сроков осуществления и ресурсами с программой;</w:t>
      </w:r>
    </w:p>
    <w:p w:rsidR="001E09D4" w:rsidRPr="001E09D4" w:rsidRDefault="001E09D4" w:rsidP="001E09D4">
      <w:pPr>
        <w:autoSpaceDE w:val="0"/>
        <w:autoSpaceDN w:val="0"/>
        <w:adjustRightInd w:val="0"/>
        <w:ind w:firstLine="709"/>
        <w:rPr>
          <w:rFonts w:ascii="Century Gothic" w:hAnsi="Century Gothic" w:cs="Arial"/>
          <w:sz w:val="16"/>
          <w:szCs w:val="16"/>
        </w:rPr>
      </w:pPr>
      <w:r w:rsidRPr="001E09D4">
        <w:rPr>
          <w:rFonts w:ascii="Century Gothic" w:hAnsi="Century Gothic" w:cs="Arial"/>
          <w:sz w:val="16"/>
          <w:szCs w:val="16"/>
        </w:rPr>
        <w:t>- отдельное мероприятие программы – значительное мероприятие программы, направленное на решение конкретной задачи программы;</w:t>
      </w:r>
    </w:p>
    <w:p w:rsidR="001E09D4" w:rsidRPr="001E09D4" w:rsidRDefault="001E09D4" w:rsidP="001E09D4">
      <w:pPr>
        <w:ind w:firstLine="709"/>
        <w:rPr>
          <w:rFonts w:ascii="Century Gothic" w:hAnsi="Century Gothic" w:cs="Arial"/>
          <w:sz w:val="16"/>
          <w:szCs w:val="16"/>
        </w:rPr>
      </w:pPr>
      <w:proofErr w:type="gramStart"/>
      <w:r w:rsidRPr="001E09D4">
        <w:rPr>
          <w:rFonts w:ascii="Century Gothic" w:hAnsi="Century Gothic" w:cs="Arial"/>
          <w:sz w:val="16"/>
          <w:szCs w:val="16"/>
        </w:rPr>
        <w:t>- ответственный исполнитель программы – орган местного самоуправления муниципального образования Балахтонский сельсовет, определенный в соответствии с перечнем программ, утвержденным распоряжением администрации муниципального образования Балахтонский сельсовет, в качестве ответственного исполнителя программы и осуществляющий текущее управление реализацией программы, обеспечивающий координацию деятельности соисполнителей программы в ходе ее реализации, осуществляющий реализацию отдельных мероприятий программы, а также в случаях, предусмотренных программой, осуществляющий функции соисполнителя программы в части</w:t>
      </w:r>
      <w:proofErr w:type="gramEnd"/>
      <w:r w:rsidRPr="001E09D4">
        <w:rPr>
          <w:rFonts w:ascii="Century Gothic" w:hAnsi="Century Gothic" w:cs="Arial"/>
          <w:sz w:val="16"/>
          <w:szCs w:val="16"/>
        </w:rPr>
        <w:t xml:space="preserve"> реализации отдельных подпрограмм программы;</w:t>
      </w:r>
    </w:p>
    <w:p w:rsidR="001E09D4" w:rsidRPr="001E09D4" w:rsidRDefault="001E09D4" w:rsidP="001E09D4">
      <w:pPr>
        <w:ind w:firstLine="709"/>
        <w:rPr>
          <w:rFonts w:ascii="Century Gothic" w:hAnsi="Century Gothic" w:cs="Arial"/>
          <w:sz w:val="16"/>
          <w:szCs w:val="16"/>
        </w:rPr>
      </w:pPr>
      <w:proofErr w:type="gramStart"/>
      <w:r w:rsidRPr="001E09D4">
        <w:rPr>
          <w:rFonts w:ascii="Century Gothic" w:hAnsi="Century Gothic" w:cs="Arial"/>
          <w:sz w:val="16"/>
          <w:szCs w:val="16"/>
        </w:rPr>
        <w:t xml:space="preserve">- соисполнитель программы – орган местного самоуправления муниципального образования Балахтонский сельсовет и (или) иной главный распорядитель бюджетных средств, определенный в соответствии с перечнем программ, утвержденным распоряжением администрации муниципального образования Балахтонский сельсовет, в качестве соисполнителя программы, осуществляющий реализацию подпрограммы, а также в случаях, предусмотренных программой, осуществляющий функции ответственного исполнителя программы в части реализации отдельных мероприятий программы; </w:t>
      </w:r>
      <w:proofErr w:type="gramEnd"/>
    </w:p>
    <w:p w:rsidR="001E09D4" w:rsidRPr="001E09D4" w:rsidRDefault="001E09D4" w:rsidP="001E09D4">
      <w:pPr>
        <w:autoSpaceDE w:val="0"/>
        <w:autoSpaceDN w:val="0"/>
        <w:adjustRightInd w:val="0"/>
        <w:ind w:firstLine="709"/>
        <w:rPr>
          <w:rFonts w:ascii="Century Gothic" w:hAnsi="Century Gothic" w:cs="Arial"/>
          <w:color w:val="C00000"/>
          <w:sz w:val="16"/>
          <w:szCs w:val="16"/>
        </w:rPr>
      </w:pPr>
      <w:r w:rsidRPr="001E09D4">
        <w:rPr>
          <w:rFonts w:ascii="Century Gothic" w:hAnsi="Century Gothic" w:cs="Arial"/>
          <w:sz w:val="16"/>
          <w:szCs w:val="16"/>
        </w:rPr>
        <w:t>- основные параметры программы – лимиты бюджетных ассигнований на реализацию программы в целом, плановые значения целевых показателей и показателей результативности программы, сроки исполнения отдельных мероприятий программы и подпрограмм.</w:t>
      </w:r>
    </w:p>
    <w:p w:rsidR="00903345" w:rsidRDefault="002A38F1" w:rsidP="002A38F1">
      <w:pPr>
        <w:jc w:val="center"/>
        <w:rPr>
          <w:rFonts w:ascii="Century Gothic" w:hAnsi="Century Gothic" w:cs="Arial"/>
          <w:sz w:val="16"/>
          <w:szCs w:val="16"/>
        </w:rPr>
      </w:pPr>
      <w:r w:rsidRPr="0066480E">
        <w:rPr>
          <w:rFonts w:ascii="Century Gothic" w:hAnsi="Century Gothic" w:cs="Arial"/>
          <w:b/>
          <w:sz w:val="16"/>
          <w:szCs w:val="16"/>
        </w:rPr>
        <w:t xml:space="preserve">2. </w:t>
      </w:r>
      <w:r w:rsidR="0066480E">
        <w:rPr>
          <w:rFonts w:ascii="Century Gothic" w:hAnsi="Century Gothic" w:cs="Arial"/>
          <w:sz w:val="16"/>
          <w:szCs w:val="16"/>
        </w:rPr>
        <w:t>Принятие решений о разработке программ</w:t>
      </w:r>
    </w:p>
    <w:p w:rsidR="00AF261B" w:rsidRDefault="00AF261B" w:rsidP="00AF261B">
      <w:pPr>
        <w:rPr>
          <w:rFonts w:ascii="Century Gothic" w:hAnsi="Century Gothic" w:cs="Arial"/>
          <w:sz w:val="16"/>
          <w:szCs w:val="16"/>
        </w:rPr>
      </w:pPr>
      <w:r>
        <w:rPr>
          <w:rFonts w:ascii="Century Gothic" w:hAnsi="Century Gothic" w:cs="Arial"/>
          <w:sz w:val="16"/>
          <w:szCs w:val="16"/>
        </w:rPr>
        <w:tab/>
        <w:t>2.1. Инициаторами предложений о разработке программы, предлагаемой к реализации с очередного финансовог8о года, могут выступать органы местного самоуправления муниципального образования Балахтонский</w:t>
      </w:r>
    </w:p>
    <w:p w:rsidR="00AF261B" w:rsidRPr="00793C5F" w:rsidRDefault="00AF261B" w:rsidP="00AF261B">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AF261B" w:rsidRDefault="00AF261B" w:rsidP="00AF261B">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w:t>
      </w:r>
      <w:r w:rsidR="00042212">
        <w:rPr>
          <w:rFonts w:ascii="Century Gothic" w:hAnsi="Century Gothic"/>
          <w:b/>
          <w:sz w:val="28"/>
          <w:szCs w:val="28"/>
        </w:rPr>
        <w:t>9</w:t>
      </w:r>
      <w:r>
        <w:rPr>
          <w:rFonts w:ascii="Century Gothic" w:hAnsi="Century Gothic"/>
          <w:b/>
          <w:sz w:val="28"/>
          <w:szCs w:val="28"/>
        </w:rPr>
        <w:t xml:space="preserve">  № 1/149 «Балахтонские вести»  12 января  2018 года</w:t>
      </w:r>
    </w:p>
    <w:p w:rsidR="00AF261B" w:rsidRDefault="00AF261B" w:rsidP="00AF261B">
      <w:pPr>
        <w:rPr>
          <w:rFonts w:ascii="Century Gothic" w:hAnsi="Century Gothic" w:cs="Arial"/>
          <w:sz w:val="16"/>
          <w:szCs w:val="16"/>
        </w:rPr>
      </w:pPr>
      <w:r>
        <w:rPr>
          <w:rFonts w:ascii="Century Gothic" w:hAnsi="Century Gothic"/>
          <w:b/>
        </w:rPr>
        <w:t>__________________________________________________________________________________</w:t>
      </w:r>
    </w:p>
    <w:p w:rsidR="00AF261B" w:rsidRDefault="00AF261B" w:rsidP="0066480E">
      <w:pPr>
        <w:rPr>
          <w:rFonts w:ascii="Century Gothic" w:hAnsi="Century Gothic" w:cs="Arial"/>
          <w:sz w:val="16"/>
          <w:szCs w:val="16"/>
        </w:rPr>
      </w:pPr>
    </w:p>
    <w:p w:rsidR="0066480E" w:rsidRDefault="0066480E" w:rsidP="0066480E">
      <w:pPr>
        <w:rPr>
          <w:rFonts w:ascii="Century Gothic" w:hAnsi="Century Gothic" w:cs="Arial"/>
          <w:sz w:val="16"/>
          <w:szCs w:val="16"/>
        </w:rPr>
      </w:pPr>
      <w:r>
        <w:rPr>
          <w:rFonts w:ascii="Century Gothic" w:hAnsi="Century Gothic" w:cs="Arial"/>
          <w:sz w:val="16"/>
          <w:szCs w:val="16"/>
        </w:rPr>
        <w:t>сельсовет, юридические и физические лица</w:t>
      </w:r>
      <w:r w:rsidR="00AF261B">
        <w:rPr>
          <w:rFonts w:ascii="Century Gothic" w:hAnsi="Century Gothic" w:cs="Arial"/>
          <w:sz w:val="16"/>
          <w:szCs w:val="16"/>
        </w:rPr>
        <w:t>.</w:t>
      </w:r>
    </w:p>
    <w:p w:rsidR="00AF261B" w:rsidRDefault="00AF261B" w:rsidP="0066480E">
      <w:pPr>
        <w:rPr>
          <w:rFonts w:ascii="Century Gothic" w:hAnsi="Century Gothic" w:cs="Arial"/>
          <w:sz w:val="16"/>
          <w:szCs w:val="16"/>
        </w:rPr>
      </w:pPr>
      <w:r>
        <w:rPr>
          <w:rFonts w:ascii="Century Gothic" w:hAnsi="Century Gothic" w:cs="Arial"/>
          <w:sz w:val="16"/>
          <w:szCs w:val="16"/>
        </w:rPr>
        <w:tab/>
        <w:t>2.2. Предложения о разработке программы, предлагаемой к реализации с очередного финансового года, направляются в администрацию муниципального образования Балахтонский сельсовет не позднее 1 июля текущего года.</w:t>
      </w:r>
    </w:p>
    <w:p w:rsidR="00AF261B" w:rsidRDefault="00AF261B" w:rsidP="0066480E">
      <w:pPr>
        <w:rPr>
          <w:rFonts w:ascii="Century Gothic" w:hAnsi="Century Gothic" w:cs="Arial"/>
          <w:sz w:val="16"/>
          <w:szCs w:val="16"/>
        </w:rPr>
      </w:pPr>
      <w:r>
        <w:rPr>
          <w:rFonts w:ascii="Century Gothic" w:hAnsi="Century Gothic" w:cs="Arial"/>
          <w:sz w:val="16"/>
          <w:szCs w:val="16"/>
        </w:rPr>
        <w:tab/>
        <w:t>2.3. Отбор предложений для их решения на местном уровне посредством разработки и реализации программы осуществляется администрацией МО Балахтонский сельсовет, по следующим критериям:</w:t>
      </w:r>
    </w:p>
    <w:p w:rsidR="00AF261B" w:rsidRDefault="00AF261B" w:rsidP="0066480E">
      <w:pPr>
        <w:rPr>
          <w:rFonts w:ascii="Century Gothic" w:hAnsi="Century Gothic" w:cs="Arial"/>
          <w:sz w:val="16"/>
          <w:szCs w:val="16"/>
        </w:rPr>
      </w:pPr>
      <w:r>
        <w:rPr>
          <w:rFonts w:ascii="Century Gothic" w:hAnsi="Century Gothic" w:cs="Arial"/>
          <w:sz w:val="16"/>
          <w:szCs w:val="16"/>
        </w:rPr>
        <w:tab/>
        <w:t>- соответствие приоритетам социально-экономического развития МО Балахтонский сельсовет;</w:t>
      </w:r>
    </w:p>
    <w:p w:rsidR="00AF261B" w:rsidRDefault="00AF261B" w:rsidP="0066480E">
      <w:pPr>
        <w:rPr>
          <w:rFonts w:ascii="Century Gothic" w:hAnsi="Century Gothic" w:cs="Arial"/>
          <w:sz w:val="16"/>
          <w:szCs w:val="16"/>
        </w:rPr>
      </w:pPr>
      <w:r>
        <w:rPr>
          <w:rFonts w:ascii="Century Gothic" w:hAnsi="Century Gothic" w:cs="Arial"/>
          <w:sz w:val="16"/>
          <w:szCs w:val="16"/>
        </w:rPr>
        <w:tab/>
        <w:t>- соответствие полномочиям ОМСУ МО Балахтонский сельсовет согласно действующему законодательству;</w:t>
      </w:r>
    </w:p>
    <w:p w:rsidR="00AF261B" w:rsidRDefault="00AF261B" w:rsidP="0066480E">
      <w:pPr>
        <w:rPr>
          <w:rFonts w:ascii="Century Gothic" w:hAnsi="Century Gothic" w:cs="Arial"/>
          <w:sz w:val="16"/>
          <w:szCs w:val="16"/>
        </w:rPr>
      </w:pPr>
      <w:r>
        <w:rPr>
          <w:rFonts w:ascii="Century Gothic" w:hAnsi="Century Gothic" w:cs="Arial"/>
          <w:sz w:val="16"/>
          <w:szCs w:val="16"/>
        </w:rPr>
        <w:tab/>
        <w:t>- значимость проблемы, комплексный, в том числе межотраслевой характер;</w:t>
      </w:r>
    </w:p>
    <w:p w:rsidR="00AF261B" w:rsidRDefault="00AF261B" w:rsidP="0066480E">
      <w:pPr>
        <w:rPr>
          <w:rFonts w:ascii="Century Gothic" w:hAnsi="Century Gothic" w:cs="Arial"/>
          <w:sz w:val="16"/>
          <w:szCs w:val="16"/>
        </w:rPr>
      </w:pPr>
      <w:r>
        <w:rPr>
          <w:rFonts w:ascii="Century Gothic" w:hAnsi="Century Gothic" w:cs="Arial"/>
          <w:sz w:val="16"/>
          <w:szCs w:val="16"/>
        </w:rPr>
        <w:tab/>
        <w:t xml:space="preserve">- направленность на реформирование соответствующей сферы, достижение </w:t>
      </w:r>
      <w:r w:rsidR="00844BB1">
        <w:rPr>
          <w:rFonts w:ascii="Century Gothic" w:hAnsi="Century Gothic" w:cs="Arial"/>
          <w:sz w:val="16"/>
          <w:szCs w:val="16"/>
        </w:rPr>
        <w:t>качественно нового уровня развития.</w:t>
      </w:r>
    </w:p>
    <w:p w:rsidR="00844BB1" w:rsidRDefault="00844BB1" w:rsidP="0066480E">
      <w:pPr>
        <w:rPr>
          <w:rFonts w:ascii="Century Gothic" w:hAnsi="Century Gothic" w:cs="Arial"/>
          <w:sz w:val="16"/>
          <w:szCs w:val="16"/>
        </w:rPr>
      </w:pPr>
      <w:r>
        <w:rPr>
          <w:rFonts w:ascii="Century Gothic" w:hAnsi="Century Gothic" w:cs="Arial"/>
          <w:sz w:val="16"/>
          <w:szCs w:val="16"/>
        </w:rPr>
        <w:tab/>
        <w:t>2.4. Администрация МО Балахтонский сельсовет с учётом предложений проводит разработку, обоснование концепций программ в срок до 1 октября текущего года.</w:t>
      </w:r>
    </w:p>
    <w:p w:rsidR="00844BB1" w:rsidRDefault="00844BB1" w:rsidP="0066480E">
      <w:pPr>
        <w:rPr>
          <w:rFonts w:ascii="Century Gothic" w:hAnsi="Century Gothic" w:cs="Arial"/>
          <w:sz w:val="16"/>
          <w:szCs w:val="16"/>
        </w:rPr>
      </w:pPr>
      <w:r>
        <w:rPr>
          <w:rFonts w:ascii="Century Gothic" w:hAnsi="Century Gothic" w:cs="Arial"/>
          <w:sz w:val="16"/>
          <w:szCs w:val="16"/>
        </w:rPr>
        <w:tab/>
        <w:t>2.5. Концепция программы должна содержать:</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приоритетов социальной политики в соответствующей сфере, охватываемой программой;</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основных проблем в соответствующей сфере, охватываемой программой, включая анализ причин их возникновения и целесообразности их решения в рамках программы;</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перечня основных направлений решения проблем, обозначенных в программе;</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целей и задач программы и показателей, характеризующих достижение целей и задач;</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возможного перечня отдельных мероприятий программ и подпрограмм, цели которых направлены на достижение задач программы;</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возможного перечня заинтересованных ОМСУ МО Балахтонский сельсовет и (или) иных главных распорядителей бюджетных средств;</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возможного перечня мероприятий подпрограмм и показателей, характеризующих достижение целей подпрограмм;</w:t>
      </w:r>
    </w:p>
    <w:p w:rsidR="00844BB1" w:rsidRDefault="00844BB1" w:rsidP="0066480E">
      <w:pPr>
        <w:rPr>
          <w:rFonts w:ascii="Century Gothic" w:hAnsi="Century Gothic" w:cs="Arial"/>
          <w:sz w:val="16"/>
          <w:szCs w:val="16"/>
        </w:rPr>
      </w:pPr>
      <w:r>
        <w:rPr>
          <w:rFonts w:ascii="Century Gothic" w:hAnsi="Century Gothic" w:cs="Arial"/>
          <w:sz w:val="16"/>
          <w:szCs w:val="16"/>
        </w:rPr>
        <w:tab/>
        <w:t>- определение возможного перечня мер регулирования;</w:t>
      </w:r>
    </w:p>
    <w:p w:rsidR="00844BB1" w:rsidRDefault="00844BB1" w:rsidP="0066480E">
      <w:pPr>
        <w:rPr>
          <w:rFonts w:ascii="Century Gothic" w:hAnsi="Century Gothic" w:cs="Arial"/>
          <w:sz w:val="16"/>
          <w:szCs w:val="16"/>
        </w:rPr>
      </w:pPr>
      <w:r>
        <w:rPr>
          <w:rFonts w:ascii="Century Gothic" w:hAnsi="Century Gothic" w:cs="Arial"/>
          <w:sz w:val="16"/>
          <w:szCs w:val="16"/>
        </w:rPr>
        <w:tab/>
        <w:t xml:space="preserve">- </w:t>
      </w:r>
      <w:r w:rsidR="000969C7">
        <w:rPr>
          <w:rFonts w:ascii="Century Gothic" w:hAnsi="Century Gothic" w:cs="Arial"/>
          <w:sz w:val="16"/>
          <w:szCs w:val="16"/>
        </w:rPr>
        <w:t>определение и оценка возможных рисков при реализации программы;</w:t>
      </w:r>
    </w:p>
    <w:p w:rsidR="000969C7" w:rsidRDefault="000969C7" w:rsidP="0066480E">
      <w:pPr>
        <w:rPr>
          <w:rFonts w:ascii="Century Gothic" w:hAnsi="Century Gothic" w:cs="Arial"/>
          <w:sz w:val="16"/>
          <w:szCs w:val="16"/>
        </w:rPr>
      </w:pPr>
      <w:r>
        <w:rPr>
          <w:rFonts w:ascii="Century Gothic" w:hAnsi="Century Gothic" w:cs="Arial"/>
          <w:sz w:val="16"/>
          <w:szCs w:val="16"/>
        </w:rPr>
        <w:tab/>
        <w:t>- определение объёмов бюджетных ассигнований программы, направленных на реализацию отдельных мероприятий программы, подпрограмм, в том числе бюджетных ассигнований, направленных на финансирование объектов капитального строительства муниципальной собственности МО Балахтонский сельсовет.</w:t>
      </w:r>
    </w:p>
    <w:p w:rsidR="000969C7" w:rsidRDefault="000969C7" w:rsidP="0066480E">
      <w:pPr>
        <w:rPr>
          <w:rFonts w:ascii="Century Gothic" w:hAnsi="Century Gothic" w:cs="Arial"/>
          <w:sz w:val="16"/>
          <w:szCs w:val="16"/>
        </w:rPr>
      </w:pPr>
      <w:r>
        <w:rPr>
          <w:rFonts w:ascii="Century Gothic" w:hAnsi="Century Gothic" w:cs="Arial"/>
          <w:sz w:val="16"/>
          <w:szCs w:val="16"/>
        </w:rPr>
        <w:tab/>
        <w:t>2.6. Рассмотрение концепций программ производится Балахтонским сельским Советом депутатов, в котором рассматриваются вопросы социально-экономического развития МО Балахтонский сельсовет  в срок до 1 ноября текущего года.</w:t>
      </w:r>
    </w:p>
    <w:p w:rsidR="000969C7" w:rsidRPr="0066480E" w:rsidRDefault="000969C7" w:rsidP="0066480E">
      <w:pPr>
        <w:rPr>
          <w:rFonts w:ascii="Century Gothic" w:hAnsi="Century Gothic"/>
          <w:sz w:val="16"/>
          <w:szCs w:val="16"/>
        </w:rPr>
      </w:pPr>
      <w:r>
        <w:rPr>
          <w:rFonts w:ascii="Century Gothic" w:hAnsi="Century Gothic" w:cs="Arial"/>
          <w:sz w:val="16"/>
          <w:szCs w:val="16"/>
        </w:rPr>
        <w:tab/>
        <w:t xml:space="preserve">2.7. </w:t>
      </w:r>
      <w:proofErr w:type="gramStart"/>
      <w:r>
        <w:rPr>
          <w:rFonts w:ascii="Century Gothic" w:hAnsi="Century Gothic" w:cs="Arial"/>
          <w:sz w:val="16"/>
          <w:szCs w:val="16"/>
        </w:rPr>
        <w:t>На основе концепций программ, рассмотренных  Балахтонским сельским Советом депутатов, администрация МО Балахтонский сельсовет формирует перечень программ, предлагаемых к реализации с очередного финансового года, по форме согласно приложению 1 к настоящему Порядку и в срок до 15 ноября текущего года, за исключением перечня программ, предлагаемых к реализации с 1 января 2014 года, утверждает его.</w:t>
      </w:r>
      <w:proofErr w:type="gramEnd"/>
    </w:p>
    <w:p w:rsidR="0066480E" w:rsidRPr="00E570BB" w:rsidRDefault="000969C7" w:rsidP="00905D2E">
      <w:pPr>
        <w:rPr>
          <w:rFonts w:ascii="Century Gothic" w:hAnsi="Century Gothic"/>
          <w:sz w:val="16"/>
          <w:szCs w:val="16"/>
        </w:rPr>
      </w:pPr>
      <w:r>
        <w:rPr>
          <w:sz w:val="28"/>
          <w:szCs w:val="28"/>
        </w:rPr>
        <w:tab/>
      </w:r>
      <w:r w:rsidRPr="000969C7">
        <w:rPr>
          <w:rFonts w:ascii="Century Gothic" w:hAnsi="Century Gothic"/>
          <w:sz w:val="16"/>
          <w:szCs w:val="16"/>
        </w:rPr>
        <w:t xml:space="preserve">Внесение изменений в распоряжение администрации МО Балахтонский сельсовет, утверждающим перечень программ, осуществляется в случаях изменения ответственного исполнителя программы, состава соисполнителей программы, основных направлений реализации программы, </w:t>
      </w:r>
      <w:r w:rsidR="00E570BB">
        <w:rPr>
          <w:rFonts w:ascii="Century Gothic" w:hAnsi="Century Gothic"/>
          <w:sz w:val="16"/>
          <w:szCs w:val="16"/>
        </w:rPr>
        <w:t>(</w:t>
      </w:r>
      <w:r w:rsidRPr="000969C7">
        <w:rPr>
          <w:rFonts w:ascii="Century Gothic" w:hAnsi="Century Gothic"/>
          <w:sz w:val="16"/>
          <w:szCs w:val="16"/>
        </w:rPr>
        <w:t xml:space="preserve">в том числе </w:t>
      </w:r>
      <w:r w:rsidR="00E570BB">
        <w:rPr>
          <w:rFonts w:ascii="Century Gothic" w:hAnsi="Century Gothic"/>
          <w:sz w:val="16"/>
          <w:szCs w:val="16"/>
        </w:rPr>
        <w:t>подпрограмм, программно-целевых инструментов).</w:t>
      </w:r>
    </w:p>
    <w:p w:rsidR="0066480E" w:rsidRPr="005D4280" w:rsidRDefault="0066480E" w:rsidP="0066480E">
      <w:pPr>
        <w:autoSpaceDE w:val="0"/>
        <w:autoSpaceDN w:val="0"/>
        <w:adjustRightInd w:val="0"/>
        <w:ind w:firstLine="709"/>
        <w:jc w:val="center"/>
        <w:outlineLvl w:val="0"/>
        <w:rPr>
          <w:rFonts w:ascii="Century Gothic" w:hAnsi="Century Gothic" w:cs="Arial"/>
          <w:sz w:val="16"/>
          <w:szCs w:val="16"/>
        </w:rPr>
      </w:pPr>
      <w:r w:rsidRPr="0066480E">
        <w:rPr>
          <w:rFonts w:ascii="Century Gothic" w:hAnsi="Century Gothic" w:cs="Arial"/>
          <w:b/>
          <w:sz w:val="16"/>
          <w:szCs w:val="16"/>
        </w:rPr>
        <w:t>3.</w:t>
      </w:r>
      <w:r w:rsidRPr="005D4280">
        <w:rPr>
          <w:rFonts w:ascii="Century Gothic" w:hAnsi="Century Gothic" w:cs="Arial"/>
          <w:sz w:val="16"/>
          <w:szCs w:val="16"/>
        </w:rPr>
        <w:t xml:space="preserve"> Разработка программы, внесение в нее изменений </w:t>
      </w:r>
    </w:p>
    <w:p w:rsidR="0066480E" w:rsidRPr="005D4280" w:rsidRDefault="0066480E" w:rsidP="0066480E">
      <w:pPr>
        <w:pStyle w:val="afe"/>
        <w:autoSpaceDN w:val="0"/>
        <w:adjustRightInd w:val="0"/>
        <w:ind w:left="0" w:firstLine="709"/>
        <w:rPr>
          <w:rFonts w:ascii="Century Gothic" w:hAnsi="Century Gothic" w:cs="Arial"/>
          <w:sz w:val="16"/>
          <w:szCs w:val="16"/>
        </w:rPr>
      </w:pPr>
      <w:r w:rsidRPr="005D4280">
        <w:rPr>
          <w:rFonts w:ascii="Century Gothic" w:hAnsi="Century Gothic" w:cs="Arial"/>
          <w:sz w:val="16"/>
          <w:szCs w:val="16"/>
        </w:rPr>
        <w:t>3.1 Перечень программ, утвержденный распоряжением администрации муниципального образования Балахтонский сельсовет, является основанием для разработки проекта программы.</w:t>
      </w:r>
    </w:p>
    <w:p w:rsidR="0066480E" w:rsidRPr="005D4280" w:rsidRDefault="0066480E" w:rsidP="0066480E">
      <w:pPr>
        <w:pStyle w:val="afe"/>
        <w:autoSpaceDN w:val="0"/>
        <w:adjustRightInd w:val="0"/>
        <w:ind w:left="0" w:firstLine="709"/>
        <w:rPr>
          <w:rFonts w:ascii="Century Gothic" w:hAnsi="Century Gothic" w:cs="Arial"/>
          <w:sz w:val="16"/>
          <w:szCs w:val="16"/>
        </w:rPr>
      </w:pPr>
      <w:r w:rsidRPr="005D4280">
        <w:rPr>
          <w:rFonts w:ascii="Century Gothic" w:hAnsi="Century Gothic" w:cs="Arial"/>
          <w:sz w:val="16"/>
          <w:szCs w:val="16"/>
        </w:rPr>
        <w:t xml:space="preserve">3.2 Проект программы должен </w:t>
      </w:r>
      <w:r w:rsidR="00E570BB">
        <w:rPr>
          <w:rFonts w:ascii="Century Gothic" w:hAnsi="Century Gothic" w:cs="Arial"/>
          <w:sz w:val="16"/>
          <w:szCs w:val="16"/>
        </w:rPr>
        <w:t xml:space="preserve">быть разработан в соответствии </w:t>
      </w:r>
      <w:r w:rsidRPr="005D4280">
        <w:rPr>
          <w:rFonts w:ascii="Century Gothic" w:hAnsi="Century Gothic" w:cs="Arial"/>
          <w:sz w:val="16"/>
          <w:szCs w:val="16"/>
        </w:rPr>
        <w:t>с рассмотренной Балахтонским сельским Советом депутатов</w:t>
      </w:r>
      <w:r w:rsidRPr="005D4280">
        <w:rPr>
          <w:rFonts w:ascii="Century Gothic" w:hAnsi="Century Gothic" w:cs="Arial"/>
          <w:i/>
          <w:sz w:val="16"/>
          <w:szCs w:val="16"/>
        </w:rPr>
        <w:t xml:space="preserve"> </w:t>
      </w:r>
      <w:r w:rsidRPr="005D4280">
        <w:rPr>
          <w:rFonts w:ascii="Century Gothic" w:hAnsi="Century Gothic" w:cs="Arial"/>
          <w:sz w:val="16"/>
          <w:szCs w:val="16"/>
        </w:rPr>
        <w:t>концепцией программы, а в случае наличия замечаний – с учетом замечаний к концепции программы. Проект программы или изменений в действующие программы разрабатывается в рамках объемов бюджетных средств, доведенных на реализацию программы.</w:t>
      </w:r>
    </w:p>
    <w:p w:rsidR="0066480E" w:rsidRPr="005D4280" w:rsidRDefault="0066480E" w:rsidP="0066480E">
      <w:pPr>
        <w:autoSpaceDE w:val="0"/>
        <w:autoSpaceDN w:val="0"/>
        <w:adjustRightInd w:val="0"/>
        <w:ind w:firstLine="709"/>
        <w:rPr>
          <w:rFonts w:ascii="Century Gothic" w:hAnsi="Century Gothic" w:cs="Arial"/>
          <w:sz w:val="16"/>
          <w:szCs w:val="16"/>
        </w:rPr>
      </w:pPr>
      <w:r w:rsidRPr="005D4280">
        <w:rPr>
          <w:rFonts w:ascii="Century Gothic" w:hAnsi="Century Gothic" w:cs="Arial"/>
          <w:sz w:val="16"/>
          <w:szCs w:val="16"/>
        </w:rPr>
        <w:t xml:space="preserve">Подготовка изменений в действующие программы осуществляется по инициативе ответственного исполнителя либо во исполнение поручений Главы </w:t>
      </w:r>
      <w:r w:rsidR="00E570BB">
        <w:rPr>
          <w:rFonts w:ascii="Century Gothic" w:hAnsi="Century Gothic" w:cs="Arial"/>
          <w:sz w:val="16"/>
          <w:szCs w:val="16"/>
        </w:rPr>
        <w:t xml:space="preserve">МО </w:t>
      </w:r>
      <w:r w:rsidRPr="005D4280">
        <w:rPr>
          <w:rFonts w:ascii="Century Gothic" w:hAnsi="Century Gothic" w:cs="Arial"/>
          <w:sz w:val="16"/>
          <w:szCs w:val="16"/>
        </w:rPr>
        <w:t xml:space="preserve">Балахтонский сельсовет, администрации </w:t>
      </w:r>
      <w:r w:rsidR="00E570BB">
        <w:rPr>
          <w:rFonts w:ascii="Century Gothic" w:hAnsi="Century Gothic" w:cs="Arial"/>
          <w:sz w:val="16"/>
          <w:szCs w:val="16"/>
        </w:rPr>
        <w:t xml:space="preserve">мо </w:t>
      </w:r>
      <w:r w:rsidRPr="005D4280">
        <w:rPr>
          <w:rFonts w:ascii="Century Gothic" w:hAnsi="Century Gothic" w:cs="Arial"/>
          <w:sz w:val="16"/>
          <w:szCs w:val="16"/>
        </w:rPr>
        <w:t xml:space="preserve">Балахтонский сельсовет, в том числе по результатам мониторинга реализации программ. </w:t>
      </w:r>
    </w:p>
    <w:p w:rsidR="0066480E" w:rsidRPr="005D4280" w:rsidRDefault="0066480E" w:rsidP="0066480E">
      <w:pPr>
        <w:pStyle w:val="afe"/>
        <w:autoSpaceDN w:val="0"/>
        <w:adjustRightInd w:val="0"/>
        <w:ind w:left="0" w:firstLine="709"/>
        <w:rPr>
          <w:rFonts w:ascii="Century Gothic" w:hAnsi="Century Gothic" w:cs="Arial"/>
          <w:sz w:val="16"/>
          <w:szCs w:val="16"/>
        </w:rPr>
      </w:pPr>
      <w:r w:rsidRPr="005D4280">
        <w:rPr>
          <w:rFonts w:ascii="Century Gothic" w:hAnsi="Century Gothic" w:cs="Arial"/>
          <w:sz w:val="16"/>
          <w:szCs w:val="16"/>
        </w:rPr>
        <w:t xml:space="preserve">3.3 Ответственный исполнитель несет ответственность за своевременную и качественную подготовку проекта постановления администрации </w:t>
      </w:r>
      <w:r w:rsidR="00E570BB">
        <w:rPr>
          <w:rFonts w:ascii="Century Gothic" w:hAnsi="Century Gothic" w:cs="Arial"/>
          <w:sz w:val="16"/>
          <w:szCs w:val="16"/>
        </w:rPr>
        <w:t xml:space="preserve">мо </w:t>
      </w:r>
      <w:r w:rsidRPr="005D4280">
        <w:rPr>
          <w:rFonts w:ascii="Century Gothic" w:hAnsi="Century Gothic" w:cs="Arial"/>
          <w:sz w:val="16"/>
          <w:szCs w:val="16"/>
        </w:rPr>
        <w:t>Балахтонский сельсовет об утверждении программы или о внесении изменений в действующую программу (далее – проект постановления).</w:t>
      </w:r>
    </w:p>
    <w:p w:rsidR="0066480E" w:rsidRPr="005D4280" w:rsidRDefault="0066480E" w:rsidP="0066480E">
      <w:pPr>
        <w:pStyle w:val="afe"/>
        <w:autoSpaceDN w:val="0"/>
        <w:adjustRightInd w:val="0"/>
        <w:ind w:left="0" w:firstLine="709"/>
        <w:rPr>
          <w:rFonts w:ascii="Century Gothic" w:hAnsi="Century Gothic" w:cs="Arial"/>
          <w:color w:val="000000"/>
          <w:sz w:val="16"/>
          <w:szCs w:val="16"/>
        </w:rPr>
      </w:pPr>
      <w:r w:rsidRPr="005D4280">
        <w:rPr>
          <w:rFonts w:ascii="Century Gothic" w:hAnsi="Century Gothic" w:cs="Arial"/>
          <w:sz w:val="16"/>
          <w:szCs w:val="16"/>
        </w:rPr>
        <w:t xml:space="preserve">3.4 Ответственный исполнитель программы осуществляет разработку проекта постановления в </w:t>
      </w:r>
      <w:r w:rsidRPr="005D4280">
        <w:rPr>
          <w:rFonts w:ascii="Century Gothic" w:hAnsi="Century Gothic" w:cs="Arial"/>
          <w:color w:val="000000"/>
          <w:sz w:val="16"/>
          <w:szCs w:val="16"/>
        </w:rPr>
        <w:t xml:space="preserve">соответствии с требованиями </w:t>
      </w:r>
      <w:r w:rsidRPr="005D4280">
        <w:rPr>
          <w:rFonts w:ascii="Century Gothic" w:hAnsi="Century Gothic" w:cs="Arial"/>
          <w:sz w:val="16"/>
          <w:szCs w:val="16"/>
        </w:rPr>
        <w:t>к содержанию программы, установленными настоящим Порядком.</w:t>
      </w:r>
    </w:p>
    <w:p w:rsidR="0066480E" w:rsidRPr="005D4280" w:rsidRDefault="0066480E" w:rsidP="0066480E">
      <w:pPr>
        <w:pStyle w:val="afe"/>
        <w:autoSpaceDN w:val="0"/>
        <w:adjustRightInd w:val="0"/>
        <w:ind w:left="0" w:firstLine="709"/>
        <w:rPr>
          <w:rFonts w:ascii="Century Gothic" w:hAnsi="Century Gothic" w:cs="Arial"/>
          <w:sz w:val="16"/>
          <w:szCs w:val="16"/>
        </w:rPr>
      </w:pPr>
      <w:r w:rsidRPr="005D4280">
        <w:rPr>
          <w:rFonts w:ascii="Century Gothic" w:hAnsi="Century Gothic" w:cs="Arial"/>
          <w:sz w:val="16"/>
          <w:szCs w:val="16"/>
        </w:rPr>
        <w:t xml:space="preserve">3.5 Ответственный исполнитель представляет проект постановления на согласование в администрацию </w:t>
      </w:r>
      <w:r w:rsidR="00E570BB">
        <w:rPr>
          <w:rFonts w:ascii="Century Gothic" w:hAnsi="Century Gothic" w:cs="Arial"/>
          <w:sz w:val="16"/>
          <w:szCs w:val="16"/>
        </w:rPr>
        <w:t xml:space="preserve">МО  </w:t>
      </w:r>
      <w:r w:rsidRPr="005D4280">
        <w:rPr>
          <w:rFonts w:ascii="Century Gothic" w:hAnsi="Century Gothic" w:cs="Arial"/>
          <w:sz w:val="16"/>
          <w:szCs w:val="16"/>
        </w:rPr>
        <w:t>Балахтонский сельсовет, предварительно согласовав его с соисполнителями программы.</w:t>
      </w:r>
    </w:p>
    <w:p w:rsidR="0066480E" w:rsidRPr="005D4280" w:rsidRDefault="0066480E" w:rsidP="0066480E">
      <w:pPr>
        <w:pStyle w:val="afe"/>
        <w:autoSpaceDN w:val="0"/>
        <w:adjustRightInd w:val="0"/>
        <w:ind w:left="0" w:firstLine="709"/>
        <w:rPr>
          <w:rFonts w:ascii="Century Gothic" w:hAnsi="Century Gothic" w:cs="Arial"/>
          <w:sz w:val="16"/>
          <w:szCs w:val="16"/>
        </w:rPr>
      </w:pPr>
      <w:r w:rsidRPr="005D4280">
        <w:rPr>
          <w:rFonts w:ascii="Century Gothic" w:hAnsi="Century Gothic" w:cs="Arial"/>
          <w:sz w:val="16"/>
          <w:szCs w:val="16"/>
        </w:rPr>
        <w:t xml:space="preserve">Администрация </w:t>
      </w:r>
      <w:r w:rsidR="00E570BB">
        <w:rPr>
          <w:rFonts w:ascii="Century Gothic" w:hAnsi="Century Gothic" w:cs="Arial"/>
          <w:sz w:val="16"/>
          <w:szCs w:val="16"/>
        </w:rPr>
        <w:t xml:space="preserve">МО </w:t>
      </w:r>
      <w:r w:rsidRPr="005D4280">
        <w:rPr>
          <w:rFonts w:ascii="Century Gothic" w:hAnsi="Century Gothic" w:cs="Arial"/>
          <w:sz w:val="16"/>
          <w:szCs w:val="16"/>
        </w:rPr>
        <w:t>Балахтонский сельсовет в течение 10 дней</w:t>
      </w:r>
      <w:r w:rsidRPr="005D4280">
        <w:rPr>
          <w:rFonts w:ascii="Century Gothic" w:hAnsi="Century Gothic" w:cs="Arial"/>
          <w:i/>
          <w:sz w:val="16"/>
          <w:szCs w:val="16"/>
        </w:rPr>
        <w:t xml:space="preserve"> </w:t>
      </w:r>
      <w:r w:rsidRPr="005D4280">
        <w:rPr>
          <w:rFonts w:ascii="Century Gothic" w:hAnsi="Century Gothic" w:cs="Arial"/>
          <w:sz w:val="16"/>
          <w:szCs w:val="16"/>
        </w:rPr>
        <w:t>с момента поступления согласовывает проект постановления</w:t>
      </w:r>
      <w:r w:rsidRPr="005D4280">
        <w:rPr>
          <w:rFonts w:ascii="Century Gothic" w:hAnsi="Century Gothic" w:cs="Arial"/>
          <w:color w:val="000000"/>
          <w:sz w:val="16"/>
          <w:szCs w:val="16"/>
        </w:rPr>
        <w:t xml:space="preserve"> либо готовит к нему замечания.</w:t>
      </w:r>
    </w:p>
    <w:p w:rsidR="0066480E" w:rsidRPr="005D4280" w:rsidRDefault="0066480E" w:rsidP="0066480E">
      <w:pPr>
        <w:autoSpaceDE w:val="0"/>
        <w:autoSpaceDN w:val="0"/>
        <w:adjustRightInd w:val="0"/>
        <w:ind w:firstLine="709"/>
        <w:rPr>
          <w:rFonts w:ascii="Century Gothic" w:hAnsi="Century Gothic" w:cs="Arial"/>
          <w:sz w:val="16"/>
          <w:szCs w:val="16"/>
        </w:rPr>
      </w:pPr>
      <w:r w:rsidRPr="005D4280">
        <w:rPr>
          <w:rFonts w:ascii="Century Gothic" w:hAnsi="Century Gothic" w:cs="Arial"/>
          <w:sz w:val="16"/>
          <w:szCs w:val="16"/>
        </w:rPr>
        <w:t>Проект постановления</w:t>
      </w:r>
      <w:r w:rsidRPr="005D4280">
        <w:rPr>
          <w:rFonts w:ascii="Century Gothic" w:hAnsi="Century Gothic" w:cs="Arial"/>
          <w:color w:val="000000"/>
          <w:sz w:val="16"/>
          <w:szCs w:val="16"/>
        </w:rPr>
        <w:t>, 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 согласованный в установленном порядке, вносится о</w:t>
      </w:r>
      <w:r w:rsidRPr="005D4280">
        <w:rPr>
          <w:rFonts w:ascii="Century Gothic" w:hAnsi="Century Gothic" w:cs="Arial"/>
          <w:sz w:val="16"/>
          <w:szCs w:val="16"/>
        </w:rPr>
        <w:t>тветственным исполнителем на рассмотрение в Балахтонским сельским Советом.</w:t>
      </w:r>
    </w:p>
    <w:p w:rsidR="0066480E" w:rsidRPr="00E570BB" w:rsidRDefault="0066480E" w:rsidP="0066480E">
      <w:pPr>
        <w:pStyle w:val="afe"/>
        <w:tabs>
          <w:tab w:val="left" w:pos="1418"/>
        </w:tabs>
        <w:autoSpaceDN w:val="0"/>
        <w:adjustRightInd w:val="0"/>
        <w:ind w:left="0" w:firstLine="709"/>
        <w:rPr>
          <w:rFonts w:ascii="Century Gothic" w:hAnsi="Century Gothic" w:cs="Arial"/>
          <w:sz w:val="16"/>
          <w:szCs w:val="16"/>
        </w:rPr>
      </w:pPr>
      <w:r w:rsidRPr="005D4280">
        <w:rPr>
          <w:rFonts w:ascii="Century Gothic" w:hAnsi="Century Gothic" w:cs="Arial"/>
          <w:sz w:val="16"/>
          <w:szCs w:val="16"/>
        </w:rPr>
        <w:t xml:space="preserve">3.6 Проект постановления до утверждения администрацией </w:t>
      </w:r>
      <w:r w:rsidR="00E570BB">
        <w:rPr>
          <w:rFonts w:ascii="Century Gothic" w:hAnsi="Century Gothic" w:cs="Arial"/>
          <w:sz w:val="16"/>
          <w:szCs w:val="16"/>
        </w:rPr>
        <w:t xml:space="preserve">МО </w:t>
      </w:r>
      <w:r w:rsidRPr="005D4280">
        <w:rPr>
          <w:rFonts w:ascii="Century Gothic" w:hAnsi="Century Gothic" w:cs="Arial"/>
          <w:sz w:val="16"/>
          <w:szCs w:val="16"/>
        </w:rPr>
        <w:t>Балахтонский сельсовет подлежит рассмотрению на заседании Балахтонского сельского Совета депутатов. Проект постановления направляется ответственным исполнителем на рассмотрение в прокуратуру Козульского района</w:t>
      </w:r>
      <w:r w:rsidRPr="005D4280">
        <w:rPr>
          <w:rFonts w:ascii="Century Gothic" w:hAnsi="Century Gothic" w:cs="Arial"/>
          <w:i/>
          <w:sz w:val="16"/>
          <w:szCs w:val="16"/>
        </w:rPr>
        <w:t>.</w:t>
      </w:r>
    </w:p>
    <w:p w:rsidR="0066480E" w:rsidRPr="005D4280" w:rsidRDefault="0066480E" w:rsidP="0066480E">
      <w:pPr>
        <w:pStyle w:val="afe"/>
        <w:tabs>
          <w:tab w:val="left" w:pos="1418"/>
        </w:tabs>
        <w:autoSpaceDN w:val="0"/>
        <w:adjustRightInd w:val="0"/>
        <w:ind w:left="0" w:firstLine="709"/>
        <w:rPr>
          <w:rFonts w:ascii="Century Gothic" w:hAnsi="Century Gothic" w:cs="Arial"/>
          <w:sz w:val="16"/>
          <w:szCs w:val="16"/>
        </w:rPr>
      </w:pPr>
      <w:proofErr w:type="gramStart"/>
      <w:r w:rsidRPr="005D4280">
        <w:rPr>
          <w:rFonts w:ascii="Century Gothic" w:hAnsi="Century Gothic" w:cs="Arial"/>
          <w:sz w:val="16"/>
          <w:szCs w:val="16"/>
          <w:lang w:eastAsia="ru-RU"/>
        </w:rPr>
        <w:t xml:space="preserve">3.7 Проект постановления, </w:t>
      </w:r>
      <w:r w:rsidRPr="005D4280">
        <w:rPr>
          <w:rFonts w:ascii="Century Gothic" w:hAnsi="Century Gothic" w:cs="Arial"/>
          <w:color w:val="000000"/>
          <w:sz w:val="16"/>
          <w:szCs w:val="16"/>
        </w:rPr>
        <w:t>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w:t>
      </w:r>
      <w:r w:rsidRPr="005D4280">
        <w:rPr>
          <w:rFonts w:ascii="Century Gothic" w:hAnsi="Century Gothic" w:cs="Arial"/>
          <w:sz w:val="16"/>
          <w:szCs w:val="16"/>
        </w:rPr>
        <w:t xml:space="preserve">, представляется ответственным исполнителем в срок до 1 ноября текущего года на утверждение в администрацию </w:t>
      </w:r>
      <w:r w:rsidR="00E570BB">
        <w:rPr>
          <w:rFonts w:ascii="Century Gothic" w:hAnsi="Century Gothic" w:cs="Arial"/>
          <w:sz w:val="16"/>
          <w:szCs w:val="16"/>
        </w:rPr>
        <w:t xml:space="preserve">МО </w:t>
      </w:r>
      <w:r w:rsidRPr="005D4280">
        <w:rPr>
          <w:rFonts w:ascii="Century Gothic" w:hAnsi="Century Gothic" w:cs="Arial"/>
          <w:sz w:val="16"/>
          <w:szCs w:val="16"/>
        </w:rPr>
        <w:t>Балахтонский сельсовет.</w:t>
      </w:r>
      <w:proofErr w:type="gramEnd"/>
    </w:p>
    <w:p w:rsidR="0066480E" w:rsidRPr="005D4280" w:rsidRDefault="0066480E" w:rsidP="0066480E">
      <w:pPr>
        <w:pStyle w:val="afe"/>
        <w:tabs>
          <w:tab w:val="left" w:pos="1418"/>
        </w:tabs>
        <w:autoSpaceDN w:val="0"/>
        <w:adjustRightInd w:val="0"/>
        <w:ind w:left="0" w:firstLine="709"/>
        <w:rPr>
          <w:rFonts w:ascii="Century Gothic" w:hAnsi="Century Gothic" w:cs="Arial"/>
          <w:sz w:val="16"/>
          <w:szCs w:val="16"/>
        </w:rPr>
      </w:pPr>
      <w:r w:rsidRPr="005D4280">
        <w:rPr>
          <w:rFonts w:ascii="Century Gothic" w:hAnsi="Century Gothic" w:cs="Arial"/>
          <w:sz w:val="16"/>
          <w:szCs w:val="16"/>
          <w:lang w:eastAsia="ru-RU"/>
        </w:rPr>
        <w:t xml:space="preserve">3.8 Проект постановления, </w:t>
      </w:r>
      <w:r w:rsidRPr="005D4280">
        <w:rPr>
          <w:rFonts w:ascii="Century Gothic" w:hAnsi="Century Gothic" w:cs="Arial"/>
          <w:color w:val="000000"/>
          <w:sz w:val="16"/>
          <w:szCs w:val="16"/>
        </w:rPr>
        <w:t>предусматривающий утверждение программы, предлагаемой к финансированию с очередного финансового года, или изменения в действующую программу в части изменения бюджетных ассигнований при планировании местного бюджета на очередной финансовый год и плановый период,</w:t>
      </w:r>
      <w:r w:rsidRPr="005D4280">
        <w:rPr>
          <w:rFonts w:ascii="Century Gothic" w:hAnsi="Century Gothic" w:cs="Arial"/>
          <w:sz w:val="16"/>
          <w:szCs w:val="16"/>
          <w:lang w:eastAsia="ru-RU"/>
        </w:rPr>
        <w:t xml:space="preserve"> </w:t>
      </w:r>
      <w:r w:rsidRPr="005D4280">
        <w:rPr>
          <w:rFonts w:ascii="Century Gothic" w:hAnsi="Century Gothic" w:cs="Arial"/>
          <w:sz w:val="16"/>
          <w:szCs w:val="16"/>
        </w:rPr>
        <w:t>подлежит утверждению администрацией</w:t>
      </w:r>
      <w:r w:rsidRPr="005D4280">
        <w:rPr>
          <w:rFonts w:ascii="Century Gothic" w:hAnsi="Century Gothic" w:cs="Arial"/>
          <w:i/>
          <w:sz w:val="16"/>
          <w:szCs w:val="16"/>
        </w:rPr>
        <w:t xml:space="preserve"> </w:t>
      </w:r>
      <w:r w:rsidR="00E570BB">
        <w:rPr>
          <w:rFonts w:ascii="Century Gothic" w:hAnsi="Century Gothic" w:cs="Arial"/>
          <w:sz w:val="16"/>
          <w:szCs w:val="16"/>
        </w:rPr>
        <w:t xml:space="preserve">МО </w:t>
      </w:r>
      <w:r w:rsidRPr="005D4280">
        <w:rPr>
          <w:rFonts w:ascii="Century Gothic" w:hAnsi="Century Gothic" w:cs="Arial"/>
          <w:sz w:val="16"/>
          <w:szCs w:val="16"/>
        </w:rPr>
        <w:t>Балахтонский сельсовет в срок не позднее 15 ноября текущего года.</w:t>
      </w:r>
    </w:p>
    <w:p w:rsidR="0066480E" w:rsidRDefault="0066480E" w:rsidP="0066480E">
      <w:pPr>
        <w:pStyle w:val="afe"/>
        <w:tabs>
          <w:tab w:val="left" w:pos="1418"/>
        </w:tabs>
        <w:autoSpaceDN w:val="0"/>
        <w:adjustRightInd w:val="0"/>
        <w:ind w:left="0" w:firstLine="709"/>
        <w:rPr>
          <w:rFonts w:ascii="Century Gothic" w:hAnsi="Century Gothic" w:cs="Arial"/>
          <w:sz w:val="16"/>
          <w:szCs w:val="16"/>
          <w:lang w:eastAsia="ru-RU"/>
        </w:rPr>
      </w:pPr>
      <w:r w:rsidRPr="005D4280">
        <w:rPr>
          <w:rFonts w:ascii="Century Gothic" w:hAnsi="Century Gothic" w:cs="Arial"/>
          <w:sz w:val="16"/>
          <w:szCs w:val="16"/>
          <w:lang w:eastAsia="ru-RU"/>
        </w:rPr>
        <w:t>3.9</w:t>
      </w:r>
      <w:proofErr w:type="gramStart"/>
      <w:r w:rsidRPr="005D4280">
        <w:rPr>
          <w:rFonts w:ascii="Century Gothic" w:hAnsi="Century Gothic" w:cs="Arial"/>
          <w:sz w:val="16"/>
          <w:szCs w:val="16"/>
          <w:lang w:eastAsia="ru-RU"/>
        </w:rPr>
        <w:t xml:space="preserve"> В</w:t>
      </w:r>
      <w:proofErr w:type="gramEnd"/>
      <w:r w:rsidRPr="005D4280">
        <w:rPr>
          <w:rFonts w:ascii="Century Gothic" w:hAnsi="Century Gothic" w:cs="Arial"/>
          <w:sz w:val="16"/>
          <w:szCs w:val="16"/>
          <w:lang w:eastAsia="ru-RU"/>
        </w:rPr>
        <w:t xml:space="preserve"> течение текущего финансового года допускается внесение в действующую программу изменений. </w:t>
      </w:r>
    </w:p>
    <w:p w:rsidR="008845E0" w:rsidRPr="00793C5F" w:rsidRDefault="008845E0" w:rsidP="008845E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8845E0" w:rsidRDefault="008845E0" w:rsidP="008845E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042212">
        <w:rPr>
          <w:rFonts w:ascii="Century Gothic" w:hAnsi="Century Gothic"/>
          <w:b/>
          <w:sz w:val="28"/>
          <w:szCs w:val="28"/>
        </w:rPr>
        <w:t>20</w:t>
      </w:r>
      <w:r>
        <w:rPr>
          <w:rFonts w:ascii="Century Gothic" w:hAnsi="Century Gothic"/>
          <w:b/>
          <w:sz w:val="28"/>
          <w:szCs w:val="28"/>
        </w:rPr>
        <w:t xml:space="preserve">  № 1/149 «Балахтонские вести»  12 января  2018 года</w:t>
      </w:r>
    </w:p>
    <w:p w:rsidR="008845E0" w:rsidRPr="005D4280" w:rsidRDefault="008845E0" w:rsidP="008845E0">
      <w:pPr>
        <w:pStyle w:val="afe"/>
        <w:tabs>
          <w:tab w:val="left" w:pos="1418"/>
        </w:tabs>
        <w:autoSpaceDN w:val="0"/>
        <w:adjustRightInd w:val="0"/>
        <w:ind w:left="0"/>
        <w:rPr>
          <w:rFonts w:ascii="Century Gothic" w:hAnsi="Century Gothic" w:cs="Arial"/>
          <w:sz w:val="16"/>
          <w:szCs w:val="16"/>
          <w:lang w:eastAsia="ru-RU"/>
        </w:rPr>
      </w:pPr>
      <w:r>
        <w:rPr>
          <w:rFonts w:ascii="Century Gothic" w:hAnsi="Century Gothic"/>
          <w:b/>
        </w:rPr>
        <w:t>__________________________________________________________________________________</w:t>
      </w:r>
    </w:p>
    <w:p w:rsidR="008845E0" w:rsidRDefault="008845E0" w:rsidP="0066480E">
      <w:pPr>
        <w:pStyle w:val="afe"/>
        <w:tabs>
          <w:tab w:val="left" w:pos="1418"/>
        </w:tabs>
        <w:autoSpaceDN w:val="0"/>
        <w:adjustRightInd w:val="0"/>
        <w:ind w:left="0" w:firstLine="709"/>
        <w:rPr>
          <w:rFonts w:ascii="Century Gothic" w:hAnsi="Century Gothic" w:cs="Arial"/>
          <w:sz w:val="16"/>
          <w:szCs w:val="16"/>
          <w:lang w:eastAsia="ru-RU"/>
        </w:rPr>
      </w:pPr>
    </w:p>
    <w:p w:rsidR="0066480E" w:rsidRPr="005D4280" w:rsidRDefault="0066480E" w:rsidP="0066480E">
      <w:pPr>
        <w:pStyle w:val="afe"/>
        <w:tabs>
          <w:tab w:val="left" w:pos="1418"/>
        </w:tabs>
        <w:autoSpaceDN w:val="0"/>
        <w:adjustRightInd w:val="0"/>
        <w:ind w:left="0" w:firstLine="709"/>
        <w:rPr>
          <w:rFonts w:ascii="Century Gothic" w:hAnsi="Century Gothic" w:cs="Arial"/>
          <w:sz w:val="16"/>
          <w:szCs w:val="16"/>
          <w:lang w:eastAsia="ru-RU"/>
        </w:rPr>
      </w:pPr>
      <w:r w:rsidRPr="005D4280">
        <w:rPr>
          <w:rFonts w:ascii="Century Gothic" w:hAnsi="Century Gothic" w:cs="Arial"/>
          <w:sz w:val="16"/>
          <w:szCs w:val="16"/>
          <w:lang w:eastAsia="ru-RU"/>
        </w:rPr>
        <w:t xml:space="preserve">Внесение в действующую программу изменений, указанных в настоящем пункте, не оказывающих влияния на основные параметры программы, осуществляется в соответствии с пунктами 3.3 – 3.8 настоящего Порядка, за исключением рассмотрения проекта постановления на заседании </w:t>
      </w:r>
      <w:r w:rsidRPr="005D4280">
        <w:rPr>
          <w:rFonts w:ascii="Century Gothic" w:hAnsi="Century Gothic" w:cs="Arial"/>
          <w:sz w:val="16"/>
          <w:szCs w:val="16"/>
        </w:rPr>
        <w:t>Балахтонским сельским Советом депутатов</w:t>
      </w:r>
      <w:r w:rsidRPr="005D4280">
        <w:rPr>
          <w:rFonts w:ascii="Century Gothic" w:hAnsi="Century Gothic" w:cs="Arial"/>
          <w:sz w:val="16"/>
          <w:szCs w:val="16"/>
          <w:lang w:eastAsia="ru-RU"/>
        </w:rPr>
        <w:t xml:space="preserve">. </w:t>
      </w:r>
    </w:p>
    <w:p w:rsidR="0066480E" w:rsidRPr="00BA299E" w:rsidRDefault="0066480E" w:rsidP="00E570BB">
      <w:pPr>
        <w:autoSpaceDE w:val="0"/>
        <w:autoSpaceDN w:val="0"/>
        <w:adjustRightInd w:val="0"/>
        <w:ind w:firstLine="709"/>
        <w:jc w:val="center"/>
        <w:rPr>
          <w:rFonts w:ascii="Century Gothic" w:hAnsi="Century Gothic" w:cs="Arial"/>
          <w:sz w:val="16"/>
          <w:szCs w:val="16"/>
        </w:rPr>
      </w:pPr>
      <w:r w:rsidRPr="00E570BB">
        <w:rPr>
          <w:rFonts w:ascii="Century Gothic" w:hAnsi="Century Gothic" w:cs="Arial"/>
          <w:b/>
          <w:sz w:val="16"/>
          <w:szCs w:val="16"/>
        </w:rPr>
        <w:t>4.</w:t>
      </w:r>
      <w:r w:rsidRPr="00BA299E">
        <w:rPr>
          <w:rFonts w:ascii="Century Gothic" w:hAnsi="Century Gothic" w:cs="Arial"/>
          <w:sz w:val="16"/>
          <w:szCs w:val="16"/>
        </w:rPr>
        <w:t xml:space="preserve"> Требования к содержанию программы </w:t>
      </w:r>
    </w:p>
    <w:p w:rsidR="0066480E" w:rsidRPr="00BA299E" w:rsidRDefault="0066480E" w:rsidP="0066480E">
      <w:pPr>
        <w:pStyle w:val="afe"/>
        <w:tabs>
          <w:tab w:val="left" w:pos="1418"/>
        </w:tabs>
        <w:autoSpaceDN w:val="0"/>
        <w:adjustRightInd w:val="0"/>
        <w:ind w:left="0" w:firstLine="709"/>
        <w:outlineLvl w:val="1"/>
        <w:rPr>
          <w:rFonts w:ascii="Century Gothic" w:hAnsi="Century Gothic" w:cs="Arial"/>
          <w:sz w:val="16"/>
          <w:szCs w:val="16"/>
          <w:lang w:eastAsia="ru-RU"/>
        </w:rPr>
      </w:pPr>
      <w:proofErr w:type="gramStart"/>
      <w:r w:rsidRPr="00BA299E">
        <w:rPr>
          <w:rFonts w:ascii="Century Gothic" w:hAnsi="Century Gothic" w:cs="Arial"/>
          <w:sz w:val="16"/>
          <w:szCs w:val="16"/>
          <w:lang w:eastAsia="ru-RU"/>
        </w:rPr>
        <w:t xml:space="preserve">4.1 Программа разрабатывается исходя из основных </w:t>
      </w:r>
      <w:r w:rsidRPr="00BA299E">
        <w:rPr>
          <w:rFonts w:ascii="Century Gothic" w:hAnsi="Century Gothic" w:cs="Arial"/>
          <w:sz w:val="16"/>
          <w:szCs w:val="16"/>
        </w:rPr>
        <w:t xml:space="preserve">приоритетов социально-экономического развития </w:t>
      </w:r>
      <w:r w:rsidR="00E570BB">
        <w:rPr>
          <w:rFonts w:ascii="Century Gothic" w:hAnsi="Century Gothic" w:cs="Arial"/>
          <w:sz w:val="16"/>
          <w:szCs w:val="16"/>
          <w:lang w:eastAsia="ru-RU"/>
        </w:rPr>
        <w:t xml:space="preserve">МО </w:t>
      </w:r>
      <w:r w:rsidRPr="00BA299E">
        <w:rPr>
          <w:rFonts w:ascii="Century Gothic" w:hAnsi="Century Gothic" w:cs="Arial"/>
          <w:sz w:val="16"/>
          <w:szCs w:val="16"/>
          <w:lang w:eastAsia="ru-RU"/>
        </w:rPr>
        <w:t xml:space="preserve">Балахтонский сельсовет и основных направлений деятельности администрации </w:t>
      </w:r>
      <w:r w:rsidR="00E570BB">
        <w:rPr>
          <w:rFonts w:ascii="Century Gothic" w:hAnsi="Century Gothic" w:cs="Arial"/>
          <w:sz w:val="16"/>
          <w:szCs w:val="16"/>
          <w:lang w:eastAsia="ru-RU"/>
        </w:rPr>
        <w:t xml:space="preserve">МО </w:t>
      </w:r>
      <w:r w:rsidRPr="00BA299E">
        <w:rPr>
          <w:rFonts w:ascii="Century Gothic" w:hAnsi="Century Gothic" w:cs="Arial"/>
          <w:sz w:val="16"/>
          <w:szCs w:val="16"/>
          <w:lang w:eastAsia="ru-RU"/>
        </w:rPr>
        <w:t xml:space="preserve">Балахтонский сельсовет на соответствующий период, </w:t>
      </w:r>
      <w:r w:rsidRPr="00BA299E">
        <w:rPr>
          <w:rFonts w:ascii="Century Gothic" w:hAnsi="Century Gothic" w:cs="Arial"/>
          <w:sz w:val="16"/>
          <w:szCs w:val="16"/>
        </w:rPr>
        <w:t xml:space="preserve">федеральных законов, иных нормативных правовых актов РФ, законов Красноярского края, иных нормативных правовых актов Красноярского края, Устава </w:t>
      </w:r>
      <w:r w:rsidR="00E570BB">
        <w:rPr>
          <w:rFonts w:ascii="Century Gothic" w:hAnsi="Century Gothic" w:cs="Arial"/>
          <w:sz w:val="16"/>
          <w:szCs w:val="16"/>
        </w:rPr>
        <w:t xml:space="preserve">МО </w:t>
      </w:r>
      <w:r w:rsidRPr="00BA299E">
        <w:rPr>
          <w:rFonts w:ascii="Century Gothic" w:hAnsi="Century Gothic" w:cs="Arial"/>
          <w:sz w:val="16"/>
          <w:szCs w:val="16"/>
        </w:rPr>
        <w:t>Балахтонский сельсовет, иных муниципальных правовых актов муниципального образования Балахтонский сельсовет</w:t>
      </w:r>
      <w:r w:rsidRPr="00BA299E">
        <w:rPr>
          <w:rFonts w:ascii="Century Gothic" w:hAnsi="Century Gothic" w:cs="Arial"/>
          <w:sz w:val="16"/>
          <w:szCs w:val="16"/>
          <w:lang w:eastAsia="ru-RU"/>
        </w:rPr>
        <w:t>.</w:t>
      </w:r>
      <w:proofErr w:type="gramEnd"/>
    </w:p>
    <w:p w:rsidR="0066480E" w:rsidRPr="00BA299E" w:rsidRDefault="0066480E" w:rsidP="0066480E">
      <w:pPr>
        <w:pStyle w:val="afe"/>
        <w:tabs>
          <w:tab w:val="left" w:pos="1418"/>
        </w:tabs>
        <w:autoSpaceDN w:val="0"/>
        <w:adjustRightInd w:val="0"/>
        <w:ind w:left="0" w:firstLine="709"/>
        <w:outlineLvl w:val="1"/>
        <w:rPr>
          <w:rFonts w:ascii="Century Gothic" w:hAnsi="Century Gothic" w:cs="Arial"/>
          <w:sz w:val="16"/>
          <w:szCs w:val="16"/>
          <w:lang w:eastAsia="ru-RU"/>
        </w:rPr>
      </w:pPr>
      <w:r w:rsidRPr="00BA299E">
        <w:rPr>
          <w:rFonts w:ascii="Century Gothic" w:hAnsi="Century Gothic" w:cs="Arial"/>
          <w:sz w:val="16"/>
          <w:szCs w:val="16"/>
          <w:lang w:eastAsia="ru-RU"/>
        </w:rPr>
        <w:t>4.2 Программа разрабатывается ответственным исполнителем программы и содержит:</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color w:val="000000"/>
          <w:sz w:val="16"/>
          <w:szCs w:val="16"/>
          <w:lang w:eastAsia="ru-RU"/>
        </w:rPr>
      </w:pPr>
      <w:r w:rsidRPr="00BA299E">
        <w:rPr>
          <w:rFonts w:ascii="Century Gothic" w:hAnsi="Century Gothic" w:cs="Arial"/>
          <w:sz w:val="16"/>
          <w:szCs w:val="16"/>
          <w:lang w:eastAsia="ru-RU"/>
        </w:rPr>
        <w:t xml:space="preserve">а) паспорт программы по форме согласно </w:t>
      </w:r>
      <w:r w:rsidRPr="00BA299E">
        <w:rPr>
          <w:rFonts w:ascii="Century Gothic" w:hAnsi="Century Gothic" w:cs="Arial"/>
          <w:sz w:val="16"/>
          <w:szCs w:val="16"/>
        </w:rPr>
        <w:t>приложению № 2 к настоящему Порядку</w:t>
      </w:r>
      <w:r w:rsidRPr="00BA299E">
        <w:rPr>
          <w:rFonts w:ascii="Century Gothic" w:hAnsi="Century Gothic" w:cs="Arial"/>
          <w:color w:val="000000"/>
          <w:sz w:val="16"/>
          <w:szCs w:val="16"/>
          <w:lang w:eastAsia="ru-RU"/>
        </w:rPr>
        <w:t>, включающий в себя:</w:t>
      </w:r>
    </w:p>
    <w:p w:rsidR="0066480E" w:rsidRPr="00BA299E" w:rsidRDefault="00E570BB" w:rsidP="0066480E">
      <w:pPr>
        <w:tabs>
          <w:tab w:val="left" w:pos="1134"/>
        </w:tabs>
        <w:autoSpaceDE w:val="0"/>
        <w:autoSpaceDN w:val="0"/>
        <w:adjustRightInd w:val="0"/>
        <w:ind w:firstLine="709"/>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наименование программы;</w:t>
      </w:r>
      <w:r>
        <w:rPr>
          <w:rFonts w:ascii="Century Gothic" w:hAnsi="Century Gothic" w:cs="Arial"/>
          <w:sz w:val="16"/>
          <w:szCs w:val="16"/>
        </w:rPr>
        <w:t xml:space="preserve"> - </w:t>
      </w:r>
      <w:r w:rsidR="0066480E" w:rsidRPr="00BA299E">
        <w:rPr>
          <w:rFonts w:ascii="Century Gothic" w:hAnsi="Century Gothic" w:cs="Arial"/>
          <w:sz w:val="16"/>
          <w:szCs w:val="16"/>
        </w:rPr>
        <w:t>основания для разработки программы;</w:t>
      </w:r>
      <w:r>
        <w:rPr>
          <w:rFonts w:ascii="Century Gothic" w:hAnsi="Century Gothic" w:cs="Arial"/>
          <w:sz w:val="16"/>
          <w:szCs w:val="16"/>
        </w:rPr>
        <w:t xml:space="preserve"> - </w:t>
      </w:r>
      <w:r w:rsidR="0066480E" w:rsidRPr="00BA299E">
        <w:rPr>
          <w:rFonts w:ascii="Century Gothic" w:hAnsi="Century Gothic" w:cs="Arial"/>
          <w:sz w:val="16"/>
          <w:szCs w:val="16"/>
        </w:rPr>
        <w:t>ответственного исполнителя программы;</w:t>
      </w:r>
      <w:r>
        <w:rPr>
          <w:rFonts w:ascii="Century Gothic" w:hAnsi="Century Gothic" w:cs="Arial"/>
          <w:sz w:val="16"/>
          <w:szCs w:val="16"/>
        </w:rPr>
        <w:t xml:space="preserve"> - </w:t>
      </w:r>
      <w:r w:rsidR="0066480E" w:rsidRPr="00BA299E">
        <w:rPr>
          <w:rFonts w:ascii="Century Gothic" w:hAnsi="Century Gothic" w:cs="Arial"/>
          <w:sz w:val="16"/>
          <w:szCs w:val="16"/>
        </w:rPr>
        <w:t>соисполнителей программы;</w:t>
      </w:r>
      <w:r>
        <w:rPr>
          <w:rFonts w:ascii="Century Gothic" w:hAnsi="Century Gothic" w:cs="Arial"/>
          <w:sz w:val="16"/>
          <w:szCs w:val="16"/>
        </w:rPr>
        <w:t xml:space="preserve"> - </w:t>
      </w:r>
      <w:r w:rsidR="0066480E" w:rsidRPr="00BA299E">
        <w:rPr>
          <w:rFonts w:ascii="Century Gothic" w:hAnsi="Century Gothic" w:cs="Arial"/>
          <w:sz w:val="16"/>
          <w:szCs w:val="16"/>
        </w:rPr>
        <w:t>перечень подпрограмм и отдельных мероприятий программы;</w:t>
      </w:r>
      <w:r>
        <w:rPr>
          <w:rFonts w:ascii="Century Gothic" w:hAnsi="Century Gothic" w:cs="Arial"/>
          <w:sz w:val="16"/>
          <w:szCs w:val="16"/>
        </w:rPr>
        <w:t xml:space="preserve"> - </w:t>
      </w:r>
      <w:r w:rsidR="0066480E" w:rsidRPr="00BA299E">
        <w:rPr>
          <w:rFonts w:ascii="Century Gothic" w:hAnsi="Century Gothic" w:cs="Arial"/>
          <w:sz w:val="16"/>
          <w:szCs w:val="16"/>
        </w:rPr>
        <w:t xml:space="preserve">цели программы; </w:t>
      </w:r>
      <w:r>
        <w:rPr>
          <w:rFonts w:ascii="Century Gothic" w:hAnsi="Century Gothic" w:cs="Arial"/>
          <w:sz w:val="16"/>
          <w:szCs w:val="16"/>
        </w:rPr>
        <w:t xml:space="preserve"> - </w:t>
      </w:r>
      <w:r w:rsidR="0066480E" w:rsidRPr="00BA299E">
        <w:rPr>
          <w:rFonts w:ascii="Century Gothic" w:hAnsi="Century Gothic" w:cs="Arial"/>
          <w:sz w:val="16"/>
          <w:szCs w:val="16"/>
        </w:rPr>
        <w:t>задачи программы;</w:t>
      </w:r>
      <w:r>
        <w:rPr>
          <w:rFonts w:ascii="Century Gothic" w:hAnsi="Century Gothic" w:cs="Arial"/>
          <w:sz w:val="16"/>
          <w:szCs w:val="16"/>
        </w:rPr>
        <w:t xml:space="preserve"> - </w:t>
      </w:r>
      <w:r w:rsidR="0066480E" w:rsidRPr="00BA299E">
        <w:rPr>
          <w:rFonts w:ascii="Century Gothic" w:hAnsi="Century Gothic" w:cs="Arial"/>
          <w:sz w:val="16"/>
          <w:szCs w:val="16"/>
        </w:rPr>
        <w:t>этапы и сроки реализации программы;</w:t>
      </w:r>
      <w:r>
        <w:rPr>
          <w:rFonts w:ascii="Century Gothic" w:hAnsi="Century Gothic" w:cs="Arial"/>
          <w:sz w:val="16"/>
          <w:szCs w:val="16"/>
        </w:rPr>
        <w:t xml:space="preserve"> - </w:t>
      </w:r>
      <w:r w:rsidR="0066480E" w:rsidRPr="00BA299E">
        <w:rPr>
          <w:rFonts w:ascii="Century Gothic" w:hAnsi="Century Gothic" w:cs="Arial"/>
          <w:sz w:val="16"/>
          <w:szCs w:val="16"/>
        </w:rPr>
        <w:t>перечень целевых показателей и показателей результативности программы с расшифровкой плановых значений по годам ее реализации</w:t>
      </w:r>
      <w:r w:rsidR="0066480E" w:rsidRPr="00BA299E">
        <w:rPr>
          <w:rFonts w:ascii="Century Gothic" w:hAnsi="Century Gothic" w:cs="Arial"/>
          <w:color w:val="000000"/>
          <w:sz w:val="16"/>
          <w:szCs w:val="16"/>
        </w:rPr>
        <w:t>, значений целевых показателей на долгосрочный период</w:t>
      </w:r>
      <w:r w:rsidR="0066480E" w:rsidRPr="00BA299E">
        <w:rPr>
          <w:rFonts w:ascii="Century Gothic" w:hAnsi="Century Gothic" w:cs="Arial"/>
          <w:sz w:val="16"/>
          <w:szCs w:val="16"/>
        </w:rPr>
        <w:t>;</w:t>
      </w:r>
      <w:r>
        <w:rPr>
          <w:rFonts w:ascii="Century Gothic" w:hAnsi="Century Gothic" w:cs="Arial"/>
          <w:sz w:val="16"/>
          <w:szCs w:val="16"/>
        </w:rPr>
        <w:t xml:space="preserve"> - </w:t>
      </w:r>
      <w:r w:rsidR="0066480E" w:rsidRPr="00BA299E">
        <w:rPr>
          <w:rFonts w:ascii="Century Gothic" w:hAnsi="Century Gothic" w:cs="Arial"/>
          <w:sz w:val="16"/>
          <w:szCs w:val="16"/>
        </w:rPr>
        <w:t>информацию по ресурсному обеспечению программы, в том числе в разбивке по всем источникам финансирования по годам реализации программы;</w:t>
      </w:r>
      <w:r>
        <w:rPr>
          <w:rFonts w:ascii="Century Gothic" w:hAnsi="Century Gothic" w:cs="Arial"/>
          <w:sz w:val="16"/>
          <w:szCs w:val="16"/>
        </w:rPr>
        <w:t xml:space="preserve"> - </w:t>
      </w:r>
      <w:r w:rsidR="0066480E" w:rsidRPr="00BA299E">
        <w:rPr>
          <w:rFonts w:ascii="Century Gothic" w:hAnsi="Century Gothic" w:cs="Arial"/>
          <w:sz w:val="16"/>
          <w:szCs w:val="16"/>
        </w:rPr>
        <w:t>перечень объектов капитального строительства муниципальной собственности муниципального образования Балахтонский сельсовет (в случае финансирования объектов капитального строительства в рамках программ развития муниципальных учреждений необходимо указать программу развития);</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r w:rsidRPr="00BA299E">
        <w:rPr>
          <w:rFonts w:ascii="Century Gothic" w:hAnsi="Century Gothic" w:cs="Arial"/>
          <w:sz w:val="16"/>
          <w:szCs w:val="16"/>
          <w:lang w:eastAsia="ru-RU"/>
        </w:rPr>
        <w:t>б) характеристику текущего состояния соответствующей сферы с указанием основных показателей социально-экономического развития муниципального образования Балахтонский сельсовет и анализ социальных, финансово-экономических и прочих рисков реализации программы;</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r w:rsidRPr="00BA299E">
        <w:rPr>
          <w:rFonts w:ascii="Century Gothic" w:hAnsi="Century Gothic" w:cs="Arial"/>
          <w:sz w:val="16"/>
          <w:szCs w:val="16"/>
          <w:lang w:eastAsia="ru-RU"/>
        </w:rPr>
        <w:t>в)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66480E" w:rsidRPr="00BA299E" w:rsidRDefault="0066480E" w:rsidP="0066480E">
      <w:pPr>
        <w:pStyle w:val="afe"/>
        <w:autoSpaceDN w:val="0"/>
        <w:adjustRightInd w:val="0"/>
        <w:ind w:left="0" w:firstLine="709"/>
        <w:rPr>
          <w:rFonts w:ascii="Century Gothic" w:hAnsi="Century Gothic" w:cs="Arial"/>
          <w:sz w:val="16"/>
          <w:szCs w:val="16"/>
        </w:rPr>
      </w:pPr>
      <w:r w:rsidRPr="00BA299E">
        <w:rPr>
          <w:rFonts w:ascii="Century Gothic" w:hAnsi="Century Gothic" w:cs="Arial"/>
          <w:sz w:val="16"/>
          <w:szCs w:val="16"/>
        </w:rPr>
        <w:t xml:space="preserve">г) механизм реализации отдельных мероприятий программы (описание организационных, </w:t>
      </w:r>
      <w:proofErr w:type="gramStart"/>
      <w:r w:rsidRPr="00BA299E">
        <w:rPr>
          <w:rFonts w:ascii="Century Gothic" w:hAnsi="Century Gothic" w:cs="Arial"/>
          <w:sz w:val="16"/>
          <w:szCs w:val="16"/>
        </w:rPr>
        <w:t>экономических и правовых механизмов</w:t>
      </w:r>
      <w:proofErr w:type="gramEnd"/>
      <w:r w:rsidRPr="00BA299E">
        <w:rPr>
          <w:rFonts w:ascii="Century Gothic" w:hAnsi="Century Gothic" w:cs="Arial"/>
          <w:sz w:val="16"/>
          <w:szCs w:val="16"/>
        </w:rPr>
        <w:t xml:space="preserve">, необходимых для эффективной реализации отдельных мероприятий программы; последовательность выполнения отдельных мероприятий программы, их </w:t>
      </w:r>
      <w:r w:rsidR="00E570BB" w:rsidRPr="00BA299E">
        <w:rPr>
          <w:rFonts w:ascii="Century Gothic" w:hAnsi="Century Gothic" w:cs="Arial"/>
          <w:sz w:val="16"/>
          <w:szCs w:val="16"/>
        </w:rPr>
        <w:t>взаимосвязанность</w:t>
      </w:r>
      <w:r w:rsidRPr="00BA299E">
        <w:rPr>
          <w:rFonts w:ascii="Century Gothic" w:hAnsi="Century Gothic" w:cs="Arial"/>
          <w:sz w:val="16"/>
          <w:szCs w:val="16"/>
        </w:rPr>
        <w:t xml:space="preserve">; критерии выбора исполнителей; </w:t>
      </w:r>
      <w:r w:rsidRPr="00BA299E">
        <w:rPr>
          <w:rFonts w:ascii="Century Gothic" w:hAnsi="Century Gothic" w:cs="Arial"/>
          <w:sz w:val="16"/>
          <w:szCs w:val="16"/>
          <w:lang w:eastAsia="ru-RU"/>
        </w:rPr>
        <w:t>критерии отбора муниципальных образований</w:t>
      </w:r>
      <w:r w:rsidRPr="00BA299E">
        <w:rPr>
          <w:rFonts w:ascii="Century Gothic" w:hAnsi="Century Gothic" w:cs="Arial"/>
          <w:sz w:val="16"/>
          <w:szCs w:val="16"/>
        </w:rPr>
        <w:t xml:space="preserve">; критерии выбора получателей муниципальных услуг или ссылку на нормативный правовой акт, регламентирующий реализацию соответствующих мероприятий; </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proofErr w:type="spellStart"/>
      <w:r w:rsidRPr="00BA299E">
        <w:rPr>
          <w:rFonts w:ascii="Century Gothic" w:hAnsi="Century Gothic" w:cs="Arial"/>
          <w:sz w:val="16"/>
          <w:szCs w:val="16"/>
          <w:lang w:eastAsia="ru-RU"/>
        </w:rPr>
        <w:t>д</w:t>
      </w:r>
      <w:proofErr w:type="spellEnd"/>
      <w:r w:rsidRPr="00BA299E">
        <w:rPr>
          <w:rFonts w:ascii="Century Gothic" w:hAnsi="Century Gothic" w:cs="Arial"/>
          <w:sz w:val="16"/>
          <w:szCs w:val="16"/>
          <w:lang w:eastAsia="ru-RU"/>
        </w:rPr>
        <w:t xml:space="preserve">)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r w:rsidR="00E570BB">
        <w:rPr>
          <w:rFonts w:ascii="Century Gothic" w:hAnsi="Century Gothic" w:cs="Arial"/>
          <w:sz w:val="16"/>
          <w:szCs w:val="16"/>
          <w:lang w:eastAsia="ru-RU"/>
        </w:rPr>
        <w:t xml:space="preserve">МО </w:t>
      </w:r>
      <w:r w:rsidRPr="00BA299E">
        <w:rPr>
          <w:rFonts w:ascii="Century Gothic" w:hAnsi="Century Gothic" w:cs="Arial"/>
          <w:sz w:val="16"/>
          <w:szCs w:val="16"/>
          <w:lang w:eastAsia="ru-RU"/>
        </w:rPr>
        <w:t>Балахтонский сельсовет;</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r w:rsidRPr="00BA299E">
        <w:rPr>
          <w:rFonts w:ascii="Century Gothic" w:hAnsi="Century Gothic" w:cs="Arial"/>
          <w:sz w:val="16"/>
          <w:szCs w:val="16"/>
          <w:lang w:eastAsia="ru-RU"/>
        </w:rPr>
        <w:t>е) перечень подпрограмм с указанием сроков их реализации и ожидаемых результатов;</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r w:rsidRPr="00BA299E">
        <w:rPr>
          <w:rFonts w:ascii="Century Gothic" w:hAnsi="Century Gothic" w:cs="Arial"/>
          <w:sz w:val="16"/>
          <w:szCs w:val="16"/>
          <w:lang w:eastAsia="ru-RU"/>
        </w:rPr>
        <w:t xml:space="preserve">ж) информацию о распределении планируемых расходов по отдельным мероприятиям программы, подпрограммам </w:t>
      </w:r>
      <w:r w:rsidRPr="00BA299E">
        <w:rPr>
          <w:rFonts w:ascii="Century Gothic" w:hAnsi="Century Gothic" w:cs="Arial"/>
          <w:color w:val="000000"/>
          <w:sz w:val="16"/>
          <w:szCs w:val="16"/>
          <w:lang w:eastAsia="ru-RU"/>
        </w:rPr>
        <w:t>по форме согласно приложению</w:t>
      </w:r>
      <w:r w:rsidRPr="00BA299E">
        <w:rPr>
          <w:rFonts w:ascii="Century Gothic" w:hAnsi="Century Gothic" w:cs="Arial"/>
          <w:sz w:val="16"/>
          <w:szCs w:val="16"/>
          <w:lang w:eastAsia="ru-RU"/>
        </w:rPr>
        <w:t xml:space="preserve"> № 3 к настоящему Порядку; </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proofErr w:type="spellStart"/>
      <w:r w:rsidRPr="00BA299E">
        <w:rPr>
          <w:rFonts w:ascii="Century Gothic" w:hAnsi="Century Gothic" w:cs="Arial"/>
          <w:sz w:val="16"/>
          <w:szCs w:val="16"/>
        </w:rPr>
        <w:t>з</w:t>
      </w:r>
      <w:proofErr w:type="spellEnd"/>
      <w:r w:rsidRPr="00BA299E">
        <w:rPr>
          <w:rFonts w:ascii="Century Gothic" w:hAnsi="Century Gothic" w:cs="Arial"/>
          <w:sz w:val="16"/>
          <w:szCs w:val="16"/>
        </w:rPr>
        <w:t xml:space="preserve">) информацию о ресурсном обеспечении и прогнозной оценке расходов на реализацию целей программы с учетом источников финансирования, в том числе средств </w:t>
      </w:r>
      <w:r w:rsidRPr="00BA299E">
        <w:rPr>
          <w:rFonts w:ascii="Century Gothic" w:hAnsi="Century Gothic" w:cs="Arial"/>
          <w:sz w:val="16"/>
          <w:szCs w:val="16"/>
          <w:lang w:eastAsia="ru-RU"/>
        </w:rPr>
        <w:t xml:space="preserve">федерального и краевого бюджетов, а также перечень реализуемых ими мероприятий – в случае участия в реализации программы </w:t>
      </w:r>
      <w:r w:rsidRPr="00BA299E">
        <w:rPr>
          <w:rFonts w:ascii="Century Gothic" w:hAnsi="Century Gothic" w:cs="Arial"/>
          <w:color w:val="000000"/>
          <w:sz w:val="16"/>
          <w:szCs w:val="16"/>
          <w:lang w:eastAsia="ru-RU"/>
        </w:rPr>
        <w:t>по форме согласно приложению</w:t>
      </w:r>
      <w:r w:rsidRPr="00BA299E">
        <w:rPr>
          <w:rFonts w:ascii="Century Gothic" w:hAnsi="Century Gothic" w:cs="Arial"/>
          <w:sz w:val="16"/>
          <w:szCs w:val="16"/>
        </w:rPr>
        <w:t xml:space="preserve"> № 4 к настоящему Порядку</w:t>
      </w:r>
      <w:r w:rsidRPr="00BA299E">
        <w:rPr>
          <w:rFonts w:ascii="Century Gothic" w:hAnsi="Century Gothic" w:cs="Arial"/>
          <w:sz w:val="16"/>
          <w:szCs w:val="16"/>
          <w:lang w:eastAsia="ru-RU"/>
        </w:rPr>
        <w:t>;</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r w:rsidRPr="00BA299E">
        <w:rPr>
          <w:rFonts w:ascii="Century Gothic" w:hAnsi="Century Gothic" w:cs="Arial"/>
          <w:sz w:val="16"/>
          <w:szCs w:val="16"/>
          <w:lang w:eastAsia="ru-RU"/>
        </w:rPr>
        <w:t xml:space="preserve">и) прогноз сводных показателей муниципальных заданий –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w:t>
      </w:r>
      <w:r w:rsidRPr="00BA299E">
        <w:rPr>
          <w:rFonts w:ascii="Century Gothic" w:hAnsi="Century Gothic" w:cs="Arial"/>
          <w:sz w:val="16"/>
          <w:szCs w:val="16"/>
        </w:rPr>
        <w:t xml:space="preserve">функции и полномочия учредителей) </w:t>
      </w:r>
      <w:r w:rsidRPr="00BA299E">
        <w:rPr>
          <w:rFonts w:ascii="Century Gothic" w:hAnsi="Century Gothic" w:cs="Arial"/>
          <w:sz w:val="16"/>
          <w:szCs w:val="16"/>
          <w:lang w:eastAsia="ru-RU"/>
        </w:rPr>
        <w:t>по форме согласно приложению</w:t>
      </w:r>
      <w:r w:rsidRPr="00BA299E">
        <w:rPr>
          <w:rFonts w:ascii="Century Gothic" w:hAnsi="Century Gothic" w:cs="Arial"/>
          <w:sz w:val="16"/>
          <w:szCs w:val="16"/>
        </w:rPr>
        <w:t xml:space="preserve"> № 5 к настоящему Порядку</w:t>
      </w:r>
      <w:r w:rsidRPr="00BA299E">
        <w:rPr>
          <w:rFonts w:ascii="Century Gothic" w:hAnsi="Century Gothic" w:cs="Arial"/>
          <w:sz w:val="16"/>
          <w:szCs w:val="16"/>
          <w:lang w:eastAsia="ru-RU"/>
        </w:rPr>
        <w:t>;</w:t>
      </w:r>
    </w:p>
    <w:p w:rsidR="0066480E" w:rsidRPr="00BA299E" w:rsidRDefault="0066480E" w:rsidP="0066480E">
      <w:pPr>
        <w:pStyle w:val="afe"/>
        <w:tabs>
          <w:tab w:val="left" w:pos="1134"/>
          <w:tab w:val="left" w:pos="1418"/>
        </w:tabs>
        <w:autoSpaceDN w:val="0"/>
        <w:adjustRightInd w:val="0"/>
        <w:ind w:left="0" w:firstLine="709"/>
        <w:outlineLvl w:val="1"/>
        <w:rPr>
          <w:rFonts w:ascii="Century Gothic" w:hAnsi="Century Gothic" w:cs="Arial"/>
          <w:sz w:val="16"/>
          <w:szCs w:val="16"/>
          <w:lang w:eastAsia="ru-RU"/>
        </w:rPr>
      </w:pPr>
      <w:r w:rsidRPr="00BA299E">
        <w:rPr>
          <w:rFonts w:ascii="Century Gothic" w:hAnsi="Century Gothic" w:cs="Arial"/>
          <w:sz w:val="16"/>
          <w:szCs w:val="16"/>
          <w:lang w:eastAsia="ru-RU"/>
        </w:rPr>
        <w:t>4.3.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программы, а также:</w:t>
      </w:r>
    </w:p>
    <w:p w:rsidR="0066480E" w:rsidRPr="00BA299E" w:rsidRDefault="0066480E" w:rsidP="0066480E">
      <w:pPr>
        <w:tabs>
          <w:tab w:val="left" w:pos="1418"/>
        </w:tabs>
        <w:autoSpaceDE w:val="0"/>
        <w:autoSpaceDN w:val="0"/>
        <w:adjustRightInd w:val="0"/>
        <w:ind w:firstLine="709"/>
        <w:outlineLvl w:val="1"/>
        <w:rPr>
          <w:rFonts w:ascii="Century Gothic" w:hAnsi="Century Gothic" w:cs="Arial"/>
          <w:sz w:val="16"/>
          <w:szCs w:val="16"/>
        </w:rPr>
      </w:pPr>
      <w:r w:rsidRPr="00BA299E">
        <w:rPr>
          <w:rFonts w:ascii="Century Gothic" w:hAnsi="Century Gothic" w:cs="Arial"/>
          <w:sz w:val="16"/>
          <w:szCs w:val="16"/>
        </w:rPr>
        <w:t>отражать специфику развития конкретной области, проблем и основных задач, на решение которых направлена реализация программы;</w:t>
      </w:r>
      <w:r w:rsidR="00E570BB">
        <w:rPr>
          <w:rFonts w:ascii="Century Gothic" w:hAnsi="Century Gothic" w:cs="Arial"/>
          <w:sz w:val="16"/>
          <w:szCs w:val="16"/>
        </w:rPr>
        <w:t xml:space="preserve"> - </w:t>
      </w:r>
      <w:r w:rsidRPr="00BA299E">
        <w:rPr>
          <w:rFonts w:ascii="Century Gothic" w:hAnsi="Century Gothic" w:cs="Arial"/>
          <w:sz w:val="16"/>
          <w:szCs w:val="16"/>
        </w:rPr>
        <w:t>иметь количественное значение, измеряемое или рассчитываемое по официально утвержденным методикам и (или) определяемое на основе данных государственного статистического наблюдения;</w:t>
      </w:r>
      <w:r w:rsidR="00E570BB">
        <w:rPr>
          <w:rFonts w:ascii="Century Gothic" w:hAnsi="Century Gothic" w:cs="Arial"/>
          <w:sz w:val="16"/>
          <w:szCs w:val="16"/>
        </w:rPr>
        <w:t xml:space="preserve"> - </w:t>
      </w:r>
      <w:r w:rsidRPr="00BA299E">
        <w:rPr>
          <w:rFonts w:ascii="Century Gothic" w:hAnsi="Century Gothic" w:cs="Arial"/>
          <w:sz w:val="16"/>
          <w:szCs w:val="16"/>
        </w:rPr>
        <w:t>непосредственно зависеть от решения основных задач и реализации программ.</w:t>
      </w:r>
    </w:p>
    <w:p w:rsidR="0066480E" w:rsidRPr="00BA299E" w:rsidRDefault="0066480E" w:rsidP="0066480E">
      <w:pPr>
        <w:tabs>
          <w:tab w:val="left" w:pos="1418"/>
        </w:tabs>
        <w:autoSpaceDE w:val="0"/>
        <w:autoSpaceDN w:val="0"/>
        <w:adjustRightInd w:val="0"/>
        <w:ind w:firstLine="709"/>
        <w:outlineLvl w:val="1"/>
        <w:rPr>
          <w:rFonts w:ascii="Century Gothic" w:hAnsi="Century Gothic" w:cs="Arial"/>
          <w:sz w:val="16"/>
          <w:szCs w:val="16"/>
        </w:rPr>
      </w:pPr>
      <w:r w:rsidRPr="00BA299E">
        <w:rPr>
          <w:rFonts w:ascii="Century Gothic" w:hAnsi="Century Gothic" w:cs="Arial"/>
          <w:sz w:val="16"/>
          <w:szCs w:val="16"/>
        </w:rPr>
        <w:t>По каждому показателю результативности приводится весовой критерий, характеризующий приоритетность данного показателя в соответствии с приоритетами муниципальной политики, суммарное значение весовых критериев должно равняться единице.</w:t>
      </w:r>
    </w:p>
    <w:p w:rsidR="0066480E" w:rsidRPr="00BA299E" w:rsidRDefault="0066480E" w:rsidP="0066480E">
      <w:pPr>
        <w:tabs>
          <w:tab w:val="left" w:pos="1418"/>
        </w:tabs>
        <w:autoSpaceDE w:val="0"/>
        <w:autoSpaceDN w:val="0"/>
        <w:adjustRightInd w:val="0"/>
        <w:ind w:firstLine="709"/>
        <w:outlineLvl w:val="1"/>
        <w:rPr>
          <w:rFonts w:ascii="Century Gothic" w:hAnsi="Century Gothic" w:cs="Arial"/>
          <w:sz w:val="16"/>
          <w:szCs w:val="16"/>
        </w:rPr>
      </w:pPr>
      <w:r w:rsidRPr="00BA299E">
        <w:rPr>
          <w:rFonts w:ascii="Century Gothic" w:hAnsi="Century Gothic" w:cs="Arial"/>
          <w:sz w:val="16"/>
          <w:szCs w:val="16"/>
        </w:rPr>
        <w:t xml:space="preserve">4.4. Подпрограммы оформляются в соответствии с рекомендованным макетом подпрограммы, реализуемой в рамках программы, </w:t>
      </w:r>
      <w:r w:rsidRPr="00BA299E">
        <w:rPr>
          <w:rFonts w:ascii="Century Gothic" w:hAnsi="Century Gothic" w:cs="Arial"/>
          <w:color w:val="000000"/>
          <w:sz w:val="16"/>
          <w:szCs w:val="16"/>
        </w:rPr>
        <w:t>по форме согласно приложению</w:t>
      </w:r>
      <w:r w:rsidRPr="00BA299E">
        <w:rPr>
          <w:rFonts w:ascii="Century Gothic" w:hAnsi="Century Gothic" w:cs="Arial"/>
          <w:sz w:val="16"/>
          <w:szCs w:val="16"/>
        </w:rPr>
        <w:t xml:space="preserve"> № 6 к настоящему Порядку и утверждаются в виде отдельных приложений к программе.</w:t>
      </w:r>
    </w:p>
    <w:p w:rsidR="0066480E" w:rsidRPr="00BA299E" w:rsidRDefault="0066480E" w:rsidP="00E570BB">
      <w:pPr>
        <w:autoSpaceDE w:val="0"/>
        <w:autoSpaceDN w:val="0"/>
        <w:adjustRightInd w:val="0"/>
        <w:ind w:firstLine="709"/>
        <w:jc w:val="center"/>
        <w:outlineLvl w:val="0"/>
        <w:rPr>
          <w:rFonts w:ascii="Century Gothic" w:hAnsi="Century Gothic" w:cs="Arial"/>
          <w:sz w:val="16"/>
          <w:szCs w:val="16"/>
        </w:rPr>
      </w:pPr>
      <w:r w:rsidRPr="00E570BB">
        <w:rPr>
          <w:rFonts w:ascii="Century Gothic" w:hAnsi="Century Gothic" w:cs="Arial"/>
          <w:b/>
          <w:sz w:val="16"/>
          <w:szCs w:val="16"/>
        </w:rPr>
        <w:t>5.</w:t>
      </w:r>
      <w:r w:rsidRPr="00BA299E">
        <w:rPr>
          <w:rFonts w:ascii="Century Gothic" w:hAnsi="Century Gothic" w:cs="Arial"/>
          <w:sz w:val="16"/>
          <w:szCs w:val="16"/>
        </w:rPr>
        <w:t xml:space="preserve"> Реализация и </w:t>
      </w:r>
      <w:proofErr w:type="gramStart"/>
      <w:r w:rsidRPr="00BA299E">
        <w:rPr>
          <w:rFonts w:ascii="Century Gothic" w:hAnsi="Century Gothic" w:cs="Arial"/>
          <w:sz w:val="16"/>
          <w:szCs w:val="16"/>
        </w:rPr>
        <w:t>контроль за</w:t>
      </w:r>
      <w:proofErr w:type="gramEnd"/>
      <w:r w:rsidRPr="00BA299E">
        <w:rPr>
          <w:rFonts w:ascii="Century Gothic" w:hAnsi="Century Gothic" w:cs="Arial"/>
          <w:sz w:val="16"/>
          <w:szCs w:val="16"/>
        </w:rPr>
        <w:t xml:space="preserve"> ходом выполнения программы</w:t>
      </w:r>
    </w:p>
    <w:p w:rsidR="0066480E" w:rsidRPr="00BA299E" w:rsidRDefault="0066480E" w:rsidP="0066480E">
      <w:pPr>
        <w:autoSpaceDE w:val="0"/>
        <w:autoSpaceDN w:val="0"/>
        <w:adjustRightInd w:val="0"/>
        <w:ind w:firstLine="709"/>
        <w:rPr>
          <w:rFonts w:ascii="Century Gothic" w:hAnsi="Century Gothic" w:cs="Arial"/>
          <w:sz w:val="16"/>
          <w:szCs w:val="16"/>
        </w:rPr>
      </w:pPr>
      <w:r w:rsidRPr="00BA299E">
        <w:rPr>
          <w:rFonts w:ascii="Century Gothic" w:hAnsi="Century Gothic" w:cs="Arial"/>
          <w:sz w:val="16"/>
          <w:szCs w:val="16"/>
        </w:rPr>
        <w:t>5.1. Текущее управление реализацией программы осуществляется ответственным исполнителем программы.</w:t>
      </w:r>
    </w:p>
    <w:p w:rsidR="0066480E" w:rsidRPr="00BA299E" w:rsidRDefault="0066480E" w:rsidP="0066480E">
      <w:pPr>
        <w:autoSpaceDE w:val="0"/>
        <w:autoSpaceDN w:val="0"/>
        <w:adjustRightInd w:val="0"/>
        <w:ind w:firstLine="709"/>
        <w:rPr>
          <w:rFonts w:ascii="Century Gothic" w:hAnsi="Century Gothic" w:cs="Arial"/>
          <w:sz w:val="16"/>
          <w:szCs w:val="16"/>
        </w:rPr>
      </w:pPr>
      <w:r w:rsidRPr="00BA299E">
        <w:rPr>
          <w:rFonts w:ascii="Century Gothic" w:hAnsi="Century Gothic" w:cs="Arial"/>
          <w:sz w:val="16"/>
          <w:szCs w:val="16"/>
        </w:rPr>
        <w:t>Ответственный исполнитель 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программы.</w:t>
      </w:r>
    </w:p>
    <w:p w:rsidR="0066480E" w:rsidRPr="00BA299E" w:rsidRDefault="0066480E" w:rsidP="0066480E">
      <w:pPr>
        <w:autoSpaceDE w:val="0"/>
        <w:autoSpaceDN w:val="0"/>
        <w:adjustRightInd w:val="0"/>
        <w:ind w:firstLine="709"/>
        <w:rPr>
          <w:rFonts w:ascii="Century Gothic" w:hAnsi="Century Gothic" w:cs="Arial"/>
          <w:sz w:val="16"/>
          <w:szCs w:val="16"/>
        </w:rPr>
      </w:pPr>
      <w:r w:rsidRPr="00BA299E">
        <w:rPr>
          <w:rFonts w:ascii="Century Gothic" w:hAnsi="Century Gothic" w:cs="Arial"/>
          <w:sz w:val="16"/>
          <w:szCs w:val="16"/>
        </w:rPr>
        <w:t>5.2. Ответственным исполнителем программы осуществляется:</w:t>
      </w:r>
    </w:p>
    <w:p w:rsidR="0066480E" w:rsidRPr="00BA299E" w:rsidRDefault="00E570BB" w:rsidP="0066480E">
      <w:pPr>
        <w:autoSpaceDE w:val="0"/>
        <w:autoSpaceDN w:val="0"/>
        <w:adjustRightInd w:val="0"/>
        <w:ind w:firstLine="709"/>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отбор исполнителей отдельных мероприятий программы и мероприятий подпрограмм, реализуемых ответственным исполнителем;</w:t>
      </w:r>
      <w:r>
        <w:rPr>
          <w:rFonts w:ascii="Century Gothic" w:hAnsi="Century Gothic" w:cs="Arial"/>
          <w:sz w:val="16"/>
          <w:szCs w:val="16"/>
        </w:rPr>
        <w:t xml:space="preserve"> - </w:t>
      </w:r>
      <w:r w:rsidR="0066480E" w:rsidRPr="00BA299E">
        <w:rPr>
          <w:rFonts w:ascii="Century Gothic" w:hAnsi="Century Gothic" w:cs="Arial"/>
          <w:sz w:val="16"/>
          <w:szCs w:val="16"/>
        </w:rPr>
        <w:t>координация деятельности соисполнителей программы в ходе реализации отдельных мероприятий программы и мероприятий подпрограмм;</w:t>
      </w:r>
      <w:r>
        <w:rPr>
          <w:rFonts w:ascii="Century Gothic" w:hAnsi="Century Gothic" w:cs="Arial"/>
          <w:sz w:val="16"/>
          <w:szCs w:val="16"/>
        </w:rPr>
        <w:t xml:space="preserve"> - </w:t>
      </w:r>
      <w:r w:rsidR="0066480E" w:rsidRPr="00BA299E">
        <w:rPr>
          <w:rFonts w:ascii="Century Gothic" w:hAnsi="Century Gothic" w:cs="Arial"/>
          <w:sz w:val="16"/>
          <w:szCs w:val="16"/>
        </w:rPr>
        <w:t xml:space="preserve">непосредственный </w:t>
      </w:r>
      <w:proofErr w:type="gramStart"/>
      <w:r w:rsidR="0066480E" w:rsidRPr="00BA299E">
        <w:rPr>
          <w:rFonts w:ascii="Century Gothic" w:hAnsi="Century Gothic" w:cs="Arial"/>
          <w:sz w:val="16"/>
          <w:szCs w:val="16"/>
        </w:rPr>
        <w:t>контроль за</w:t>
      </w:r>
      <w:proofErr w:type="gramEnd"/>
      <w:r w:rsidR="0066480E" w:rsidRPr="00BA299E">
        <w:rPr>
          <w:rFonts w:ascii="Century Gothic" w:hAnsi="Century Gothic" w:cs="Arial"/>
          <w:sz w:val="16"/>
          <w:szCs w:val="16"/>
        </w:rPr>
        <w:t xml:space="preserve"> ходом реализации отдельных мероприятий программы и мероприятий подпрограмм, реализуемых ответственным исполнителем;</w:t>
      </w:r>
      <w:r>
        <w:rPr>
          <w:rFonts w:ascii="Century Gothic" w:hAnsi="Century Gothic" w:cs="Arial"/>
          <w:sz w:val="16"/>
          <w:szCs w:val="16"/>
        </w:rPr>
        <w:t xml:space="preserve"> - </w:t>
      </w:r>
      <w:r w:rsidR="0066480E" w:rsidRPr="00BA299E">
        <w:rPr>
          <w:rFonts w:ascii="Century Gothic" w:hAnsi="Century Gothic" w:cs="Arial"/>
          <w:sz w:val="16"/>
          <w:szCs w:val="16"/>
        </w:rPr>
        <w:t>подготовка отчетов о реализации программы.</w:t>
      </w:r>
    </w:p>
    <w:p w:rsidR="0066480E" w:rsidRPr="00BA299E" w:rsidRDefault="0066480E" w:rsidP="0066480E">
      <w:pPr>
        <w:autoSpaceDE w:val="0"/>
        <w:autoSpaceDN w:val="0"/>
        <w:adjustRightInd w:val="0"/>
        <w:ind w:firstLine="709"/>
        <w:rPr>
          <w:rFonts w:ascii="Century Gothic" w:hAnsi="Century Gothic" w:cs="Arial"/>
          <w:sz w:val="16"/>
          <w:szCs w:val="16"/>
        </w:rPr>
      </w:pPr>
      <w:r w:rsidRPr="00BA299E">
        <w:rPr>
          <w:rFonts w:ascii="Century Gothic" w:hAnsi="Century Gothic" w:cs="Arial"/>
          <w:sz w:val="16"/>
          <w:szCs w:val="16"/>
        </w:rPr>
        <w:t>5.3. Соисполнителем программы осуществляется:</w:t>
      </w:r>
    </w:p>
    <w:p w:rsidR="0066480E" w:rsidRPr="00E570BB" w:rsidRDefault="00E570BB" w:rsidP="0066480E">
      <w:pPr>
        <w:autoSpaceDE w:val="0"/>
        <w:autoSpaceDN w:val="0"/>
        <w:adjustRightInd w:val="0"/>
        <w:ind w:firstLine="709"/>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отбор исполнителей отдельных мероприятий программы и мероприятий подпрограмм, реализуемых соисполнителем;</w:t>
      </w:r>
      <w:r>
        <w:rPr>
          <w:rFonts w:ascii="Century Gothic" w:hAnsi="Century Gothic" w:cs="Arial"/>
          <w:sz w:val="16"/>
          <w:szCs w:val="16"/>
        </w:rPr>
        <w:t xml:space="preserve"> - </w:t>
      </w:r>
      <w:r w:rsidR="0066480E" w:rsidRPr="00BA299E">
        <w:rPr>
          <w:rFonts w:ascii="Century Gothic" w:hAnsi="Century Gothic" w:cs="Arial"/>
          <w:sz w:val="16"/>
          <w:szCs w:val="16"/>
        </w:rPr>
        <w:t>координация исполнения отдельных мероприятий программы и мероприятий подпрограмм, мониторинг их реализации;</w:t>
      </w:r>
      <w:r>
        <w:rPr>
          <w:rFonts w:ascii="Century Gothic" w:hAnsi="Century Gothic" w:cs="Arial"/>
          <w:sz w:val="16"/>
          <w:szCs w:val="16"/>
        </w:rPr>
        <w:t xml:space="preserve"> - </w:t>
      </w:r>
      <w:r w:rsidR="0066480E" w:rsidRPr="00BA299E">
        <w:rPr>
          <w:rFonts w:ascii="Century Gothic" w:hAnsi="Century Gothic" w:cs="Arial"/>
          <w:sz w:val="16"/>
          <w:szCs w:val="16"/>
        </w:rPr>
        <w:t xml:space="preserve">непосредственный </w:t>
      </w:r>
      <w:proofErr w:type="gramStart"/>
      <w:r w:rsidR="0066480E" w:rsidRPr="00BA299E">
        <w:rPr>
          <w:rFonts w:ascii="Century Gothic" w:hAnsi="Century Gothic" w:cs="Arial"/>
          <w:sz w:val="16"/>
          <w:szCs w:val="16"/>
        </w:rPr>
        <w:t>контроль за</w:t>
      </w:r>
      <w:proofErr w:type="gramEnd"/>
      <w:r w:rsidR="0066480E" w:rsidRPr="00BA299E">
        <w:rPr>
          <w:rFonts w:ascii="Century Gothic" w:hAnsi="Century Gothic" w:cs="Arial"/>
          <w:sz w:val="16"/>
          <w:szCs w:val="16"/>
        </w:rPr>
        <w:t xml:space="preserve"> ходом реализации отдельных мероприятий программы и мероприятий подпрограмм;</w:t>
      </w:r>
      <w:r>
        <w:rPr>
          <w:rFonts w:ascii="Century Gothic" w:hAnsi="Century Gothic" w:cs="Arial"/>
          <w:sz w:val="16"/>
          <w:szCs w:val="16"/>
        </w:rPr>
        <w:t xml:space="preserve"> - </w:t>
      </w:r>
      <w:r w:rsidR="0066480E" w:rsidRPr="00BA299E">
        <w:rPr>
          <w:rFonts w:ascii="Century Gothic" w:hAnsi="Century Gothic" w:cs="Arial"/>
          <w:sz w:val="16"/>
          <w:szCs w:val="16"/>
        </w:rPr>
        <w:t>подготовка отчетов о реализации отдельных мероприятий программы и мероприятий подпрограмм и направление их ответственному исполнителю.</w:t>
      </w:r>
    </w:p>
    <w:p w:rsidR="008845E0" w:rsidRDefault="0066480E" w:rsidP="0066480E">
      <w:pPr>
        <w:autoSpaceDE w:val="0"/>
        <w:autoSpaceDN w:val="0"/>
        <w:adjustRightInd w:val="0"/>
        <w:ind w:firstLine="709"/>
        <w:rPr>
          <w:rFonts w:ascii="Century Gothic" w:hAnsi="Century Gothic" w:cs="Arial"/>
          <w:sz w:val="16"/>
          <w:szCs w:val="16"/>
        </w:rPr>
      </w:pPr>
      <w:r w:rsidRPr="00BA299E">
        <w:rPr>
          <w:rFonts w:ascii="Century Gothic" w:hAnsi="Century Gothic" w:cs="Arial"/>
          <w:sz w:val="16"/>
          <w:szCs w:val="16"/>
        </w:rPr>
        <w:t xml:space="preserve">5.4. Реализация отдельных мероприятий программы и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муниципального образования Балахтонский сельсовет и нужд иных заказчиков, предоставления </w:t>
      </w:r>
    </w:p>
    <w:p w:rsidR="008845E0" w:rsidRPr="00793C5F" w:rsidRDefault="008845E0" w:rsidP="008845E0">
      <w:pPr>
        <w:rPr>
          <w:rFonts w:ascii="Century Gothic" w:hAnsi="Century Gothic"/>
          <w:b/>
          <w:sz w:val="32"/>
          <w:szCs w:val="32"/>
        </w:rPr>
      </w:pPr>
      <w:r>
        <w:rPr>
          <w:rFonts w:ascii="Century Gothic" w:hAnsi="Century Gothic"/>
          <w:b/>
          <w:sz w:val="32"/>
          <w:szCs w:val="32"/>
        </w:rPr>
        <w:lastRenderedPageBreak/>
        <w:t>____________________________________________________________</w:t>
      </w:r>
    </w:p>
    <w:p w:rsidR="008845E0" w:rsidRDefault="008845E0" w:rsidP="008845E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042212">
        <w:rPr>
          <w:rFonts w:ascii="Century Gothic" w:hAnsi="Century Gothic"/>
          <w:b/>
          <w:sz w:val="28"/>
          <w:szCs w:val="28"/>
        </w:rPr>
        <w:t>2</w:t>
      </w:r>
      <w:r>
        <w:rPr>
          <w:rFonts w:ascii="Century Gothic" w:hAnsi="Century Gothic"/>
          <w:b/>
          <w:sz w:val="28"/>
          <w:szCs w:val="28"/>
        </w:rPr>
        <w:t>1  № 1/149 «Балахтонские вести»  12 января  2018 года</w:t>
      </w:r>
    </w:p>
    <w:p w:rsidR="008845E0" w:rsidRDefault="008845E0" w:rsidP="008845E0">
      <w:pPr>
        <w:autoSpaceDE w:val="0"/>
        <w:autoSpaceDN w:val="0"/>
        <w:adjustRightInd w:val="0"/>
        <w:rPr>
          <w:rFonts w:ascii="Century Gothic" w:hAnsi="Century Gothic" w:cs="Arial"/>
          <w:sz w:val="16"/>
          <w:szCs w:val="16"/>
        </w:rPr>
      </w:pPr>
      <w:r>
        <w:rPr>
          <w:rFonts w:ascii="Century Gothic" w:hAnsi="Century Gothic"/>
          <w:b/>
        </w:rPr>
        <w:t>__________________________________________________________________________________</w:t>
      </w:r>
    </w:p>
    <w:p w:rsidR="008845E0" w:rsidRDefault="008845E0" w:rsidP="0066480E">
      <w:pPr>
        <w:autoSpaceDE w:val="0"/>
        <w:autoSpaceDN w:val="0"/>
        <w:adjustRightInd w:val="0"/>
        <w:ind w:firstLine="709"/>
        <w:rPr>
          <w:rFonts w:ascii="Century Gothic" w:hAnsi="Century Gothic" w:cs="Arial"/>
          <w:sz w:val="16"/>
          <w:szCs w:val="16"/>
        </w:rPr>
      </w:pPr>
    </w:p>
    <w:p w:rsidR="0066480E" w:rsidRPr="00BA299E" w:rsidRDefault="0066480E" w:rsidP="008845E0">
      <w:pPr>
        <w:autoSpaceDE w:val="0"/>
        <w:autoSpaceDN w:val="0"/>
        <w:adjustRightInd w:val="0"/>
        <w:rPr>
          <w:rFonts w:ascii="Century Gothic" w:hAnsi="Century Gothic" w:cs="Arial"/>
          <w:sz w:val="16"/>
          <w:szCs w:val="16"/>
        </w:rPr>
      </w:pPr>
      <w:r w:rsidRPr="00BA299E">
        <w:rPr>
          <w:rFonts w:ascii="Century Gothic" w:hAnsi="Century Gothic" w:cs="Arial"/>
          <w:sz w:val="16"/>
          <w:szCs w:val="16"/>
        </w:rPr>
        <w:t xml:space="preserve">субсидий муниципальным автономным или бюджетным учреждениям </w:t>
      </w:r>
      <w:r w:rsidR="00E570BB">
        <w:rPr>
          <w:rFonts w:ascii="Century Gothic" w:hAnsi="Century Gothic" w:cs="Arial"/>
          <w:sz w:val="16"/>
          <w:szCs w:val="16"/>
        </w:rPr>
        <w:t xml:space="preserve">МО </w:t>
      </w:r>
      <w:r w:rsidRPr="00BA299E">
        <w:rPr>
          <w:rFonts w:ascii="Century Gothic" w:hAnsi="Century Gothic" w:cs="Arial"/>
          <w:sz w:val="16"/>
          <w:szCs w:val="16"/>
        </w:rPr>
        <w:t xml:space="preserve">Балахтонский сельсовет, субсидий иным юридическим лицам, бюджетных инвестиций муниципальным унитарным предприятиям муниципального образования Балахтонский сельсовет и в иных формах в соответствии с действующим законодательством Российской Федерации. </w:t>
      </w:r>
    </w:p>
    <w:p w:rsidR="0066480E" w:rsidRPr="00BA299E" w:rsidRDefault="0066480E" w:rsidP="0066480E">
      <w:pPr>
        <w:autoSpaceDE w:val="0"/>
        <w:autoSpaceDN w:val="0"/>
        <w:adjustRightInd w:val="0"/>
        <w:ind w:firstLine="709"/>
        <w:outlineLvl w:val="1"/>
        <w:rPr>
          <w:rFonts w:ascii="Century Gothic" w:hAnsi="Century Gothic" w:cs="Arial"/>
          <w:sz w:val="16"/>
          <w:szCs w:val="16"/>
        </w:rPr>
      </w:pPr>
      <w:r w:rsidRPr="00BA299E">
        <w:rPr>
          <w:rFonts w:ascii="Century Gothic" w:hAnsi="Century Gothic" w:cs="Arial"/>
          <w:sz w:val="16"/>
          <w:szCs w:val="16"/>
        </w:rPr>
        <w:t xml:space="preserve">5.5.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66480E" w:rsidRPr="00BA299E" w:rsidRDefault="0066480E" w:rsidP="0066480E">
      <w:pPr>
        <w:autoSpaceDE w:val="0"/>
        <w:autoSpaceDN w:val="0"/>
        <w:adjustRightInd w:val="0"/>
        <w:ind w:firstLine="709"/>
        <w:outlineLvl w:val="1"/>
        <w:rPr>
          <w:rFonts w:ascii="Century Gothic" w:hAnsi="Century Gothic" w:cs="Arial"/>
          <w:sz w:val="16"/>
          <w:szCs w:val="16"/>
        </w:rPr>
      </w:pPr>
      <w:r w:rsidRPr="00BA299E">
        <w:rPr>
          <w:rFonts w:ascii="Century Gothic" w:hAnsi="Century Gothic" w:cs="Arial"/>
          <w:sz w:val="16"/>
          <w:szCs w:val="16"/>
        </w:rPr>
        <w:t xml:space="preserve">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 реализуемых соисполнителем, в сроки и по форме, установленной ответственным исполнителем программы. </w:t>
      </w:r>
    </w:p>
    <w:p w:rsidR="0066480E" w:rsidRPr="00BA299E" w:rsidRDefault="0066480E" w:rsidP="0066480E">
      <w:pPr>
        <w:autoSpaceDE w:val="0"/>
        <w:autoSpaceDN w:val="0"/>
        <w:adjustRightInd w:val="0"/>
        <w:ind w:firstLine="709"/>
        <w:outlineLvl w:val="1"/>
        <w:rPr>
          <w:rFonts w:ascii="Century Gothic" w:hAnsi="Century Gothic" w:cs="Arial"/>
          <w:color w:val="000000"/>
          <w:sz w:val="16"/>
          <w:szCs w:val="16"/>
        </w:rPr>
      </w:pPr>
      <w:r w:rsidRPr="00BA299E">
        <w:rPr>
          <w:rFonts w:ascii="Century Gothic" w:hAnsi="Century Gothic" w:cs="Arial"/>
          <w:color w:val="000000"/>
          <w:sz w:val="16"/>
          <w:szCs w:val="16"/>
        </w:rPr>
        <w:t xml:space="preserve">5.6. Отчеты о реализации программы представляются </w:t>
      </w:r>
      <w:r w:rsidRPr="00BA299E">
        <w:rPr>
          <w:rFonts w:ascii="Century Gothic" w:hAnsi="Century Gothic" w:cs="Arial"/>
          <w:sz w:val="16"/>
          <w:szCs w:val="16"/>
        </w:rPr>
        <w:t>ответственным исполнителем</w:t>
      </w:r>
      <w:r w:rsidRPr="00BA299E">
        <w:rPr>
          <w:rFonts w:ascii="Century Gothic" w:hAnsi="Century Gothic" w:cs="Arial"/>
          <w:color w:val="000000"/>
          <w:sz w:val="16"/>
          <w:szCs w:val="16"/>
        </w:rPr>
        <w:t xml:space="preserve"> программы одновременно в администрацию </w:t>
      </w:r>
      <w:r w:rsidR="00E570BB">
        <w:rPr>
          <w:rFonts w:ascii="Century Gothic" w:hAnsi="Century Gothic" w:cs="Arial"/>
          <w:color w:val="000000"/>
          <w:sz w:val="16"/>
          <w:szCs w:val="16"/>
        </w:rPr>
        <w:t xml:space="preserve">МО </w:t>
      </w:r>
      <w:r w:rsidRPr="00BA299E">
        <w:rPr>
          <w:rFonts w:ascii="Century Gothic" w:hAnsi="Century Gothic" w:cs="Arial"/>
          <w:color w:val="000000"/>
          <w:sz w:val="16"/>
          <w:szCs w:val="16"/>
        </w:rPr>
        <w:t xml:space="preserve">Балахтонский сельсовет ежеквартально не позднее 10 числа, следующего </w:t>
      </w:r>
      <w:proofErr w:type="gramStart"/>
      <w:r w:rsidRPr="00BA299E">
        <w:rPr>
          <w:rFonts w:ascii="Century Gothic" w:hAnsi="Century Gothic" w:cs="Arial"/>
          <w:color w:val="000000"/>
          <w:sz w:val="16"/>
          <w:szCs w:val="16"/>
        </w:rPr>
        <w:t>за</w:t>
      </w:r>
      <w:proofErr w:type="gramEnd"/>
      <w:r w:rsidRPr="00BA299E">
        <w:rPr>
          <w:rFonts w:ascii="Century Gothic" w:hAnsi="Century Gothic" w:cs="Arial"/>
          <w:color w:val="000000"/>
          <w:sz w:val="16"/>
          <w:szCs w:val="16"/>
        </w:rPr>
        <w:t xml:space="preserve"> отчетным, по форме согласно приложениям № </w:t>
      </w:r>
      <w:r w:rsidRPr="00BA299E">
        <w:rPr>
          <w:rFonts w:ascii="Century Gothic" w:hAnsi="Century Gothic" w:cs="Arial"/>
          <w:sz w:val="16"/>
          <w:szCs w:val="16"/>
        </w:rPr>
        <w:t>7 – 10 к настоящему Порядку</w:t>
      </w:r>
      <w:r w:rsidRPr="00BA299E">
        <w:rPr>
          <w:rFonts w:ascii="Century Gothic" w:hAnsi="Century Gothic" w:cs="Arial"/>
          <w:color w:val="000000"/>
          <w:sz w:val="16"/>
          <w:szCs w:val="16"/>
        </w:rPr>
        <w:t>.</w:t>
      </w:r>
    </w:p>
    <w:p w:rsidR="0066480E" w:rsidRPr="00BA299E" w:rsidRDefault="0066480E" w:rsidP="0066480E">
      <w:pPr>
        <w:autoSpaceDE w:val="0"/>
        <w:autoSpaceDN w:val="0"/>
        <w:adjustRightInd w:val="0"/>
        <w:ind w:firstLine="709"/>
        <w:outlineLvl w:val="1"/>
        <w:rPr>
          <w:rFonts w:ascii="Century Gothic" w:hAnsi="Century Gothic" w:cs="Arial"/>
          <w:color w:val="000000"/>
          <w:sz w:val="16"/>
          <w:szCs w:val="16"/>
        </w:rPr>
      </w:pPr>
      <w:r w:rsidRPr="00BA299E">
        <w:rPr>
          <w:rFonts w:ascii="Century Gothic" w:hAnsi="Century Gothic" w:cs="Arial"/>
          <w:color w:val="000000"/>
          <w:sz w:val="16"/>
          <w:szCs w:val="16"/>
        </w:rPr>
        <w:t xml:space="preserve">5.7. Годовой отчет о ходе реализации программы и оценки эффективности формируется </w:t>
      </w:r>
      <w:r w:rsidRPr="00BA299E">
        <w:rPr>
          <w:rFonts w:ascii="Century Gothic" w:hAnsi="Century Gothic" w:cs="Arial"/>
          <w:sz w:val="16"/>
          <w:szCs w:val="16"/>
        </w:rPr>
        <w:t xml:space="preserve">ответственным исполнителем программы </w:t>
      </w:r>
      <w:r w:rsidRPr="00BA299E">
        <w:rPr>
          <w:rFonts w:ascii="Century Gothic" w:hAnsi="Century Gothic" w:cs="Arial"/>
          <w:color w:val="000000"/>
          <w:sz w:val="16"/>
          <w:szCs w:val="16"/>
        </w:rPr>
        <w:t xml:space="preserve">с учетом информации, полученной от соисполнителей программы. </w:t>
      </w:r>
    </w:p>
    <w:p w:rsidR="0066480E" w:rsidRPr="00BA299E" w:rsidRDefault="0066480E" w:rsidP="0066480E">
      <w:pPr>
        <w:autoSpaceDE w:val="0"/>
        <w:autoSpaceDN w:val="0"/>
        <w:adjustRightInd w:val="0"/>
        <w:ind w:firstLine="709"/>
        <w:outlineLvl w:val="1"/>
        <w:rPr>
          <w:rFonts w:ascii="Century Gothic" w:hAnsi="Century Gothic" w:cs="Arial"/>
          <w:sz w:val="16"/>
          <w:szCs w:val="16"/>
        </w:rPr>
      </w:pPr>
      <w:r w:rsidRPr="00BA299E">
        <w:rPr>
          <w:rFonts w:ascii="Century Gothic" w:hAnsi="Century Gothic" w:cs="Arial"/>
          <w:sz w:val="16"/>
          <w:szCs w:val="16"/>
        </w:rPr>
        <w:t xml:space="preserve">5.8. Годовой отчет </w:t>
      </w:r>
      <w:r w:rsidRPr="00BA299E">
        <w:rPr>
          <w:rFonts w:ascii="Century Gothic" w:hAnsi="Century Gothic" w:cs="Arial"/>
          <w:color w:val="000000"/>
          <w:sz w:val="16"/>
          <w:szCs w:val="16"/>
        </w:rPr>
        <w:t>о ходе реализации программы и оценки эффективности</w:t>
      </w:r>
      <w:r w:rsidRPr="00BA299E">
        <w:rPr>
          <w:rFonts w:ascii="Century Gothic" w:hAnsi="Century Gothic" w:cs="Arial"/>
          <w:sz w:val="16"/>
          <w:szCs w:val="16"/>
        </w:rPr>
        <w:t xml:space="preserve"> содержит:</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66480E" w:rsidRPr="00BA299E" w:rsidRDefault="00E570BB" w:rsidP="0066480E">
      <w:pPr>
        <w:tabs>
          <w:tab w:val="left" w:pos="4536"/>
        </w:tabs>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w:t>
      </w:r>
      <w:r w:rsidR="0066480E" w:rsidRPr="00BA299E">
        <w:rPr>
          <w:rFonts w:ascii="Century Gothic" w:hAnsi="Century Gothic" w:cs="Arial"/>
          <w:color w:val="000000"/>
          <w:sz w:val="16"/>
          <w:szCs w:val="16"/>
        </w:rPr>
        <w:t xml:space="preserve"> по форме согласно приложению № 7 к настоящему Порядку</w:t>
      </w:r>
      <w:r w:rsidR="0066480E" w:rsidRPr="00BA299E">
        <w:rPr>
          <w:rFonts w:ascii="Century Gothic" w:hAnsi="Century Gothic" w:cs="Arial"/>
          <w:sz w:val="16"/>
          <w:szCs w:val="16"/>
        </w:rPr>
        <w:t>;</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описание результатов реализации отдельных мероприятий программы и подпрограмм в отчетном году;</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66480E" w:rsidRPr="00BA299E" w:rsidRDefault="00E570BB" w:rsidP="0066480E">
      <w:pPr>
        <w:autoSpaceDE w:val="0"/>
        <w:autoSpaceDN w:val="0"/>
        <w:adjustRightInd w:val="0"/>
        <w:ind w:firstLine="709"/>
        <w:outlineLvl w:val="1"/>
        <w:rPr>
          <w:rFonts w:ascii="Century Gothic" w:hAnsi="Century Gothic" w:cs="Arial"/>
          <w:color w:val="000000"/>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 xml:space="preserve">информацию 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w:t>
      </w:r>
      <w:r w:rsidR="0066480E" w:rsidRPr="00BA299E">
        <w:rPr>
          <w:rFonts w:ascii="Century Gothic" w:hAnsi="Century Gothic" w:cs="Arial"/>
          <w:color w:val="000000"/>
          <w:sz w:val="16"/>
          <w:szCs w:val="16"/>
        </w:rPr>
        <w:t xml:space="preserve">значений </w:t>
      </w:r>
      <w:r w:rsidR="0066480E" w:rsidRPr="00BA299E">
        <w:rPr>
          <w:rFonts w:ascii="Century Gothic" w:hAnsi="Century Gothic" w:cs="Arial"/>
          <w:sz w:val="16"/>
          <w:szCs w:val="16"/>
        </w:rPr>
        <w:t>(с расшифровкой по главным распорядителям средств местного бюджета, подпрограммам, отдельным мероприятиям программы, а также по годам реализации программы)</w:t>
      </w:r>
      <w:r w:rsidR="0066480E" w:rsidRPr="00BA299E">
        <w:rPr>
          <w:rFonts w:ascii="Century Gothic" w:hAnsi="Century Gothic" w:cs="Arial"/>
          <w:color w:val="000000"/>
          <w:sz w:val="16"/>
          <w:szCs w:val="16"/>
        </w:rPr>
        <w:t xml:space="preserve"> по форме согласно приложению № 8 к настоящему Порядку;</w:t>
      </w:r>
    </w:p>
    <w:p w:rsidR="0066480E" w:rsidRPr="00BA299E" w:rsidRDefault="00E570BB" w:rsidP="0066480E">
      <w:pPr>
        <w:autoSpaceDE w:val="0"/>
        <w:autoSpaceDN w:val="0"/>
        <w:adjustRightInd w:val="0"/>
        <w:ind w:firstLine="709"/>
        <w:outlineLvl w:val="1"/>
        <w:rPr>
          <w:rFonts w:ascii="Century Gothic" w:hAnsi="Century Gothic" w:cs="Arial"/>
          <w:color w:val="000000"/>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 xml:space="preserve">информацию об использовании бюджетных ассигнований местного бюджета и иных средств на реализацию программы с указанием плановых и фактических </w:t>
      </w:r>
      <w:r w:rsidR="0066480E" w:rsidRPr="00BA299E">
        <w:rPr>
          <w:rFonts w:ascii="Century Gothic" w:hAnsi="Century Gothic" w:cs="Arial"/>
          <w:color w:val="000000"/>
          <w:sz w:val="16"/>
          <w:szCs w:val="16"/>
        </w:rPr>
        <w:t>значений по форме согласно приложению № 9 к настоящему Порядку;</w:t>
      </w:r>
    </w:p>
    <w:p w:rsidR="0066480E" w:rsidRPr="00BA299E" w:rsidRDefault="00E570BB" w:rsidP="0066480E">
      <w:pPr>
        <w:autoSpaceDE w:val="0"/>
        <w:autoSpaceDN w:val="0"/>
        <w:adjustRightInd w:val="0"/>
        <w:ind w:firstLine="709"/>
        <w:outlineLvl w:val="1"/>
        <w:rPr>
          <w:rFonts w:ascii="Century Gothic" w:hAnsi="Century Gothic" w:cs="Arial"/>
          <w:color w:val="000000"/>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 xml:space="preserve">расшифровку финансирования по объектам капитального строительства муниципальной собственности </w:t>
      </w:r>
      <w:r>
        <w:rPr>
          <w:rFonts w:ascii="Century Gothic" w:hAnsi="Century Gothic" w:cs="Arial"/>
          <w:sz w:val="16"/>
          <w:szCs w:val="16"/>
        </w:rPr>
        <w:t xml:space="preserve">МО </w:t>
      </w:r>
      <w:r w:rsidR="0066480E" w:rsidRPr="00BA299E">
        <w:rPr>
          <w:rFonts w:ascii="Century Gothic" w:hAnsi="Century Gothic" w:cs="Arial"/>
          <w:sz w:val="16"/>
          <w:szCs w:val="16"/>
        </w:rPr>
        <w:t xml:space="preserve">Балахтонский сельсовет, включенным в программу, </w:t>
      </w:r>
      <w:r w:rsidR="0066480E" w:rsidRPr="00BA299E">
        <w:rPr>
          <w:rFonts w:ascii="Century Gothic" w:hAnsi="Century Gothic" w:cs="Arial"/>
          <w:color w:val="000000"/>
          <w:sz w:val="16"/>
          <w:szCs w:val="16"/>
        </w:rPr>
        <w:t>по форме согласно приложению № 10 к настоящему Порядку;</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информацию о планируемых значениях и фактически достигнутых значениях сводных показателей муниципальных заданий;</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конкретные результаты реализации программы, достигнутые за отчетный год, в том числе информацию о сопоставлении показателей затрат и результатов при реализации программы, а также анализ результативности бюджетных расходов и обоснование мер по ее повышению;</w:t>
      </w:r>
    </w:p>
    <w:p w:rsidR="0066480E" w:rsidRPr="00BA299E" w:rsidRDefault="00E570BB" w:rsidP="0066480E">
      <w:pPr>
        <w:autoSpaceDE w:val="0"/>
        <w:autoSpaceDN w:val="0"/>
        <w:adjustRightInd w:val="0"/>
        <w:ind w:firstLine="709"/>
        <w:outlineLvl w:val="1"/>
        <w:rPr>
          <w:rFonts w:ascii="Century Gothic" w:hAnsi="Century Gothic" w:cs="Arial"/>
          <w:sz w:val="16"/>
          <w:szCs w:val="16"/>
        </w:rPr>
      </w:pPr>
      <w:r>
        <w:rPr>
          <w:rFonts w:ascii="Century Gothic" w:hAnsi="Century Gothic" w:cs="Arial"/>
          <w:sz w:val="16"/>
          <w:szCs w:val="16"/>
        </w:rPr>
        <w:t xml:space="preserve">- </w:t>
      </w:r>
      <w:r w:rsidR="0066480E" w:rsidRPr="00BA299E">
        <w:rPr>
          <w:rFonts w:ascii="Century Gothic" w:hAnsi="Century Gothic" w:cs="Arial"/>
          <w:sz w:val="16"/>
          <w:szCs w:val="16"/>
        </w:rPr>
        <w:t>результаты оценки эффективности реализации программы.</w:t>
      </w:r>
    </w:p>
    <w:p w:rsidR="0066480E" w:rsidRPr="00BA299E" w:rsidRDefault="0066480E" w:rsidP="0066480E">
      <w:pPr>
        <w:autoSpaceDE w:val="0"/>
        <w:autoSpaceDN w:val="0"/>
        <w:adjustRightInd w:val="0"/>
        <w:ind w:firstLine="709"/>
        <w:outlineLvl w:val="1"/>
        <w:rPr>
          <w:rFonts w:ascii="Century Gothic" w:hAnsi="Century Gothic" w:cs="Arial"/>
          <w:sz w:val="16"/>
          <w:szCs w:val="16"/>
        </w:rPr>
      </w:pPr>
      <w:r w:rsidRPr="00BA299E">
        <w:rPr>
          <w:rFonts w:ascii="Century Gothic" w:hAnsi="Century Gothic" w:cs="Arial"/>
          <w:sz w:val="16"/>
          <w:szCs w:val="16"/>
        </w:rPr>
        <w:t xml:space="preserve">По отдельным запросам администрации </w:t>
      </w:r>
      <w:r w:rsidR="008845E0">
        <w:rPr>
          <w:rFonts w:ascii="Century Gothic" w:hAnsi="Century Gothic" w:cs="Arial"/>
          <w:sz w:val="16"/>
          <w:szCs w:val="16"/>
        </w:rPr>
        <w:t xml:space="preserve">МО </w:t>
      </w:r>
      <w:r w:rsidRPr="00BA299E">
        <w:rPr>
          <w:rFonts w:ascii="Century Gothic" w:hAnsi="Century Gothic" w:cs="Arial"/>
          <w:sz w:val="16"/>
          <w:szCs w:val="16"/>
        </w:rPr>
        <w:t>Балахтонский сельсовет ответственным исполнителем и соисполнителями программы представляется дополнительная и (или) уточненная информация о ходе реализации программы.</w:t>
      </w:r>
    </w:p>
    <w:p w:rsidR="0066480E" w:rsidRPr="00BA299E" w:rsidRDefault="0066480E" w:rsidP="0066480E">
      <w:pPr>
        <w:autoSpaceDE w:val="0"/>
        <w:autoSpaceDN w:val="0"/>
        <w:adjustRightInd w:val="0"/>
        <w:ind w:firstLine="540"/>
        <w:rPr>
          <w:rFonts w:ascii="Century Gothic" w:hAnsi="Century Gothic" w:cs="Arial"/>
          <w:sz w:val="16"/>
          <w:szCs w:val="16"/>
        </w:rPr>
      </w:pPr>
      <w:r w:rsidRPr="00BA299E">
        <w:rPr>
          <w:rFonts w:ascii="Century Gothic" w:hAnsi="Century Gothic" w:cs="Arial"/>
          <w:sz w:val="16"/>
          <w:szCs w:val="16"/>
        </w:rPr>
        <w:t xml:space="preserve">5.9. Годовой отчет подлежит размещению на официальном сайте администрации </w:t>
      </w:r>
      <w:r w:rsidR="008845E0">
        <w:rPr>
          <w:rFonts w:ascii="Century Gothic" w:hAnsi="Century Gothic" w:cs="Arial"/>
          <w:sz w:val="16"/>
          <w:szCs w:val="16"/>
        </w:rPr>
        <w:t xml:space="preserve">МО </w:t>
      </w:r>
      <w:r w:rsidRPr="00BA299E">
        <w:rPr>
          <w:rFonts w:ascii="Century Gothic" w:hAnsi="Century Gothic" w:cs="Arial"/>
          <w:sz w:val="16"/>
          <w:szCs w:val="16"/>
        </w:rPr>
        <w:t>Балахтонский сельсовет.</w:t>
      </w:r>
    </w:p>
    <w:p w:rsidR="0066480E" w:rsidRDefault="0066480E" w:rsidP="00905D2E">
      <w:pPr>
        <w:rPr>
          <w:sz w:val="28"/>
          <w:szCs w:val="28"/>
        </w:rPr>
      </w:pPr>
    </w:p>
    <w:p w:rsidR="008845E0" w:rsidRDefault="008845E0" w:rsidP="00905D2E">
      <w:pPr>
        <w:rPr>
          <w:sz w:val="28"/>
          <w:szCs w:val="28"/>
        </w:rPr>
      </w:pPr>
    </w:p>
    <w:p w:rsidR="008845E0" w:rsidRDefault="008845E0" w:rsidP="00905D2E">
      <w:pPr>
        <w:rPr>
          <w:sz w:val="28"/>
          <w:szCs w:val="28"/>
        </w:rPr>
      </w:pPr>
    </w:p>
    <w:p w:rsidR="008845E0" w:rsidRDefault="008845E0" w:rsidP="00905D2E">
      <w:pPr>
        <w:rPr>
          <w:sz w:val="28"/>
          <w:szCs w:val="28"/>
        </w:rPr>
      </w:pPr>
    </w:p>
    <w:p w:rsidR="008845E0" w:rsidRDefault="008845E0" w:rsidP="00905D2E">
      <w:pPr>
        <w:rPr>
          <w:sz w:val="28"/>
          <w:szCs w:val="28"/>
        </w:rPr>
      </w:pPr>
    </w:p>
    <w:p w:rsidR="008845E0" w:rsidRDefault="008845E0" w:rsidP="00905D2E">
      <w:pPr>
        <w:rPr>
          <w:sz w:val="28"/>
          <w:szCs w:val="28"/>
        </w:rPr>
      </w:pPr>
    </w:p>
    <w:p w:rsidR="008845E0" w:rsidRDefault="008845E0" w:rsidP="00905D2E">
      <w:pPr>
        <w:rPr>
          <w:sz w:val="28"/>
          <w:szCs w:val="28"/>
        </w:rPr>
      </w:pPr>
    </w:p>
    <w:p w:rsidR="002E474F" w:rsidRDefault="0087720F" w:rsidP="002E474F">
      <w:pPr>
        <w:jc w:val="center"/>
        <w:outlineLvl w:val="0"/>
        <w:rPr>
          <w:rFonts w:ascii="Century Gothic" w:hAnsi="Century Gothic"/>
          <w:b/>
        </w:rPr>
      </w:pPr>
      <w:r>
        <w:rPr>
          <w:rFonts w:ascii="Century Gothic" w:hAnsi="Century Gothic"/>
          <w:b/>
        </w:rPr>
        <w:t>____________________________________</w:t>
      </w:r>
      <w:r w:rsidR="002E474F">
        <w:rPr>
          <w:rFonts w:ascii="Century Gothic" w:hAnsi="Century Gothic"/>
          <w:b/>
        </w:rPr>
        <w:t>___________________________________________</w:t>
      </w:r>
    </w:p>
    <w:p w:rsidR="002E474F" w:rsidRPr="005A1C17" w:rsidRDefault="002E474F" w:rsidP="002E474F">
      <w:pPr>
        <w:outlineLvl w:val="0"/>
        <w:rPr>
          <w:rFonts w:ascii="Century Gothic" w:hAnsi="Century Gothic"/>
          <w:b/>
          <w:sz w:val="36"/>
          <w:szCs w:val="36"/>
        </w:rPr>
      </w:pPr>
      <w:r>
        <w:rPr>
          <w:rFonts w:ascii="Century Gothic" w:hAnsi="Century Gothic"/>
          <w:b/>
          <w:i/>
        </w:rPr>
        <w:t xml:space="preserve">    </w:t>
      </w:r>
      <w:r w:rsidRPr="000A35C9">
        <w:rPr>
          <w:rFonts w:ascii="Century Gothic" w:hAnsi="Century Gothic"/>
          <w:b/>
          <w:i/>
        </w:rPr>
        <w:t xml:space="preserve"> </w:t>
      </w:r>
      <w:r w:rsidRPr="005A1C17">
        <w:rPr>
          <w:rFonts w:ascii="Century Gothic" w:hAnsi="Century Gothic"/>
          <w:b/>
          <w:i/>
          <w:sz w:val="36"/>
          <w:szCs w:val="36"/>
        </w:rPr>
        <w:t xml:space="preserve">Балахтонские вести </w:t>
      </w:r>
    </w:p>
    <w:p w:rsidR="002E474F" w:rsidRPr="000A35C9" w:rsidRDefault="002E474F" w:rsidP="002E474F">
      <w:pPr>
        <w:outlineLvl w:val="0"/>
      </w:pPr>
    </w:p>
    <w:p w:rsidR="002E474F" w:rsidRPr="00FA1B74" w:rsidRDefault="002E474F" w:rsidP="002E474F">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2E474F" w:rsidRPr="00FA1B74" w:rsidRDefault="002E474F" w:rsidP="002E474F">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2E474F" w:rsidRPr="00FA1B74" w:rsidRDefault="002E474F" w:rsidP="002E474F">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2E474F" w:rsidRDefault="002E474F" w:rsidP="002E474F">
      <w:pPr>
        <w:rPr>
          <w:rFonts w:ascii="Century Gothic" w:hAnsi="Century Gothic"/>
          <w:sz w:val="22"/>
          <w:szCs w:val="22"/>
        </w:rPr>
      </w:pPr>
      <w:r w:rsidRPr="00FA1B74">
        <w:rPr>
          <w:rFonts w:ascii="Century Gothic" w:hAnsi="Century Gothic"/>
          <w:sz w:val="22"/>
          <w:szCs w:val="22"/>
        </w:rPr>
        <w:tab/>
        <w:t>Тираж  50  экземпляров</w:t>
      </w:r>
    </w:p>
    <w:p w:rsidR="00F12F2A" w:rsidRPr="00F12F2A" w:rsidRDefault="00F12F2A" w:rsidP="00F12F2A">
      <w:pPr>
        <w:rPr>
          <w:sz w:val="22"/>
          <w:szCs w:val="22"/>
        </w:rPr>
      </w:pPr>
      <w:r>
        <w:rPr>
          <w:rFonts w:ascii="Century Gothic" w:hAnsi="Century Gothic"/>
          <w:sz w:val="22"/>
          <w:szCs w:val="22"/>
        </w:rPr>
        <w:tab/>
      </w:r>
      <w:proofErr w:type="gramStart"/>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F12F2A">
        <w:rPr>
          <w:rFonts w:ascii="Century Gothic" w:hAnsi="Century Gothic"/>
          <w:sz w:val="22"/>
          <w:szCs w:val="22"/>
        </w:rPr>
        <w:t>Елена Арнольдовна Гардт</w:t>
      </w:r>
      <w:proofErr w:type="gramEnd"/>
    </w:p>
    <w:p w:rsidR="00F12F2A" w:rsidRPr="007423BC" w:rsidRDefault="00F12F2A" w:rsidP="007423BC">
      <w:pPr>
        <w:ind w:left="708"/>
        <w:jc w:val="center"/>
        <w:rPr>
          <w:rFonts w:ascii="Century Gothic" w:hAnsi="Century Gothic"/>
          <w:b/>
          <w:sz w:val="20"/>
          <w:szCs w:val="20"/>
        </w:rPr>
      </w:pPr>
    </w:p>
    <w:sectPr w:rsidR="00F12F2A" w:rsidRPr="007423BC" w:rsidSect="001922B2">
      <w:headerReference w:type="even" r:id="rId8"/>
      <w:footerReference w:type="even" r:id="rId9"/>
      <w:pgSz w:w="11906" w:h="16838"/>
      <w:pgMar w:top="284" w:right="567" w:bottom="28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BC" w:rsidRDefault="005E14BC" w:rsidP="002940EF">
      <w:r>
        <w:separator/>
      </w:r>
    </w:p>
  </w:endnote>
  <w:endnote w:type="continuationSeparator" w:id="0">
    <w:p w:rsidR="005E14BC" w:rsidRDefault="005E14BC"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C" w:rsidRDefault="004B177C">
    <w:pPr>
      <w:pStyle w:val="ab"/>
      <w:jc w:val="right"/>
    </w:pPr>
  </w:p>
  <w:p w:rsidR="004B177C" w:rsidRDefault="0063459F">
    <w:pPr>
      <w:pStyle w:val="ab"/>
      <w:jc w:val="right"/>
    </w:pPr>
    <w:fldSimple w:instr=" PAGE   \* MERGEFORMAT ">
      <w:r w:rsidR="004B177C">
        <w:rPr>
          <w:noProof/>
        </w:rPr>
        <w:t>4</w:t>
      </w:r>
    </w:fldSimple>
  </w:p>
  <w:p w:rsidR="004B177C" w:rsidRDefault="004B177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BC" w:rsidRDefault="005E14BC" w:rsidP="002940EF">
      <w:r>
        <w:separator/>
      </w:r>
    </w:p>
  </w:footnote>
  <w:footnote w:type="continuationSeparator" w:id="0">
    <w:p w:rsidR="005E14BC" w:rsidRDefault="005E14BC"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7C" w:rsidRDefault="0063459F" w:rsidP="001C4952">
    <w:pPr>
      <w:pStyle w:val="a9"/>
      <w:framePr w:wrap="around" w:vAnchor="text" w:hAnchor="margin" w:xAlign="center" w:y="1"/>
      <w:rPr>
        <w:rStyle w:val="affa"/>
      </w:rPr>
    </w:pPr>
    <w:r>
      <w:rPr>
        <w:rStyle w:val="affa"/>
      </w:rPr>
      <w:fldChar w:fldCharType="begin"/>
    </w:r>
    <w:r w:rsidR="004B177C">
      <w:rPr>
        <w:rStyle w:val="affa"/>
      </w:rPr>
      <w:instrText xml:space="preserve">PAGE  </w:instrText>
    </w:r>
    <w:r>
      <w:rPr>
        <w:rStyle w:val="affa"/>
      </w:rPr>
      <w:fldChar w:fldCharType="separate"/>
    </w:r>
    <w:r w:rsidR="004B177C">
      <w:rPr>
        <w:rStyle w:val="affa"/>
        <w:noProof/>
      </w:rPr>
      <w:t>2</w:t>
    </w:r>
    <w:r>
      <w:rPr>
        <w:rStyle w:val="affa"/>
      </w:rPr>
      <w:fldChar w:fldCharType="end"/>
    </w:r>
  </w:p>
  <w:p w:rsidR="004B177C" w:rsidRDefault="004B17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4892B4"/>
    <w:lvl w:ilvl="0">
      <w:start w:val="1"/>
      <w:numFmt w:val="decimal"/>
      <w:pStyle w:val="2"/>
      <w:lvlText w:val="%1."/>
      <w:lvlJc w:val="left"/>
      <w:pPr>
        <w:tabs>
          <w:tab w:val="num" w:pos="643"/>
        </w:tabs>
        <w:ind w:left="643"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333BB0"/>
    <w:multiLevelType w:val="hybridMultilevel"/>
    <w:tmpl w:val="AEC44B84"/>
    <w:lvl w:ilvl="0" w:tplc="E6DE97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01C51ABB"/>
    <w:multiLevelType w:val="hybridMultilevel"/>
    <w:tmpl w:val="C54212E0"/>
    <w:lvl w:ilvl="0" w:tplc="46F44A5C">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3F61BE2"/>
    <w:multiLevelType w:val="hybridMultilevel"/>
    <w:tmpl w:val="A8D8CF2E"/>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3E23B2"/>
    <w:multiLevelType w:val="hybridMultilevel"/>
    <w:tmpl w:val="13DC4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ED4FE8"/>
    <w:multiLevelType w:val="hybridMultilevel"/>
    <w:tmpl w:val="96A84CF2"/>
    <w:lvl w:ilvl="0" w:tplc="0F742C4A">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DAD6976"/>
    <w:multiLevelType w:val="hybridMultilevel"/>
    <w:tmpl w:val="64EC31C2"/>
    <w:lvl w:ilvl="0" w:tplc="C65A1C4C">
      <w:start w:val="1"/>
      <w:numFmt w:val="decimal"/>
      <w:lvlText w:val="3.%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FAA2A21"/>
    <w:multiLevelType w:val="hybridMultilevel"/>
    <w:tmpl w:val="DA1E5238"/>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D317A1"/>
    <w:multiLevelType w:val="hybridMultilevel"/>
    <w:tmpl w:val="BEC8ADEC"/>
    <w:lvl w:ilvl="0" w:tplc="5FAA6574">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2DD6BD1"/>
    <w:multiLevelType w:val="hybridMultilevel"/>
    <w:tmpl w:val="DAC8C044"/>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D95BC8"/>
    <w:multiLevelType w:val="hybridMultilevel"/>
    <w:tmpl w:val="297E3C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BAE1FDF"/>
    <w:multiLevelType w:val="hybridMultilevel"/>
    <w:tmpl w:val="C37273D2"/>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E01410F"/>
    <w:multiLevelType w:val="hybridMultilevel"/>
    <w:tmpl w:val="541413E0"/>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03F87"/>
    <w:multiLevelType w:val="hybridMultilevel"/>
    <w:tmpl w:val="B02C1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26E7E6D"/>
    <w:multiLevelType w:val="hybridMultilevel"/>
    <w:tmpl w:val="05AAB0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624D11"/>
    <w:multiLevelType w:val="hybridMultilevel"/>
    <w:tmpl w:val="C2526A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040A4"/>
    <w:multiLevelType w:val="multilevel"/>
    <w:tmpl w:val="9F68D9F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D0B46FD"/>
    <w:multiLevelType w:val="hybridMultilevel"/>
    <w:tmpl w:val="87789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8926A0"/>
    <w:multiLevelType w:val="hybridMultilevel"/>
    <w:tmpl w:val="1BA4A2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C43EEC"/>
    <w:multiLevelType w:val="hybridMultilevel"/>
    <w:tmpl w:val="CF04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B612DB9"/>
    <w:multiLevelType w:val="hybridMultilevel"/>
    <w:tmpl w:val="63A4F07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nsid w:val="422B389F"/>
    <w:multiLevelType w:val="hybridMultilevel"/>
    <w:tmpl w:val="DBBC636A"/>
    <w:lvl w:ilvl="0" w:tplc="EB3AA6B8">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A4B6F47"/>
    <w:multiLevelType w:val="hybridMultilevel"/>
    <w:tmpl w:val="1FAC8366"/>
    <w:lvl w:ilvl="0" w:tplc="7B90E772">
      <w:start w:val="1"/>
      <w:numFmt w:val="decimal"/>
      <w:lvlText w:val="1.%1."/>
      <w:lvlJc w:val="left"/>
      <w:pPr>
        <w:ind w:left="720" w:hanging="360"/>
      </w:pPr>
      <w:rPr>
        <w:rFonts w:hint="default"/>
      </w:rPr>
    </w:lvl>
    <w:lvl w:ilvl="1" w:tplc="7B90E77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B0441"/>
    <w:multiLevelType w:val="multilevel"/>
    <w:tmpl w:val="F4002780"/>
    <w:lvl w:ilvl="0">
      <w:start w:val="1"/>
      <w:numFmt w:val="decimal"/>
      <w:lvlText w:val="%1."/>
      <w:lvlJc w:val="left"/>
      <w:pPr>
        <w:ind w:left="720" w:hanging="360"/>
      </w:pPr>
    </w:lvl>
    <w:lvl w:ilvl="1">
      <w:start w:val="2"/>
      <w:numFmt w:val="decimal"/>
      <w:isLgl/>
      <w:lvlText w:val="%1.%2"/>
      <w:lvlJc w:val="left"/>
      <w:pPr>
        <w:ind w:left="1170" w:hanging="465"/>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27">
    <w:nsid w:val="4BEC6C8E"/>
    <w:multiLevelType w:val="hybridMultilevel"/>
    <w:tmpl w:val="80D4D138"/>
    <w:lvl w:ilvl="0" w:tplc="3AD20B64">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FF52F5F"/>
    <w:multiLevelType w:val="hybridMultilevel"/>
    <w:tmpl w:val="23CA63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23B5903"/>
    <w:multiLevelType w:val="hybridMultilevel"/>
    <w:tmpl w:val="32EC089C"/>
    <w:lvl w:ilvl="0" w:tplc="0419000F">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28F7759"/>
    <w:multiLevelType w:val="hybridMultilevel"/>
    <w:tmpl w:val="E0D4E47A"/>
    <w:lvl w:ilvl="0" w:tplc="C87E085A">
      <w:start w:val="1"/>
      <w:numFmt w:val="decimal"/>
      <w:lvlText w:val="5.%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B551C95"/>
    <w:multiLevelType w:val="multilevel"/>
    <w:tmpl w:val="92FC6708"/>
    <w:lvl w:ilvl="0">
      <w:start w:val="2"/>
      <w:numFmt w:val="russianUpper"/>
      <w:suff w:val="space"/>
      <w:lvlText w:val="%1."/>
      <w:lvlJc w:val="left"/>
      <w:rPr>
        <w:rFonts w:ascii="Times New Roman" w:hAnsi="Times New Roman" w:cs="Times New Roman" w:hint="default"/>
        <w:b/>
        <w:bCs/>
        <w:i w:val="0"/>
        <w:iCs w:val="0"/>
        <w:sz w:val="28"/>
        <w:szCs w:val="28"/>
      </w:rPr>
    </w:lvl>
    <w:lvl w:ilvl="1">
      <w:start w:val="1"/>
      <w:numFmt w:val="decimal"/>
      <w:suff w:val="space"/>
      <w:lvlText w:val="%2."/>
      <w:lvlJc w:val="left"/>
      <w:rPr>
        <w:rFonts w:ascii="Times New Roman" w:hAnsi="Times New Roman" w:cs="Times New Roman" w:hint="default"/>
        <w:b/>
        <w:bCs/>
        <w:i w:val="0"/>
        <w:iCs w:val="0"/>
        <w:sz w:val="24"/>
        <w:szCs w:val="24"/>
      </w:rPr>
    </w:lvl>
    <w:lvl w:ilvl="2">
      <w:start w:val="1"/>
      <w:numFmt w:val="decimal"/>
      <w:suff w:val="space"/>
      <w:lvlText w:val="%2.%3."/>
      <w:lvlJc w:val="left"/>
      <w:rPr>
        <w:rFonts w:ascii="Times New Roman" w:hAnsi="Times New Roman" w:cs="Times New Roman" w:hint="default"/>
        <w:b/>
        <w:bCs/>
        <w:i w:val="0"/>
        <w:iCs w:val="0"/>
        <w:sz w:val="22"/>
        <w:szCs w:val="22"/>
      </w:rPr>
    </w:lvl>
    <w:lvl w:ilvl="3">
      <w:start w:val="1"/>
      <w:numFmt w:val="decimal"/>
      <w:lvlText w:val="%2.%3.%4."/>
      <w:lvlJc w:val="left"/>
      <w:pPr>
        <w:tabs>
          <w:tab w:val="num" w:pos="0"/>
        </w:tabs>
      </w:pPr>
      <w:rPr>
        <w:rFonts w:cs="Times New Roman"/>
        <w:b w:val="0"/>
        <w:bCs w:val="0"/>
        <w:i w:val="0"/>
        <w:iCs w:val="0"/>
        <w:sz w:val="22"/>
        <w:szCs w:val="22"/>
      </w:rPr>
    </w:lvl>
    <w:lvl w:ilvl="4">
      <w:start w:val="1"/>
      <w:numFmt w:val="decimal"/>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2">
    <w:nsid w:val="5C53330A"/>
    <w:multiLevelType w:val="hybridMultilevel"/>
    <w:tmpl w:val="888E3BB2"/>
    <w:lvl w:ilvl="0" w:tplc="EB827A0C">
      <w:start w:val="1"/>
      <w:numFmt w:val="decimal"/>
      <w:lvlText w:val="%1."/>
      <w:lvlJc w:val="left"/>
      <w:pPr>
        <w:ind w:left="1752" w:hanging="104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E911AF2"/>
    <w:multiLevelType w:val="hybridMultilevel"/>
    <w:tmpl w:val="9F2828E0"/>
    <w:lvl w:ilvl="0" w:tplc="49D28F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F7838C7"/>
    <w:multiLevelType w:val="hybridMultilevel"/>
    <w:tmpl w:val="E6528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FBB4AD5"/>
    <w:multiLevelType w:val="multilevel"/>
    <w:tmpl w:val="25DC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C34035"/>
    <w:multiLevelType w:val="hybridMultilevel"/>
    <w:tmpl w:val="E77051FC"/>
    <w:lvl w:ilvl="0" w:tplc="A07C4F2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971CE1"/>
    <w:multiLevelType w:val="hybridMultilevel"/>
    <w:tmpl w:val="1A686A62"/>
    <w:lvl w:ilvl="0" w:tplc="A07C4F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4E3E3C"/>
    <w:multiLevelType w:val="hybridMultilevel"/>
    <w:tmpl w:val="83ACF140"/>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40">
    <w:nsid w:val="69761406"/>
    <w:multiLevelType w:val="hybridMultilevel"/>
    <w:tmpl w:val="D36E9BAA"/>
    <w:lvl w:ilvl="0" w:tplc="54FCAB0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6D53BB"/>
    <w:multiLevelType w:val="hybridMultilevel"/>
    <w:tmpl w:val="8F7CFA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F70BC1"/>
    <w:multiLevelType w:val="multilevel"/>
    <w:tmpl w:val="1296680C"/>
    <w:lvl w:ilvl="0">
      <w:start w:val="3"/>
      <w:numFmt w:val="russianUpper"/>
      <w:suff w:val="space"/>
      <w:lvlText w:val="%1."/>
      <w:lvlJc w:val="left"/>
      <w:rPr>
        <w:rFonts w:ascii="Times New Roman" w:hAnsi="Times New Roman" w:cs="Times New Roman" w:hint="default"/>
        <w:b/>
        <w:bCs/>
        <w:i w:val="0"/>
        <w:iCs w:val="0"/>
        <w:sz w:val="28"/>
        <w:szCs w:val="28"/>
      </w:rPr>
    </w:lvl>
    <w:lvl w:ilvl="1">
      <w:start w:val="1"/>
      <w:numFmt w:val="decimal"/>
      <w:suff w:val="space"/>
      <w:lvlText w:val="%2."/>
      <w:lvlJc w:val="left"/>
      <w:rPr>
        <w:rFonts w:ascii="Times New Roman" w:hAnsi="Times New Roman" w:cs="Times New Roman" w:hint="default"/>
        <w:b/>
        <w:bCs/>
        <w:i w:val="0"/>
        <w:iCs w:val="0"/>
        <w:sz w:val="28"/>
        <w:szCs w:val="28"/>
      </w:rPr>
    </w:lvl>
    <w:lvl w:ilvl="2">
      <w:start w:val="1"/>
      <w:numFmt w:val="decimal"/>
      <w:suff w:val="space"/>
      <w:lvlText w:val="%2.%3."/>
      <w:lvlJc w:val="left"/>
      <w:rPr>
        <w:rFonts w:ascii="Times New Roman" w:hAnsi="Times New Roman" w:cs="Times New Roman" w:hint="default"/>
        <w:b w:val="0"/>
        <w:bCs w:val="0"/>
        <w:i w:val="0"/>
        <w:iCs w:val="0"/>
        <w:sz w:val="28"/>
        <w:szCs w:val="28"/>
      </w:rPr>
    </w:lvl>
    <w:lvl w:ilvl="3">
      <w:start w:val="1"/>
      <w:numFmt w:val="decimal"/>
      <w:lvlText w:val="%2.%3.%4."/>
      <w:lvlJc w:val="left"/>
      <w:pPr>
        <w:tabs>
          <w:tab w:val="num" w:pos="1418"/>
        </w:tabs>
        <w:ind w:left="1418"/>
      </w:pPr>
      <w:rPr>
        <w:rFonts w:cs="Times New Roman"/>
        <w:b w:val="0"/>
        <w:bCs w:val="0"/>
        <w:i w:val="0"/>
        <w:iCs w:val="0"/>
        <w:sz w:val="28"/>
        <w:szCs w:val="28"/>
      </w:rPr>
    </w:lvl>
    <w:lvl w:ilvl="4">
      <w:start w:val="1"/>
      <w:numFmt w:val="decimal"/>
      <w:lvlText w:val="%2.%3.%4.%5."/>
      <w:lvlJc w:val="left"/>
      <w:pPr>
        <w:tabs>
          <w:tab w:val="num" w:pos="0"/>
        </w:tabs>
      </w:pPr>
      <w:rPr>
        <w:rFonts w:cs="Times New Roman"/>
        <w:b w:val="0"/>
        <w:bCs w:val="0"/>
        <w:i w:val="0"/>
        <w:iCs w:val="0"/>
        <w:sz w:val="22"/>
        <w:szCs w:val="22"/>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4">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2B42D3B"/>
    <w:multiLevelType w:val="hybridMultilevel"/>
    <w:tmpl w:val="05FE30BA"/>
    <w:lvl w:ilvl="0" w:tplc="929E5F80">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abstractNum w:abstractNumId="46">
    <w:nsid w:val="78F363E5"/>
    <w:multiLevelType w:val="hybridMultilevel"/>
    <w:tmpl w:val="63A4F078"/>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0"/>
  </w:num>
  <w:num w:numId="4">
    <w:abstractNumId w:val="3"/>
  </w:num>
  <w:num w:numId="5">
    <w:abstractNumId w:val="33"/>
  </w:num>
  <w:num w:numId="6">
    <w:abstractNumId w:val="18"/>
  </w:num>
  <w:num w:numId="7">
    <w:abstractNumId w:val="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5"/>
  </w:num>
  <w:num w:numId="11">
    <w:abstractNumId w:val="5"/>
  </w:num>
  <w:num w:numId="12">
    <w:abstractNumId w:val="28"/>
  </w:num>
  <w:num w:numId="13">
    <w:abstractNumId w:val="42"/>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3"/>
  </w:num>
  <w:num w:numId="17">
    <w:abstractNumId w:val="41"/>
  </w:num>
  <w:num w:numId="18">
    <w:abstractNumId w:val="38"/>
  </w:num>
  <w:num w:numId="19">
    <w:abstractNumId w:val="24"/>
  </w:num>
  <w:num w:numId="20">
    <w:abstractNumId w:val="12"/>
  </w:num>
  <w:num w:numId="21">
    <w:abstractNumId w:val="14"/>
  </w:num>
  <w:num w:numId="22">
    <w:abstractNumId w:val="46"/>
  </w:num>
  <w:num w:numId="23">
    <w:abstractNumId w:val="15"/>
  </w:num>
  <w:num w:numId="24">
    <w:abstractNumId w:val="36"/>
  </w:num>
  <w:num w:numId="25">
    <w:abstractNumId w:val="11"/>
  </w:num>
  <w:num w:numId="2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27"/>
  </w:num>
  <w:num w:numId="30">
    <w:abstractNumId w:val="30"/>
  </w:num>
  <w:num w:numId="31">
    <w:abstractNumId w:val="1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0"/>
  </w:num>
  <w:num w:numId="3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9"/>
  </w:num>
  <w:num w:numId="41">
    <w:abstractNumId w:val="37"/>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5"/>
  </w:num>
  <w:num w:numId="45">
    <w:abstractNumId w:val="39"/>
  </w:num>
  <w:num w:numId="46">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3198"/>
    <w:rsid w:val="000047F7"/>
    <w:rsid w:val="0000489D"/>
    <w:rsid w:val="00010E13"/>
    <w:rsid w:val="000134A5"/>
    <w:rsid w:val="00020252"/>
    <w:rsid w:val="000269D9"/>
    <w:rsid w:val="00026C4F"/>
    <w:rsid w:val="0003171C"/>
    <w:rsid w:val="000322DD"/>
    <w:rsid w:val="00035871"/>
    <w:rsid w:val="00035E03"/>
    <w:rsid w:val="000365BC"/>
    <w:rsid w:val="00036834"/>
    <w:rsid w:val="00036C81"/>
    <w:rsid w:val="00040E08"/>
    <w:rsid w:val="00042212"/>
    <w:rsid w:val="00042708"/>
    <w:rsid w:val="0004370A"/>
    <w:rsid w:val="00043D3E"/>
    <w:rsid w:val="00046B8B"/>
    <w:rsid w:val="00047278"/>
    <w:rsid w:val="00052721"/>
    <w:rsid w:val="00053139"/>
    <w:rsid w:val="000534E5"/>
    <w:rsid w:val="00054C53"/>
    <w:rsid w:val="00055CDF"/>
    <w:rsid w:val="000607B7"/>
    <w:rsid w:val="00065588"/>
    <w:rsid w:val="00066B3B"/>
    <w:rsid w:val="000719D0"/>
    <w:rsid w:val="000737C3"/>
    <w:rsid w:val="00074315"/>
    <w:rsid w:val="00075E72"/>
    <w:rsid w:val="00076855"/>
    <w:rsid w:val="00084131"/>
    <w:rsid w:val="0008549A"/>
    <w:rsid w:val="00086198"/>
    <w:rsid w:val="000902F7"/>
    <w:rsid w:val="000907ED"/>
    <w:rsid w:val="00092486"/>
    <w:rsid w:val="000940B7"/>
    <w:rsid w:val="00095801"/>
    <w:rsid w:val="0009675D"/>
    <w:rsid w:val="000969C7"/>
    <w:rsid w:val="000979FD"/>
    <w:rsid w:val="00097B29"/>
    <w:rsid w:val="000A1B61"/>
    <w:rsid w:val="000A45B7"/>
    <w:rsid w:val="000A5EFD"/>
    <w:rsid w:val="000A61FC"/>
    <w:rsid w:val="000B03B7"/>
    <w:rsid w:val="000B04AD"/>
    <w:rsid w:val="000B488E"/>
    <w:rsid w:val="000B6A8E"/>
    <w:rsid w:val="000B74D7"/>
    <w:rsid w:val="000C744D"/>
    <w:rsid w:val="000D4997"/>
    <w:rsid w:val="000D5614"/>
    <w:rsid w:val="000D6D02"/>
    <w:rsid w:val="000D7B83"/>
    <w:rsid w:val="000E18E9"/>
    <w:rsid w:val="000E2D13"/>
    <w:rsid w:val="000E486F"/>
    <w:rsid w:val="000F0A87"/>
    <w:rsid w:val="000F3B85"/>
    <w:rsid w:val="00100637"/>
    <w:rsid w:val="001009BE"/>
    <w:rsid w:val="001055E6"/>
    <w:rsid w:val="001059C4"/>
    <w:rsid w:val="00111785"/>
    <w:rsid w:val="001121A2"/>
    <w:rsid w:val="00117717"/>
    <w:rsid w:val="00117C4D"/>
    <w:rsid w:val="0012011C"/>
    <w:rsid w:val="001249F2"/>
    <w:rsid w:val="00127FBF"/>
    <w:rsid w:val="0013530F"/>
    <w:rsid w:val="00136FBB"/>
    <w:rsid w:val="00137100"/>
    <w:rsid w:val="001415EE"/>
    <w:rsid w:val="00142088"/>
    <w:rsid w:val="0014554D"/>
    <w:rsid w:val="00146CE2"/>
    <w:rsid w:val="00147AD5"/>
    <w:rsid w:val="001519D9"/>
    <w:rsid w:val="0015241B"/>
    <w:rsid w:val="00152FF9"/>
    <w:rsid w:val="00155E06"/>
    <w:rsid w:val="001560FC"/>
    <w:rsid w:val="00156BF8"/>
    <w:rsid w:val="001607B7"/>
    <w:rsid w:val="00162EBE"/>
    <w:rsid w:val="0016591B"/>
    <w:rsid w:val="00165E7D"/>
    <w:rsid w:val="00167001"/>
    <w:rsid w:val="00167E90"/>
    <w:rsid w:val="001714E9"/>
    <w:rsid w:val="00172CC0"/>
    <w:rsid w:val="0017551E"/>
    <w:rsid w:val="00175D6B"/>
    <w:rsid w:val="001833AD"/>
    <w:rsid w:val="001847D5"/>
    <w:rsid w:val="001864A6"/>
    <w:rsid w:val="0018719B"/>
    <w:rsid w:val="00191D13"/>
    <w:rsid w:val="001922B2"/>
    <w:rsid w:val="0019240C"/>
    <w:rsid w:val="00193198"/>
    <w:rsid w:val="00196B1E"/>
    <w:rsid w:val="001A1843"/>
    <w:rsid w:val="001A35AA"/>
    <w:rsid w:val="001A3D3F"/>
    <w:rsid w:val="001A618E"/>
    <w:rsid w:val="001A6399"/>
    <w:rsid w:val="001B26FD"/>
    <w:rsid w:val="001B2D66"/>
    <w:rsid w:val="001C1722"/>
    <w:rsid w:val="001C4891"/>
    <w:rsid w:val="001C4952"/>
    <w:rsid w:val="001C4EAC"/>
    <w:rsid w:val="001D1AD1"/>
    <w:rsid w:val="001D47B0"/>
    <w:rsid w:val="001E09D4"/>
    <w:rsid w:val="001E1FE2"/>
    <w:rsid w:val="001E4A00"/>
    <w:rsid w:val="001E5AFE"/>
    <w:rsid w:val="001E6109"/>
    <w:rsid w:val="001F629D"/>
    <w:rsid w:val="0020157A"/>
    <w:rsid w:val="0020629D"/>
    <w:rsid w:val="00210567"/>
    <w:rsid w:val="00210D96"/>
    <w:rsid w:val="00211506"/>
    <w:rsid w:val="00214B89"/>
    <w:rsid w:val="00217EB7"/>
    <w:rsid w:val="00221AE3"/>
    <w:rsid w:val="00223D24"/>
    <w:rsid w:val="0023105F"/>
    <w:rsid w:val="00232569"/>
    <w:rsid w:val="002345CF"/>
    <w:rsid w:val="00234885"/>
    <w:rsid w:val="002353A3"/>
    <w:rsid w:val="00241099"/>
    <w:rsid w:val="00244C7B"/>
    <w:rsid w:val="00246A69"/>
    <w:rsid w:val="002555A3"/>
    <w:rsid w:val="002558EC"/>
    <w:rsid w:val="002561A6"/>
    <w:rsid w:val="00257318"/>
    <w:rsid w:val="00257A7E"/>
    <w:rsid w:val="002603CC"/>
    <w:rsid w:val="002607FB"/>
    <w:rsid w:val="00260C23"/>
    <w:rsid w:val="0026213F"/>
    <w:rsid w:val="00263425"/>
    <w:rsid w:val="00263507"/>
    <w:rsid w:val="0026420F"/>
    <w:rsid w:val="0026459B"/>
    <w:rsid w:val="00273BF6"/>
    <w:rsid w:val="002747E8"/>
    <w:rsid w:val="00274D0A"/>
    <w:rsid w:val="00276DC3"/>
    <w:rsid w:val="002770C0"/>
    <w:rsid w:val="002811ED"/>
    <w:rsid w:val="00283109"/>
    <w:rsid w:val="002836B3"/>
    <w:rsid w:val="00285825"/>
    <w:rsid w:val="00287DF1"/>
    <w:rsid w:val="00293D04"/>
    <w:rsid w:val="002940EF"/>
    <w:rsid w:val="00294671"/>
    <w:rsid w:val="00296215"/>
    <w:rsid w:val="002A13FB"/>
    <w:rsid w:val="002A1557"/>
    <w:rsid w:val="002A3072"/>
    <w:rsid w:val="002A354A"/>
    <w:rsid w:val="002A38F1"/>
    <w:rsid w:val="002A3970"/>
    <w:rsid w:val="002A4FA5"/>
    <w:rsid w:val="002A7DA4"/>
    <w:rsid w:val="002B1117"/>
    <w:rsid w:val="002B1F68"/>
    <w:rsid w:val="002B2078"/>
    <w:rsid w:val="002B2D31"/>
    <w:rsid w:val="002B343C"/>
    <w:rsid w:val="002B3A01"/>
    <w:rsid w:val="002B4F9C"/>
    <w:rsid w:val="002B6607"/>
    <w:rsid w:val="002C0FEF"/>
    <w:rsid w:val="002C1233"/>
    <w:rsid w:val="002C1565"/>
    <w:rsid w:val="002C1B9A"/>
    <w:rsid w:val="002D0684"/>
    <w:rsid w:val="002D35B4"/>
    <w:rsid w:val="002D3831"/>
    <w:rsid w:val="002D5268"/>
    <w:rsid w:val="002D6D5E"/>
    <w:rsid w:val="002E2250"/>
    <w:rsid w:val="002E3397"/>
    <w:rsid w:val="002E474F"/>
    <w:rsid w:val="002E505B"/>
    <w:rsid w:val="002E6547"/>
    <w:rsid w:val="002E7B7C"/>
    <w:rsid w:val="002F1AFC"/>
    <w:rsid w:val="002F540A"/>
    <w:rsid w:val="002F58BD"/>
    <w:rsid w:val="0030223D"/>
    <w:rsid w:val="00304C56"/>
    <w:rsid w:val="0030793C"/>
    <w:rsid w:val="00307D9E"/>
    <w:rsid w:val="003103ED"/>
    <w:rsid w:val="00310B03"/>
    <w:rsid w:val="00315A9B"/>
    <w:rsid w:val="0032018C"/>
    <w:rsid w:val="00320998"/>
    <w:rsid w:val="0032242A"/>
    <w:rsid w:val="0032548B"/>
    <w:rsid w:val="00333A30"/>
    <w:rsid w:val="00334FF0"/>
    <w:rsid w:val="0033532C"/>
    <w:rsid w:val="00335396"/>
    <w:rsid w:val="0034315A"/>
    <w:rsid w:val="00344F5D"/>
    <w:rsid w:val="00345392"/>
    <w:rsid w:val="0034694A"/>
    <w:rsid w:val="00354489"/>
    <w:rsid w:val="00354CA1"/>
    <w:rsid w:val="00356B88"/>
    <w:rsid w:val="00357608"/>
    <w:rsid w:val="003607A6"/>
    <w:rsid w:val="003617D1"/>
    <w:rsid w:val="00366861"/>
    <w:rsid w:val="003702C0"/>
    <w:rsid w:val="003704DF"/>
    <w:rsid w:val="00370D5B"/>
    <w:rsid w:val="0037668A"/>
    <w:rsid w:val="00380B6D"/>
    <w:rsid w:val="003854B7"/>
    <w:rsid w:val="0039063F"/>
    <w:rsid w:val="00390978"/>
    <w:rsid w:val="003929BE"/>
    <w:rsid w:val="00395883"/>
    <w:rsid w:val="00396351"/>
    <w:rsid w:val="003977A1"/>
    <w:rsid w:val="003A15AD"/>
    <w:rsid w:val="003A32C8"/>
    <w:rsid w:val="003A46FA"/>
    <w:rsid w:val="003A5C31"/>
    <w:rsid w:val="003A5E50"/>
    <w:rsid w:val="003A5F91"/>
    <w:rsid w:val="003B232D"/>
    <w:rsid w:val="003B2D4F"/>
    <w:rsid w:val="003B398A"/>
    <w:rsid w:val="003B7BC8"/>
    <w:rsid w:val="003C2587"/>
    <w:rsid w:val="003C3908"/>
    <w:rsid w:val="003C58C4"/>
    <w:rsid w:val="003D0EA0"/>
    <w:rsid w:val="003D1848"/>
    <w:rsid w:val="003D4439"/>
    <w:rsid w:val="003D7436"/>
    <w:rsid w:val="003E02CD"/>
    <w:rsid w:val="003E5F2E"/>
    <w:rsid w:val="003E7DF7"/>
    <w:rsid w:val="003E7F7E"/>
    <w:rsid w:val="003F613B"/>
    <w:rsid w:val="003F69A2"/>
    <w:rsid w:val="003F6CE0"/>
    <w:rsid w:val="003F79DE"/>
    <w:rsid w:val="00401BD5"/>
    <w:rsid w:val="00404AA6"/>
    <w:rsid w:val="00410F51"/>
    <w:rsid w:val="004135D3"/>
    <w:rsid w:val="00416A0D"/>
    <w:rsid w:val="004266D8"/>
    <w:rsid w:val="00426F0B"/>
    <w:rsid w:val="004321EC"/>
    <w:rsid w:val="00432F98"/>
    <w:rsid w:val="00437A22"/>
    <w:rsid w:val="00437CD6"/>
    <w:rsid w:val="00437D4D"/>
    <w:rsid w:val="004418FA"/>
    <w:rsid w:val="0044642E"/>
    <w:rsid w:val="004500C1"/>
    <w:rsid w:val="0045166D"/>
    <w:rsid w:val="00453660"/>
    <w:rsid w:val="00461CC0"/>
    <w:rsid w:val="0046377B"/>
    <w:rsid w:val="0046535D"/>
    <w:rsid w:val="00466AC8"/>
    <w:rsid w:val="00466B69"/>
    <w:rsid w:val="00466CFC"/>
    <w:rsid w:val="004679F6"/>
    <w:rsid w:val="00473407"/>
    <w:rsid w:val="00473DA2"/>
    <w:rsid w:val="00473EF9"/>
    <w:rsid w:val="00477F0E"/>
    <w:rsid w:val="00481F03"/>
    <w:rsid w:val="00482AB8"/>
    <w:rsid w:val="00482CB0"/>
    <w:rsid w:val="00491DB6"/>
    <w:rsid w:val="00492472"/>
    <w:rsid w:val="004937AC"/>
    <w:rsid w:val="004955A3"/>
    <w:rsid w:val="004A0D49"/>
    <w:rsid w:val="004A17A6"/>
    <w:rsid w:val="004A1BAB"/>
    <w:rsid w:val="004A2CA7"/>
    <w:rsid w:val="004A6261"/>
    <w:rsid w:val="004B126B"/>
    <w:rsid w:val="004B177C"/>
    <w:rsid w:val="004B373A"/>
    <w:rsid w:val="004B3FAE"/>
    <w:rsid w:val="004C1134"/>
    <w:rsid w:val="004C36DA"/>
    <w:rsid w:val="004C4A5C"/>
    <w:rsid w:val="004C71E8"/>
    <w:rsid w:val="004C76A4"/>
    <w:rsid w:val="004C7D47"/>
    <w:rsid w:val="004C7F56"/>
    <w:rsid w:val="004D4928"/>
    <w:rsid w:val="004D58C8"/>
    <w:rsid w:val="004D5E3B"/>
    <w:rsid w:val="004D62C1"/>
    <w:rsid w:val="004D6E5C"/>
    <w:rsid w:val="004D7A15"/>
    <w:rsid w:val="004E130A"/>
    <w:rsid w:val="004E3FD5"/>
    <w:rsid w:val="004E5EC5"/>
    <w:rsid w:val="004E6AC4"/>
    <w:rsid w:val="004F57D7"/>
    <w:rsid w:val="00500218"/>
    <w:rsid w:val="0050136B"/>
    <w:rsid w:val="00501CBA"/>
    <w:rsid w:val="00504BDB"/>
    <w:rsid w:val="00510E5D"/>
    <w:rsid w:val="005115D7"/>
    <w:rsid w:val="0051379A"/>
    <w:rsid w:val="005152BB"/>
    <w:rsid w:val="005163EF"/>
    <w:rsid w:val="00516824"/>
    <w:rsid w:val="005206E4"/>
    <w:rsid w:val="005315E5"/>
    <w:rsid w:val="005326BA"/>
    <w:rsid w:val="0053285E"/>
    <w:rsid w:val="00534E0E"/>
    <w:rsid w:val="00537E42"/>
    <w:rsid w:val="00540410"/>
    <w:rsid w:val="00540921"/>
    <w:rsid w:val="0054111D"/>
    <w:rsid w:val="005415BE"/>
    <w:rsid w:val="00541849"/>
    <w:rsid w:val="00542DC3"/>
    <w:rsid w:val="005437D5"/>
    <w:rsid w:val="00543900"/>
    <w:rsid w:val="0054638E"/>
    <w:rsid w:val="005479B8"/>
    <w:rsid w:val="005527EA"/>
    <w:rsid w:val="005531ED"/>
    <w:rsid w:val="00554CF5"/>
    <w:rsid w:val="00557081"/>
    <w:rsid w:val="005573CE"/>
    <w:rsid w:val="0055752A"/>
    <w:rsid w:val="005579C2"/>
    <w:rsid w:val="00560C67"/>
    <w:rsid w:val="00566525"/>
    <w:rsid w:val="00566CD2"/>
    <w:rsid w:val="0056778C"/>
    <w:rsid w:val="005755E2"/>
    <w:rsid w:val="00580262"/>
    <w:rsid w:val="00580C26"/>
    <w:rsid w:val="00581011"/>
    <w:rsid w:val="00581B57"/>
    <w:rsid w:val="005820B1"/>
    <w:rsid w:val="00583D98"/>
    <w:rsid w:val="00585495"/>
    <w:rsid w:val="00586419"/>
    <w:rsid w:val="00597541"/>
    <w:rsid w:val="005979F8"/>
    <w:rsid w:val="00597F95"/>
    <w:rsid w:val="005A02FC"/>
    <w:rsid w:val="005A0EC3"/>
    <w:rsid w:val="005A1C17"/>
    <w:rsid w:val="005A612B"/>
    <w:rsid w:val="005A6426"/>
    <w:rsid w:val="005A7EA3"/>
    <w:rsid w:val="005B1621"/>
    <w:rsid w:val="005B3293"/>
    <w:rsid w:val="005C347F"/>
    <w:rsid w:val="005C5225"/>
    <w:rsid w:val="005C620B"/>
    <w:rsid w:val="005D054B"/>
    <w:rsid w:val="005D058F"/>
    <w:rsid w:val="005D24E8"/>
    <w:rsid w:val="005D4523"/>
    <w:rsid w:val="005E00FC"/>
    <w:rsid w:val="005E14BC"/>
    <w:rsid w:val="005E2FEC"/>
    <w:rsid w:val="005E3F1B"/>
    <w:rsid w:val="005E6A3C"/>
    <w:rsid w:val="005E7973"/>
    <w:rsid w:val="005F1EDC"/>
    <w:rsid w:val="005F35A3"/>
    <w:rsid w:val="005F5904"/>
    <w:rsid w:val="005F7E66"/>
    <w:rsid w:val="0060077A"/>
    <w:rsid w:val="00601504"/>
    <w:rsid w:val="0060412E"/>
    <w:rsid w:val="00604FF6"/>
    <w:rsid w:val="00605E57"/>
    <w:rsid w:val="00613DAE"/>
    <w:rsid w:val="00614C95"/>
    <w:rsid w:val="00614FDD"/>
    <w:rsid w:val="00615A83"/>
    <w:rsid w:val="0061667D"/>
    <w:rsid w:val="006174C0"/>
    <w:rsid w:val="0062055A"/>
    <w:rsid w:val="006222EF"/>
    <w:rsid w:val="00623C00"/>
    <w:rsid w:val="00624DA1"/>
    <w:rsid w:val="00625716"/>
    <w:rsid w:val="00625A8B"/>
    <w:rsid w:val="00626B9B"/>
    <w:rsid w:val="00627260"/>
    <w:rsid w:val="00627635"/>
    <w:rsid w:val="006278D9"/>
    <w:rsid w:val="00630E03"/>
    <w:rsid w:val="00632D8F"/>
    <w:rsid w:val="0063459F"/>
    <w:rsid w:val="006463E9"/>
    <w:rsid w:val="0065171C"/>
    <w:rsid w:val="00656588"/>
    <w:rsid w:val="00663CD4"/>
    <w:rsid w:val="0066480E"/>
    <w:rsid w:val="00673D87"/>
    <w:rsid w:val="00677398"/>
    <w:rsid w:val="00680B86"/>
    <w:rsid w:val="00687EDA"/>
    <w:rsid w:val="00692394"/>
    <w:rsid w:val="00692BBC"/>
    <w:rsid w:val="006937B5"/>
    <w:rsid w:val="00693D77"/>
    <w:rsid w:val="006A0134"/>
    <w:rsid w:val="006A0DE7"/>
    <w:rsid w:val="006A1644"/>
    <w:rsid w:val="006A1684"/>
    <w:rsid w:val="006A4D59"/>
    <w:rsid w:val="006A55DC"/>
    <w:rsid w:val="006B17CB"/>
    <w:rsid w:val="006B55EA"/>
    <w:rsid w:val="006B620C"/>
    <w:rsid w:val="006C5612"/>
    <w:rsid w:val="006D0D37"/>
    <w:rsid w:val="006D2E1A"/>
    <w:rsid w:val="006D4215"/>
    <w:rsid w:val="006D4541"/>
    <w:rsid w:val="006D5706"/>
    <w:rsid w:val="006D721C"/>
    <w:rsid w:val="006E2122"/>
    <w:rsid w:val="006E4887"/>
    <w:rsid w:val="006E4C1E"/>
    <w:rsid w:val="006E52DE"/>
    <w:rsid w:val="006E7121"/>
    <w:rsid w:val="006E742C"/>
    <w:rsid w:val="006F3C52"/>
    <w:rsid w:val="006F51A4"/>
    <w:rsid w:val="006F5EA2"/>
    <w:rsid w:val="007015DA"/>
    <w:rsid w:val="00701D55"/>
    <w:rsid w:val="007020F1"/>
    <w:rsid w:val="00706877"/>
    <w:rsid w:val="00711D71"/>
    <w:rsid w:val="00712A52"/>
    <w:rsid w:val="00716A71"/>
    <w:rsid w:val="0072262B"/>
    <w:rsid w:val="00724D3B"/>
    <w:rsid w:val="00725451"/>
    <w:rsid w:val="00725828"/>
    <w:rsid w:val="00727ACB"/>
    <w:rsid w:val="00730ADA"/>
    <w:rsid w:val="00730BB0"/>
    <w:rsid w:val="007315BC"/>
    <w:rsid w:val="007332C6"/>
    <w:rsid w:val="00734183"/>
    <w:rsid w:val="0073492B"/>
    <w:rsid w:val="00734B45"/>
    <w:rsid w:val="00734FDC"/>
    <w:rsid w:val="00735C1C"/>
    <w:rsid w:val="007371B3"/>
    <w:rsid w:val="007423BC"/>
    <w:rsid w:val="007448D9"/>
    <w:rsid w:val="00744DE0"/>
    <w:rsid w:val="00746C66"/>
    <w:rsid w:val="00746E7A"/>
    <w:rsid w:val="007474E8"/>
    <w:rsid w:val="007505CF"/>
    <w:rsid w:val="00751F4B"/>
    <w:rsid w:val="0075252F"/>
    <w:rsid w:val="00761ED6"/>
    <w:rsid w:val="007628DC"/>
    <w:rsid w:val="00767165"/>
    <w:rsid w:val="00773744"/>
    <w:rsid w:val="007741A3"/>
    <w:rsid w:val="007815E1"/>
    <w:rsid w:val="00782575"/>
    <w:rsid w:val="007826A8"/>
    <w:rsid w:val="007843F1"/>
    <w:rsid w:val="0079052E"/>
    <w:rsid w:val="00790BFF"/>
    <w:rsid w:val="00790FB7"/>
    <w:rsid w:val="007A193D"/>
    <w:rsid w:val="007A28D3"/>
    <w:rsid w:val="007A5490"/>
    <w:rsid w:val="007B3967"/>
    <w:rsid w:val="007B4FCE"/>
    <w:rsid w:val="007B5809"/>
    <w:rsid w:val="007C0461"/>
    <w:rsid w:val="007C0657"/>
    <w:rsid w:val="007C2F45"/>
    <w:rsid w:val="007C41FE"/>
    <w:rsid w:val="007C5BE3"/>
    <w:rsid w:val="007C61DE"/>
    <w:rsid w:val="007C6DE3"/>
    <w:rsid w:val="007D396D"/>
    <w:rsid w:val="007D4D07"/>
    <w:rsid w:val="007D5FD8"/>
    <w:rsid w:val="007D6748"/>
    <w:rsid w:val="007E00A4"/>
    <w:rsid w:val="007E01D6"/>
    <w:rsid w:val="007E05E3"/>
    <w:rsid w:val="007E0A9A"/>
    <w:rsid w:val="007F0D15"/>
    <w:rsid w:val="008018B8"/>
    <w:rsid w:val="008035EA"/>
    <w:rsid w:val="008069BD"/>
    <w:rsid w:val="00807E54"/>
    <w:rsid w:val="0081179B"/>
    <w:rsid w:val="008143E0"/>
    <w:rsid w:val="00817150"/>
    <w:rsid w:val="00823A41"/>
    <w:rsid w:val="00825A0E"/>
    <w:rsid w:val="008265C8"/>
    <w:rsid w:val="00830F71"/>
    <w:rsid w:val="00837BDA"/>
    <w:rsid w:val="0084015F"/>
    <w:rsid w:val="00840C05"/>
    <w:rsid w:val="0084305E"/>
    <w:rsid w:val="00844BB1"/>
    <w:rsid w:val="00845739"/>
    <w:rsid w:val="00845EFD"/>
    <w:rsid w:val="008502AB"/>
    <w:rsid w:val="00850ECB"/>
    <w:rsid w:val="008510E1"/>
    <w:rsid w:val="00851A65"/>
    <w:rsid w:val="00851AA0"/>
    <w:rsid w:val="00856BDE"/>
    <w:rsid w:val="00856BEB"/>
    <w:rsid w:val="00864E00"/>
    <w:rsid w:val="008658F2"/>
    <w:rsid w:val="00867040"/>
    <w:rsid w:val="008674EA"/>
    <w:rsid w:val="00867CDB"/>
    <w:rsid w:val="008709F8"/>
    <w:rsid w:val="00871C71"/>
    <w:rsid w:val="00873F8C"/>
    <w:rsid w:val="0087720F"/>
    <w:rsid w:val="00882793"/>
    <w:rsid w:val="00882930"/>
    <w:rsid w:val="00883329"/>
    <w:rsid w:val="00883809"/>
    <w:rsid w:val="008845E0"/>
    <w:rsid w:val="008867EE"/>
    <w:rsid w:val="00886A2C"/>
    <w:rsid w:val="00890335"/>
    <w:rsid w:val="00896CC9"/>
    <w:rsid w:val="00897A8E"/>
    <w:rsid w:val="008A0873"/>
    <w:rsid w:val="008A0BA7"/>
    <w:rsid w:val="008A0E19"/>
    <w:rsid w:val="008A1042"/>
    <w:rsid w:val="008A2EEA"/>
    <w:rsid w:val="008A5C42"/>
    <w:rsid w:val="008A61BB"/>
    <w:rsid w:val="008B2966"/>
    <w:rsid w:val="008B31C4"/>
    <w:rsid w:val="008B5C9D"/>
    <w:rsid w:val="008B797C"/>
    <w:rsid w:val="008C17B4"/>
    <w:rsid w:val="008C4FE1"/>
    <w:rsid w:val="008C5CDE"/>
    <w:rsid w:val="008D0AD9"/>
    <w:rsid w:val="008D24E1"/>
    <w:rsid w:val="008D606F"/>
    <w:rsid w:val="008D6B88"/>
    <w:rsid w:val="008E288C"/>
    <w:rsid w:val="008E46D1"/>
    <w:rsid w:val="008E48BB"/>
    <w:rsid w:val="008E4F40"/>
    <w:rsid w:val="008F07C0"/>
    <w:rsid w:val="008F0E74"/>
    <w:rsid w:val="008F1351"/>
    <w:rsid w:val="008F209B"/>
    <w:rsid w:val="008F751E"/>
    <w:rsid w:val="00901037"/>
    <w:rsid w:val="00903345"/>
    <w:rsid w:val="00903DDF"/>
    <w:rsid w:val="00905684"/>
    <w:rsid w:val="00905D2E"/>
    <w:rsid w:val="0091021B"/>
    <w:rsid w:val="00911112"/>
    <w:rsid w:val="00914715"/>
    <w:rsid w:val="00914AB0"/>
    <w:rsid w:val="00917B82"/>
    <w:rsid w:val="00920E16"/>
    <w:rsid w:val="009227BC"/>
    <w:rsid w:val="00922FB2"/>
    <w:rsid w:val="009239A2"/>
    <w:rsid w:val="00924A7A"/>
    <w:rsid w:val="009260FE"/>
    <w:rsid w:val="009312D5"/>
    <w:rsid w:val="009323AB"/>
    <w:rsid w:val="009354BD"/>
    <w:rsid w:val="0093607F"/>
    <w:rsid w:val="00943B77"/>
    <w:rsid w:val="00944E2C"/>
    <w:rsid w:val="0094564F"/>
    <w:rsid w:val="0094580B"/>
    <w:rsid w:val="009468FE"/>
    <w:rsid w:val="00951778"/>
    <w:rsid w:val="009529AE"/>
    <w:rsid w:val="009532F6"/>
    <w:rsid w:val="00954D7E"/>
    <w:rsid w:val="00955CEC"/>
    <w:rsid w:val="00957668"/>
    <w:rsid w:val="00961045"/>
    <w:rsid w:val="0096357C"/>
    <w:rsid w:val="00967D59"/>
    <w:rsid w:val="00974BF4"/>
    <w:rsid w:val="00974E56"/>
    <w:rsid w:val="00980970"/>
    <w:rsid w:val="00981519"/>
    <w:rsid w:val="00986C29"/>
    <w:rsid w:val="0099115B"/>
    <w:rsid w:val="009A3AF0"/>
    <w:rsid w:val="009A4943"/>
    <w:rsid w:val="009B0747"/>
    <w:rsid w:val="009B0C90"/>
    <w:rsid w:val="009B1AED"/>
    <w:rsid w:val="009B4107"/>
    <w:rsid w:val="009C5F5E"/>
    <w:rsid w:val="009C67E3"/>
    <w:rsid w:val="009D26D9"/>
    <w:rsid w:val="009D409A"/>
    <w:rsid w:val="009D5F6B"/>
    <w:rsid w:val="009D7140"/>
    <w:rsid w:val="009D74C3"/>
    <w:rsid w:val="009E0C77"/>
    <w:rsid w:val="009E31A1"/>
    <w:rsid w:val="009E3B73"/>
    <w:rsid w:val="009E6F41"/>
    <w:rsid w:val="009E7DA7"/>
    <w:rsid w:val="009F332C"/>
    <w:rsid w:val="009F4C20"/>
    <w:rsid w:val="009F6657"/>
    <w:rsid w:val="009F6E18"/>
    <w:rsid w:val="00A00A8E"/>
    <w:rsid w:val="00A02CFD"/>
    <w:rsid w:val="00A033D4"/>
    <w:rsid w:val="00A03B06"/>
    <w:rsid w:val="00A0573C"/>
    <w:rsid w:val="00A05D25"/>
    <w:rsid w:val="00A111E2"/>
    <w:rsid w:val="00A16228"/>
    <w:rsid w:val="00A213F3"/>
    <w:rsid w:val="00A230C1"/>
    <w:rsid w:val="00A24D58"/>
    <w:rsid w:val="00A2501A"/>
    <w:rsid w:val="00A26A8B"/>
    <w:rsid w:val="00A30413"/>
    <w:rsid w:val="00A31C3F"/>
    <w:rsid w:val="00A3292E"/>
    <w:rsid w:val="00A43273"/>
    <w:rsid w:val="00A4562F"/>
    <w:rsid w:val="00A4575C"/>
    <w:rsid w:val="00A47D1D"/>
    <w:rsid w:val="00A53C41"/>
    <w:rsid w:val="00A604DF"/>
    <w:rsid w:val="00A60CC0"/>
    <w:rsid w:val="00A60E2C"/>
    <w:rsid w:val="00A71ADF"/>
    <w:rsid w:val="00A7206E"/>
    <w:rsid w:val="00A80724"/>
    <w:rsid w:val="00A8151D"/>
    <w:rsid w:val="00A81A5C"/>
    <w:rsid w:val="00A842E4"/>
    <w:rsid w:val="00A938C5"/>
    <w:rsid w:val="00A957BF"/>
    <w:rsid w:val="00A95C47"/>
    <w:rsid w:val="00A97E87"/>
    <w:rsid w:val="00AA0BC5"/>
    <w:rsid w:val="00AA10FE"/>
    <w:rsid w:val="00AA19DC"/>
    <w:rsid w:val="00AA532B"/>
    <w:rsid w:val="00AB2703"/>
    <w:rsid w:val="00AB4340"/>
    <w:rsid w:val="00AB5C88"/>
    <w:rsid w:val="00AB722B"/>
    <w:rsid w:val="00AC229C"/>
    <w:rsid w:val="00AD0AF2"/>
    <w:rsid w:val="00AD2349"/>
    <w:rsid w:val="00AD2758"/>
    <w:rsid w:val="00AD518A"/>
    <w:rsid w:val="00AD51C0"/>
    <w:rsid w:val="00AD6DCB"/>
    <w:rsid w:val="00AE1C0D"/>
    <w:rsid w:val="00AE2777"/>
    <w:rsid w:val="00AE4710"/>
    <w:rsid w:val="00AE6C4D"/>
    <w:rsid w:val="00AF261B"/>
    <w:rsid w:val="00AF4C67"/>
    <w:rsid w:val="00AF5B7D"/>
    <w:rsid w:val="00B00141"/>
    <w:rsid w:val="00B0076C"/>
    <w:rsid w:val="00B016BD"/>
    <w:rsid w:val="00B035F5"/>
    <w:rsid w:val="00B06E3E"/>
    <w:rsid w:val="00B075BA"/>
    <w:rsid w:val="00B10617"/>
    <w:rsid w:val="00B10CFC"/>
    <w:rsid w:val="00B127A9"/>
    <w:rsid w:val="00B15307"/>
    <w:rsid w:val="00B164D1"/>
    <w:rsid w:val="00B22911"/>
    <w:rsid w:val="00B27855"/>
    <w:rsid w:val="00B30067"/>
    <w:rsid w:val="00B32F73"/>
    <w:rsid w:val="00B331D6"/>
    <w:rsid w:val="00B341C4"/>
    <w:rsid w:val="00B4023D"/>
    <w:rsid w:val="00B41D7C"/>
    <w:rsid w:val="00B42680"/>
    <w:rsid w:val="00B44B81"/>
    <w:rsid w:val="00B5035B"/>
    <w:rsid w:val="00B5059C"/>
    <w:rsid w:val="00B506E7"/>
    <w:rsid w:val="00B5101F"/>
    <w:rsid w:val="00B54CD2"/>
    <w:rsid w:val="00B6299C"/>
    <w:rsid w:val="00B637CC"/>
    <w:rsid w:val="00B64463"/>
    <w:rsid w:val="00B71D3B"/>
    <w:rsid w:val="00B721D8"/>
    <w:rsid w:val="00B7440A"/>
    <w:rsid w:val="00B7617E"/>
    <w:rsid w:val="00B77D5B"/>
    <w:rsid w:val="00B8152B"/>
    <w:rsid w:val="00B8355F"/>
    <w:rsid w:val="00B85187"/>
    <w:rsid w:val="00B8592C"/>
    <w:rsid w:val="00B86C60"/>
    <w:rsid w:val="00B900D6"/>
    <w:rsid w:val="00B92EDC"/>
    <w:rsid w:val="00B946D2"/>
    <w:rsid w:val="00B96BC1"/>
    <w:rsid w:val="00BA16A7"/>
    <w:rsid w:val="00BA2808"/>
    <w:rsid w:val="00BA3B1A"/>
    <w:rsid w:val="00BB3883"/>
    <w:rsid w:val="00BB3F90"/>
    <w:rsid w:val="00BB41AA"/>
    <w:rsid w:val="00BC1331"/>
    <w:rsid w:val="00BC483A"/>
    <w:rsid w:val="00BC6F50"/>
    <w:rsid w:val="00BC737D"/>
    <w:rsid w:val="00BD025A"/>
    <w:rsid w:val="00BD13F8"/>
    <w:rsid w:val="00BD1805"/>
    <w:rsid w:val="00BD1D2E"/>
    <w:rsid w:val="00BD4DEE"/>
    <w:rsid w:val="00BD7245"/>
    <w:rsid w:val="00BD73D8"/>
    <w:rsid w:val="00BE00F2"/>
    <w:rsid w:val="00BE06D4"/>
    <w:rsid w:val="00BE0C68"/>
    <w:rsid w:val="00BE253D"/>
    <w:rsid w:val="00BE5D94"/>
    <w:rsid w:val="00BF350A"/>
    <w:rsid w:val="00BF36F1"/>
    <w:rsid w:val="00BF38D3"/>
    <w:rsid w:val="00C03C03"/>
    <w:rsid w:val="00C0527C"/>
    <w:rsid w:val="00C06A6E"/>
    <w:rsid w:val="00C100C2"/>
    <w:rsid w:val="00C116DA"/>
    <w:rsid w:val="00C11B26"/>
    <w:rsid w:val="00C12003"/>
    <w:rsid w:val="00C12423"/>
    <w:rsid w:val="00C1261E"/>
    <w:rsid w:val="00C15892"/>
    <w:rsid w:val="00C1639B"/>
    <w:rsid w:val="00C169FB"/>
    <w:rsid w:val="00C17230"/>
    <w:rsid w:val="00C21CD5"/>
    <w:rsid w:val="00C22956"/>
    <w:rsid w:val="00C22CB2"/>
    <w:rsid w:val="00C24E9E"/>
    <w:rsid w:val="00C261E0"/>
    <w:rsid w:val="00C270FA"/>
    <w:rsid w:val="00C27C09"/>
    <w:rsid w:val="00C30B5E"/>
    <w:rsid w:val="00C41179"/>
    <w:rsid w:val="00C46F4A"/>
    <w:rsid w:val="00C54C18"/>
    <w:rsid w:val="00C5717A"/>
    <w:rsid w:val="00C61D5F"/>
    <w:rsid w:val="00C67787"/>
    <w:rsid w:val="00C67E6A"/>
    <w:rsid w:val="00C72498"/>
    <w:rsid w:val="00C728A5"/>
    <w:rsid w:val="00C76FFC"/>
    <w:rsid w:val="00C77232"/>
    <w:rsid w:val="00C77BA5"/>
    <w:rsid w:val="00C86819"/>
    <w:rsid w:val="00C91E11"/>
    <w:rsid w:val="00C93645"/>
    <w:rsid w:val="00C94279"/>
    <w:rsid w:val="00C96476"/>
    <w:rsid w:val="00C97932"/>
    <w:rsid w:val="00CA0A44"/>
    <w:rsid w:val="00CA18CC"/>
    <w:rsid w:val="00CA1CF9"/>
    <w:rsid w:val="00CA254B"/>
    <w:rsid w:val="00CB0AFC"/>
    <w:rsid w:val="00CB1050"/>
    <w:rsid w:val="00CB5DA8"/>
    <w:rsid w:val="00CB5DEF"/>
    <w:rsid w:val="00CB5EE3"/>
    <w:rsid w:val="00CB65F6"/>
    <w:rsid w:val="00CC6A6E"/>
    <w:rsid w:val="00CD2F4F"/>
    <w:rsid w:val="00CD42C3"/>
    <w:rsid w:val="00CD5F8D"/>
    <w:rsid w:val="00CD7AA3"/>
    <w:rsid w:val="00CE3B95"/>
    <w:rsid w:val="00CE4BE7"/>
    <w:rsid w:val="00CE72BC"/>
    <w:rsid w:val="00CE773E"/>
    <w:rsid w:val="00CF2DBE"/>
    <w:rsid w:val="00D01A06"/>
    <w:rsid w:val="00D03836"/>
    <w:rsid w:val="00D06655"/>
    <w:rsid w:val="00D074CF"/>
    <w:rsid w:val="00D105F8"/>
    <w:rsid w:val="00D13EB5"/>
    <w:rsid w:val="00D1468D"/>
    <w:rsid w:val="00D176EA"/>
    <w:rsid w:val="00D2008E"/>
    <w:rsid w:val="00D20A22"/>
    <w:rsid w:val="00D21FD4"/>
    <w:rsid w:val="00D22294"/>
    <w:rsid w:val="00D248D6"/>
    <w:rsid w:val="00D25706"/>
    <w:rsid w:val="00D25AFE"/>
    <w:rsid w:val="00D25D8A"/>
    <w:rsid w:val="00D263A4"/>
    <w:rsid w:val="00D26592"/>
    <w:rsid w:val="00D30BBC"/>
    <w:rsid w:val="00D30D0B"/>
    <w:rsid w:val="00D321EA"/>
    <w:rsid w:val="00D3247F"/>
    <w:rsid w:val="00D33088"/>
    <w:rsid w:val="00D33DB5"/>
    <w:rsid w:val="00D43194"/>
    <w:rsid w:val="00D454AA"/>
    <w:rsid w:val="00D46A50"/>
    <w:rsid w:val="00D46C87"/>
    <w:rsid w:val="00D51D3F"/>
    <w:rsid w:val="00D52AED"/>
    <w:rsid w:val="00D54475"/>
    <w:rsid w:val="00D5699D"/>
    <w:rsid w:val="00D61836"/>
    <w:rsid w:val="00D63E13"/>
    <w:rsid w:val="00D64361"/>
    <w:rsid w:val="00D67068"/>
    <w:rsid w:val="00D74431"/>
    <w:rsid w:val="00D746F0"/>
    <w:rsid w:val="00D76B27"/>
    <w:rsid w:val="00D81A24"/>
    <w:rsid w:val="00D82259"/>
    <w:rsid w:val="00D82BC0"/>
    <w:rsid w:val="00D83E18"/>
    <w:rsid w:val="00D903AC"/>
    <w:rsid w:val="00D9298F"/>
    <w:rsid w:val="00D93551"/>
    <w:rsid w:val="00D95490"/>
    <w:rsid w:val="00D96FED"/>
    <w:rsid w:val="00DA11A6"/>
    <w:rsid w:val="00DA4460"/>
    <w:rsid w:val="00DB1B83"/>
    <w:rsid w:val="00DB4245"/>
    <w:rsid w:val="00DB6D77"/>
    <w:rsid w:val="00DC049A"/>
    <w:rsid w:val="00DC0726"/>
    <w:rsid w:val="00DC09B0"/>
    <w:rsid w:val="00DC1C22"/>
    <w:rsid w:val="00DC5CFF"/>
    <w:rsid w:val="00DC66A7"/>
    <w:rsid w:val="00DC6944"/>
    <w:rsid w:val="00DC76F6"/>
    <w:rsid w:val="00DC7A27"/>
    <w:rsid w:val="00DD1DB7"/>
    <w:rsid w:val="00DD21C9"/>
    <w:rsid w:val="00DD291B"/>
    <w:rsid w:val="00DD5A9C"/>
    <w:rsid w:val="00DD5F64"/>
    <w:rsid w:val="00DD7DBD"/>
    <w:rsid w:val="00DE0281"/>
    <w:rsid w:val="00DE5CF6"/>
    <w:rsid w:val="00DF07CA"/>
    <w:rsid w:val="00DF07D6"/>
    <w:rsid w:val="00DF65AF"/>
    <w:rsid w:val="00E01055"/>
    <w:rsid w:val="00E03B18"/>
    <w:rsid w:val="00E0562F"/>
    <w:rsid w:val="00E1083B"/>
    <w:rsid w:val="00E135BF"/>
    <w:rsid w:val="00E157AC"/>
    <w:rsid w:val="00E20440"/>
    <w:rsid w:val="00E20852"/>
    <w:rsid w:val="00E23CFD"/>
    <w:rsid w:val="00E2579B"/>
    <w:rsid w:val="00E267C8"/>
    <w:rsid w:val="00E30CED"/>
    <w:rsid w:val="00E31712"/>
    <w:rsid w:val="00E3395E"/>
    <w:rsid w:val="00E358B1"/>
    <w:rsid w:val="00E363B5"/>
    <w:rsid w:val="00E443DD"/>
    <w:rsid w:val="00E4585A"/>
    <w:rsid w:val="00E458E5"/>
    <w:rsid w:val="00E467E2"/>
    <w:rsid w:val="00E4760E"/>
    <w:rsid w:val="00E539D4"/>
    <w:rsid w:val="00E542D0"/>
    <w:rsid w:val="00E557DC"/>
    <w:rsid w:val="00E5665C"/>
    <w:rsid w:val="00E57082"/>
    <w:rsid w:val="00E570B2"/>
    <w:rsid w:val="00E570BB"/>
    <w:rsid w:val="00E5710B"/>
    <w:rsid w:val="00E60457"/>
    <w:rsid w:val="00E637D9"/>
    <w:rsid w:val="00E67C98"/>
    <w:rsid w:val="00E7337C"/>
    <w:rsid w:val="00E81503"/>
    <w:rsid w:val="00E82DEE"/>
    <w:rsid w:val="00E832CB"/>
    <w:rsid w:val="00E85812"/>
    <w:rsid w:val="00E8692B"/>
    <w:rsid w:val="00E94B9B"/>
    <w:rsid w:val="00E967E7"/>
    <w:rsid w:val="00E96D11"/>
    <w:rsid w:val="00EA25EC"/>
    <w:rsid w:val="00EA2AF4"/>
    <w:rsid w:val="00EA2F5F"/>
    <w:rsid w:val="00EA3291"/>
    <w:rsid w:val="00EA3AD1"/>
    <w:rsid w:val="00EA6AB6"/>
    <w:rsid w:val="00EB1CB2"/>
    <w:rsid w:val="00EB7A0C"/>
    <w:rsid w:val="00EC0BEE"/>
    <w:rsid w:val="00EC2CC7"/>
    <w:rsid w:val="00EC3515"/>
    <w:rsid w:val="00EC3E2C"/>
    <w:rsid w:val="00EC4B41"/>
    <w:rsid w:val="00EC73AB"/>
    <w:rsid w:val="00EC7C5D"/>
    <w:rsid w:val="00ED18DC"/>
    <w:rsid w:val="00ED2771"/>
    <w:rsid w:val="00ED3C91"/>
    <w:rsid w:val="00ED3ED0"/>
    <w:rsid w:val="00ED77ED"/>
    <w:rsid w:val="00EE2D4E"/>
    <w:rsid w:val="00EE6DCC"/>
    <w:rsid w:val="00EF3E2F"/>
    <w:rsid w:val="00EF46CE"/>
    <w:rsid w:val="00EF6C0C"/>
    <w:rsid w:val="00F01362"/>
    <w:rsid w:val="00F0485A"/>
    <w:rsid w:val="00F052E6"/>
    <w:rsid w:val="00F05B75"/>
    <w:rsid w:val="00F066CC"/>
    <w:rsid w:val="00F0743B"/>
    <w:rsid w:val="00F07BDB"/>
    <w:rsid w:val="00F11FEA"/>
    <w:rsid w:val="00F12252"/>
    <w:rsid w:val="00F12F2A"/>
    <w:rsid w:val="00F130A3"/>
    <w:rsid w:val="00F16A39"/>
    <w:rsid w:val="00F17CFA"/>
    <w:rsid w:val="00F20AE8"/>
    <w:rsid w:val="00F21F66"/>
    <w:rsid w:val="00F223B0"/>
    <w:rsid w:val="00F26E29"/>
    <w:rsid w:val="00F3126F"/>
    <w:rsid w:val="00F31D11"/>
    <w:rsid w:val="00F33363"/>
    <w:rsid w:val="00F33B65"/>
    <w:rsid w:val="00F379FC"/>
    <w:rsid w:val="00F41F52"/>
    <w:rsid w:val="00F42061"/>
    <w:rsid w:val="00F43DE3"/>
    <w:rsid w:val="00F477CD"/>
    <w:rsid w:val="00F50E5C"/>
    <w:rsid w:val="00F51812"/>
    <w:rsid w:val="00F53DFD"/>
    <w:rsid w:val="00F54C12"/>
    <w:rsid w:val="00F61563"/>
    <w:rsid w:val="00F62A86"/>
    <w:rsid w:val="00F63BE1"/>
    <w:rsid w:val="00F65F48"/>
    <w:rsid w:val="00F70188"/>
    <w:rsid w:val="00F70DF3"/>
    <w:rsid w:val="00F723F6"/>
    <w:rsid w:val="00F73B6E"/>
    <w:rsid w:val="00F743D8"/>
    <w:rsid w:val="00F74431"/>
    <w:rsid w:val="00F74B53"/>
    <w:rsid w:val="00F7782D"/>
    <w:rsid w:val="00F80A41"/>
    <w:rsid w:val="00F8313A"/>
    <w:rsid w:val="00F904DE"/>
    <w:rsid w:val="00F90706"/>
    <w:rsid w:val="00F9345F"/>
    <w:rsid w:val="00FA073C"/>
    <w:rsid w:val="00FA1B74"/>
    <w:rsid w:val="00FA3BCC"/>
    <w:rsid w:val="00FA5385"/>
    <w:rsid w:val="00FA569D"/>
    <w:rsid w:val="00FA5877"/>
    <w:rsid w:val="00FA67C1"/>
    <w:rsid w:val="00FA79F7"/>
    <w:rsid w:val="00FB6666"/>
    <w:rsid w:val="00FC0A5B"/>
    <w:rsid w:val="00FC1EA7"/>
    <w:rsid w:val="00FC1FC5"/>
    <w:rsid w:val="00FC2576"/>
    <w:rsid w:val="00FC43BA"/>
    <w:rsid w:val="00FC48CA"/>
    <w:rsid w:val="00FC4D24"/>
    <w:rsid w:val="00FC5776"/>
    <w:rsid w:val="00FC626D"/>
    <w:rsid w:val="00FC7821"/>
    <w:rsid w:val="00FD22B0"/>
    <w:rsid w:val="00FD36F2"/>
    <w:rsid w:val="00FD4E19"/>
    <w:rsid w:val="00FE1113"/>
    <w:rsid w:val="00FE6E11"/>
    <w:rsid w:val="00FF06A3"/>
    <w:rsid w:val="00FF15F3"/>
    <w:rsid w:val="00FF42D9"/>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s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Subt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nhideWhenUsed/>
    <w:qFormat/>
    <w:rsid w:val="00193198"/>
    <w:pPr>
      <w:spacing w:before="240" w:after="60"/>
      <w:outlineLvl w:val="6"/>
    </w:pPr>
    <w:rPr>
      <w:lang w:val="en-US" w:eastAsia="en-US"/>
    </w:rPr>
  </w:style>
  <w:style w:type="paragraph" w:styleId="8">
    <w:name w:val="heading 8"/>
    <w:basedOn w:val="a"/>
    <w:next w:val="a"/>
    <w:link w:val="80"/>
    <w:unhideWhenUsed/>
    <w:qFormat/>
    <w:rsid w:val="00193198"/>
    <w:pPr>
      <w:keepNext/>
      <w:ind w:firstLine="851"/>
      <w:jc w:val="center"/>
      <w:outlineLvl w:val="7"/>
    </w:pPr>
    <w:rPr>
      <w:b/>
      <w:sz w:val="28"/>
      <w:szCs w:val="20"/>
    </w:rPr>
  </w:style>
  <w:style w:type="paragraph" w:styleId="9">
    <w:name w:val="heading 9"/>
    <w:basedOn w:val="a"/>
    <w:next w:val="a"/>
    <w:link w:val="90"/>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rsid w:val="00193198"/>
    <w:rPr>
      <w:rFonts w:ascii="Arial" w:eastAsia="Times New Roman" w:hAnsi="Arial" w:cs="Arial"/>
      <w:b/>
      <w:bCs/>
      <w:sz w:val="26"/>
      <w:szCs w:val="26"/>
      <w:lang w:eastAsia="ru-RU"/>
    </w:rPr>
  </w:style>
  <w:style w:type="character" w:customStyle="1" w:styleId="40">
    <w:name w:val="Заголовок 4 Знак"/>
    <w:basedOn w:val="a0"/>
    <w:link w:val="4"/>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nhideWhenUsed/>
    <w:rsid w:val="00193198"/>
    <w:pPr>
      <w:ind w:left="708"/>
      <w:jc w:val="left"/>
    </w:pPr>
    <w:rPr>
      <w:sz w:val="20"/>
      <w:szCs w:val="20"/>
    </w:rPr>
  </w:style>
  <w:style w:type="paragraph" w:styleId="a7">
    <w:name w:val="footnote text"/>
    <w:basedOn w:val="a"/>
    <w:link w:val="a8"/>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uiPriority w:val="99"/>
    <w:rsid w:val="00193198"/>
    <w:rPr>
      <w:rFonts w:ascii="Times New Roman" w:eastAsia="Times New Roman" w:hAnsi="Times New Roman" w:cs="Times New Roman"/>
      <w:sz w:val="24"/>
      <w:szCs w:val="24"/>
      <w:lang w:eastAsia="ru-RU"/>
    </w:rPr>
  </w:style>
  <w:style w:type="paragraph" w:styleId="ad">
    <w:name w:val="caption"/>
    <w:basedOn w:val="a"/>
    <w:next w:val="a"/>
    <w:unhideWhenUsed/>
    <w:qFormat/>
    <w:rsid w:val="00193198"/>
    <w:pPr>
      <w:spacing w:before="120" w:after="120"/>
      <w:jc w:val="left"/>
    </w:pPr>
    <w:rPr>
      <w:b/>
      <w:sz w:val="20"/>
      <w:szCs w:val="20"/>
    </w:rPr>
  </w:style>
  <w:style w:type="paragraph" w:styleId="23">
    <w:name w:val="List 2"/>
    <w:basedOn w:val="a"/>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Название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uiPriority w:val="99"/>
    <w:rsid w:val="00193198"/>
    <w:rPr>
      <w:rFonts w:ascii="Times New Roman" w:eastAsia="Times New Roman" w:hAnsi="Times New Roman" w:cs="Times New Roman"/>
      <w:sz w:val="24"/>
      <w:szCs w:val="24"/>
      <w:lang w:eastAsia="ru-RU"/>
    </w:rPr>
  </w:style>
  <w:style w:type="paragraph" w:styleId="af4">
    <w:name w:val="Subtitle"/>
    <w:basedOn w:val="a"/>
    <w:link w:val="af5"/>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nhideWhenUsed/>
    <w:rsid w:val="00193198"/>
    <w:pPr>
      <w:ind w:firstLine="210"/>
      <w:jc w:val="left"/>
    </w:pPr>
    <w:rPr>
      <w:sz w:val="20"/>
      <w:szCs w:val="20"/>
    </w:rPr>
  </w:style>
  <w:style w:type="character" w:customStyle="1" w:styleId="af7">
    <w:name w:val="Красная строка Знак"/>
    <w:basedOn w:val="af1"/>
    <w:link w:val="af6"/>
    <w:rsid w:val="00193198"/>
    <w:rPr>
      <w:rFonts w:ascii="Times New Roman" w:eastAsia="Times New Roman" w:hAnsi="Times New Roman" w:cs="Times New Roman"/>
      <w:sz w:val="20"/>
      <w:szCs w:val="20"/>
      <w:lang w:eastAsia="ru-RU"/>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iPriority w:val="99"/>
    <w:unhideWhenUsed/>
    <w:rsid w:val="00193198"/>
    <w:pPr>
      <w:jc w:val="left"/>
    </w:pPr>
    <w:rPr>
      <w:rFonts w:ascii="Courier New" w:hAnsi="Courier New" w:cs="Courier New"/>
      <w:sz w:val="20"/>
      <w:szCs w:val="20"/>
    </w:rPr>
  </w:style>
  <w:style w:type="character" w:customStyle="1" w:styleId="af9">
    <w:name w:val="Текст Знак"/>
    <w:basedOn w:val="a0"/>
    <w:link w:val="af8"/>
    <w:uiPriority w:val="99"/>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uiPriority w:val="99"/>
    <w:semiHidden/>
    <w:rsid w:val="00193198"/>
    <w:rPr>
      <w:rFonts w:ascii="Tahoma" w:eastAsia="Times New Roman" w:hAnsi="Tahoma" w:cs="Tahoma"/>
      <w:sz w:val="16"/>
      <w:szCs w:val="16"/>
      <w:lang w:eastAsia="ru-RU"/>
    </w:rPr>
  </w:style>
  <w:style w:type="character" w:customStyle="1" w:styleId="afc">
    <w:name w:val="Без интервала Знак"/>
    <w:basedOn w:val="a0"/>
    <w:link w:val="afd"/>
    <w:uiPriority w:val="1"/>
    <w:locked/>
    <w:rsid w:val="00193198"/>
    <w:rPr>
      <w:rFonts w:ascii="Calibri" w:eastAsia="Calibri" w:hAnsi="Calibri" w:cs="Times New Roman"/>
    </w:rPr>
  </w:style>
  <w:style w:type="paragraph" w:styleId="afd">
    <w:name w:val="No Spacing"/>
    <w:link w:val="afc"/>
    <w:uiPriority w:val="1"/>
    <w:qFormat/>
    <w:rsid w:val="00193198"/>
    <w:pPr>
      <w:spacing w:after="0" w:line="240" w:lineRule="auto"/>
      <w:jc w:val="both"/>
    </w:pPr>
    <w:rPr>
      <w:rFonts w:ascii="Calibri" w:eastAsia="Calibri" w:hAnsi="Calibri" w:cs="Times New Roman"/>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uiPriority w:val="99"/>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uiPriority w:val="99"/>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rsid w:val="00193198"/>
    <w:pPr>
      <w:spacing w:before="100" w:after="100"/>
    </w:pPr>
    <w:rPr>
      <w:rFonts w:ascii="Arial Unicode MS" w:eastAsia="Arial Unicode MS" w:hAnsi="Arial Unicode MS"/>
      <w:lang w:eastAsia="en-US"/>
    </w:rPr>
  </w:style>
  <w:style w:type="paragraph" w:customStyle="1" w:styleId="ConsCell">
    <w:name w:val="ConsCell"/>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rsid w:val="00193198"/>
    <w:pPr>
      <w:tabs>
        <w:tab w:val="left" w:pos="360"/>
      </w:tabs>
      <w:spacing w:before="120" w:after="120"/>
    </w:pPr>
    <w:rPr>
      <w:szCs w:val="20"/>
      <w:lang w:eastAsia="ar-SA"/>
    </w:rPr>
  </w:style>
  <w:style w:type="paragraph" w:customStyle="1" w:styleId="17">
    <w:name w:val="Обычный (веб)1"/>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qFormat/>
    <w:rsid w:val="00193198"/>
    <w:pPr>
      <w:keepNext/>
      <w:outlineLvl w:val="0"/>
    </w:pPr>
    <w:rPr>
      <w:sz w:val="28"/>
    </w:rPr>
  </w:style>
  <w:style w:type="paragraph" w:customStyle="1" w:styleId="aff0">
    <w:name w:val="Краткий обратный адрес"/>
    <w:basedOn w:val="a"/>
    <w:rsid w:val="00193198"/>
    <w:pPr>
      <w:jc w:val="left"/>
    </w:pPr>
    <w:rPr>
      <w:sz w:val="20"/>
      <w:szCs w:val="20"/>
    </w:rPr>
  </w:style>
  <w:style w:type="paragraph" w:customStyle="1" w:styleId="212">
    <w:name w:val="Основной текст с отступом 21"/>
    <w:basedOn w:val="a"/>
    <w:rsid w:val="00193198"/>
    <w:pPr>
      <w:suppressAutoHyphens/>
      <w:ind w:firstLine="708"/>
    </w:pPr>
    <w:rPr>
      <w:sz w:val="28"/>
      <w:szCs w:val="20"/>
      <w:lang w:eastAsia="ar-SA"/>
    </w:rPr>
  </w:style>
  <w:style w:type="paragraph" w:customStyle="1" w:styleId="sfst">
    <w:name w:val="sfst"/>
    <w:basedOn w:val="a"/>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uiPriority w:val="99"/>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rsid w:val="00193198"/>
    <w:pPr>
      <w:spacing w:before="100" w:beforeAutospacing="1" w:after="100" w:afterAutospacing="1"/>
      <w:jc w:val="left"/>
    </w:pPr>
  </w:style>
  <w:style w:type="paragraph" w:customStyle="1" w:styleId="aff4">
    <w:name w:val="Знак"/>
    <w:basedOn w:val="a"/>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locked/>
    <w:rsid w:val="00193198"/>
    <w:rPr>
      <w:rFonts w:ascii="Courier New" w:eastAsia="Times New Roman" w:hAnsi="Courier New" w:cs="Arial Unicode MS"/>
      <w:sz w:val="20"/>
      <w:szCs w:val="20"/>
    </w:rPr>
  </w:style>
  <w:style w:type="paragraph" w:customStyle="1" w:styleId="aff5">
    <w:name w:val="Проектный"/>
    <w:basedOn w:val="a"/>
    <w:rsid w:val="00193198"/>
    <w:pPr>
      <w:spacing w:after="120" w:line="360" w:lineRule="auto"/>
      <w:ind w:firstLine="709"/>
    </w:pPr>
    <w:rPr>
      <w:sz w:val="28"/>
      <w:szCs w:val="20"/>
    </w:rPr>
  </w:style>
  <w:style w:type="paragraph" w:customStyle="1" w:styleId="ienuii">
    <w:name w:val="ienuii"/>
    <w:basedOn w:val="a"/>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rsid w:val="00193198"/>
    <w:rPr>
      <w:vertAlign w:val="superscript"/>
    </w:rPr>
  </w:style>
  <w:style w:type="paragraph" w:customStyle="1" w:styleId="1b">
    <w:name w:val="Название1"/>
    <w:basedOn w:val="1a"/>
    <w:rsid w:val="00193198"/>
    <w:pPr>
      <w:jc w:val="center"/>
    </w:pPr>
    <w:rPr>
      <w:b/>
      <w:sz w:val="24"/>
    </w:rPr>
  </w:style>
  <w:style w:type="paragraph" w:customStyle="1" w:styleId="1c">
    <w:name w:val="Текст1"/>
    <w:basedOn w:val="a"/>
    <w:rsid w:val="00193198"/>
    <w:pPr>
      <w:widowControl w:val="0"/>
      <w:jc w:val="left"/>
    </w:pPr>
    <w:rPr>
      <w:rFonts w:ascii="Courier New" w:hAnsi="Courier New"/>
      <w:sz w:val="20"/>
      <w:szCs w:val="20"/>
    </w:rPr>
  </w:style>
  <w:style w:type="paragraph" w:customStyle="1" w:styleId="14-15">
    <w:name w:val="Текст 14-1.5"/>
    <w:basedOn w:val="a"/>
    <w:rsid w:val="00193198"/>
    <w:pPr>
      <w:widowControl w:val="0"/>
      <w:spacing w:line="360" w:lineRule="auto"/>
      <w:ind w:firstLine="709"/>
    </w:pPr>
    <w:rPr>
      <w:sz w:val="28"/>
      <w:szCs w:val="20"/>
    </w:rPr>
  </w:style>
  <w:style w:type="paragraph" w:customStyle="1" w:styleId="FR1">
    <w:name w:val="FR1"/>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rsid w:val="00193198"/>
    <w:pPr>
      <w:jc w:val="center"/>
    </w:pPr>
    <w:rPr>
      <w:b/>
      <w:szCs w:val="20"/>
    </w:rPr>
  </w:style>
  <w:style w:type="paragraph" w:customStyle="1" w:styleId="2b">
    <w:name w:val="Текст2"/>
    <w:basedOn w:val="a"/>
    <w:rsid w:val="00193198"/>
    <w:pPr>
      <w:widowControl w:val="0"/>
      <w:jc w:val="left"/>
    </w:pPr>
    <w:rPr>
      <w:rFonts w:ascii="Courier New" w:hAnsi="Courier New"/>
      <w:sz w:val="20"/>
      <w:szCs w:val="20"/>
    </w:rPr>
  </w:style>
  <w:style w:type="paragraph" w:customStyle="1" w:styleId="42">
    <w:name w:val="Обычный4"/>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rsid w:val="00193198"/>
    <w:pPr>
      <w:pBdr>
        <w:top w:val="single" w:sz="4" w:space="1" w:color="auto"/>
      </w:pBdr>
      <w:ind w:left="2552" w:right="142"/>
      <w:jc w:val="center"/>
    </w:pPr>
    <w:rPr>
      <w:sz w:val="20"/>
    </w:rPr>
  </w:style>
  <w:style w:type="paragraph" w:customStyle="1" w:styleId="14-150">
    <w:name w:val="Текст 14-15"/>
    <w:basedOn w:val="a"/>
    <w:rsid w:val="00193198"/>
    <w:pPr>
      <w:widowControl w:val="0"/>
      <w:spacing w:line="360" w:lineRule="auto"/>
      <w:ind w:firstLine="709"/>
    </w:pPr>
    <w:rPr>
      <w:sz w:val="28"/>
      <w:szCs w:val="20"/>
    </w:rPr>
  </w:style>
  <w:style w:type="paragraph" w:customStyle="1" w:styleId="aff8">
    <w:name w:val="Содерж"/>
    <w:basedOn w:val="a"/>
    <w:rsid w:val="00193198"/>
    <w:pPr>
      <w:widowControl w:val="0"/>
      <w:autoSpaceDE w:val="0"/>
      <w:autoSpaceDN w:val="0"/>
      <w:spacing w:after="120"/>
      <w:jc w:val="center"/>
    </w:pPr>
    <w:rPr>
      <w:sz w:val="28"/>
      <w:szCs w:val="28"/>
    </w:rPr>
  </w:style>
  <w:style w:type="paragraph" w:customStyle="1" w:styleId="aff9">
    <w:name w:val="текст сноски"/>
    <w:basedOn w:val="a"/>
    <w:rsid w:val="00193198"/>
    <w:pPr>
      <w:widowControl w:val="0"/>
      <w:autoSpaceDE w:val="0"/>
      <w:autoSpaceDN w:val="0"/>
      <w:jc w:val="left"/>
    </w:pPr>
    <w:rPr>
      <w:sz w:val="28"/>
      <w:szCs w:val="28"/>
    </w:rPr>
  </w:style>
  <w:style w:type="paragraph" w:customStyle="1" w:styleId="BodyText21">
    <w:name w:val="Body Text 21"/>
    <w:basedOn w:val="a"/>
    <w:rsid w:val="00193198"/>
    <w:pPr>
      <w:autoSpaceDE w:val="0"/>
      <w:autoSpaceDN w:val="0"/>
    </w:pPr>
    <w:rPr>
      <w:sz w:val="28"/>
      <w:szCs w:val="28"/>
    </w:rPr>
  </w:style>
  <w:style w:type="paragraph" w:customStyle="1" w:styleId="14-1514-1">
    <w:name w:val="Текст14-1.5.Текст 14-1"/>
    <w:basedOn w:val="a"/>
    <w:rsid w:val="00193198"/>
    <w:pPr>
      <w:widowControl w:val="0"/>
      <w:spacing w:line="360" w:lineRule="auto"/>
      <w:ind w:firstLine="709"/>
    </w:pPr>
    <w:rPr>
      <w:sz w:val="28"/>
      <w:szCs w:val="20"/>
    </w:rPr>
  </w:style>
  <w:style w:type="paragraph" w:customStyle="1" w:styleId="215">
    <w:name w:val="Основной текст 21"/>
    <w:basedOn w:val="a"/>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rsid w:val="00E0562F"/>
    <w:pPr>
      <w:spacing w:before="100" w:beforeAutospacing="1" w:after="100" w:afterAutospacing="1"/>
      <w:jc w:val="left"/>
    </w:pPr>
  </w:style>
  <w:style w:type="paragraph" w:customStyle="1" w:styleId="p5">
    <w:name w:val="p5"/>
    <w:basedOn w:val="a"/>
    <w:rsid w:val="00E0562F"/>
    <w:pPr>
      <w:spacing w:before="100" w:beforeAutospacing="1" w:after="100" w:afterAutospacing="1"/>
      <w:jc w:val="left"/>
    </w:pPr>
  </w:style>
  <w:style w:type="paragraph" w:customStyle="1" w:styleId="p6">
    <w:name w:val="p6"/>
    <w:basedOn w:val="a"/>
    <w:rsid w:val="00E0562F"/>
    <w:pPr>
      <w:spacing w:before="100" w:beforeAutospacing="1" w:after="100" w:afterAutospacing="1"/>
      <w:jc w:val="left"/>
    </w:pPr>
  </w:style>
  <w:style w:type="paragraph" w:customStyle="1" w:styleId="p3">
    <w:name w:val="p3"/>
    <w:basedOn w:val="a"/>
    <w:rsid w:val="00E0562F"/>
    <w:pPr>
      <w:spacing w:before="100" w:beforeAutospacing="1" w:after="100" w:afterAutospacing="1"/>
      <w:jc w:val="left"/>
    </w:pPr>
  </w:style>
  <w:style w:type="paragraph" w:customStyle="1" w:styleId="p7">
    <w:name w:val="p7"/>
    <w:basedOn w:val="a"/>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rFonts w:ascii="Times New Roman" w:eastAsia="Times New Roman" w:hAnsi="Times New Roman" w:cs="Times New Roman"/>
      <w:sz w:val="28"/>
      <w:szCs w:val="28"/>
      <w:lang w:eastAsia="ru-RU"/>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34"/>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 w:type="character" w:customStyle="1" w:styleId="gratcopy">
    <w:name w:val="gratcopy"/>
    <w:basedOn w:val="a0"/>
    <w:rsid w:val="000D5614"/>
  </w:style>
  <w:style w:type="paragraph" w:customStyle="1" w:styleId="p10">
    <w:name w:val="p10"/>
    <w:basedOn w:val="a"/>
    <w:rsid w:val="004A1BAB"/>
    <w:pPr>
      <w:spacing w:before="100" w:beforeAutospacing="1" w:after="100" w:afterAutospacing="1"/>
      <w:jc w:val="left"/>
    </w:pPr>
  </w:style>
  <w:style w:type="paragraph" w:customStyle="1" w:styleId="formattexttopleveltext">
    <w:name w:val="formattext topleveltext"/>
    <w:basedOn w:val="a"/>
    <w:rsid w:val="008502AB"/>
    <w:pPr>
      <w:spacing w:before="100" w:beforeAutospacing="1" w:after="100" w:afterAutospacing="1"/>
      <w:jc w:val="left"/>
    </w:pPr>
  </w:style>
  <w:style w:type="paragraph" w:customStyle="1" w:styleId="western">
    <w:name w:val="western"/>
    <w:basedOn w:val="a"/>
    <w:rsid w:val="009F6657"/>
    <w:pPr>
      <w:spacing w:before="100" w:beforeAutospacing="1" w:after="100" w:afterAutospacing="1"/>
      <w:jc w:val="left"/>
    </w:pPr>
  </w:style>
  <w:style w:type="paragraph" w:customStyle="1" w:styleId="p8">
    <w:name w:val="p8"/>
    <w:basedOn w:val="a"/>
    <w:rsid w:val="008867EE"/>
    <w:pPr>
      <w:spacing w:before="100" w:beforeAutospacing="1" w:after="100" w:afterAutospacing="1"/>
      <w:jc w:val="left"/>
    </w:pPr>
  </w:style>
  <w:style w:type="paragraph" w:customStyle="1" w:styleId="p9">
    <w:name w:val="p9"/>
    <w:basedOn w:val="a"/>
    <w:rsid w:val="00C1639B"/>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8873959">
      <w:bodyDiv w:val="1"/>
      <w:marLeft w:val="0"/>
      <w:marRight w:val="0"/>
      <w:marTop w:val="0"/>
      <w:marBottom w:val="0"/>
      <w:divBdr>
        <w:top w:val="none" w:sz="0" w:space="0" w:color="auto"/>
        <w:left w:val="none" w:sz="0" w:space="0" w:color="auto"/>
        <w:bottom w:val="none" w:sz="0" w:space="0" w:color="auto"/>
        <w:right w:val="none" w:sz="0" w:space="0" w:color="auto"/>
      </w:divBdr>
    </w:div>
    <w:div w:id="21902504">
      <w:bodyDiv w:val="1"/>
      <w:marLeft w:val="0"/>
      <w:marRight w:val="0"/>
      <w:marTop w:val="0"/>
      <w:marBottom w:val="0"/>
      <w:divBdr>
        <w:top w:val="none" w:sz="0" w:space="0" w:color="auto"/>
        <w:left w:val="none" w:sz="0" w:space="0" w:color="auto"/>
        <w:bottom w:val="none" w:sz="0" w:space="0" w:color="auto"/>
        <w:right w:val="none" w:sz="0" w:space="0" w:color="auto"/>
      </w:divBdr>
    </w:div>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6776683">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199173430">
      <w:bodyDiv w:val="1"/>
      <w:marLeft w:val="0"/>
      <w:marRight w:val="0"/>
      <w:marTop w:val="0"/>
      <w:marBottom w:val="0"/>
      <w:divBdr>
        <w:top w:val="none" w:sz="0" w:space="0" w:color="auto"/>
        <w:left w:val="none" w:sz="0" w:space="0" w:color="auto"/>
        <w:bottom w:val="none" w:sz="0" w:space="0" w:color="auto"/>
        <w:right w:val="none" w:sz="0" w:space="0" w:color="auto"/>
      </w:divBdr>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984">
      <w:bodyDiv w:val="1"/>
      <w:marLeft w:val="0"/>
      <w:marRight w:val="0"/>
      <w:marTop w:val="0"/>
      <w:marBottom w:val="0"/>
      <w:divBdr>
        <w:top w:val="none" w:sz="0" w:space="0" w:color="auto"/>
        <w:left w:val="none" w:sz="0" w:space="0" w:color="auto"/>
        <w:bottom w:val="none" w:sz="0" w:space="0" w:color="auto"/>
        <w:right w:val="none" w:sz="0" w:space="0" w:color="auto"/>
      </w:divBdr>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514807237">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12950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675884295">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813184341">
      <w:bodyDiv w:val="1"/>
      <w:marLeft w:val="0"/>
      <w:marRight w:val="0"/>
      <w:marTop w:val="0"/>
      <w:marBottom w:val="0"/>
      <w:divBdr>
        <w:top w:val="none" w:sz="0" w:space="0" w:color="auto"/>
        <w:left w:val="none" w:sz="0" w:space="0" w:color="auto"/>
        <w:bottom w:val="none" w:sz="0" w:space="0" w:color="auto"/>
        <w:right w:val="none" w:sz="0" w:space="0" w:color="auto"/>
      </w:divBdr>
    </w:div>
    <w:div w:id="844173753">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882786433">
      <w:bodyDiv w:val="1"/>
      <w:marLeft w:val="0"/>
      <w:marRight w:val="0"/>
      <w:marTop w:val="0"/>
      <w:marBottom w:val="0"/>
      <w:divBdr>
        <w:top w:val="none" w:sz="0" w:space="0" w:color="auto"/>
        <w:left w:val="none" w:sz="0" w:space="0" w:color="auto"/>
        <w:bottom w:val="none" w:sz="0" w:space="0" w:color="auto"/>
        <w:right w:val="none" w:sz="0" w:space="0" w:color="auto"/>
      </w:divBdr>
    </w:div>
    <w:div w:id="896744962">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999576546">
      <w:bodyDiv w:val="1"/>
      <w:marLeft w:val="0"/>
      <w:marRight w:val="0"/>
      <w:marTop w:val="0"/>
      <w:marBottom w:val="0"/>
      <w:divBdr>
        <w:top w:val="none" w:sz="0" w:space="0" w:color="auto"/>
        <w:left w:val="none" w:sz="0" w:space="0" w:color="auto"/>
        <w:bottom w:val="none" w:sz="0" w:space="0" w:color="auto"/>
        <w:right w:val="none" w:sz="0" w:space="0" w:color="auto"/>
      </w:divBdr>
    </w:div>
    <w:div w:id="110002642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290041660">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00439812">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61873755">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0782058">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66654323">
      <w:bodyDiv w:val="1"/>
      <w:marLeft w:val="0"/>
      <w:marRight w:val="0"/>
      <w:marTop w:val="0"/>
      <w:marBottom w:val="0"/>
      <w:divBdr>
        <w:top w:val="none" w:sz="0" w:space="0" w:color="auto"/>
        <w:left w:val="none" w:sz="0" w:space="0" w:color="auto"/>
        <w:bottom w:val="none" w:sz="0" w:space="0" w:color="auto"/>
        <w:right w:val="none" w:sz="0" w:space="0" w:color="auto"/>
      </w:divBdr>
    </w:div>
    <w:div w:id="1789006653">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2015524535">
      <w:bodyDiv w:val="1"/>
      <w:marLeft w:val="0"/>
      <w:marRight w:val="0"/>
      <w:marTop w:val="0"/>
      <w:marBottom w:val="0"/>
      <w:divBdr>
        <w:top w:val="none" w:sz="0" w:space="0" w:color="auto"/>
        <w:left w:val="none" w:sz="0" w:space="0" w:color="auto"/>
        <w:bottom w:val="none" w:sz="0" w:space="0" w:color="auto"/>
        <w:right w:val="none" w:sz="0" w:space="0" w:color="auto"/>
      </w:divBdr>
    </w:div>
    <w:div w:id="2027949496">
      <w:bodyDiv w:val="1"/>
      <w:marLeft w:val="0"/>
      <w:marRight w:val="0"/>
      <w:marTop w:val="0"/>
      <w:marBottom w:val="0"/>
      <w:divBdr>
        <w:top w:val="none" w:sz="0" w:space="0" w:color="auto"/>
        <w:left w:val="none" w:sz="0" w:space="0" w:color="auto"/>
        <w:bottom w:val="none" w:sz="0" w:space="0" w:color="auto"/>
        <w:right w:val="none" w:sz="0" w:space="0" w:color="auto"/>
      </w:divBdr>
    </w:div>
    <w:div w:id="2056195442">
      <w:bodyDiv w:val="1"/>
      <w:marLeft w:val="0"/>
      <w:marRight w:val="0"/>
      <w:marTop w:val="0"/>
      <w:marBottom w:val="0"/>
      <w:divBdr>
        <w:top w:val="none" w:sz="0" w:space="0" w:color="auto"/>
        <w:left w:val="none" w:sz="0" w:space="0" w:color="auto"/>
        <w:bottom w:val="none" w:sz="0" w:space="0" w:color="auto"/>
        <w:right w:val="none" w:sz="0" w:space="0" w:color="auto"/>
      </w:divBdr>
    </w:div>
    <w:div w:id="2057925529">
      <w:bodyDiv w:val="1"/>
      <w:marLeft w:val="0"/>
      <w:marRight w:val="0"/>
      <w:marTop w:val="0"/>
      <w:marBottom w:val="0"/>
      <w:divBdr>
        <w:top w:val="none" w:sz="0" w:space="0" w:color="auto"/>
        <w:left w:val="none" w:sz="0" w:space="0" w:color="auto"/>
        <w:bottom w:val="none" w:sz="0" w:space="0" w:color="auto"/>
        <w:right w:val="none" w:sz="0" w:space="0" w:color="auto"/>
      </w:divBdr>
    </w:div>
    <w:div w:id="2123382574">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7225B-3127-4654-852A-D8738338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11580</TotalTime>
  <Pages>1</Pages>
  <Words>14727</Words>
  <Characters>83947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8</cp:revision>
  <cp:lastPrinted>2018-01-15T02:37:00Z</cp:lastPrinted>
  <dcterms:created xsi:type="dcterms:W3CDTF">2016-10-19T01:48:00Z</dcterms:created>
  <dcterms:modified xsi:type="dcterms:W3CDTF">2018-01-15T02:44:00Z</dcterms:modified>
</cp:coreProperties>
</file>