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198" w:rsidRDefault="00E20440" w:rsidP="00F63BE1">
      <w:pPr>
        <w:tabs>
          <w:tab w:val="left" w:pos="7230"/>
        </w:tabs>
        <w:jc w:val="center"/>
        <w:rPr>
          <w:rFonts w:ascii="Century Gothic" w:hAnsi="Century Gothic"/>
        </w:rPr>
      </w:pPr>
      <w:r>
        <w:rPr>
          <w:rFonts w:ascii="Century Gothic" w:hAnsi="Century Gothic"/>
        </w:rPr>
        <w:t xml:space="preserve"> </w:t>
      </w:r>
      <w:r w:rsidR="00193198">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B5059C">
        <w:rPr>
          <w:rFonts w:ascii="Bookman Old Style" w:hAnsi="Bookman Old Style"/>
          <w:b/>
          <w:sz w:val="28"/>
          <w:szCs w:val="28"/>
        </w:rPr>
        <w:t>2</w:t>
      </w:r>
      <w:r w:rsidR="00A213F3">
        <w:rPr>
          <w:rFonts w:ascii="Bookman Old Style" w:hAnsi="Bookman Old Style"/>
          <w:b/>
          <w:sz w:val="28"/>
          <w:szCs w:val="28"/>
        </w:rPr>
        <w:t>9</w:t>
      </w:r>
      <w:r w:rsidR="00047278">
        <w:rPr>
          <w:rFonts w:ascii="Bookman Old Style" w:hAnsi="Bookman Old Style"/>
          <w:b/>
          <w:sz w:val="28"/>
          <w:szCs w:val="28"/>
        </w:rPr>
        <w:t xml:space="preserve">   </w:t>
      </w:r>
      <w:r w:rsidR="00A213F3">
        <w:rPr>
          <w:rFonts w:ascii="Bookman Old Style" w:hAnsi="Bookman Old Style"/>
          <w:b/>
          <w:sz w:val="28"/>
          <w:szCs w:val="28"/>
        </w:rPr>
        <w:t>ДЕКА</w:t>
      </w:r>
      <w:r w:rsidR="00047278">
        <w:rPr>
          <w:rFonts w:ascii="Bookman Old Style" w:hAnsi="Bookman Old Style"/>
          <w:b/>
          <w:sz w:val="28"/>
          <w:szCs w:val="28"/>
        </w:rPr>
        <w:t xml:space="preserve">БРЯ   </w:t>
      </w:r>
      <w:r>
        <w:rPr>
          <w:rFonts w:ascii="Bookman Old Style" w:hAnsi="Bookman Old Style"/>
          <w:b/>
          <w:sz w:val="28"/>
          <w:szCs w:val="28"/>
        </w:rPr>
        <w:t>201</w:t>
      </w:r>
      <w:r w:rsidR="009F4C20">
        <w:rPr>
          <w:rFonts w:ascii="Bookman Old Style" w:hAnsi="Bookman Old Style"/>
          <w:b/>
          <w:sz w:val="28"/>
          <w:szCs w:val="28"/>
        </w:rPr>
        <w:t>7</w:t>
      </w:r>
      <w:r>
        <w:rPr>
          <w:rFonts w:ascii="Bookman Old Style" w:hAnsi="Bookman Old Style"/>
          <w:b/>
          <w:sz w:val="28"/>
          <w:szCs w:val="28"/>
        </w:rPr>
        <w:t xml:space="preserve">  ГОДА     №  </w:t>
      </w:r>
      <w:r w:rsidR="00066B3B">
        <w:rPr>
          <w:rFonts w:ascii="Bookman Old Style" w:hAnsi="Bookman Old Style"/>
          <w:b/>
          <w:sz w:val="28"/>
          <w:szCs w:val="28"/>
        </w:rPr>
        <w:t>1</w:t>
      </w:r>
      <w:r w:rsidR="00A213F3">
        <w:rPr>
          <w:rFonts w:ascii="Bookman Old Style" w:hAnsi="Bookman Old Style"/>
          <w:b/>
          <w:sz w:val="28"/>
          <w:szCs w:val="28"/>
        </w:rPr>
        <w:t>5</w:t>
      </w:r>
      <w:r>
        <w:rPr>
          <w:rFonts w:ascii="Bookman Old Style" w:hAnsi="Bookman Old Style"/>
          <w:b/>
          <w:sz w:val="28"/>
          <w:szCs w:val="28"/>
        </w:rPr>
        <w:t>/1</w:t>
      </w:r>
      <w:r w:rsidR="00BE06D4">
        <w:rPr>
          <w:rFonts w:ascii="Bookman Old Style" w:hAnsi="Bookman Old Style"/>
          <w:b/>
          <w:sz w:val="28"/>
          <w:szCs w:val="28"/>
        </w:rPr>
        <w:t>4</w:t>
      </w:r>
      <w:r w:rsidR="00A213F3">
        <w:rPr>
          <w:rFonts w:ascii="Bookman Old Style" w:hAnsi="Bookman Old Style"/>
          <w:b/>
          <w:sz w:val="28"/>
          <w:szCs w:val="28"/>
        </w:rPr>
        <w:t>8</w:t>
      </w:r>
      <w:r>
        <w:rPr>
          <w:rFonts w:ascii="Bookman Old Style" w:hAnsi="Bookman Old Style"/>
          <w:b/>
          <w:sz w:val="28"/>
          <w:szCs w:val="28"/>
        </w:rPr>
        <w:t xml:space="preserve">   </w:t>
      </w:r>
      <w:r w:rsidR="001009BE">
        <w:rPr>
          <w:rFonts w:ascii="Bookman Old Style" w:hAnsi="Bookman Old Style"/>
          <w:b/>
          <w:sz w:val="28"/>
          <w:szCs w:val="28"/>
        </w:rPr>
        <w:t>ПЯТНИЦА</w:t>
      </w:r>
      <w:r w:rsidR="00B5059C">
        <w:rPr>
          <w:rFonts w:ascii="Bookman Old Style" w:hAnsi="Bookman Old Style"/>
          <w:b/>
          <w:sz w:val="28"/>
          <w:szCs w:val="28"/>
        </w:rPr>
        <w:t xml:space="preserve"> </w:t>
      </w:r>
    </w:p>
    <w:p w:rsidR="00193198" w:rsidRPr="00B83F2D" w:rsidRDefault="00D9298F"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2B343C" w:rsidRDefault="002B343C" w:rsidP="00D1468D">
      <w:pPr>
        <w:jc w:val="center"/>
        <w:rPr>
          <w:rFonts w:ascii="Century Gothic" w:hAnsi="Century Gothic"/>
          <w:b/>
          <w:sz w:val="32"/>
          <w:szCs w:val="32"/>
        </w:rPr>
      </w:pPr>
    </w:p>
    <w:p w:rsidR="00D1468D" w:rsidRDefault="00A213F3" w:rsidP="00B0076C">
      <w:pPr>
        <w:jc w:val="center"/>
        <w:rPr>
          <w:rFonts w:ascii="Century Gothic" w:hAnsi="Century Gothic"/>
          <w:b/>
          <w:sz w:val="32"/>
          <w:szCs w:val="32"/>
        </w:rPr>
      </w:pPr>
      <w:r>
        <w:rPr>
          <w:rFonts w:ascii="Century Gothic" w:hAnsi="Century Gothic"/>
          <w:b/>
          <w:sz w:val="32"/>
          <w:szCs w:val="32"/>
        </w:rPr>
        <w:t>ЗДРАВСТВУЙ, НОВЫЙ 2018-ый ГОД!</w:t>
      </w:r>
    </w:p>
    <w:p w:rsidR="00A213F3" w:rsidRDefault="00A213F3" w:rsidP="00B0076C">
      <w:pPr>
        <w:jc w:val="center"/>
        <w:rPr>
          <w:rFonts w:ascii="Century Gothic" w:hAnsi="Century Gothic"/>
          <w:b/>
          <w:sz w:val="32"/>
          <w:szCs w:val="32"/>
        </w:rPr>
      </w:pPr>
    </w:p>
    <w:p w:rsidR="00F74431" w:rsidRDefault="000B6A8E" w:rsidP="00B0076C">
      <w:pPr>
        <w:jc w:val="center"/>
        <w:rPr>
          <w:rFonts w:ascii="Century Gothic" w:hAnsi="Century Gothic"/>
          <w:b/>
          <w:sz w:val="32"/>
          <w:szCs w:val="32"/>
        </w:rPr>
      </w:pPr>
      <w:r>
        <w:rPr>
          <w:noProof/>
        </w:rPr>
        <w:drawing>
          <wp:inline distT="0" distB="0" distL="0" distR="0">
            <wp:extent cx="6249337" cy="3168000"/>
            <wp:effectExtent l="19050" t="0" r="0" b="0"/>
            <wp:docPr id="1" name="Рисунок 1" descr="http://gifotkritki.ru/_ph/12/2/89150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fotkritki.ru/_ph/12/2/891501966.jpg"/>
                    <pic:cNvPicPr>
                      <a:picLocks noChangeAspect="1" noChangeArrowheads="1"/>
                    </pic:cNvPicPr>
                  </pic:nvPicPr>
                  <pic:blipFill>
                    <a:blip r:embed="rId9" cstate="print">
                      <a:lum bright="30000" contrast="5000"/>
                    </a:blip>
                    <a:srcRect/>
                    <a:stretch>
                      <a:fillRect/>
                    </a:stretch>
                  </pic:blipFill>
                  <pic:spPr bwMode="auto">
                    <a:xfrm>
                      <a:off x="0" y="0"/>
                      <a:ext cx="6249337" cy="3168000"/>
                    </a:xfrm>
                    <a:prstGeom prst="rect">
                      <a:avLst/>
                    </a:prstGeom>
                    <a:noFill/>
                    <a:ln w="9525">
                      <a:noFill/>
                      <a:miter lim="800000"/>
                      <a:headEnd/>
                      <a:tailEnd/>
                    </a:ln>
                  </pic:spPr>
                </pic:pic>
              </a:graphicData>
            </a:graphic>
          </wp:inline>
        </w:drawing>
      </w:r>
    </w:p>
    <w:p w:rsidR="00F74431" w:rsidRPr="00F74431" w:rsidRDefault="00F74431" w:rsidP="00B0076C">
      <w:pPr>
        <w:jc w:val="center"/>
        <w:rPr>
          <w:rFonts w:ascii="Comic Sans MS" w:hAnsi="Comic Sans MS"/>
          <w:b/>
          <w:color w:val="002060"/>
          <w:sz w:val="32"/>
          <w:szCs w:val="32"/>
        </w:rPr>
      </w:pPr>
      <w:r w:rsidRPr="00F74431">
        <w:rPr>
          <w:rFonts w:ascii="Comic Sans MS" w:hAnsi="Comic Sans MS"/>
          <w:b/>
          <w:color w:val="002060"/>
          <w:sz w:val="32"/>
          <w:szCs w:val="32"/>
        </w:rPr>
        <w:t>Дорогие друзья!</w:t>
      </w:r>
    </w:p>
    <w:p w:rsidR="00F74431" w:rsidRPr="00F74431" w:rsidRDefault="00F74431" w:rsidP="00B0076C">
      <w:pPr>
        <w:jc w:val="center"/>
        <w:rPr>
          <w:rFonts w:ascii="Comic Sans MS" w:hAnsi="Comic Sans MS"/>
          <w:b/>
          <w:color w:val="002060"/>
          <w:sz w:val="32"/>
          <w:szCs w:val="32"/>
        </w:rPr>
      </w:pPr>
    </w:p>
    <w:p w:rsidR="00F74431" w:rsidRP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 xml:space="preserve">Пусть Новый год к вам в дом войдёт, </w:t>
      </w:r>
    </w:p>
    <w:p w:rsidR="00F74431" w:rsidRP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 xml:space="preserve">Пусть будет радостным и светлым, </w:t>
      </w:r>
    </w:p>
    <w:p w:rsidR="00F74431" w:rsidRP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Счастливым будет, добрым, щедрым!</w:t>
      </w:r>
    </w:p>
    <w:p w:rsidR="00D93551" w:rsidRDefault="00F74431" w:rsidP="00D93551">
      <w:pPr>
        <w:jc w:val="center"/>
        <w:rPr>
          <w:rFonts w:ascii="Comic Sans MS" w:hAnsi="Comic Sans MS"/>
          <w:color w:val="002060"/>
          <w:sz w:val="32"/>
          <w:szCs w:val="32"/>
        </w:rPr>
      </w:pPr>
      <w:r w:rsidRPr="00F74431">
        <w:rPr>
          <w:rFonts w:ascii="Comic Sans MS" w:hAnsi="Comic Sans MS"/>
          <w:color w:val="002060"/>
          <w:sz w:val="32"/>
          <w:szCs w:val="32"/>
        </w:rPr>
        <w:t>Улыбку, радость принесёт!</w:t>
      </w:r>
    </w:p>
    <w:p w:rsidR="00F74431" w:rsidRPr="00D93551" w:rsidRDefault="00F74431" w:rsidP="00D93551">
      <w:pPr>
        <w:jc w:val="center"/>
        <w:rPr>
          <w:rFonts w:ascii="Comic Sans MS" w:hAnsi="Comic Sans MS"/>
          <w:color w:val="002060"/>
          <w:sz w:val="32"/>
          <w:szCs w:val="32"/>
        </w:rPr>
      </w:pPr>
      <w:r w:rsidRPr="00D93551">
        <w:rPr>
          <w:rFonts w:ascii="Comic Sans MS" w:hAnsi="Comic Sans MS"/>
          <w:color w:val="002060"/>
          <w:sz w:val="32"/>
          <w:szCs w:val="32"/>
        </w:rPr>
        <w:t>Пусть солнце светит вам всегда!</w:t>
      </w:r>
    </w:p>
    <w:p w:rsidR="00F74431" w:rsidRP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Пусть век ваш до 100 лет продлится!</w:t>
      </w:r>
    </w:p>
    <w:p w:rsidR="00F74431" w:rsidRP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 xml:space="preserve">Пусть в ваши двери никогда </w:t>
      </w:r>
    </w:p>
    <w:p w:rsidR="00F74431" w:rsidRPr="00F74431" w:rsidRDefault="00F74431" w:rsidP="00730BB0">
      <w:pPr>
        <w:jc w:val="center"/>
        <w:rPr>
          <w:rFonts w:ascii="Comic Sans MS" w:hAnsi="Comic Sans MS"/>
          <w:color w:val="002060"/>
          <w:sz w:val="32"/>
          <w:szCs w:val="32"/>
        </w:rPr>
      </w:pPr>
      <w:r w:rsidRPr="00F74431">
        <w:rPr>
          <w:rFonts w:ascii="Comic Sans MS" w:hAnsi="Comic Sans MS"/>
          <w:color w:val="002060"/>
          <w:sz w:val="32"/>
          <w:szCs w:val="32"/>
        </w:rPr>
        <w:t>Печаль и горе не стучится!</w:t>
      </w:r>
      <w:r w:rsidR="00D93551">
        <w:rPr>
          <w:rFonts w:ascii="Comic Sans MS" w:hAnsi="Comic Sans MS"/>
          <w:color w:val="002060"/>
          <w:sz w:val="32"/>
          <w:szCs w:val="32"/>
        </w:rPr>
        <w:tab/>
      </w:r>
    </w:p>
    <w:p w:rsidR="00F74431" w:rsidRDefault="00F74431" w:rsidP="00B0076C">
      <w:pPr>
        <w:jc w:val="center"/>
        <w:rPr>
          <w:rFonts w:ascii="Comic Sans MS" w:hAnsi="Comic Sans MS"/>
          <w:color w:val="002060"/>
          <w:sz w:val="32"/>
          <w:szCs w:val="32"/>
        </w:rPr>
      </w:pPr>
      <w:r w:rsidRPr="00F74431">
        <w:rPr>
          <w:rFonts w:ascii="Comic Sans MS" w:hAnsi="Comic Sans MS"/>
          <w:color w:val="002060"/>
          <w:sz w:val="32"/>
          <w:szCs w:val="32"/>
        </w:rPr>
        <w:t>С наступающим Новым годом!</w:t>
      </w:r>
    </w:p>
    <w:p w:rsidR="00730BB0" w:rsidRDefault="00730BB0" w:rsidP="00730BB0">
      <w:pPr>
        <w:jc w:val="center"/>
        <w:rPr>
          <w:rFonts w:asciiTheme="minorHAnsi" w:hAnsiTheme="minorHAnsi"/>
          <w:b/>
          <w:sz w:val="22"/>
          <w:szCs w:val="22"/>
        </w:rPr>
      </w:pPr>
    </w:p>
    <w:p w:rsidR="00730BB0" w:rsidRPr="00730BB0" w:rsidRDefault="00730BB0" w:rsidP="00730BB0">
      <w:pPr>
        <w:jc w:val="center"/>
        <w:rPr>
          <w:rFonts w:asciiTheme="minorHAnsi" w:hAnsiTheme="minorHAnsi"/>
          <w:b/>
          <w:color w:val="FF0000"/>
          <w:sz w:val="22"/>
          <w:szCs w:val="22"/>
        </w:rPr>
      </w:pPr>
      <w:r w:rsidRPr="00730BB0">
        <w:rPr>
          <w:rFonts w:asciiTheme="minorHAnsi" w:hAnsiTheme="minorHAnsi"/>
          <w:b/>
          <w:color w:val="FF0000"/>
          <w:sz w:val="22"/>
          <w:szCs w:val="22"/>
        </w:rPr>
        <w:t>В.А. Мецгер – глава Балахтонского сельсовета</w:t>
      </w:r>
    </w:p>
    <w:p w:rsidR="00730BB0" w:rsidRPr="00730BB0" w:rsidRDefault="00730BB0" w:rsidP="00730BB0">
      <w:pPr>
        <w:jc w:val="center"/>
        <w:rPr>
          <w:rFonts w:asciiTheme="minorHAnsi" w:hAnsiTheme="minorHAnsi"/>
          <w:b/>
          <w:color w:val="FF0000"/>
          <w:sz w:val="22"/>
          <w:szCs w:val="22"/>
        </w:rPr>
      </w:pPr>
      <w:r w:rsidRPr="00730BB0">
        <w:rPr>
          <w:rFonts w:asciiTheme="minorHAnsi" w:hAnsiTheme="minorHAnsi"/>
          <w:b/>
          <w:color w:val="FF0000"/>
          <w:sz w:val="22"/>
          <w:szCs w:val="22"/>
        </w:rPr>
        <w:t>Е.А. Гардт – председатель сельского Совета депутатов</w:t>
      </w:r>
    </w:p>
    <w:p w:rsidR="00F74431" w:rsidRPr="00793C5F" w:rsidRDefault="00F74431" w:rsidP="00F74431">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F74431" w:rsidRDefault="00F74431" w:rsidP="00F7443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15/148 «Балахтонские вести»  29 декабря  2017 года</w:t>
      </w:r>
    </w:p>
    <w:p w:rsidR="00A213F3" w:rsidRDefault="00F74431" w:rsidP="00F74431">
      <w:pPr>
        <w:jc w:val="center"/>
        <w:rPr>
          <w:rFonts w:ascii="Century Gothic" w:hAnsi="Century Gothic"/>
          <w:b/>
        </w:rPr>
      </w:pPr>
      <w:r>
        <w:rPr>
          <w:rFonts w:ascii="Century Gothic" w:hAnsi="Century Gothic"/>
          <w:b/>
        </w:rPr>
        <w:t>__________________________________________________________________________________</w:t>
      </w:r>
    </w:p>
    <w:p w:rsidR="00FE1113" w:rsidRDefault="00FE1113" w:rsidP="00F74431">
      <w:pPr>
        <w:jc w:val="center"/>
        <w:rPr>
          <w:rFonts w:ascii="Century Gothic" w:hAnsi="Century Gothic"/>
          <w:b/>
        </w:rPr>
      </w:pPr>
    </w:p>
    <w:p w:rsidR="00F65F48" w:rsidRDefault="00F65F48" w:rsidP="00FE1113">
      <w:pPr>
        <w:jc w:val="center"/>
        <w:rPr>
          <w:rFonts w:ascii="Comic Sans MS" w:hAnsi="Comic Sans MS"/>
          <w:b/>
          <w:color w:val="0070C0"/>
          <w:sz w:val="32"/>
          <w:szCs w:val="32"/>
        </w:rPr>
      </w:pPr>
      <w:r>
        <w:rPr>
          <w:rFonts w:ascii="Comic Sans MS" w:hAnsi="Comic Sans MS"/>
          <w:b/>
          <w:noProof/>
          <w:color w:val="0070C0"/>
          <w:sz w:val="32"/>
          <w:szCs w:val="32"/>
        </w:rPr>
        <w:drawing>
          <wp:anchor distT="0" distB="0" distL="114300" distR="114300" simplePos="0" relativeHeight="251664384" behindDoc="0" locked="0" layoutInCell="1" allowOverlap="1">
            <wp:simplePos x="0" y="0"/>
            <wp:positionH relativeFrom="column">
              <wp:posOffset>4443095</wp:posOffset>
            </wp:positionH>
            <wp:positionV relativeFrom="paragraph">
              <wp:posOffset>102870</wp:posOffset>
            </wp:positionV>
            <wp:extent cx="1647825" cy="1619250"/>
            <wp:effectExtent l="19050" t="0" r="9525" b="0"/>
            <wp:wrapSquare wrapText="bothSides"/>
            <wp:docPr id="6" name="Рисунок 1" descr="https://img3.stockfresh.com/files/c/clairev/m/79/326999_stock-photo-cute-snowf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stockfresh.com/files/c/clairev/m/79/326999_stock-photo-cute-snowflake.jpg"/>
                    <pic:cNvPicPr>
                      <a:picLocks noChangeAspect="1" noChangeArrowheads="1"/>
                    </pic:cNvPicPr>
                  </pic:nvPicPr>
                  <pic:blipFill>
                    <a:blip r:embed="rId10" cstate="print"/>
                    <a:srcRect/>
                    <a:stretch>
                      <a:fillRect/>
                    </a:stretch>
                  </pic:blipFill>
                  <pic:spPr bwMode="auto">
                    <a:xfrm>
                      <a:off x="0" y="0"/>
                      <a:ext cx="1647825" cy="1619250"/>
                    </a:xfrm>
                    <a:prstGeom prst="rect">
                      <a:avLst/>
                    </a:prstGeom>
                    <a:noFill/>
                    <a:ln w="9525">
                      <a:noFill/>
                      <a:miter lim="800000"/>
                      <a:headEnd/>
                      <a:tailEnd/>
                    </a:ln>
                  </pic:spPr>
                </pic:pic>
              </a:graphicData>
            </a:graphic>
          </wp:anchor>
        </w:drawing>
      </w:r>
      <w:r w:rsidR="00FE1113" w:rsidRPr="00F65F48">
        <w:rPr>
          <w:rFonts w:ascii="Comic Sans MS" w:hAnsi="Comic Sans MS"/>
          <w:b/>
          <w:color w:val="0070C0"/>
          <w:sz w:val="32"/>
          <w:szCs w:val="32"/>
        </w:rPr>
        <w:t xml:space="preserve">27 декабря текущего года состоялось </w:t>
      </w:r>
    </w:p>
    <w:p w:rsidR="00FE1113" w:rsidRPr="00F65F48" w:rsidRDefault="00FE1113" w:rsidP="00FE1113">
      <w:pPr>
        <w:jc w:val="center"/>
        <w:rPr>
          <w:rFonts w:ascii="Comic Sans MS" w:hAnsi="Comic Sans MS"/>
          <w:b/>
          <w:color w:val="0070C0"/>
          <w:sz w:val="32"/>
          <w:szCs w:val="32"/>
        </w:rPr>
      </w:pPr>
      <w:r w:rsidRPr="00F65F48">
        <w:rPr>
          <w:rFonts w:ascii="Comic Sans MS" w:hAnsi="Comic Sans MS"/>
          <w:b/>
          <w:color w:val="0070C0"/>
          <w:sz w:val="32"/>
          <w:szCs w:val="32"/>
        </w:rPr>
        <w:t>открытие Новогодней Ёлки!</w:t>
      </w:r>
    </w:p>
    <w:p w:rsidR="00FE1113" w:rsidRPr="00730BB0" w:rsidRDefault="00FE1113" w:rsidP="00FE1113">
      <w:pPr>
        <w:tabs>
          <w:tab w:val="left" w:pos="390"/>
        </w:tabs>
        <w:rPr>
          <w:rFonts w:ascii="Comic Sans MS" w:hAnsi="Comic Sans MS"/>
          <w:b/>
          <w:color w:val="C00000"/>
          <w:sz w:val="32"/>
          <w:szCs w:val="32"/>
        </w:rPr>
      </w:pPr>
    </w:p>
    <w:p w:rsidR="00F65F48" w:rsidRPr="003C3908" w:rsidRDefault="00F65F48" w:rsidP="00627260">
      <w:pPr>
        <w:ind w:firstLine="708"/>
        <w:rPr>
          <w:sz w:val="28"/>
          <w:szCs w:val="28"/>
        </w:rPr>
      </w:pPr>
      <w:r w:rsidRPr="003C3908">
        <w:rPr>
          <w:rFonts w:ascii="Comic Sans MS" w:hAnsi="Comic Sans MS"/>
          <w:color w:val="FF0000"/>
          <w:sz w:val="28"/>
          <w:szCs w:val="28"/>
        </w:rPr>
        <w:t xml:space="preserve">Активное участие в украшении новогодней ёлки приняли ученики Балахтонской школы. Все новогодние украшения были сделаны участниками своими руками и в короткие сроки. Невооруженным взглядом видно, что каждый из них вложил в игрушки частичку тепла, а сколько фантазии бушует в уме каждого ученика, ведь не каждый может сделать из подручного материала красивую игрушку так, чтобы она завораживала взгляд.  Особенно хотелось бы отметить из общего числа игрушек оригинальный символ наступающего Нового года  - «Рыжая собака», сделанная из </w:t>
      </w:r>
      <w:r w:rsidRPr="003C3908">
        <w:rPr>
          <w:rFonts w:ascii="Comic Sans MS" w:hAnsi="Comic Sans MS"/>
          <w:color w:val="FF0000"/>
          <w:sz w:val="28"/>
          <w:szCs w:val="28"/>
          <w:lang w:val="en-US"/>
        </w:rPr>
        <w:t>CD</w:t>
      </w:r>
      <w:r w:rsidRPr="003C3908">
        <w:rPr>
          <w:rFonts w:ascii="Comic Sans MS" w:hAnsi="Comic Sans MS"/>
          <w:color w:val="FF0000"/>
          <w:sz w:val="28"/>
          <w:szCs w:val="28"/>
        </w:rPr>
        <w:t xml:space="preserve"> дисков</w:t>
      </w:r>
      <w:r w:rsidRPr="003C3908">
        <w:rPr>
          <w:sz w:val="28"/>
          <w:szCs w:val="28"/>
        </w:rPr>
        <w:t>.</w:t>
      </w:r>
    </w:p>
    <w:p w:rsidR="00F65F48" w:rsidRDefault="00F65F48" w:rsidP="00627260">
      <w:pPr>
        <w:ind w:firstLine="708"/>
        <w:rPr>
          <w:rFonts w:ascii="Comic Sans MS" w:hAnsi="Comic Sans MS"/>
          <w:color w:val="7030A0"/>
          <w:sz w:val="26"/>
          <w:szCs w:val="26"/>
        </w:rPr>
      </w:pPr>
    </w:p>
    <w:p w:rsidR="00F65F48" w:rsidRDefault="00627260" w:rsidP="00627260">
      <w:pPr>
        <w:ind w:firstLine="708"/>
        <w:rPr>
          <w:rFonts w:ascii="Comic Sans MS" w:hAnsi="Comic Sans MS"/>
          <w:color w:val="7030A0"/>
          <w:sz w:val="26"/>
          <w:szCs w:val="26"/>
        </w:rPr>
      </w:pPr>
      <w:r w:rsidRPr="00B10CFC">
        <w:rPr>
          <w:rFonts w:ascii="Comic Sans MS" w:hAnsi="Comic Sans MS"/>
          <w:color w:val="7030A0"/>
          <w:sz w:val="26"/>
          <w:szCs w:val="26"/>
        </w:rPr>
        <w:t xml:space="preserve">Благодарим за активное участие в украшении Новогодней Ёлки: </w:t>
      </w:r>
      <w:proofErr w:type="gramStart"/>
      <w:r w:rsidRPr="00B10CFC">
        <w:rPr>
          <w:rFonts w:ascii="Comic Sans MS" w:hAnsi="Comic Sans MS"/>
          <w:color w:val="7030A0"/>
          <w:sz w:val="26"/>
          <w:szCs w:val="26"/>
        </w:rPr>
        <w:t xml:space="preserve">Дениса Азовцев (1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Виталия Парфенова, Сашу </w:t>
      </w:r>
      <w:proofErr w:type="spellStart"/>
      <w:r w:rsidRPr="00B10CFC">
        <w:rPr>
          <w:rFonts w:ascii="Comic Sans MS" w:hAnsi="Comic Sans MS"/>
          <w:color w:val="7030A0"/>
          <w:sz w:val="26"/>
          <w:szCs w:val="26"/>
        </w:rPr>
        <w:t>Ускова</w:t>
      </w:r>
      <w:proofErr w:type="spellEnd"/>
      <w:r w:rsidRPr="00B10CFC">
        <w:rPr>
          <w:rFonts w:ascii="Comic Sans MS" w:hAnsi="Comic Sans MS"/>
          <w:color w:val="7030A0"/>
          <w:sz w:val="26"/>
          <w:szCs w:val="26"/>
        </w:rPr>
        <w:t xml:space="preserve">, Тимофея Егорова (2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Рому Матвиенко, Сашу Морозова, Женю Давыдова, Кирилла Семенова, Соню Тихомирову, Свету </w:t>
      </w:r>
      <w:proofErr w:type="spellStart"/>
      <w:r w:rsidRPr="00B10CFC">
        <w:rPr>
          <w:rFonts w:ascii="Comic Sans MS" w:hAnsi="Comic Sans MS"/>
          <w:color w:val="7030A0"/>
          <w:sz w:val="26"/>
          <w:szCs w:val="26"/>
        </w:rPr>
        <w:t>Шкирмановскую</w:t>
      </w:r>
      <w:proofErr w:type="spellEnd"/>
      <w:r w:rsidRPr="00B10CFC">
        <w:rPr>
          <w:rFonts w:ascii="Comic Sans MS" w:hAnsi="Comic Sans MS"/>
          <w:color w:val="7030A0"/>
          <w:sz w:val="26"/>
          <w:szCs w:val="26"/>
        </w:rPr>
        <w:t xml:space="preserve">, Руслана и Ярослава </w:t>
      </w:r>
      <w:proofErr w:type="spellStart"/>
      <w:r w:rsidRPr="00B10CFC">
        <w:rPr>
          <w:rFonts w:ascii="Comic Sans MS" w:hAnsi="Comic Sans MS"/>
          <w:color w:val="7030A0"/>
          <w:sz w:val="26"/>
          <w:szCs w:val="26"/>
        </w:rPr>
        <w:t>Широбоковых</w:t>
      </w:r>
      <w:proofErr w:type="spellEnd"/>
      <w:r w:rsidRPr="00B10CFC">
        <w:rPr>
          <w:rFonts w:ascii="Comic Sans MS" w:hAnsi="Comic Sans MS"/>
          <w:color w:val="7030A0"/>
          <w:sz w:val="26"/>
          <w:szCs w:val="26"/>
        </w:rPr>
        <w:t xml:space="preserve"> (3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Артёма Тарана, Данила Горбунова, Витю Егорова (4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Никиту </w:t>
      </w:r>
      <w:proofErr w:type="spellStart"/>
      <w:r w:rsidRPr="00B10CFC">
        <w:rPr>
          <w:rFonts w:ascii="Comic Sans MS" w:hAnsi="Comic Sans MS"/>
          <w:color w:val="7030A0"/>
          <w:sz w:val="26"/>
          <w:szCs w:val="26"/>
        </w:rPr>
        <w:t>Ловцевича</w:t>
      </w:r>
      <w:proofErr w:type="spellEnd"/>
      <w:r w:rsidRPr="00B10CFC">
        <w:rPr>
          <w:rFonts w:ascii="Comic Sans MS" w:hAnsi="Comic Sans MS"/>
          <w:color w:val="7030A0"/>
          <w:sz w:val="26"/>
          <w:szCs w:val="26"/>
        </w:rPr>
        <w:t xml:space="preserve"> (5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Сашу Сафонову, Лейлу </w:t>
      </w:r>
      <w:proofErr w:type="spellStart"/>
      <w:r w:rsidRPr="00B10CFC">
        <w:rPr>
          <w:rFonts w:ascii="Comic Sans MS" w:hAnsi="Comic Sans MS"/>
          <w:color w:val="7030A0"/>
          <w:sz w:val="26"/>
          <w:szCs w:val="26"/>
        </w:rPr>
        <w:t>Кайль</w:t>
      </w:r>
      <w:proofErr w:type="spellEnd"/>
      <w:r w:rsidRPr="00B10CFC">
        <w:rPr>
          <w:rFonts w:ascii="Comic Sans MS" w:hAnsi="Comic Sans MS"/>
          <w:color w:val="7030A0"/>
          <w:sz w:val="26"/>
          <w:szCs w:val="26"/>
        </w:rPr>
        <w:t xml:space="preserve">, (6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 xml:space="preserve">.); Глеба Боровского (7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w:t>
      </w:r>
      <w:proofErr w:type="gramEnd"/>
      <w:r w:rsidR="00065588">
        <w:rPr>
          <w:rFonts w:ascii="Comic Sans MS" w:hAnsi="Comic Sans MS"/>
          <w:color w:val="7030A0"/>
          <w:sz w:val="26"/>
          <w:szCs w:val="26"/>
        </w:rPr>
        <w:t xml:space="preserve"> Егора Догадина, Настю Егорову</w:t>
      </w:r>
      <w:r w:rsidRPr="00B10CFC">
        <w:rPr>
          <w:rFonts w:ascii="Comic Sans MS" w:hAnsi="Comic Sans MS"/>
          <w:color w:val="7030A0"/>
          <w:sz w:val="26"/>
          <w:szCs w:val="26"/>
        </w:rPr>
        <w:t xml:space="preserve">, </w:t>
      </w:r>
      <w:r w:rsidR="00FE1113" w:rsidRPr="00B10CFC">
        <w:rPr>
          <w:rFonts w:ascii="Comic Sans MS" w:hAnsi="Comic Sans MS"/>
          <w:color w:val="7030A0"/>
          <w:sz w:val="26"/>
          <w:szCs w:val="26"/>
        </w:rPr>
        <w:t xml:space="preserve">Дашу </w:t>
      </w:r>
      <w:r w:rsidRPr="00B10CFC">
        <w:rPr>
          <w:rFonts w:ascii="Comic Sans MS" w:hAnsi="Comic Sans MS"/>
          <w:color w:val="7030A0"/>
          <w:sz w:val="26"/>
          <w:szCs w:val="26"/>
        </w:rPr>
        <w:t>Орлов</w:t>
      </w:r>
      <w:r w:rsidR="00FE1113" w:rsidRPr="00B10CFC">
        <w:rPr>
          <w:rFonts w:ascii="Comic Sans MS" w:hAnsi="Comic Sans MS"/>
          <w:color w:val="7030A0"/>
          <w:sz w:val="26"/>
          <w:szCs w:val="26"/>
        </w:rPr>
        <w:t>у</w:t>
      </w:r>
      <w:r w:rsidRPr="00B10CFC">
        <w:rPr>
          <w:rFonts w:ascii="Comic Sans MS" w:hAnsi="Comic Sans MS"/>
          <w:color w:val="7030A0"/>
          <w:sz w:val="26"/>
          <w:szCs w:val="26"/>
        </w:rPr>
        <w:t xml:space="preserve">, (9 </w:t>
      </w:r>
      <w:proofErr w:type="spellStart"/>
      <w:r w:rsidRPr="00B10CFC">
        <w:rPr>
          <w:rFonts w:ascii="Comic Sans MS" w:hAnsi="Comic Sans MS"/>
          <w:color w:val="7030A0"/>
          <w:sz w:val="26"/>
          <w:szCs w:val="26"/>
        </w:rPr>
        <w:t>кл</w:t>
      </w:r>
      <w:proofErr w:type="spellEnd"/>
      <w:r w:rsidRPr="00B10CFC">
        <w:rPr>
          <w:rFonts w:ascii="Comic Sans MS" w:hAnsi="Comic Sans MS"/>
          <w:color w:val="7030A0"/>
          <w:sz w:val="26"/>
          <w:szCs w:val="26"/>
        </w:rPr>
        <w:t>.)</w:t>
      </w:r>
      <w:r w:rsidR="00065588">
        <w:rPr>
          <w:rFonts w:ascii="Comic Sans MS" w:hAnsi="Comic Sans MS"/>
          <w:color w:val="7030A0"/>
          <w:sz w:val="26"/>
          <w:szCs w:val="26"/>
        </w:rPr>
        <w:t xml:space="preserve">; </w:t>
      </w:r>
      <w:proofErr w:type="spellStart"/>
      <w:r w:rsidR="00065588">
        <w:rPr>
          <w:rFonts w:ascii="Comic Sans MS" w:hAnsi="Comic Sans MS"/>
          <w:color w:val="7030A0"/>
          <w:sz w:val="26"/>
          <w:szCs w:val="26"/>
        </w:rPr>
        <w:t>Негодину</w:t>
      </w:r>
      <w:proofErr w:type="spellEnd"/>
      <w:r w:rsidR="00065588">
        <w:rPr>
          <w:rFonts w:ascii="Comic Sans MS" w:hAnsi="Comic Sans MS"/>
          <w:color w:val="7030A0"/>
          <w:sz w:val="26"/>
          <w:szCs w:val="26"/>
        </w:rPr>
        <w:t xml:space="preserve"> </w:t>
      </w:r>
      <w:proofErr w:type="spellStart"/>
      <w:r w:rsidR="00065588">
        <w:rPr>
          <w:rFonts w:ascii="Comic Sans MS" w:hAnsi="Comic Sans MS"/>
          <w:color w:val="7030A0"/>
          <w:sz w:val="26"/>
          <w:szCs w:val="26"/>
        </w:rPr>
        <w:t>Аришу</w:t>
      </w:r>
      <w:proofErr w:type="spellEnd"/>
      <w:r w:rsidR="00065588">
        <w:rPr>
          <w:rFonts w:ascii="Comic Sans MS" w:hAnsi="Comic Sans MS"/>
          <w:color w:val="7030A0"/>
          <w:sz w:val="26"/>
          <w:szCs w:val="26"/>
        </w:rPr>
        <w:t xml:space="preserve"> (10 </w:t>
      </w:r>
      <w:proofErr w:type="spellStart"/>
      <w:r w:rsidR="00065588">
        <w:rPr>
          <w:rFonts w:ascii="Comic Sans MS" w:hAnsi="Comic Sans MS"/>
          <w:color w:val="7030A0"/>
          <w:sz w:val="26"/>
          <w:szCs w:val="26"/>
        </w:rPr>
        <w:t>кл</w:t>
      </w:r>
      <w:proofErr w:type="spellEnd"/>
      <w:r w:rsidR="00065588">
        <w:rPr>
          <w:rFonts w:ascii="Comic Sans MS" w:hAnsi="Comic Sans MS"/>
          <w:color w:val="7030A0"/>
          <w:sz w:val="26"/>
          <w:szCs w:val="26"/>
        </w:rPr>
        <w:t>.)</w:t>
      </w:r>
      <w:r w:rsidRPr="00B10CFC">
        <w:rPr>
          <w:rFonts w:ascii="Comic Sans MS" w:hAnsi="Comic Sans MS"/>
          <w:color w:val="7030A0"/>
          <w:sz w:val="26"/>
          <w:szCs w:val="26"/>
        </w:rPr>
        <w:t xml:space="preserve">.  </w:t>
      </w:r>
      <w:r w:rsidR="00FE1113" w:rsidRPr="00B10CFC">
        <w:rPr>
          <w:rFonts w:ascii="Comic Sans MS" w:hAnsi="Comic Sans MS"/>
          <w:color w:val="7030A0"/>
          <w:sz w:val="26"/>
          <w:szCs w:val="26"/>
        </w:rPr>
        <w:tab/>
      </w:r>
    </w:p>
    <w:p w:rsidR="00FE1113" w:rsidRPr="003C3908" w:rsidRDefault="00FE1113" w:rsidP="00627260">
      <w:pPr>
        <w:ind w:firstLine="708"/>
        <w:rPr>
          <w:rFonts w:ascii="Comic Sans MS" w:hAnsi="Comic Sans MS"/>
          <w:color w:val="7030A0"/>
          <w:sz w:val="28"/>
          <w:szCs w:val="28"/>
        </w:rPr>
      </w:pPr>
      <w:r w:rsidRPr="003C3908">
        <w:rPr>
          <w:rFonts w:ascii="Comic Sans MS" w:hAnsi="Comic Sans MS"/>
          <w:color w:val="7030A0"/>
          <w:sz w:val="28"/>
          <w:szCs w:val="28"/>
        </w:rPr>
        <w:t xml:space="preserve">Всем вам, ребята </w:t>
      </w:r>
      <w:r w:rsidR="00627260" w:rsidRPr="003C3908">
        <w:rPr>
          <w:rFonts w:ascii="Comic Sans MS" w:hAnsi="Comic Sans MS"/>
          <w:color w:val="7030A0"/>
          <w:sz w:val="28"/>
          <w:szCs w:val="28"/>
        </w:rPr>
        <w:t>огромное спасибо</w:t>
      </w:r>
      <w:r w:rsidRPr="003C3908">
        <w:rPr>
          <w:rFonts w:ascii="Comic Sans MS" w:hAnsi="Comic Sans MS"/>
          <w:color w:val="7030A0"/>
          <w:sz w:val="28"/>
          <w:szCs w:val="28"/>
        </w:rPr>
        <w:t xml:space="preserve"> за ваше старание и за участие! </w:t>
      </w:r>
    </w:p>
    <w:p w:rsidR="00F65F48" w:rsidRDefault="00F65F48" w:rsidP="00B10CFC">
      <w:pPr>
        <w:ind w:firstLine="708"/>
        <w:rPr>
          <w:rFonts w:ascii="Comic Sans MS" w:hAnsi="Comic Sans MS"/>
          <w:color w:val="17365D" w:themeColor="text2" w:themeShade="BF"/>
          <w:sz w:val="26"/>
          <w:szCs w:val="26"/>
        </w:rPr>
      </w:pP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Ну и, конечно же, какой праздник без сказочных персонажей. Активно принимают участие в оформлении новогодней площадки возле ёлки ребята совместно с учителями</w:t>
      </w:r>
      <w:r w:rsidR="00F65F48">
        <w:rPr>
          <w:rFonts w:ascii="Comic Sans MS" w:hAnsi="Comic Sans MS"/>
          <w:color w:val="17365D" w:themeColor="text2" w:themeShade="BF"/>
          <w:sz w:val="26"/>
          <w:szCs w:val="26"/>
        </w:rPr>
        <w:t>, сооружая интересные и забавные снежные фигуры:</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 xml:space="preserve">5-ый и 11-ый классы </w:t>
      </w:r>
      <w:r w:rsidR="00F65F48" w:rsidRPr="00F65F48">
        <w:rPr>
          <w:rFonts w:ascii="Comic Sans MS" w:hAnsi="Comic Sans MS"/>
          <w:color w:val="17365D" w:themeColor="text2" w:themeShade="BF"/>
          <w:sz w:val="26"/>
          <w:szCs w:val="26"/>
        </w:rPr>
        <w:t>–</w:t>
      </w:r>
      <w:r w:rsidRPr="00F65F48">
        <w:rPr>
          <w:rFonts w:ascii="Comic Sans MS" w:hAnsi="Comic Sans MS"/>
          <w:color w:val="17365D" w:themeColor="text2" w:themeShade="BF"/>
          <w:sz w:val="26"/>
          <w:szCs w:val="26"/>
        </w:rPr>
        <w:t xml:space="preserve"> </w:t>
      </w:r>
      <w:proofErr w:type="spellStart"/>
      <w:r w:rsidRPr="00F65F48">
        <w:rPr>
          <w:rFonts w:ascii="Comic Sans MS" w:hAnsi="Comic Sans MS"/>
          <w:color w:val="17365D" w:themeColor="text2" w:themeShade="BF"/>
          <w:sz w:val="26"/>
          <w:szCs w:val="26"/>
        </w:rPr>
        <w:t>кл</w:t>
      </w:r>
      <w:proofErr w:type="spellEnd"/>
      <w:r w:rsidR="00F65F48" w:rsidRPr="00F65F48">
        <w:rPr>
          <w:rFonts w:ascii="Comic Sans MS" w:hAnsi="Comic Sans MS"/>
          <w:color w:val="17365D" w:themeColor="text2" w:themeShade="BF"/>
          <w:sz w:val="26"/>
          <w:szCs w:val="26"/>
        </w:rPr>
        <w:t xml:space="preserve">. </w:t>
      </w:r>
      <w:r w:rsidRPr="00F65F48">
        <w:rPr>
          <w:rFonts w:ascii="Comic Sans MS" w:hAnsi="Comic Sans MS"/>
          <w:color w:val="17365D" w:themeColor="text2" w:themeShade="BF"/>
          <w:sz w:val="26"/>
          <w:szCs w:val="26"/>
        </w:rPr>
        <w:t>руководитель: Савилова Татьяна Геннадьевна;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6-ой класс - классный руководитель: Первушина Елена Николаевна;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7-ой класс - классный руководитель: Горбатенко Елена Николаевна;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8-ой класс - классный руководитель: Хмара Юлия Анатольевна;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9-ый-10-ый клас</w:t>
      </w:r>
      <w:proofErr w:type="gramStart"/>
      <w:r w:rsidRPr="00F65F48">
        <w:rPr>
          <w:rFonts w:ascii="Comic Sans MS" w:hAnsi="Comic Sans MS"/>
          <w:color w:val="17365D" w:themeColor="text2" w:themeShade="BF"/>
          <w:sz w:val="26"/>
          <w:szCs w:val="26"/>
        </w:rPr>
        <w:t>с-</w:t>
      </w:r>
      <w:proofErr w:type="gramEnd"/>
      <w:r w:rsidRPr="00F65F48">
        <w:rPr>
          <w:rFonts w:ascii="Comic Sans MS" w:hAnsi="Comic Sans MS"/>
          <w:color w:val="17365D" w:themeColor="text2" w:themeShade="BF"/>
          <w:sz w:val="26"/>
          <w:szCs w:val="26"/>
        </w:rPr>
        <w:t xml:space="preserve"> </w:t>
      </w:r>
      <w:proofErr w:type="spellStart"/>
      <w:r w:rsidRPr="00F65F48">
        <w:rPr>
          <w:rFonts w:ascii="Comic Sans MS" w:hAnsi="Comic Sans MS"/>
          <w:color w:val="17365D" w:themeColor="text2" w:themeShade="BF"/>
          <w:sz w:val="26"/>
          <w:szCs w:val="26"/>
        </w:rPr>
        <w:t>кл</w:t>
      </w:r>
      <w:proofErr w:type="spellEnd"/>
      <w:r w:rsidR="00F65F48" w:rsidRPr="00F65F48">
        <w:rPr>
          <w:rFonts w:ascii="Comic Sans MS" w:hAnsi="Comic Sans MS"/>
          <w:color w:val="17365D" w:themeColor="text2" w:themeShade="BF"/>
          <w:sz w:val="26"/>
          <w:szCs w:val="26"/>
        </w:rPr>
        <w:t>.</w:t>
      </w:r>
      <w:r w:rsidRPr="00F65F48">
        <w:rPr>
          <w:rFonts w:ascii="Comic Sans MS" w:hAnsi="Comic Sans MS"/>
          <w:color w:val="17365D" w:themeColor="text2" w:themeShade="BF"/>
          <w:sz w:val="26"/>
          <w:szCs w:val="26"/>
        </w:rPr>
        <w:t xml:space="preserve"> руководитель: Кривенкова Надежда Викторовна;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1-ый-3-ий</w:t>
      </w:r>
      <w:r w:rsidR="00F65F48">
        <w:rPr>
          <w:rFonts w:ascii="Comic Sans MS" w:hAnsi="Comic Sans MS"/>
          <w:color w:val="17365D" w:themeColor="text2" w:themeShade="BF"/>
          <w:sz w:val="26"/>
          <w:szCs w:val="26"/>
        </w:rPr>
        <w:t xml:space="preserve"> </w:t>
      </w:r>
      <w:r w:rsidRPr="00F65F48">
        <w:rPr>
          <w:rFonts w:ascii="Comic Sans MS" w:hAnsi="Comic Sans MS"/>
          <w:color w:val="17365D" w:themeColor="text2" w:themeShade="BF"/>
          <w:sz w:val="26"/>
          <w:szCs w:val="26"/>
        </w:rPr>
        <w:t>кл</w:t>
      </w:r>
      <w:r w:rsidR="00F65F48">
        <w:rPr>
          <w:rFonts w:ascii="Comic Sans MS" w:hAnsi="Comic Sans MS"/>
          <w:color w:val="17365D" w:themeColor="text2" w:themeShade="BF"/>
          <w:sz w:val="26"/>
          <w:szCs w:val="26"/>
        </w:rPr>
        <w:t>асс</w:t>
      </w:r>
      <w:r w:rsidR="00F65F48" w:rsidRPr="00F65F48">
        <w:rPr>
          <w:rFonts w:ascii="Comic Sans MS" w:hAnsi="Comic Sans MS"/>
          <w:color w:val="17365D" w:themeColor="text2" w:themeShade="BF"/>
          <w:sz w:val="26"/>
          <w:szCs w:val="26"/>
        </w:rPr>
        <w:t>–</w:t>
      </w:r>
      <w:proofErr w:type="spellStart"/>
      <w:r w:rsidRPr="00F65F48">
        <w:rPr>
          <w:rFonts w:ascii="Comic Sans MS" w:hAnsi="Comic Sans MS"/>
          <w:color w:val="17365D" w:themeColor="text2" w:themeShade="BF"/>
          <w:sz w:val="26"/>
          <w:szCs w:val="26"/>
        </w:rPr>
        <w:t>кл</w:t>
      </w:r>
      <w:proofErr w:type="spellEnd"/>
      <w:r w:rsidR="00F65F48" w:rsidRPr="00F65F48">
        <w:rPr>
          <w:rFonts w:ascii="Comic Sans MS" w:hAnsi="Comic Sans MS"/>
          <w:color w:val="17365D" w:themeColor="text2" w:themeShade="BF"/>
          <w:sz w:val="26"/>
          <w:szCs w:val="26"/>
        </w:rPr>
        <w:t>.</w:t>
      </w:r>
      <w:r w:rsidR="00F65F48">
        <w:rPr>
          <w:rFonts w:ascii="Comic Sans MS" w:hAnsi="Comic Sans MS"/>
          <w:color w:val="17365D" w:themeColor="text2" w:themeShade="BF"/>
          <w:sz w:val="26"/>
          <w:szCs w:val="26"/>
        </w:rPr>
        <w:t xml:space="preserve"> </w:t>
      </w:r>
      <w:r w:rsidRPr="00F65F48">
        <w:rPr>
          <w:rFonts w:ascii="Comic Sans MS" w:hAnsi="Comic Sans MS"/>
          <w:color w:val="17365D" w:themeColor="text2" w:themeShade="BF"/>
          <w:sz w:val="26"/>
          <w:szCs w:val="26"/>
        </w:rPr>
        <w:t>руководитель: Железовская Валенти</w:t>
      </w:r>
      <w:bookmarkStart w:id="0" w:name="_GoBack"/>
      <w:bookmarkEnd w:id="0"/>
      <w:r w:rsidRPr="00F65F48">
        <w:rPr>
          <w:rFonts w:ascii="Comic Sans MS" w:hAnsi="Comic Sans MS"/>
          <w:color w:val="17365D" w:themeColor="text2" w:themeShade="BF"/>
          <w:sz w:val="26"/>
          <w:szCs w:val="26"/>
        </w:rPr>
        <w:t>на Николаевна;</w:t>
      </w:r>
    </w:p>
    <w:p w:rsidR="00B10CFC" w:rsidRPr="00F65F48" w:rsidRDefault="00B10CFC" w:rsidP="00B10CFC">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 xml:space="preserve">2ой-4-ый класс -  </w:t>
      </w:r>
      <w:proofErr w:type="spellStart"/>
      <w:r w:rsidRPr="00F65F48">
        <w:rPr>
          <w:rFonts w:ascii="Comic Sans MS" w:hAnsi="Comic Sans MS"/>
          <w:color w:val="17365D" w:themeColor="text2" w:themeShade="BF"/>
          <w:sz w:val="26"/>
          <w:szCs w:val="26"/>
        </w:rPr>
        <w:t>кл</w:t>
      </w:r>
      <w:proofErr w:type="spellEnd"/>
      <w:r w:rsidR="00F65F48" w:rsidRPr="00F65F48">
        <w:rPr>
          <w:rFonts w:ascii="Comic Sans MS" w:hAnsi="Comic Sans MS"/>
          <w:color w:val="17365D" w:themeColor="text2" w:themeShade="BF"/>
          <w:sz w:val="26"/>
          <w:szCs w:val="26"/>
        </w:rPr>
        <w:t>.</w:t>
      </w:r>
      <w:r w:rsidRPr="00F65F48">
        <w:rPr>
          <w:rFonts w:ascii="Comic Sans MS" w:hAnsi="Comic Sans MS"/>
          <w:color w:val="17365D" w:themeColor="text2" w:themeShade="BF"/>
          <w:sz w:val="26"/>
          <w:szCs w:val="26"/>
        </w:rPr>
        <w:t xml:space="preserve"> руководитель: Репринцева Валентина Валерьевна; </w:t>
      </w:r>
    </w:p>
    <w:p w:rsidR="002E3397" w:rsidRPr="003C3908" w:rsidRDefault="00B10CFC" w:rsidP="003C3908">
      <w:pPr>
        <w:ind w:firstLine="708"/>
        <w:rPr>
          <w:rFonts w:ascii="Comic Sans MS" w:hAnsi="Comic Sans MS"/>
          <w:color w:val="17365D" w:themeColor="text2" w:themeShade="BF"/>
          <w:sz w:val="26"/>
          <w:szCs w:val="26"/>
        </w:rPr>
      </w:pPr>
      <w:r w:rsidRPr="00F65F48">
        <w:rPr>
          <w:rFonts w:ascii="Comic Sans MS" w:hAnsi="Comic Sans MS"/>
          <w:color w:val="17365D" w:themeColor="text2" w:themeShade="BF"/>
          <w:sz w:val="26"/>
          <w:szCs w:val="26"/>
        </w:rPr>
        <w:t xml:space="preserve">Спасибо нашим детям, которые ответственно </w:t>
      </w:r>
      <w:r w:rsidR="00F65F48">
        <w:rPr>
          <w:rFonts w:ascii="Comic Sans MS" w:hAnsi="Comic Sans MS"/>
          <w:color w:val="17365D" w:themeColor="text2" w:themeShade="BF"/>
          <w:sz w:val="26"/>
          <w:szCs w:val="26"/>
        </w:rPr>
        <w:t xml:space="preserve">и с большой фантазией </w:t>
      </w:r>
      <w:r w:rsidR="00F65F48" w:rsidRPr="00F65F48">
        <w:rPr>
          <w:rFonts w:ascii="Comic Sans MS" w:hAnsi="Comic Sans MS"/>
          <w:color w:val="17365D" w:themeColor="text2" w:themeShade="BF"/>
          <w:sz w:val="26"/>
          <w:szCs w:val="26"/>
        </w:rPr>
        <w:t xml:space="preserve">относятся </w:t>
      </w:r>
      <w:r w:rsidRPr="00F65F48">
        <w:rPr>
          <w:rFonts w:ascii="Comic Sans MS" w:hAnsi="Comic Sans MS"/>
          <w:color w:val="17365D" w:themeColor="text2" w:themeShade="BF"/>
          <w:sz w:val="26"/>
          <w:szCs w:val="26"/>
        </w:rPr>
        <w:t>к поставленным задачам. Благодарим учителей за то, что прививают нашим детям активность, ответственность и творческий подход.</w:t>
      </w:r>
    </w:p>
    <w:p w:rsidR="00B10CFC" w:rsidRPr="003C3908" w:rsidRDefault="00B10CFC" w:rsidP="00B10CFC">
      <w:pPr>
        <w:ind w:firstLine="708"/>
        <w:rPr>
          <w:rFonts w:ascii="Comic Sans MS" w:hAnsi="Comic Sans MS"/>
          <w:color w:val="E36C0A" w:themeColor="accent6" w:themeShade="BF"/>
          <w:sz w:val="28"/>
          <w:szCs w:val="28"/>
        </w:rPr>
      </w:pPr>
      <w:r w:rsidRPr="003C3908">
        <w:rPr>
          <w:rFonts w:ascii="Comic Sans MS" w:hAnsi="Comic Sans MS"/>
          <w:color w:val="E36C0A" w:themeColor="accent6" w:themeShade="BF"/>
          <w:sz w:val="28"/>
          <w:szCs w:val="28"/>
        </w:rPr>
        <w:t xml:space="preserve">Благодаря нашим детям праздники становятся ярче, веселее, красивее и теплее.  </w:t>
      </w:r>
    </w:p>
    <w:p w:rsidR="003C3908" w:rsidRDefault="00F65F48" w:rsidP="00B10CFC">
      <w:pPr>
        <w:ind w:firstLine="708"/>
        <w:rPr>
          <w:rFonts w:ascii="Century Gothic" w:hAnsi="Century Gothic"/>
          <w:sz w:val="20"/>
          <w:szCs w:val="20"/>
        </w:rPr>
      </w:pPr>
      <w:r>
        <w:rPr>
          <w:rFonts w:ascii="Century Gothic" w:hAnsi="Century Gothic"/>
          <w:sz w:val="20"/>
          <w:szCs w:val="20"/>
        </w:rPr>
        <w:t xml:space="preserve">                       </w:t>
      </w:r>
    </w:p>
    <w:p w:rsidR="00F65F48" w:rsidRPr="00F65F48" w:rsidRDefault="003C3908" w:rsidP="00B10CFC">
      <w:pPr>
        <w:ind w:firstLine="708"/>
        <w:rPr>
          <w:rFonts w:ascii="Century Gothic" w:hAnsi="Century Gothic"/>
          <w:sz w:val="20"/>
          <w:szCs w:val="20"/>
        </w:rPr>
      </w:pPr>
      <w:r>
        <w:rPr>
          <w:rFonts w:ascii="Century Gothic" w:hAnsi="Century Gothic"/>
          <w:sz w:val="20"/>
          <w:szCs w:val="20"/>
        </w:rPr>
        <w:t xml:space="preserve">                       </w:t>
      </w:r>
      <w:r w:rsidR="00F65F48" w:rsidRPr="00F65F48">
        <w:rPr>
          <w:rFonts w:ascii="Century Gothic" w:hAnsi="Century Gothic"/>
          <w:sz w:val="20"/>
          <w:szCs w:val="20"/>
        </w:rPr>
        <w:t xml:space="preserve">Н.Н. Кионова – заместитель </w:t>
      </w:r>
      <w:r w:rsidR="00F65F48">
        <w:rPr>
          <w:rFonts w:ascii="Century Gothic" w:hAnsi="Century Gothic"/>
          <w:sz w:val="20"/>
          <w:szCs w:val="20"/>
        </w:rPr>
        <w:t>главы администрации Балахтонского сельсовета</w:t>
      </w:r>
    </w:p>
    <w:p w:rsidR="00D93551" w:rsidRPr="00793C5F" w:rsidRDefault="00D93551" w:rsidP="00D93551">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D93551" w:rsidRDefault="00D93551" w:rsidP="00D9355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15/148 «Балахтонские вести»  29 декабря  2017 года</w:t>
      </w:r>
    </w:p>
    <w:p w:rsidR="00627260" w:rsidRDefault="00D93551" w:rsidP="00D93551">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627260" w:rsidRDefault="00627260" w:rsidP="00B0076C">
      <w:pPr>
        <w:jc w:val="center"/>
        <w:rPr>
          <w:rFonts w:ascii="Century Gothic" w:hAnsi="Century Gothic"/>
          <w:b/>
          <w:sz w:val="32"/>
          <w:szCs w:val="32"/>
        </w:rPr>
      </w:pPr>
    </w:p>
    <w:p w:rsidR="007B3967" w:rsidRPr="007B3967" w:rsidRDefault="007B3967" w:rsidP="007B3967">
      <w:pPr>
        <w:jc w:val="center"/>
        <w:rPr>
          <w:rFonts w:ascii="Century Gothic" w:hAnsi="Century Gothic"/>
          <w:b/>
          <w:sz w:val="32"/>
          <w:szCs w:val="32"/>
        </w:rPr>
      </w:pPr>
      <w:r w:rsidRPr="007B3967">
        <w:rPr>
          <w:rFonts w:ascii="Century Gothic" w:hAnsi="Century Gothic"/>
          <w:b/>
          <w:sz w:val="32"/>
          <w:szCs w:val="32"/>
        </w:rPr>
        <w:t>НОВОСТИ КУЛЬТУРЫ</w:t>
      </w:r>
    </w:p>
    <w:p w:rsidR="007B3967" w:rsidRDefault="007B3967" w:rsidP="007B3967"/>
    <w:p w:rsidR="007B3967" w:rsidRPr="00540410" w:rsidRDefault="00A00A8E" w:rsidP="007B3967">
      <w:pPr>
        <w:rPr>
          <w:rFonts w:ascii="Arial Narrow" w:hAnsi="Arial Narrow"/>
          <w:sz w:val="26"/>
          <w:szCs w:val="26"/>
        </w:rPr>
      </w:pPr>
      <w:r>
        <w:rPr>
          <w:noProof/>
        </w:rPr>
        <w:drawing>
          <wp:anchor distT="0" distB="0" distL="114300" distR="114300" simplePos="0" relativeHeight="251668480" behindDoc="0" locked="0" layoutInCell="1" allowOverlap="1">
            <wp:simplePos x="0" y="0"/>
            <wp:positionH relativeFrom="column">
              <wp:posOffset>3052445</wp:posOffset>
            </wp:positionH>
            <wp:positionV relativeFrom="paragraph">
              <wp:posOffset>844550</wp:posOffset>
            </wp:positionV>
            <wp:extent cx="3257550" cy="2657475"/>
            <wp:effectExtent l="19050" t="0" r="0" b="0"/>
            <wp:wrapSquare wrapText="bothSides"/>
            <wp:docPr id="8" name="Рисунок 1" descr="C:\Users\Совет\Desktop\ГАЗЕТА ДЕКАБРЬ\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ДЕКАБРЬ\image.jpg"/>
                    <pic:cNvPicPr>
                      <a:picLocks noChangeAspect="1" noChangeArrowheads="1"/>
                    </pic:cNvPicPr>
                  </pic:nvPicPr>
                  <pic:blipFill>
                    <a:blip r:embed="rId11" cstate="print">
                      <a:lum bright="15000" contrast="5000"/>
                    </a:blip>
                    <a:srcRect l="16976" t="22782" r="30442" b="20968"/>
                    <a:stretch>
                      <a:fillRect/>
                    </a:stretch>
                  </pic:blipFill>
                  <pic:spPr bwMode="auto">
                    <a:xfrm>
                      <a:off x="0" y="0"/>
                      <a:ext cx="3257550" cy="2657475"/>
                    </a:xfrm>
                    <a:prstGeom prst="rect">
                      <a:avLst/>
                    </a:prstGeom>
                    <a:noFill/>
                    <a:ln w="9525">
                      <a:noFill/>
                      <a:miter lim="800000"/>
                      <a:headEnd/>
                      <a:tailEnd/>
                    </a:ln>
                  </pic:spPr>
                </pic:pic>
              </a:graphicData>
            </a:graphic>
          </wp:anchor>
        </w:drawing>
      </w:r>
      <w:r w:rsidR="007B3967">
        <w:tab/>
      </w:r>
      <w:r w:rsidR="007B3967" w:rsidRPr="00540410">
        <w:rPr>
          <w:rFonts w:ascii="Arial Narrow" w:hAnsi="Arial Narrow"/>
          <w:b/>
          <w:sz w:val="26"/>
          <w:szCs w:val="26"/>
        </w:rPr>
        <w:t>25 ноября</w:t>
      </w:r>
      <w:r w:rsidR="007B3967" w:rsidRPr="00540410">
        <w:rPr>
          <w:rFonts w:ascii="Arial Narrow" w:hAnsi="Arial Narrow"/>
          <w:sz w:val="26"/>
          <w:szCs w:val="26"/>
        </w:rPr>
        <w:t xml:space="preserve">, в Доме культуры состоялся тематический вечер-концерт «В океане материнской любви», посвященный Дню Матери. Праздничную программу открыло выступление вокальной группы «Улыбка» и воспитанников детского сада «Светлячок». Всех присутствующих мам поздравил Глава Балахтонского сельсовета Владимир Александрович Мецгер и вручил удостоверение Усковой Елене Петровне, которая в этом году получила статус многодетной матери. </w:t>
      </w:r>
    </w:p>
    <w:p w:rsidR="007B3967" w:rsidRPr="00540410" w:rsidRDefault="007B3967" w:rsidP="007B3967">
      <w:pPr>
        <w:rPr>
          <w:rFonts w:ascii="Arial Narrow" w:hAnsi="Arial Narrow"/>
          <w:sz w:val="26"/>
          <w:szCs w:val="26"/>
        </w:rPr>
      </w:pPr>
      <w:r w:rsidRPr="00540410">
        <w:rPr>
          <w:rFonts w:ascii="Arial Narrow" w:hAnsi="Arial Narrow"/>
          <w:sz w:val="26"/>
          <w:szCs w:val="26"/>
        </w:rPr>
        <w:t xml:space="preserve"> </w:t>
      </w:r>
      <w:r w:rsidRPr="00540410">
        <w:rPr>
          <w:rFonts w:ascii="Arial Narrow" w:hAnsi="Arial Narrow"/>
          <w:sz w:val="26"/>
          <w:szCs w:val="26"/>
        </w:rPr>
        <w:tab/>
        <w:t>В этом году свой золотой юбилей отметила организация, которая непосредственно связана с мамами и детьми - наш детский сад «Светлячок». С поздравительным словом к ним обратились Глава сельсовета В.А. Мецгер, председатель Совета депутатов Е.А. Гардт, специалист 1 категории Н.Н. Кионова. Сотрудникам детского сада были вручены Благодарственные письма, цветы и памятные подарки. А музыкальным подарком для них стало выступление участников художественной самодеятельности.</w:t>
      </w:r>
      <w:r w:rsidR="00A00A8E" w:rsidRPr="00540410">
        <w:rPr>
          <w:rFonts w:ascii="Arial Narrow" w:hAnsi="Arial Narrow"/>
          <w:sz w:val="26"/>
          <w:szCs w:val="26"/>
        </w:rPr>
        <w:t xml:space="preserve"> </w:t>
      </w:r>
      <w:r w:rsidRPr="00540410">
        <w:rPr>
          <w:rFonts w:ascii="Arial Narrow" w:hAnsi="Arial Narrow"/>
          <w:sz w:val="26"/>
          <w:szCs w:val="26"/>
        </w:rPr>
        <w:t>Кадет Ачинского кадетского корпуса Иван Морев, прочел стихотворение -</w:t>
      </w:r>
      <w:r w:rsidR="00A00A8E" w:rsidRPr="00540410">
        <w:rPr>
          <w:rFonts w:ascii="Arial Narrow" w:hAnsi="Arial Narrow"/>
          <w:sz w:val="26"/>
          <w:szCs w:val="26"/>
        </w:rPr>
        <w:t xml:space="preserve"> </w:t>
      </w:r>
      <w:r w:rsidRPr="00540410">
        <w:rPr>
          <w:rFonts w:ascii="Arial Narrow" w:hAnsi="Arial Narrow"/>
          <w:sz w:val="26"/>
          <w:szCs w:val="26"/>
        </w:rPr>
        <w:t>посвящение дорогим мамам.</w:t>
      </w:r>
    </w:p>
    <w:p w:rsidR="007B3967" w:rsidRPr="00010E13" w:rsidRDefault="007B3967" w:rsidP="007B3967">
      <w:pPr>
        <w:rPr>
          <w:rFonts w:ascii="Arial Narrow" w:hAnsi="Arial Narrow"/>
          <w:sz w:val="20"/>
          <w:szCs w:val="20"/>
        </w:rPr>
      </w:pPr>
      <w:r w:rsidRPr="00540410">
        <w:rPr>
          <w:rFonts w:ascii="Arial Narrow" w:hAnsi="Arial Narrow"/>
          <w:sz w:val="26"/>
          <w:szCs w:val="26"/>
        </w:rPr>
        <w:tab/>
        <w:t xml:space="preserve">На празднике были озвучены итоги работ по благоустройству </w:t>
      </w:r>
      <w:r w:rsidR="00540410">
        <w:rPr>
          <w:rFonts w:ascii="Arial Narrow" w:hAnsi="Arial Narrow"/>
          <w:sz w:val="26"/>
          <w:szCs w:val="26"/>
        </w:rPr>
        <w:t xml:space="preserve">за </w:t>
      </w:r>
      <w:r w:rsidRPr="00540410">
        <w:rPr>
          <w:rFonts w:ascii="Arial Narrow" w:hAnsi="Arial Narrow"/>
          <w:sz w:val="26"/>
          <w:szCs w:val="26"/>
        </w:rPr>
        <w:t xml:space="preserve">весенне-летний период и вручены Благодарственные письма хозяевам наиболее ухоженных (в течение всего летнего периода!) усадеб. А Почётные грамоты и таблички «Усадьба образцового порядка» в этом году были вручены наиболее достойным. </w:t>
      </w:r>
      <w:r w:rsidRPr="00010E13">
        <w:rPr>
          <w:rFonts w:ascii="Arial Narrow" w:hAnsi="Arial Narrow"/>
          <w:sz w:val="20"/>
          <w:szCs w:val="20"/>
        </w:rPr>
        <w:t xml:space="preserve">(О них рассказывалось в предыдущем номере газеты  - </w:t>
      </w:r>
      <w:r w:rsidR="00A00A8E" w:rsidRPr="00751F4B">
        <w:rPr>
          <w:rFonts w:ascii="Arial Narrow" w:hAnsi="Arial Narrow"/>
          <w:b/>
          <w:sz w:val="20"/>
          <w:szCs w:val="20"/>
        </w:rPr>
        <w:t xml:space="preserve">примеч. </w:t>
      </w:r>
      <w:r w:rsidR="00010E13" w:rsidRPr="00751F4B">
        <w:rPr>
          <w:rFonts w:ascii="Arial Narrow" w:hAnsi="Arial Narrow"/>
          <w:b/>
          <w:sz w:val="20"/>
          <w:szCs w:val="20"/>
        </w:rPr>
        <w:t>р</w:t>
      </w:r>
      <w:r w:rsidR="00A00A8E" w:rsidRPr="00751F4B">
        <w:rPr>
          <w:rFonts w:ascii="Arial Narrow" w:hAnsi="Arial Narrow"/>
          <w:b/>
          <w:sz w:val="20"/>
          <w:szCs w:val="20"/>
        </w:rPr>
        <w:t>ед</w:t>
      </w:r>
      <w:r w:rsidR="00A00A8E" w:rsidRPr="00010E13">
        <w:rPr>
          <w:rFonts w:ascii="Arial Narrow" w:hAnsi="Arial Narrow"/>
          <w:sz w:val="20"/>
          <w:szCs w:val="20"/>
        </w:rPr>
        <w:t>.)</w:t>
      </w:r>
    </w:p>
    <w:p w:rsidR="00A00A8E" w:rsidRPr="00540410" w:rsidRDefault="00A00A8E" w:rsidP="007B3967">
      <w:pPr>
        <w:rPr>
          <w:rFonts w:ascii="Arial Narrow" w:hAnsi="Arial Narrow"/>
          <w:sz w:val="26"/>
          <w:szCs w:val="26"/>
        </w:rPr>
      </w:pPr>
      <w:r w:rsidRPr="00540410">
        <w:rPr>
          <w:rFonts w:ascii="Arial Narrow" w:hAnsi="Arial Narrow"/>
          <w:sz w:val="26"/>
          <w:szCs w:val="26"/>
        </w:rPr>
        <w:t xml:space="preserve"> </w:t>
      </w:r>
      <w:r w:rsidRPr="00540410">
        <w:rPr>
          <w:rFonts w:ascii="Arial Narrow" w:hAnsi="Arial Narrow"/>
          <w:sz w:val="26"/>
          <w:szCs w:val="26"/>
        </w:rPr>
        <w:tab/>
        <w:t>В</w:t>
      </w:r>
      <w:r w:rsidR="007B3967" w:rsidRPr="00540410">
        <w:rPr>
          <w:rFonts w:ascii="Arial Narrow" w:hAnsi="Arial Narrow"/>
          <w:sz w:val="26"/>
          <w:szCs w:val="26"/>
        </w:rPr>
        <w:t xml:space="preserve"> заключени</w:t>
      </w:r>
      <w:r w:rsidRPr="00540410">
        <w:rPr>
          <w:rFonts w:ascii="Arial Narrow" w:hAnsi="Arial Narrow"/>
          <w:sz w:val="26"/>
          <w:szCs w:val="26"/>
        </w:rPr>
        <w:t>е</w:t>
      </w:r>
      <w:r w:rsidR="007B3967" w:rsidRPr="00540410">
        <w:rPr>
          <w:rFonts w:ascii="Arial Narrow" w:hAnsi="Arial Narrow"/>
          <w:sz w:val="26"/>
          <w:szCs w:val="26"/>
        </w:rPr>
        <w:t xml:space="preserve"> концерта, под дружные аплодисменты, на сцене вновь звучали песни в исполнении вокальной группы «</w:t>
      </w:r>
      <w:proofErr w:type="spellStart"/>
      <w:r w:rsidR="007B3967" w:rsidRPr="00540410">
        <w:rPr>
          <w:rFonts w:ascii="Arial Narrow" w:hAnsi="Arial Narrow"/>
          <w:sz w:val="26"/>
          <w:szCs w:val="26"/>
        </w:rPr>
        <w:t>Зарянка</w:t>
      </w:r>
      <w:proofErr w:type="spellEnd"/>
      <w:r w:rsidR="007B3967" w:rsidRPr="00540410">
        <w:rPr>
          <w:rFonts w:ascii="Arial Narrow" w:hAnsi="Arial Narrow"/>
          <w:sz w:val="26"/>
          <w:szCs w:val="26"/>
        </w:rPr>
        <w:t xml:space="preserve">».  Выражаем благодарность всем участникам нашего концерта и нашим благодарным зрителям.    </w:t>
      </w:r>
    </w:p>
    <w:p w:rsidR="007B3967" w:rsidRPr="00540410" w:rsidRDefault="00A00A8E" w:rsidP="007B3967">
      <w:pPr>
        <w:rPr>
          <w:rFonts w:ascii="Bookman Old Style" w:hAnsi="Bookman Old Style"/>
        </w:rPr>
      </w:pPr>
      <w:r>
        <w:rPr>
          <w:rFonts w:ascii="Century Gothic" w:hAnsi="Century Gothic"/>
        </w:rPr>
        <w:tab/>
      </w:r>
      <w:r w:rsidR="007B3967" w:rsidRPr="00540410">
        <w:rPr>
          <w:rFonts w:ascii="Bookman Old Style" w:hAnsi="Bookman Old Style"/>
          <w:b/>
        </w:rPr>
        <w:t>В преддверии новогодних праздников</w:t>
      </w:r>
      <w:r w:rsidR="007B3967" w:rsidRPr="00540410">
        <w:rPr>
          <w:rFonts w:ascii="Bookman Old Style" w:hAnsi="Bookman Old Style"/>
        </w:rPr>
        <w:t>,  с концертной программой нас посетил ансамбль ветеранов  п.г.т. Козулька «Гармония».</w:t>
      </w:r>
    </w:p>
    <w:p w:rsidR="00A00A8E" w:rsidRPr="00540410" w:rsidRDefault="00010E13" w:rsidP="007B3967">
      <w:pPr>
        <w:rPr>
          <w:rFonts w:ascii="Bookman Old Style" w:hAnsi="Bookman Old Style"/>
        </w:rPr>
      </w:pPr>
      <w:r>
        <w:rPr>
          <w:rFonts w:ascii="Bookman Old Style" w:hAnsi="Bookman Old Style"/>
        </w:rPr>
        <w:tab/>
      </w:r>
      <w:r w:rsidR="007B3967" w:rsidRPr="00540410">
        <w:rPr>
          <w:rFonts w:ascii="Bookman Old Style" w:hAnsi="Bookman Old Style"/>
        </w:rPr>
        <w:t xml:space="preserve">В исполнении участников со сцены звучали стихи, басни, частушки и задушевные лирические песни. </w:t>
      </w:r>
      <w:r w:rsidR="00A00A8E" w:rsidRPr="00540410">
        <w:rPr>
          <w:rFonts w:ascii="Bookman Old Style" w:hAnsi="Bookman Old Style"/>
        </w:rPr>
        <w:t>Своим ярким задорным выступлением,</w:t>
      </w:r>
      <w:r w:rsidR="007B3967" w:rsidRPr="00540410">
        <w:rPr>
          <w:rFonts w:ascii="Bookman Old Style" w:hAnsi="Bookman Old Style"/>
        </w:rPr>
        <w:t xml:space="preserve"> в очередной раз</w:t>
      </w:r>
      <w:r w:rsidR="00A00A8E" w:rsidRPr="00540410">
        <w:rPr>
          <w:rFonts w:ascii="Bookman Old Style" w:hAnsi="Bookman Old Style"/>
        </w:rPr>
        <w:t>,</w:t>
      </w:r>
      <w:r w:rsidR="007B3967" w:rsidRPr="00540410">
        <w:rPr>
          <w:rFonts w:ascii="Bookman Old Style" w:hAnsi="Bookman Old Style"/>
        </w:rPr>
        <w:t xml:space="preserve"> они порадовали жителей нашего села</w:t>
      </w:r>
      <w:r w:rsidR="00A00A8E" w:rsidRPr="00540410">
        <w:rPr>
          <w:rFonts w:ascii="Bookman Old Style" w:hAnsi="Bookman Old Style"/>
        </w:rPr>
        <w:t>.</w:t>
      </w:r>
      <w:r w:rsidR="00A00A8E" w:rsidRPr="00540410">
        <w:rPr>
          <w:rFonts w:ascii="Bookman Old Style" w:hAnsi="Bookman Old Style"/>
          <w:b/>
        </w:rPr>
        <w:t xml:space="preserve"> </w:t>
      </w:r>
    </w:p>
    <w:p w:rsidR="007B3967" w:rsidRPr="00540410" w:rsidRDefault="00A00A8E" w:rsidP="007B3967">
      <w:pPr>
        <w:rPr>
          <w:rFonts w:ascii="Arial" w:hAnsi="Arial" w:cs="Arial"/>
        </w:rPr>
      </w:pPr>
      <w:r>
        <w:rPr>
          <w:rFonts w:ascii="Century Gothic" w:hAnsi="Century Gothic"/>
          <w:b/>
        </w:rPr>
        <w:tab/>
      </w:r>
      <w:r w:rsidR="007B3967" w:rsidRPr="00540410">
        <w:rPr>
          <w:rFonts w:ascii="Arial" w:hAnsi="Arial" w:cs="Arial"/>
          <w:b/>
        </w:rPr>
        <w:t>Традиционно</w:t>
      </w:r>
      <w:r w:rsidRPr="00540410">
        <w:rPr>
          <w:rFonts w:ascii="Arial" w:hAnsi="Arial" w:cs="Arial"/>
        </w:rPr>
        <w:t>,</w:t>
      </w:r>
      <w:r w:rsidR="007B3967" w:rsidRPr="00540410">
        <w:rPr>
          <w:rFonts w:ascii="Arial" w:hAnsi="Arial" w:cs="Arial"/>
        </w:rPr>
        <w:t xml:space="preserve"> работники Дома культуры вместе  с пед</w:t>
      </w:r>
      <w:r w:rsidRPr="00540410">
        <w:rPr>
          <w:rFonts w:ascii="Arial" w:hAnsi="Arial" w:cs="Arial"/>
        </w:rPr>
        <w:t>агогическим</w:t>
      </w:r>
      <w:r w:rsidR="007B3967" w:rsidRPr="00540410">
        <w:rPr>
          <w:rFonts w:ascii="Arial" w:hAnsi="Arial" w:cs="Arial"/>
        </w:rPr>
        <w:t xml:space="preserve"> коллективом и школьниками, приняли участие в изготовлении снежных фигур, которые сейчас украшают наше село!</w:t>
      </w:r>
    </w:p>
    <w:p w:rsidR="00A00A8E" w:rsidRDefault="007B3967" w:rsidP="007B3967">
      <w:pPr>
        <w:rPr>
          <w:rFonts w:ascii="Century Gothic" w:hAnsi="Century Gothic"/>
          <w:b/>
        </w:rPr>
      </w:pPr>
      <w:r w:rsidRPr="007B3967">
        <w:rPr>
          <w:rFonts w:ascii="Century Gothic" w:hAnsi="Century Gothic"/>
          <w:b/>
        </w:rPr>
        <w:t xml:space="preserve">                                                     </w:t>
      </w:r>
    </w:p>
    <w:p w:rsidR="00540410" w:rsidRDefault="00540410" w:rsidP="00540410">
      <w:pPr>
        <w:jc w:val="center"/>
        <w:rPr>
          <w:rFonts w:ascii="Century Gothic" w:hAnsi="Century Gothic"/>
          <w:b/>
          <w:color w:val="FF0000"/>
          <w:sz w:val="28"/>
          <w:szCs w:val="28"/>
        </w:rPr>
      </w:pPr>
    </w:p>
    <w:p w:rsidR="00540410" w:rsidRPr="00540410" w:rsidRDefault="00A00A8E" w:rsidP="00540410">
      <w:pPr>
        <w:jc w:val="center"/>
        <w:rPr>
          <w:rFonts w:ascii="Century Gothic" w:hAnsi="Century Gothic"/>
          <w:b/>
          <w:color w:val="FF0000"/>
          <w:sz w:val="28"/>
          <w:szCs w:val="28"/>
        </w:rPr>
      </w:pPr>
      <w:r w:rsidRPr="00540410">
        <w:rPr>
          <w:rFonts w:ascii="Century Gothic" w:hAnsi="Century Gothic"/>
          <w:b/>
          <w:color w:val="FF0000"/>
          <w:sz w:val="28"/>
          <w:szCs w:val="28"/>
        </w:rPr>
        <w:t>НОВОГОДНЯЯ АФИША</w:t>
      </w:r>
    </w:p>
    <w:p w:rsidR="00540410" w:rsidRDefault="00540410" w:rsidP="00540410">
      <w:pPr>
        <w:pStyle w:val="afd"/>
        <w:jc w:val="center"/>
        <w:rPr>
          <w:b/>
          <w:sz w:val="28"/>
          <w:szCs w:val="28"/>
        </w:rPr>
      </w:pPr>
    </w:p>
    <w:p w:rsidR="007B3967" w:rsidRPr="00540410" w:rsidRDefault="007B3967" w:rsidP="00540410">
      <w:pPr>
        <w:pStyle w:val="afd"/>
        <w:jc w:val="center"/>
      </w:pPr>
      <w:r w:rsidRPr="00540410">
        <w:rPr>
          <w:b/>
          <w:sz w:val="28"/>
          <w:szCs w:val="28"/>
        </w:rPr>
        <w:t>27 декабря 16.00</w:t>
      </w:r>
      <w:r w:rsidR="00540410" w:rsidRPr="00540410">
        <w:rPr>
          <w:b/>
          <w:sz w:val="28"/>
          <w:szCs w:val="28"/>
        </w:rPr>
        <w:t xml:space="preserve"> </w:t>
      </w:r>
      <w:r w:rsidRPr="00540410">
        <w:rPr>
          <w:sz w:val="28"/>
          <w:szCs w:val="28"/>
        </w:rPr>
        <w:t>-</w:t>
      </w:r>
      <w:r w:rsidR="00540410">
        <w:t xml:space="preserve"> </w:t>
      </w:r>
      <w:r w:rsidRPr="00540410">
        <w:rPr>
          <w:color w:val="C00000"/>
        </w:rPr>
        <w:t>«</w:t>
      </w:r>
      <w:r w:rsidRPr="00540410">
        <w:rPr>
          <w:color w:val="C00000"/>
          <w:sz w:val="28"/>
          <w:szCs w:val="28"/>
        </w:rPr>
        <w:t>Заиграй огнями елка</w:t>
      </w:r>
      <w:r w:rsidRPr="00540410">
        <w:rPr>
          <w:color w:val="C00000"/>
        </w:rPr>
        <w:t>!»</w:t>
      </w:r>
      <w:r w:rsidRPr="00540410">
        <w:t xml:space="preserve"> - </w:t>
      </w:r>
      <w:r w:rsidRPr="00540410">
        <w:rPr>
          <w:sz w:val="28"/>
          <w:szCs w:val="28"/>
        </w:rPr>
        <w:t>открытие сельской елки.</w:t>
      </w:r>
    </w:p>
    <w:p w:rsidR="00A00A8E" w:rsidRPr="00540410" w:rsidRDefault="007B3967" w:rsidP="00540410">
      <w:pPr>
        <w:pStyle w:val="afd"/>
        <w:jc w:val="center"/>
        <w:rPr>
          <w:sz w:val="28"/>
          <w:szCs w:val="28"/>
        </w:rPr>
      </w:pPr>
      <w:r w:rsidRPr="00540410">
        <w:rPr>
          <w:b/>
          <w:sz w:val="28"/>
          <w:szCs w:val="28"/>
        </w:rPr>
        <w:t>31 декабря</w:t>
      </w:r>
      <w:r w:rsidRPr="00540410">
        <w:t xml:space="preserve"> </w:t>
      </w:r>
      <w:r w:rsidRPr="00540410">
        <w:rPr>
          <w:color w:val="0070C0"/>
          <w:sz w:val="28"/>
          <w:szCs w:val="28"/>
        </w:rPr>
        <w:t>новогодний вечер</w:t>
      </w:r>
      <w:r w:rsidRPr="00540410">
        <w:t xml:space="preserve">, </w:t>
      </w:r>
      <w:r w:rsidRPr="00540410">
        <w:rPr>
          <w:sz w:val="28"/>
          <w:szCs w:val="28"/>
        </w:rPr>
        <w:t xml:space="preserve">в программе: </w:t>
      </w:r>
      <w:r w:rsidRPr="00540410">
        <w:rPr>
          <w:b/>
          <w:sz w:val="28"/>
          <w:szCs w:val="28"/>
        </w:rPr>
        <w:t>19.30</w:t>
      </w:r>
      <w:r w:rsidRPr="00540410">
        <w:rPr>
          <w:sz w:val="28"/>
          <w:szCs w:val="28"/>
        </w:rPr>
        <w:t>-розыгрыш лотереи</w:t>
      </w:r>
      <w:r w:rsidR="00A00A8E" w:rsidRPr="00540410">
        <w:rPr>
          <w:sz w:val="28"/>
          <w:szCs w:val="28"/>
        </w:rPr>
        <w:t>,</w:t>
      </w:r>
    </w:p>
    <w:p w:rsidR="00540410" w:rsidRPr="00540410" w:rsidRDefault="00540410" w:rsidP="00540410">
      <w:pPr>
        <w:pStyle w:val="afd"/>
        <w:jc w:val="center"/>
        <w:rPr>
          <w:sz w:val="28"/>
          <w:szCs w:val="28"/>
        </w:rPr>
      </w:pPr>
      <w:r w:rsidRPr="00540410">
        <w:rPr>
          <w:b/>
          <w:sz w:val="28"/>
          <w:szCs w:val="28"/>
        </w:rPr>
        <w:t xml:space="preserve">                                                                  </w:t>
      </w:r>
      <w:r w:rsidR="007B3967" w:rsidRPr="00540410">
        <w:rPr>
          <w:b/>
          <w:sz w:val="28"/>
          <w:szCs w:val="28"/>
        </w:rPr>
        <w:t>20.00</w:t>
      </w:r>
      <w:r w:rsidR="007B3967" w:rsidRPr="00540410">
        <w:rPr>
          <w:sz w:val="28"/>
          <w:szCs w:val="28"/>
        </w:rPr>
        <w:t>-театрализованное представление</w:t>
      </w:r>
    </w:p>
    <w:p w:rsidR="007B3967" w:rsidRPr="00540410" w:rsidRDefault="007B3967" w:rsidP="00540410">
      <w:pPr>
        <w:pStyle w:val="afd"/>
        <w:jc w:val="center"/>
      </w:pPr>
      <w:r w:rsidRPr="00540410">
        <w:rPr>
          <w:b/>
          <w:sz w:val="28"/>
          <w:szCs w:val="28"/>
        </w:rPr>
        <w:t>6 января 12.00</w:t>
      </w:r>
      <w:r w:rsidRPr="00540410">
        <w:t xml:space="preserve"> – </w:t>
      </w:r>
      <w:r w:rsidRPr="00540410">
        <w:rPr>
          <w:color w:val="7030A0"/>
        </w:rPr>
        <w:t>«</w:t>
      </w:r>
      <w:r w:rsidRPr="00540410">
        <w:rPr>
          <w:color w:val="7030A0"/>
          <w:sz w:val="28"/>
          <w:szCs w:val="28"/>
        </w:rPr>
        <w:t>Чудеса на Рождество</w:t>
      </w:r>
      <w:r w:rsidRPr="00540410">
        <w:rPr>
          <w:color w:val="7030A0"/>
        </w:rPr>
        <w:t>!»</w:t>
      </w:r>
      <w:r w:rsidRPr="00540410">
        <w:t xml:space="preserve"> </w:t>
      </w:r>
      <w:r w:rsidRPr="00540410">
        <w:rPr>
          <w:sz w:val="28"/>
          <w:szCs w:val="28"/>
        </w:rPr>
        <w:t>детская развлекательная программа.</w:t>
      </w:r>
    </w:p>
    <w:p w:rsidR="00540410" w:rsidRPr="00540410" w:rsidRDefault="00540410" w:rsidP="00540410">
      <w:pPr>
        <w:pStyle w:val="afe"/>
        <w:jc w:val="center"/>
        <w:rPr>
          <w:rFonts w:ascii="Century Gothic" w:hAnsi="Century Gothic"/>
          <w:sz w:val="24"/>
          <w:szCs w:val="24"/>
        </w:rPr>
      </w:pPr>
    </w:p>
    <w:p w:rsidR="007B3967" w:rsidRPr="007B3967" w:rsidRDefault="00540410" w:rsidP="007B3967">
      <w:pPr>
        <w:pStyle w:val="afe"/>
        <w:rPr>
          <w:rFonts w:ascii="Century Gothic" w:hAnsi="Century Gothic"/>
        </w:rPr>
      </w:pPr>
      <w:r>
        <w:rPr>
          <w:rFonts w:ascii="Century Gothic" w:hAnsi="Century Gothic"/>
        </w:rPr>
        <w:t xml:space="preserve">                                                                                         </w:t>
      </w:r>
      <w:r w:rsidR="007B3967" w:rsidRPr="007B3967">
        <w:rPr>
          <w:rFonts w:ascii="Century Gothic" w:hAnsi="Century Gothic"/>
        </w:rPr>
        <w:t xml:space="preserve">Коллектив </w:t>
      </w:r>
      <w:r>
        <w:rPr>
          <w:rFonts w:ascii="Century Gothic" w:hAnsi="Century Gothic"/>
        </w:rPr>
        <w:t xml:space="preserve">сельского </w:t>
      </w:r>
      <w:r w:rsidR="007B3967" w:rsidRPr="007B3967">
        <w:rPr>
          <w:rFonts w:ascii="Century Gothic" w:hAnsi="Century Gothic"/>
        </w:rPr>
        <w:t xml:space="preserve">Дома Культуры  </w:t>
      </w:r>
    </w:p>
    <w:p w:rsidR="006937B5" w:rsidRPr="00793C5F" w:rsidRDefault="006937B5" w:rsidP="006937B5">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6937B5" w:rsidRDefault="006937B5" w:rsidP="006937B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4</w:t>
      </w:r>
      <w:r>
        <w:rPr>
          <w:rFonts w:ascii="Century Gothic" w:hAnsi="Century Gothic"/>
          <w:b/>
          <w:sz w:val="28"/>
          <w:szCs w:val="28"/>
        </w:rPr>
        <w:t xml:space="preserve">  № 15/148 «Балахтонские вести»  29 декабря  2017 года</w:t>
      </w:r>
    </w:p>
    <w:p w:rsidR="00537E42" w:rsidRDefault="006937B5" w:rsidP="006937B5">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6937B5" w:rsidRDefault="006937B5" w:rsidP="00B0076C">
      <w:pPr>
        <w:jc w:val="center"/>
        <w:rPr>
          <w:rFonts w:ascii="Century Gothic" w:hAnsi="Century Gothic"/>
          <w:b/>
          <w:sz w:val="32"/>
          <w:szCs w:val="32"/>
        </w:rPr>
      </w:pPr>
    </w:p>
    <w:p w:rsidR="00B341C4" w:rsidRDefault="004D7A15" w:rsidP="00B0076C">
      <w:pPr>
        <w:jc w:val="center"/>
        <w:rPr>
          <w:rFonts w:ascii="Century Gothic" w:hAnsi="Century Gothic"/>
          <w:b/>
          <w:sz w:val="32"/>
          <w:szCs w:val="32"/>
        </w:rPr>
      </w:pPr>
      <w:r>
        <w:rPr>
          <w:rFonts w:ascii="Century Gothic" w:hAnsi="Century Gothic"/>
          <w:b/>
          <w:sz w:val="32"/>
          <w:szCs w:val="32"/>
        </w:rPr>
        <w:t>СПОРТИВНАЯ СТРАНИЧКА</w:t>
      </w:r>
    </w:p>
    <w:p w:rsidR="001009BE" w:rsidRDefault="001009BE" w:rsidP="00B0076C">
      <w:pPr>
        <w:jc w:val="center"/>
        <w:rPr>
          <w:rFonts w:ascii="Century Gothic" w:hAnsi="Century Gothic"/>
          <w:b/>
          <w:sz w:val="32"/>
          <w:szCs w:val="32"/>
        </w:rPr>
      </w:pPr>
    </w:p>
    <w:p w:rsidR="001009BE" w:rsidRDefault="001009BE" w:rsidP="001009BE">
      <w:pPr>
        <w:rPr>
          <w:rFonts w:ascii="Century Gothic" w:hAnsi="Century Gothic"/>
        </w:rPr>
      </w:pPr>
      <w:r>
        <w:rPr>
          <w:rFonts w:ascii="Century Gothic" w:hAnsi="Century Gothic"/>
          <w:b/>
          <w:sz w:val="32"/>
          <w:szCs w:val="32"/>
        </w:rPr>
        <w:tab/>
      </w:r>
      <w:r w:rsidR="007474E8" w:rsidRPr="007474E8">
        <w:rPr>
          <w:rFonts w:ascii="Century Gothic" w:hAnsi="Century Gothic"/>
        </w:rPr>
        <w:t xml:space="preserve">23 декабря </w:t>
      </w:r>
      <w:r w:rsidR="007474E8">
        <w:rPr>
          <w:rFonts w:ascii="Century Gothic" w:hAnsi="Century Gothic"/>
        </w:rPr>
        <w:t xml:space="preserve">на спортивной площадке состоялось открытие </w:t>
      </w:r>
      <w:r w:rsidR="006937B5">
        <w:rPr>
          <w:rFonts w:ascii="Century Gothic" w:hAnsi="Century Gothic"/>
        </w:rPr>
        <w:t xml:space="preserve">ледяного </w:t>
      </w:r>
      <w:r w:rsidR="007474E8">
        <w:rPr>
          <w:rFonts w:ascii="Century Gothic" w:hAnsi="Century Gothic"/>
        </w:rPr>
        <w:t>катка. Несмотря на то, что погода была пасмурной и снежной, ребята настояли на том, чтобы запланированные состязания состоялись и с большим энтузиазмом приняли в них участие.</w:t>
      </w:r>
    </w:p>
    <w:p w:rsidR="007474E8" w:rsidRPr="006937B5" w:rsidRDefault="006937B5" w:rsidP="001009BE">
      <w:pPr>
        <w:rPr>
          <w:rFonts w:ascii="Century Gothic" w:hAnsi="Century Gothic"/>
        </w:rPr>
      </w:pPr>
      <w:r>
        <w:rPr>
          <w:rFonts w:ascii="Century Gothic" w:hAnsi="Century Gothic"/>
          <w:noProof/>
        </w:rPr>
        <w:drawing>
          <wp:anchor distT="0" distB="0" distL="114300" distR="114300" simplePos="0" relativeHeight="251659264" behindDoc="0" locked="0" layoutInCell="1" allowOverlap="1">
            <wp:simplePos x="0" y="0"/>
            <wp:positionH relativeFrom="column">
              <wp:posOffset>2490470</wp:posOffset>
            </wp:positionH>
            <wp:positionV relativeFrom="paragraph">
              <wp:posOffset>928370</wp:posOffset>
            </wp:positionV>
            <wp:extent cx="3800475" cy="2647950"/>
            <wp:effectExtent l="19050" t="0" r="9525" b="0"/>
            <wp:wrapSquare wrapText="bothSides"/>
            <wp:docPr id="3" name="Рисунок 1" descr="C:\Users\Совет\Desktop\ГАЗЕТА ДЕКАБРЬ\хоккей декабрь 2017г\SAM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ДЕКАБРЬ\хоккей декабрь 2017г\SAM_1490.JPG"/>
                    <pic:cNvPicPr>
                      <a:picLocks noChangeAspect="1" noChangeArrowheads="1"/>
                    </pic:cNvPicPr>
                  </pic:nvPicPr>
                  <pic:blipFill>
                    <a:blip r:embed="rId12" cstate="print">
                      <a:lum bright="20000"/>
                    </a:blip>
                    <a:srcRect l="7769" t="12963" r="12749" b="13492"/>
                    <a:stretch>
                      <a:fillRect/>
                    </a:stretch>
                  </pic:blipFill>
                  <pic:spPr bwMode="auto">
                    <a:xfrm>
                      <a:off x="0" y="0"/>
                      <a:ext cx="3800475" cy="2647950"/>
                    </a:xfrm>
                    <a:prstGeom prst="rect">
                      <a:avLst/>
                    </a:prstGeom>
                    <a:noFill/>
                    <a:ln w="9525">
                      <a:noFill/>
                      <a:miter lim="800000"/>
                      <a:headEnd/>
                      <a:tailEnd/>
                    </a:ln>
                  </pic:spPr>
                </pic:pic>
              </a:graphicData>
            </a:graphic>
          </wp:anchor>
        </w:drawing>
      </w:r>
      <w:r w:rsidR="007474E8">
        <w:rPr>
          <w:rFonts w:ascii="Century Gothic" w:hAnsi="Century Gothic"/>
        </w:rPr>
        <w:tab/>
        <w:t>В этот день прошли соревнования по шорт-треку, в них приняли участие восемь человек</w:t>
      </w:r>
      <w:r>
        <w:rPr>
          <w:rFonts w:ascii="Century Gothic" w:hAnsi="Century Gothic"/>
        </w:rPr>
        <w:t>.</w:t>
      </w:r>
      <w:r w:rsidR="007474E8">
        <w:rPr>
          <w:rFonts w:ascii="Century Gothic" w:hAnsi="Century Gothic"/>
        </w:rPr>
        <w:t xml:space="preserve"> Среди девочек места распределились следующим образом: первое место – </w:t>
      </w:r>
      <w:r w:rsidR="000F3B85">
        <w:rPr>
          <w:rFonts w:ascii="Century Gothic" w:hAnsi="Century Gothic"/>
        </w:rPr>
        <w:t>С</w:t>
      </w:r>
      <w:r w:rsidR="007474E8">
        <w:rPr>
          <w:rFonts w:ascii="Century Gothic" w:hAnsi="Century Gothic"/>
        </w:rPr>
        <w:t xml:space="preserve">аша Сафонова, второе место – Ника </w:t>
      </w:r>
      <w:proofErr w:type="spellStart"/>
      <w:r w:rsidR="007474E8">
        <w:rPr>
          <w:rFonts w:ascii="Century Gothic" w:hAnsi="Century Gothic"/>
        </w:rPr>
        <w:t>Розгаль</w:t>
      </w:r>
      <w:proofErr w:type="spellEnd"/>
      <w:r w:rsidR="007474E8">
        <w:rPr>
          <w:rFonts w:ascii="Century Gothic" w:hAnsi="Century Gothic"/>
        </w:rPr>
        <w:t>, третье место – Марина Евсиевич; у мальчиков победителя</w:t>
      </w:r>
      <w:r w:rsidR="00BB41AA">
        <w:rPr>
          <w:rFonts w:ascii="Century Gothic" w:hAnsi="Century Gothic"/>
        </w:rPr>
        <w:t>ми</w:t>
      </w:r>
      <w:r w:rsidR="007474E8">
        <w:rPr>
          <w:rFonts w:ascii="Century Gothic" w:hAnsi="Century Gothic"/>
        </w:rPr>
        <w:t xml:space="preserve"> стали соответственно: Матвей Хмара, Витя Харитонов и Никита Ловцевич.</w:t>
      </w:r>
      <w:r w:rsidRPr="006937B5">
        <w:rPr>
          <w:snapToGrid w:val="0"/>
          <w:color w:val="000000"/>
          <w:w w:val="0"/>
          <w:sz w:val="0"/>
          <w:szCs w:val="0"/>
          <w:u w:color="000000"/>
          <w:bdr w:val="none" w:sz="0" w:space="0" w:color="000000"/>
          <w:shd w:val="clear" w:color="000000" w:fill="000000"/>
        </w:rPr>
        <w:t xml:space="preserve"> </w:t>
      </w:r>
    </w:p>
    <w:p w:rsidR="000F3B85" w:rsidRDefault="000F3B85" w:rsidP="001009BE">
      <w:pPr>
        <w:rPr>
          <w:rFonts w:ascii="Century Gothic" w:hAnsi="Century Gothic"/>
        </w:rPr>
      </w:pPr>
      <w:r>
        <w:rPr>
          <w:rFonts w:ascii="Century Gothic" w:hAnsi="Century Gothic"/>
        </w:rPr>
        <w:tab/>
        <w:t xml:space="preserve">А далее прошли соревнования по хоккею, в них приняло участие две команды – названия команд ребята придумывали сами: «Бойцы» и «Балахтонские медведи». Со счётом 5:9 победу одержали «Балахтонские медведи». Молодцы, ребята! </w:t>
      </w:r>
      <w:r w:rsidR="004A0D49">
        <w:rPr>
          <w:rFonts w:ascii="Century Gothic" w:hAnsi="Century Gothic"/>
        </w:rPr>
        <w:t>А</w:t>
      </w:r>
      <w:r>
        <w:rPr>
          <w:rFonts w:ascii="Century Gothic" w:hAnsi="Century Gothic"/>
        </w:rPr>
        <w:t xml:space="preserve"> в итоге победила дружба! </w:t>
      </w:r>
      <w:r w:rsidR="004A0D49">
        <w:rPr>
          <w:rFonts w:ascii="Century Gothic" w:hAnsi="Century Gothic"/>
        </w:rPr>
        <w:t>В</w:t>
      </w:r>
      <w:r>
        <w:rPr>
          <w:rFonts w:ascii="Century Gothic" w:hAnsi="Century Gothic"/>
        </w:rPr>
        <w:t>се ребята получили массу положительных эмоций.</w:t>
      </w:r>
    </w:p>
    <w:p w:rsidR="00FD4E19" w:rsidRPr="00FD4E19" w:rsidRDefault="000F3B85" w:rsidP="001009BE">
      <w:pPr>
        <w:rPr>
          <w:snapToGrid w:val="0"/>
          <w:color w:val="000000"/>
          <w:w w:val="0"/>
          <w:sz w:val="0"/>
          <w:szCs w:val="0"/>
          <w:u w:color="000000"/>
          <w:bdr w:val="none" w:sz="0" w:space="0" w:color="000000"/>
          <w:shd w:val="clear" w:color="000000" w:fill="000000"/>
        </w:rPr>
      </w:pPr>
      <w:r>
        <w:rPr>
          <w:rFonts w:ascii="Century Gothic" w:hAnsi="Century Gothic"/>
        </w:rPr>
        <w:tab/>
        <w:t>Особые слова благодарности хотелось бы сказать в адрес инструктора по физической подготовке Виктора Алексеевича Филатова. Ведь не только дети, но и их родители</w:t>
      </w:r>
      <w:r w:rsidR="00FD4E19">
        <w:rPr>
          <w:rFonts w:ascii="Century Gothic" w:hAnsi="Century Gothic"/>
        </w:rPr>
        <w:t>, да и все взрослые!</w:t>
      </w:r>
      <w:r>
        <w:rPr>
          <w:rFonts w:ascii="Century Gothic" w:hAnsi="Century Gothic"/>
        </w:rPr>
        <w:t xml:space="preserve"> благодарны ему за то, что он организует их досуг. Все предстоящие новогодние каникулы ребята проведут на катке, да и горка здесь прекрасно залита снова же усилиями Виктора Алексеевича.</w:t>
      </w:r>
      <w:r w:rsidR="00EA2AF4">
        <w:rPr>
          <w:rFonts w:ascii="Century Gothic" w:hAnsi="Century Gothic"/>
        </w:rPr>
        <w:t xml:space="preserve"> А взрослое население нашего села в эти новогодние дни тоже с удовольствием посещают спортивную площадку.</w:t>
      </w:r>
    </w:p>
    <w:p w:rsidR="000F3B85" w:rsidRDefault="00751F4B" w:rsidP="001009BE">
      <w:pPr>
        <w:rPr>
          <w:rFonts w:ascii="Century Gothic" w:hAnsi="Century Gothic"/>
        </w:rPr>
      </w:pPr>
      <w:r>
        <w:rPr>
          <w:rFonts w:ascii="Century Gothic" w:hAnsi="Century Gothic"/>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131445</wp:posOffset>
            </wp:positionV>
            <wp:extent cx="3228975" cy="2876550"/>
            <wp:effectExtent l="19050" t="0" r="9525" b="0"/>
            <wp:wrapSquare wrapText="bothSides"/>
            <wp:docPr id="4" name="Рисунок 2" descr="C:\Users\Совет\Desktop\ГАЗЕТА ДЕКАБРЬ\хоккей декабрь 2017г\SAM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ГАЗЕТА ДЕКАБРЬ\хоккей декабрь 2017г\SAM_1486.JPG"/>
                    <pic:cNvPicPr>
                      <a:picLocks noChangeAspect="1" noChangeArrowheads="1"/>
                    </pic:cNvPicPr>
                  </pic:nvPicPr>
                  <pic:blipFill>
                    <a:blip r:embed="rId13" cstate="print">
                      <a:lum bright="20000"/>
                    </a:blip>
                    <a:srcRect l="23889" t="10685" r="15936" b="17339"/>
                    <a:stretch>
                      <a:fillRect/>
                    </a:stretch>
                  </pic:blipFill>
                  <pic:spPr bwMode="auto">
                    <a:xfrm>
                      <a:off x="0" y="0"/>
                      <a:ext cx="3228975" cy="2876550"/>
                    </a:xfrm>
                    <a:prstGeom prst="rect">
                      <a:avLst/>
                    </a:prstGeom>
                    <a:noFill/>
                    <a:ln w="9525">
                      <a:noFill/>
                      <a:miter lim="800000"/>
                      <a:headEnd/>
                      <a:tailEnd/>
                    </a:ln>
                  </pic:spPr>
                </pic:pic>
              </a:graphicData>
            </a:graphic>
          </wp:anchor>
        </w:drawing>
      </w:r>
      <w:r w:rsidR="000F3B85">
        <w:rPr>
          <w:rFonts w:ascii="Century Gothic" w:hAnsi="Century Gothic"/>
        </w:rPr>
        <w:tab/>
        <w:t>Здесь же на участке установлена красавица-ёлка. И радуют своей красо</w:t>
      </w:r>
      <w:r w:rsidR="006937B5">
        <w:rPr>
          <w:rFonts w:ascii="Century Gothic" w:hAnsi="Century Gothic"/>
        </w:rPr>
        <w:t>той и изяществом снежные фигуры,</w:t>
      </w:r>
      <w:r w:rsidR="000F3B85">
        <w:rPr>
          <w:rFonts w:ascii="Century Gothic" w:hAnsi="Century Gothic"/>
        </w:rPr>
        <w:t xml:space="preserve"> </w:t>
      </w:r>
      <w:r w:rsidR="006937B5">
        <w:rPr>
          <w:rFonts w:ascii="Century Gothic" w:hAnsi="Century Gothic"/>
        </w:rPr>
        <w:t>в</w:t>
      </w:r>
      <w:r w:rsidR="000F3B85">
        <w:rPr>
          <w:rFonts w:ascii="Century Gothic" w:hAnsi="Century Gothic"/>
        </w:rPr>
        <w:t>ыполненные учащимися и педагогами нашей школы</w:t>
      </w:r>
      <w:r w:rsidR="006937B5">
        <w:rPr>
          <w:rFonts w:ascii="Century Gothic" w:hAnsi="Century Gothic"/>
        </w:rPr>
        <w:t xml:space="preserve"> в содружестве с работниками сельского Дома культуры. </w:t>
      </w:r>
    </w:p>
    <w:p w:rsidR="00751F4B" w:rsidRDefault="006937B5" w:rsidP="004A0D49">
      <w:pPr>
        <w:rPr>
          <w:rFonts w:ascii="Century Gothic" w:hAnsi="Century Gothic"/>
        </w:rPr>
      </w:pPr>
      <w:r>
        <w:rPr>
          <w:rFonts w:ascii="Century Gothic" w:hAnsi="Century Gothic"/>
        </w:rPr>
        <w:tab/>
        <w:t xml:space="preserve">На Новогодних каникулах планируется повторно провести соревнования по шорт-треку и хоккею, ожидается большее количество участников и </w:t>
      </w:r>
      <w:r w:rsidR="00FD4E19">
        <w:rPr>
          <w:rFonts w:ascii="Century Gothic" w:hAnsi="Century Gothic"/>
        </w:rPr>
        <w:t xml:space="preserve">их </w:t>
      </w:r>
      <w:r>
        <w:rPr>
          <w:rFonts w:ascii="Century Gothic" w:hAnsi="Century Gothic"/>
        </w:rPr>
        <w:t>более высокая активность</w:t>
      </w:r>
      <w:r w:rsidR="00751F4B">
        <w:rPr>
          <w:rFonts w:ascii="Century Gothic" w:hAnsi="Century Gothic"/>
        </w:rPr>
        <w:t xml:space="preserve">. </w:t>
      </w:r>
      <w:r w:rsidR="00E267C8">
        <w:rPr>
          <w:rFonts w:ascii="Century Gothic" w:hAnsi="Century Gothic"/>
        </w:rPr>
        <w:t>лрглнлг</w:t>
      </w:r>
    </w:p>
    <w:p w:rsidR="006937B5" w:rsidRPr="007474E8" w:rsidRDefault="00751F4B" w:rsidP="004A0D49">
      <w:pPr>
        <w:rPr>
          <w:rFonts w:ascii="Century Gothic" w:hAnsi="Century Gothic"/>
        </w:rPr>
      </w:pPr>
      <w:r>
        <w:rPr>
          <w:rFonts w:ascii="Century Gothic" w:hAnsi="Century Gothic"/>
        </w:rPr>
        <w:tab/>
        <w:t>Ведь каникулы же! Ура!</w:t>
      </w:r>
    </w:p>
    <w:p w:rsidR="001009BE" w:rsidRDefault="001009BE" w:rsidP="00B0076C">
      <w:pPr>
        <w:jc w:val="center"/>
        <w:rPr>
          <w:rFonts w:ascii="Century Gothic" w:hAnsi="Century Gothic"/>
          <w:b/>
          <w:sz w:val="32"/>
          <w:szCs w:val="32"/>
        </w:rPr>
      </w:pPr>
    </w:p>
    <w:p w:rsidR="001009BE" w:rsidRPr="00793C5F" w:rsidRDefault="001009BE" w:rsidP="001009BE">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009BE" w:rsidRDefault="001009BE" w:rsidP="001009B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5</w:t>
      </w:r>
      <w:r>
        <w:rPr>
          <w:rFonts w:ascii="Century Gothic" w:hAnsi="Century Gothic"/>
          <w:b/>
          <w:sz w:val="28"/>
          <w:szCs w:val="28"/>
        </w:rPr>
        <w:t xml:space="preserve">  № 15/148 «Балахтонские вести»  29 декабря  2017 года</w:t>
      </w:r>
    </w:p>
    <w:p w:rsidR="001009BE" w:rsidRDefault="001009BE" w:rsidP="001009BE">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1009BE" w:rsidRDefault="001009BE" w:rsidP="00B0076C">
      <w:pPr>
        <w:jc w:val="center"/>
        <w:rPr>
          <w:rFonts w:ascii="Century Gothic" w:hAnsi="Century Gothic"/>
          <w:b/>
          <w:sz w:val="32"/>
          <w:szCs w:val="32"/>
        </w:rPr>
      </w:pPr>
    </w:p>
    <w:p w:rsidR="00A213F3" w:rsidRDefault="001009BE" w:rsidP="00B0076C">
      <w:pPr>
        <w:jc w:val="center"/>
        <w:rPr>
          <w:rFonts w:ascii="Century Gothic" w:hAnsi="Century Gothic"/>
          <w:b/>
          <w:sz w:val="32"/>
          <w:szCs w:val="32"/>
        </w:rPr>
      </w:pPr>
      <w:r>
        <w:rPr>
          <w:rFonts w:ascii="Century Gothic" w:hAnsi="Century Gothic"/>
          <w:b/>
          <w:sz w:val="32"/>
          <w:szCs w:val="32"/>
        </w:rPr>
        <w:t>В СОВЕТЕ ДЕПУТАТОВ</w:t>
      </w:r>
    </w:p>
    <w:p w:rsidR="001009BE" w:rsidRDefault="001009BE" w:rsidP="00B0076C">
      <w:pPr>
        <w:jc w:val="center"/>
        <w:rPr>
          <w:rFonts w:ascii="Century Gothic" w:hAnsi="Century Gothic"/>
          <w:b/>
          <w:sz w:val="32"/>
          <w:szCs w:val="32"/>
        </w:rPr>
      </w:pPr>
    </w:p>
    <w:p w:rsidR="001009BE" w:rsidRDefault="001009BE" w:rsidP="001009BE">
      <w:pPr>
        <w:rPr>
          <w:rFonts w:ascii="Century Gothic" w:hAnsi="Century Gothic"/>
        </w:rPr>
      </w:pPr>
      <w:r>
        <w:rPr>
          <w:rFonts w:ascii="Century Gothic" w:hAnsi="Century Gothic"/>
          <w:sz w:val="28"/>
          <w:szCs w:val="28"/>
        </w:rPr>
        <w:tab/>
      </w:r>
      <w:r w:rsidRPr="001009BE">
        <w:rPr>
          <w:rFonts w:ascii="Century Gothic" w:hAnsi="Century Gothic"/>
        </w:rPr>
        <w:t xml:space="preserve">28 декабря состоялась двадцать вторая сессия </w:t>
      </w:r>
      <w:r>
        <w:rPr>
          <w:rFonts w:ascii="Century Gothic" w:hAnsi="Century Gothic"/>
        </w:rPr>
        <w:t>сельского Совета депутатов. На сессии присутствовал прокурор Козульского района А.А. Лосев. Депутаты рассмотрели ряд рабочих вопросов повестки. С решениями сессии можно ознакомиться ниже в рубрике «Официально.</w:t>
      </w:r>
    </w:p>
    <w:p w:rsidR="001009BE" w:rsidRDefault="001009BE" w:rsidP="001009BE">
      <w:pPr>
        <w:rPr>
          <w:rFonts w:ascii="Century Gothic" w:hAnsi="Century Gothic"/>
        </w:rPr>
      </w:pPr>
    </w:p>
    <w:p w:rsidR="001009BE" w:rsidRPr="001009BE" w:rsidRDefault="001009BE" w:rsidP="001009BE">
      <w:pPr>
        <w:pStyle w:val="afd"/>
        <w:rPr>
          <w:rFonts w:ascii="Century Gothic" w:hAnsi="Century Gothic"/>
          <w:sz w:val="24"/>
          <w:szCs w:val="24"/>
        </w:rPr>
      </w:pPr>
      <w:r>
        <w:rPr>
          <w:sz w:val="28"/>
          <w:szCs w:val="28"/>
        </w:rPr>
        <w:tab/>
      </w:r>
      <w:r w:rsidRPr="001009BE">
        <w:rPr>
          <w:rFonts w:ascii="Century Gothic" w:hAnsi="Century Gothic"/>
          <w:sz w:val="24"/>
          <w:szCs w:val="24"/>
        </w:rPr>
        <w:t>За 2017 год было проведено семь сессий, на них принято 45 решений.</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 xml:space="preserve">Самые важнейшие из них: </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xml:space="preserve">- утверждение бюджета муниципального образования на очередной финансовый год; </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утверждение отчёта об исполнении бюджета за прошедший год;</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о внесени</w:t>
      </w:r>
      <w:r w:rsidR="004A0D49">
        <w:rPr>
          <w:rFonts w:ascii="Century Gothic" w:hAnsi="Century Gothic"/>
          <w:sz w:val="24"/>
          <w:szCs w:val="24"/>
        </w:rPr>
        <w:t>и</w:t>
      </w:r>
      <w:r w:rsidRPr="001009BE">
        <w:rPr>
          <w:rFonts w:ascii="Century Gothic" w:hAnsi="Century Gothic"/>
          <w:sz w:val="24"/>
          <w:szCs w:val="24"/>
        </w:rPr>
        <w:t xml:space="preserve"> изменений и дополнений в Устав Балахтонского сельсовета в связи с изменениями действующего законодательства;</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xml:space="preserve">- </w:t>
      </w:r>
      <w:r>
        <w:rPr>
          <w:rFonts w:ascii="Century Gothic" w:hAnsi="Century Gothic"/>
          <w:sz w:val="24"/>
          <w:szCs w:val="24"/>
        </w:rPr>
        <w:t xml:space="preserve">в течение года было принято </w:t>
      </w:r>
      <w:r w:rsidRPr="001009BE">
        <w:rPr>
          <w:rFonts w:ascii="Century Gothic" w:hAnsi="Century Gothic"/>
          <w:sz w:val="24"/>
          <w:szCs w:val="24"/>
        </w:rPr>
        <w:t>пять решений по уточнению бюджета муниципального образования Балахтонский сельсовет на текущий год и одно решение по уточнению за прошедший год;</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сформирована избирательная комиссия муниципального образования Балахтонский сельсовет и утверждён её состав.</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xml:space="preserve">За период 2017 года из Управления администрации Губернатора Красноярского края по организации взаимодействия с органами местного самоуправления получены заключения на четыре решения сельского Совета депутатов. Все решения приведены в соответствие с действующим законодательством. </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В 2017 году по инициативе Балахтонского сельского Совета депутатов было проведено трое публичных слушаний по вопросам:</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О рассмотрении отчёта по исполнению бюджета муниципального образования Балахтонский сельсовет за 2016-ый год;</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О внесении изменений и дополнений в Устав Балахтонского сельсовета Козульского района Красноярского края;</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О рассмотрении проекта решения «О бюджете муниципального образования Балахтонский сельсовет на 2018-ый год и плановый период 2019-2020 годов».</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r>
      <w:proofErr w:type="gramStart"/>
      <w:r w:rsidRPr="001009BE">
        <w:rPr>
          <w:rFonts w:ascii="Century Gothic" w:hAnsi="Century Gothic"/>
          <w:sz w:val="24"/>
          <w:szCs w:val="24"/>
        </w:rPr>
        <w:t>В течение 2017 года Балахтонским сельским Советом депутатов рассмотрено 5 протестов прокуратуры Козульского района, из них 4 - на решения сельского Совета депутатов, в данные решения были внесены необходимые изменения,  и один протест – на Устав Балахтонского сельсовета, в Устав также были внесены требуемые изменения и дополнения в соответствии с законодательством, которые в дальнейшем были зарегистрированы в Управлении Министерства юстиции Российской Федерации</w:t>
      </w:r>
      <w:proofErr w:type="gramEnd"/>
      <w:r w:rsidRPr="001009BE">
        <w:rPr>
          <w:rFonts w:ascii="Century Gothic" w:hAnsi="Century Gothic"/>
          <w:sz w:val="24"/>
          <w:szCs w:val="24"/>
        </w:rPr>
        <w:t xml:space="preserve"> по Красноярскому краю. </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 xml:space="preserve">На два проекта решения получены замечания, которые были устранены до утверждения данных решений Советом депутатов на сессии. </w:t>
      </w:r>
    </w:p>
    <w:p w:rsidR="001009BE" w:rsidRPr="001009BE" w:rsidRDefault="001009BE" w:rsidP="001009BE">
      <w:pPr>
        <w:pStyle w:val="afd"/>
        <w:rPr>
          <w:rFonts w:ascii="Century Gothic" w:hAnsi="Century Gothic"/>
          <w:sz w:val="24"/>
          <w:szCs w:val="24"/>
        </w:rPr>
      </w:pPr>
      <w:r w:rsidRPr="001009BE">
        <w:rPr>
          <w:rFonts w:ascii="Century Gothic" w:hAnsi="Century Gothic"/>
          <w:sz w:val="24"/>
          <w:szCs w:val="24"/>
        </w:rPr>
        <w:tab/>
        <w:t>Рассмотрено одно представление прокуратуры Козульского района об устранении нарушений противодействия коррупции и информация о предоставлении сведений по доходам.</w:t>
      </w:r>
    </w:p>
    <w:p w:rsidR="001009BE" w:rsidRDefault="001009BE" w:rsidP="001009BE">
      <w:pPr>
        <w:pStyle w:val="afd"/>
        <w:rPr>
          <w:rFonts w:ascii="Century Gothic" w:hAnsi="Century Gothic"/>
          <w:sz w:val="24"/>
          <w:szCs w:val="24"/>
        </w:rPr>
      </w:pPr>
      <w:r w:rsidRPr="001009BE">
        <w:rPr>
          <w:rFonts w:ascii="Century Gothic" w:hAnsi="Century Gothic"/>
          <w:sz w:val="24"/>
          <w:szCs w:val="24"/>
        </w:rPr>
        <w:tab/>
        <w:t>В 2017 году Советом депутатов подготовлено одиннадцать ответов на запросы прокуратуры Козульского района.</w:t>
      </w:r>
    </w:p>
    <w:p w:rsidR="001009BE" w:rsidRDefault="001009BE" w:rsidP="001009BE">
      <w:pPr>
        <w:pStyle w:val="afd"/>
        <w:rPr>
          <w:rFonts w:ascii="Century Gothic" w:hAnsi="Century Gothic"/>
          <w:sz w:val="20"/>
          <w:szCs w:val="20"/>
        </w:rPr>
      </w:pPr>
    </w:p>
    <w:p w:rsidR="001009BE" w:rsidRPr="001009BE" w:rsidRDefault="001009BE" w:rsidP="001009BE">
      <w:pPr>
        <w:pStyle w:val="afd"/>
        <w:rPr>
          <w:rFonts w:ascii="Century Gothic" w:hAnsi="Century Gothic"/>
          <w:sz w:val="20"/>
          <w:szCs w:val="20"/>
        </w:rPr>
      </w:pPr>
      <w:r>
        <w:rPr>
          <w:rFonts w:ascii="Century Gothic" w:hAnsi="Century Gothic"/>
          <w:sz w:val="20"/>
          <w:szCs w:val="20"/>
        </w:rPr>
        <w:t xml:space="preserve">                                                 Е.А. Гардт – председатель Балахтонского сельского Совета депутатов</w:t>
      </w:r>
    </w:p>
    <w:p w:rsidR="00EA2AF4" w:rsidRPr="00793C5F" w:rsidRDefault="00EA2AF4" w:rsidP="00EA2AF4">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AF4" w:rsidRDefault="00EA2AF4" w:rsidP="00EA2AF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6</w:t>
      </w:r>
      <w:r>
        <w:rPr>
          <w:rFonts w:ascii="Century Gothic" w:hAnsi="Century Gothic"/>
          <w:b/>
          <w:sz w:val="28"/>
          <w:szCs w:val="28"/>
        </w:rPr>
        <w:t xml:space="preserve">  № 15/148 «Балахтонские вести»  29 декабря  2017 года</w:t>
      </w:r>
    </w:p>
    <w:p w:rsidR="001009BE" w:rsidRDefault="00EA2AF4" w:rsidP="00EA2AF4">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1009BE" w:rsidRDefault="001009BE" w:rsidP="00B0076C">
      <w:pPr>
        <w:jc w:val="center"/>
        <w:rPr>
          <w:rFonts w:ascii="Century Gothic" w:hAnsi="Century Gothic"/>
          <w:b/>
          <w:sz w:val="32"/>
          <w:szCs w:val="32"/>
        </w:rPr>
      </w:pPr>
    </w:p>
    <w:p w:rsidR="00477F0E" w:rsidRDefault="00152FF9" w:rsidP="00B0076C">
      <w:pPr>
        <w:jc w:val="center"/>
        <w:rPr>
          <w:rFonts w:ascii="Century Gothic" w:hAnsi="Century Gothic"/>
          <w:b/>
          <w:sz w:val="32"/>
          <w:szCs w:val="32"/>
        </w:rPr>
      </w:pPr>
      <w:r>
        <w:rPr>
          <w:rFonts w:ascii="Century Gothic" w:hAnsi="Century Gothic"/>
          <w:b/>
          <w:sz w:val="32"/>
          <w:szCs w:val="32"/>
        </w:rPr>
        <w:t>ПОЗДРАВЛЯЕМ!</w:t>
      </w:r>
    </w:p>
    <w:p w:rsidR="00F74431" w:rsidRDefault="00F74431" w:rsidP="00B0076C">
      <w:pPr>
        <w:jc w:val="center"/>
        <w:rPr>
          <w:rFonts w:ascii="Century Gothic" w:hAnsi="Century Gothic"/>
          <w:b/>
          <w:sz w:val="32"/>
          <w:szCs w:val="32"/>
        </w:rPr>
      </w:pPr>
    </w:p>
    <w:p w:rsidR="00F74431" w:rsidRPr="000269D9" w:rsidRDefault="00F0743B" w:rsidP="00B0076C">
      <w:pPr>
        <w:jc w:val="center"/>
        <w:rPr>
          <w:rFonts w:ascii="Century Gothic" w:hAnsi="Century Gothic"/>
        </w:rPr>
      </w:pPr>
      <w:r>
        <w:rPr>
          <w:rFonts w:ascii="Century Gothic" w:hAnsi="Century Gothic"/>
          <w:noProof/>
        </w:rPr>
        <w:drawing>
          <wp:anchor distT="0" distB="0" distL="114300" distR="114300" simplePos="0" relativeHeight="251662336" behindDoc="0" locked="0" layoutInCell="1" allowOverlap="1">
            <wp:simplePos x="0" y="0"/>
            <wp:positionH relativeFrom="column">
              <wp:posOffset>3719195</wp:posOffset>
            </wp:positionH>
            <wp:positionV relativeFrom="paragraph">
              <wp:posOffset>123190</wp:posOffset>
            </wp:positionV>
            <wp:extent cx="2514600" cy="1476375"/>
            <wp:effectExtent l="19050" t="0" r="0" b="0"/>
            <wp:wrapSquare wrapText="bothSides"/>
            <wp:docPr id="7" name="Рисунок 4" descr="http://xn-----7kccduufesz6cwj.xn--p1ai/uploads/posts/2016-05/14630579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kccduufesz6cwj.xn--p1ai/uploads/posts/2016-05/1463057954_2.jpg"/>
                    <pic:cNvPicPr>
                      <a:picLocks noChangeAspect="1" noChangeArrowheads="1"/>
                    </pic:cNvPicPr>
                  </pic:nvPicPr>
                  <pic:blipFill>
                    <a:blip r:embed="rId14" cstate="print">
                      <a:lum bright="50000"/>
                    </a:blip>
                    <a:srcRect l="5226" t="55919" r="2787" b="5038"/>
                    <a:stretch>
                      <a:fillRect/>
                    </a:stretch>
                  </pic:blipFill>
                  <pic:spPr bwMode="auto">
                    <a:xfrm>
                      <a:off x="0" y="0"/>
                      <a:ext cx="2514600" cy="1476375"/>
                    </a:xfrm>
                    <a:prstGeom prst="rect">
                      <a:avLst/>
                    </a:prstGeom>
                    <a:noFill/>
                    <a:ln w="9525">
                      <a:noFill/>
                      <a:miter lim="800000"/>
                      <a:headEnd/>
                      <a:tailEnd/>
                    </a:ln>
                  </pic:spPr>
                </pic:pic>
              </a:graphicData>
            </a:graphic>
          </wp:anchor>
        </w:drawing>
      </w:r>
      <w:r w:rsidR="00F74431" w:rsidRPr="000269D9">
        <w:rPr>
          <w:rFonts w:ascii="Century Gothic" w:hAnsi="Century Gothic"/>
        </w:rPr>
        <w:t xml:space="preserve">Администрация Балахтонского сельсовета </w:t>
      </w:r>
    </w:p>
    <w:p w:rsidR="00F74431" w:rsidRPr="000269D9" w:rsidRDefault="00F74431" w:rsidP="00B0076C">
      <w:pPr>
        <w:jc w:val="center"/>
        <w:rPr>
          <w:rFonts w:ascii="Century Gothic" w:hAnsi="Century Gothic"/>
        </w:rPr>
      </w:pPr>
      <w:r w:rsidRPr="000269D9">
        <w:rPr>
          <w:rFonts w:ascii="Century Gothic" w:hAnsi="Century Gothic"/>
        </w:rPr>
        <w:t>и Балахтонский сельский Совет депутатов</w:t>
      </w:r>
    </w:p>
    <w:p w:rsidR="000269D9" w:rsidRPr="000269D9" w:rsidRDefault="00F74431" w:rsidP="00B0076C">
      <w:pPr>
        <w:jc w:val="center"/>
        <w:rPr>
          <w:rFonts w:ascii="Century Gothic" w:hAnsi="Century Gothic"/>
        </w:rPr>
      </w:pPr>
      <w:r w:rsidRPr="000269D9">
        <w:rPr>
          <w:rFonts w:ascii="Century Gothic" w:hAnsi="Century Gothic"/>
        </w:rPr>
        <w:t xml:space="preserve">поздравляют </w:t>
      </w:r>
    </w:p>
    <w:p w:rsidR="000269D9" w:rsidRPr="0012011C" w:rsidRDefault="000269D9" w:rsidP="00B0076C">
      <w:pPr>
        <w:jc w:val="center"/>
        <w:rPr>
          <w:rFonts w:ascii="Century Gothic" w:hAnsi="Century Gothic"/>
          <w:b/>
          <w:sz w:val="28"/>
          <w:szCs w:val="28"/>
        </w:rPr>
      </w:pPr>
      <w:r w:rsidRPr="0012011C">
        <w:rPr>
          <w:rFonts w:ascii="Century Gothic" w:hAnsi="Century Gothic"/>
          <w:b/>
          <w:sz w:val="28"/>
          <w:szCs w:val="28"/>
        </w:rPr>
        <w:t>Александру Никифоровну Гапонову</w:t>
      </w:r>
    </w:p>
    <w:p w:rsidR="0012011C" w:rsidRPr="0012011C" w:rsidRDefault="00F74431" w:rsidP="00B0076C">
      <w:pPr>
        <w:jc w:val="center"/>
        <w:rPr>
          <w:rFonts w:ascii="Century Gothic" w:hAnsi="Century Gothic"/>
          <w:b/>
          <w:sz w:val="28"/>
          <w:szCs w:val="28"/>
        </w:rPr>
      </w:pPr>
      <w:r w:rsidRPr="0012011C">
        <w:rPr>
          <w:rFonts w:ascii="Century Gothic" w:hAnsi="Century Gothic"/>
          <w:sz w:val="28"/>
          <w:szCs w:val="28"/>
        </w:rPr>
        <w:t>с предстоящим</w:t>
      </w:r>
      <w:r w:rsidRPr="0012011C">
        <w:rPr>
          <w:rFonts w:ascii="Century Gothic" w:hAnsi="Century Gothic"/>
          <w:b/>
          <w:sz w:val="28"/>
          <w:szCs w:val="28"/>
        </w:rPr>
        <w:t xml:space="preserve"> </w:t>
      </w:r>
      <w:r w:rsidR="000269D9" w:rsidRPr="0012011C">
        <w:rPr>
          <w:rFonts w:ascii="Century Gothic" w:hAnsi="Century Gothic"/>
          <w:b/>
          <w:sz w:val="28"/>
          <w:szCs w:val="28"/>
        </w:rPr>
        <w:t>90-летним юбилеем</w:t>
      </w:r>
      <w:r w:rsidR="00F0743B" w:rsidRPr="0012011C">
        <w:rPr>
          <w:rFonts w:ascii="Century Gothic" w:hAnsi="Century Gothic"/>
          <w:b/>
          <w:sz w:val="28"/>
          <w:szCs w:val="28"/>
        </w:rPr>
        <w:t>!</w:t>
      </w:r>
    </w:p>
    <w:p w:rsidR="0012011C" w:rsidRPr="0012011C" w:rsidRDefault="0012011C" w:rsidP="00B0076C">
      <w:pPr>
        <w:jc w:val="center"/>
        <w:rPr>
          <w:rFonts w:ascii="Arial" w:hAnsi="Arial" w:cs="Arial"/>
          <w:sz w:val="28"/>
          <w:szCs w:val="28"/>
        </w:rPr>
      </w:pPr>
    </w:p>
    <w:p w:rsidR="0012011C" w:rsidRPr="0012011C" w:rsidRDefault="0012011C" w:rsidP="00B0076C">
      <w:pPr>
        <w:jc w:val="center"/>
        <w:rPr>
          <w:rFonts w:ascii="Arial" w:hAnsi="Arial" w:cs="Arial"/>
          <w:sz w:val="28"/>
          <w:szCs w:val="28"/>
        </w:rPr>
      </w:pPr>
      <w:r w:rsidRPr="0012011C">
        <w:rPr>
          <w:rFonts w:ascii="Arial" w:hAnsi="Arial" w:cs="Arial"/>
          <w:sz w:val="28"/>
          <w:szCs w:val="28"/>
        </w:rPr>
        <w:t xml:space="preserve">Быстро день за днём мелькает, </w:t>
      </w:r>
    </w:p>
    <w:p w:rsidR="0012011C" w:rsidRPr="0012011C" w:rsidRDefault="0012011C" w:rsidP="00B0076C">
      <w:pPr>
        <w:jc w:val="center"/>
        <w:rPr>
          <w:rFonts w:ascii="Arial" w:hAnsi="Arial" w:cs="Arial"/>
          <w:sz w:val="28"/>
          <w:szCs w:val="28"/>
        </w:rPr>
      </w:pPr>
      <w:r w:rsidRPr="0012011C">
        <w:rPr>
          <w:rFonts w:ascii="Arial" w:hAnsi="Arial" w:cs="Arial"/>
          <w:sz w:val="28"/>
          <w:szCs w:val="28"/>
        </w:rPr>
        <w:t>Календарь года считает.</w:t>
      </w:r>
    </w:p>
    <w:p w:rsidR="004A0D49" w:rsidRDefault="0012011C" w:rsidP="00B0076C">
      <w:pPr>
        <w:jc w:val="center"/>
        <w:rPr>
          <w:rFonts w:ascii="Arial" w:hAnsi="Arial" w:cs="Arial"/>
          <w:sz w:val="28"/>
          <w:szCs w:val="28"/>
        </w:rPr>
      </w:pPr>
      <w:r w:rsidRPr="0012011C">
        <w:rPr>
          <w:rFonts w:ascii="Arial" w:hAnsi="Arial" w:cs="Arial"/>
          <w:sz w:val="28"/>
          <w:szCs w:val="28"/>
        </w:rPr>
        <w:t xml:space="preserve">Оглянуться не успели – девяносто пролетело. </w:t>
      </w:r>
    </w:p>
    <w:p w:rsidR="0012011C" w:rsidRPr="0012011C" w:rsidRDefault="0012011C" w:rsidP="00B0076C">
      <w:pPr>
        <w:jc w:val="center"/>
        <w:rPr>
          <w:rFonts w:ascii="Arial" w:hAnsi="Arial" w:cs="Arial"/>
          <w:sz w:val="28"/>
          <w:szCs w:val="28"/>
        </w:rPr>
      </w:pPr>
      <w:r w:rsidRPr="0012011C">
        <w:rPr>
          <w:rFonts w:ascii="Arial" w:hAnsi="Arial" w:cs="Arial"/>
          <w:sz w:val="28"/>
          <w:szCs w:val="28"/>
        </w:rPr>
        <w:t>Здоровой, бодрой быть старайтесь</w:t>
      </w:r>
    </w:p>
    <w:p w:rsidR="0012011C" w:rsidRPr="0012011C" w:rsidRDefault="0012011C" w:rsidP="00B0076C">
      <w:pPr>
        <w:jc w:val="center"/>
        <w:rPr>
          <w:rFonts w:ascii="Arial" w:hAnsi="Arial" w:cs="Arial"/>
          <w:sz w:val="28"/>
          <w:szCs w:val="28"/>
        </w:rPr>
      </w:pPr>
      <w:r w:rsidRPr="0012011C">
        <w:rPr>
          <w:rFonts w:ascii="Arial" w:hAnsi="Arial" w:cs="Arial"/>
          <w:sz w:val="28"/>
          <w:szCs w:val="28"/>
        </w:rPr>
        <w:t>И дальше жизнью наслаждайтесь!</w:t>
      </w:r>
    </w:p>
    <w:p w:rsidR="00F74431" w:rsidRPr="0012011C" w:rsidRDefault="0012011C" w:rsidP="00B0076C">
      <w:pPr>
        <w:jc w:val="center"/>
        <w:rPr>
          <w:rFonts w:ascii="Arial" w:hAnsi="Arial" w:cs="Arial"/>
          <w:sz w:val="28"/>
          <w:szCs w:val="28"/>
        </w:rPr>
      </w:pPr>
      <w:r w:rsidRPr="0012011C">
        <w:rPr>
          <w:rFonts w:ascii="Arial" w:hAnsi="Arial" w:cs="Arial"/>
          <w:sz w:val="28"/>
          <w:szCs w:val="28"/>
        </w:rPr>
        <w:t xml:space="preserve">Желаем вам только лучшего: добра, тепла, благополучия! </w:t>
      </w:r>
    </w:p>
    <w:p w:rsidR="000269D9" w:rsidRPr="0012011C" w:rsidRDefault="000269D9" w:rsidP="00B0076C">
      <w:pPr>
        <w:jc w:val="center"/>
        <w:rPr>
          <w:rFonts w:ascii="Century Gothic" w:hAnsi="Century Gothic"/>
        </w:rPr>
      </w:pPr>
    </w:p>
    <w:p w:rsidR="00F0743B" w:rsidRDefault="00F0743B" w:rsidP="00B0076C">
      <w:pPr>
        <w:jc w:val="center"/>
        <w:rPr>
          <w:rFonts w:ascii="Century Gothic" w:hAnsi="Century Gothic"/>
          <w:b/>
        </w:rPr>
      </w:pPr>
    </w:p>
    <w:p w:rsidR="00F0743B" w:rsidRDefault="00F0743B" w:rsidP="00B0076C">
      <w:pPr>
        <w:jc w:val="center"/>
        <w:rPr>
          <w:rFonts w:ascii="Century Gothic" w:hAnsi="Century Gothic"/>
          <w:b/>
        </w:rPr>
      </w:pPr>
    </w:p>
    <w:p w:rsidR="000269D9" w:rsidRPr="00F74431" w:rsidRDefault="00F0743B" w:rsidP="00B0076C">
      <w:pPr>
        <w:jc w:val="center"/>
        <w:rPr>
          <w:rFonts w:ascii="Century Gothic" w:hAnsi="Century Gothic"/>
          <w:b/>
        </w:rPr>
      </w:pPr>
      <w:r>
        <w:rPr>
          <w:rFonts w:ascii="Century Gothic" w:hAnsi="Century Gothic"/>
          <w:b/>
          <w:noProof/>
        </w:rPr>
        <w:drawing>
          <wp:anchor distT="0" distB="0" distL="114300" distR="114300" simplePos="0" relativeHeight="251661312" behindDoc="0" locked="0" layoutInCell="1" allowOverlap="1">
            <wp:simplePos x="0" y="0"/>
            <wp:positionH relativeFrom="column">
              <wp:posOffset>261620</wp:posOffset>
            </wp:positionH>
            <wp:positionV relativeFrom="paragraph">
              <wp:posOffset>99060</wp:posOffset>
            </wp:positionV>
            <wp:extent cx="2266950" cy="2905125"/>
            <wp:effectExtent l="19050" t="0" r="0" b="0"/>
            <wp:wrapSquare wrapText="bothSides"/>
            <wp:docPr id="5" name="Рисунок 1" descr="http://kpscrodnik.ru/media/k2/items/cache/1da7a0ac7a34d319d36fde2ba2a083e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pscrodnik.ru/media/k2/items/cache/1da7a0ac7a34d319d36fde2ba2a083ea_XL.jpg"/>
                    <pic:cNvPicPr>
                      <a:picLocks noChangeAspect="1" noChangeArrowheads="1"/>
                    </pic:cNvPicPr>
                  </pic:nvPicPr>
                  <pic:blipFill>
                    <a:blip r:embed="rId15" cstate="print">
                      <a:lum bright="50000"/>
                    </a:blip>
                    <a:srcRect l="3065" t="3968" r="51341" b="15344"/>
                    <a:stretch>
                      <a:fillRect/>
                    </a:stretch>
                  </pic:blipFill>
                  <pic:spPr bwMode="auto">
                    <a:xfrm>
                      <a:off x="0" y="0"/>
                      <a:ext cx="2266950" cy="2905125"/>
                    </a:xfrm>
                    <a:prstGeom prst="rect">
                      <a:avLst/>
                    </a:prstGeom>
                    <a:noFill/>
                    <a:ln w="9525">
                      <a:noFill/>
                      <a:miter lim="800000"/>
                      <a:headEnd/>
                      <a:tailEnd/>
                    </a:ln>
                  </pic:spPr>
                </pic:pic>
              </a:graphicData>
            </a:graphic>
          </wp:anchor>
        </w:drawing>
      </w:r>
    </w:p>
    <w:p w:rsidR="00152FF9" w:rsidRPr="00F74431" w:rsidRDefault="00152FF9" w:rsidP="00B0076C">
      <w:pPr>
        <w:jc w:val="center"/>
        <w:rPr>
          <w:rFonts w:ascii="Century Gothic" w:hAnsi="Century Gothic"/>
          <w:b/>
        </w:rPr>
      </w:pPr>
    </w:p>
    <w:p w:rsidR="00477F0E" w:rsidRPr="004A0D49" w:rsidRDefault="00152FF9" w:rsidP="00B0076C">
      <w:pPr>
        <w:jc w:val="center"/>
        <w:rPr>
          <w:rFonts w:ascii="Century Gothic" w:hAnsi="Century Gothic"/>
          <w:b/>
          <w:sz w:val="28"/>
          <w:szCs w:val="28"/>
        </w:rPr>
      </w:pPr>
      <w:r w:rsidRPr="004A0D49">
        <w:rPr>
          <w:rFonts w:ascii="Century Gothic" w:hAnsi="Century Gothic"/>
          <w:b/>
          <w:sz w:val="28"/>
          <w:szCs w:val="28"/>
        </w:rPr>
        <w:t xml:space="preserve">Василия Николаевича </w:t>
      </w:r>
      <w:proofErr w:type="spellStart"/>
      <w:r w:rsidRPr="004A0D49">
        <w:rPr>
          <w:rFonts w:ascii="Century Gothic" w:hAnsi="Century Gothic"/>
          <w:b/>
          <w:sz w:val="28"/>
          <w:szCs w:val="28"/>
        </w:rPr>
        <w:t>Железовского</w:t>
      </w:r>
      <w:proofErr w:type="spellEnd"/>
    </w:p>
    <w:p w:rsidR="00152FF9" w:rsidRPr="004A0D49" w:rsidRDefault="00152FF9" w:rsidP="00B0076C">
      <w:pPr>
        <w:jc w:val="center"/>
        <w:rPr>
          <w:rFonts w:ascii="Century Gothic" w:hAnsi="Century Gothic"/>
          <w:b/>
          <w:sz w:val="28"/>
          <w:szCs w:val="28"/>
        </w:rPr>
      </w:pPr>
      <w:r w:rsidRPr="004A0D49">
        <w:rPr>
          <w:rFonts w:ascii="Century Gothic" w:hAnsi="Century Gothic"/>
          <w:sz w:val="28"/>
          <w:szCs w:val="28"/>
        </w:rPr>
        <w:t>с предстоящим</w:t>
      </w:r>
      <w:r w:rsidRPr="004A0D49">
        <w:rPr>
          <w:rFonts w:ascii="Century Gothic" w:hAnsi="Century Gothic"/>
          <w:b/>
          <w:sz w:val="28"/>
          <w:szCs w:val="28"/>
        </w:rPr>
        <w:t xml:space="preserve"> 60-летним юбилеем</w:t>
      </w:r>
    </w:p>
    <w:p w:rsidR="0012011C" w:rsidRDefault="00152FF9" w:rsidP="00B0076C">
      <w:pPr>
        <w:jc w:val="center"/>
        <w:rPr>
          <w:rFonts w:ascii="Century Gothic" w:hAnsi="Century Gothic"/>
        </w:rPr>
      </w:pPr>
      <w:r w:rsidRPr="00152FF9">
        <w:rPr>
          <w:rFonts w:ascii="Century Gothic" w:hAnsi="Century Gothic"/>
        </w:rPr>
        <w:t xml:space="preserve">поздравляют его земляки – </w:t>
      </w:r>
    </w:p>
    <w:p w:rsidR="00152FF9" w:rsidRDefault="00152FF9" w:rsidP="00B0076C">
      <w:pPr>
        <w:jc w:val="center"/>
        <w:rPr>
          <w:rFonts w:ascii="Century Gothic" w:hAnsi="Century Gothic"/>
        </w:rPr>
      </w:pPr>
      <w:r w:rsidRPr="00152FF9">
        <w:rPr>
          <w:rFonts w:ascii="Century Gothic" w:hAnsi="Century Gothic"/>
        </w:rPr>
        <w:t>жители деревни Глушково.</w:t>
      </w:r>
    </w:p>
    <w:p w:rsidR="0012011C" w:rsidRDefault="0012011C" w:rsidP="00B0076C">
      <w:pPr>
        <w:jc w:val="center"/>
        <w:rPr>
          <w:rFonts w:ascii="Comic Sans MS" w:hAnsi="Comic Sans MS"/>
          <w:sz w:val="28"/>
          <w:szCs w:val="28"/>
        </w:rPr>
      </w:pPr>
    </w:p>
    <w:p w:rsidR="00F0743B" w:rsidRPr="0012011C" w:rsidRDefault="00F0743B" w:rsidP="00B0076C">
      <w:pPr>
        <w:jc w:val="center"/>
        <w:rPr>
          <w:rFonts w:ascii="Comic Sans MS" w:hAnsi="Comic Sans MS"/>
          <w:sz w:val="28"/>
          <w:szCs w:val="28"/>
        </w:rPr>
      </w:pPr>
      <w:r w:rsidRPr="0012011C">
        <w:rPr>
          <w:rFonts w:ascii="Comic Sans MS" w:hAnsi="Comic Sans MS"/>
          <w:sz w:val="28"/>
          <w:szCs w:val="28"/>
        </w:rPr>
        <w:t>От всей души желаем в юбилей</w:t>
      </w:r>
    </w:p>
    <w:p w:rsidR="00F0743B" w:rsidRPr="0012011C" w:rsidRDefault="00F0743B" w:rsidP="00B0076C">
      <w:pPr>
        <w:jc w:val="center"/>
        <w:rPr>
          <w:rFonts w:ascii="Comic Sans MS" w:hAnsi="Comic Sans MS"/>
          <w:sz w:val="28"/>
          <w:szCs w:val="28"/>
        </w:rPr>
      </w:pPr>
      <w:r w:rsidRPr="0012011C">
        <w:rPr>
          <w:rFonts w:ascii="Comic Sans MS" w:hAnsi="Comic Sans MS"/>
          <w:sz w:val="28"/>
          <w:szCs w:val="28"/>
        </w:rPr>
        <w:t>Здоровья, вдохновенья, оптимизма,</w:t>
      </w:r>
    </w:p>
    <w:p w:rsidR="00F0743B" w:rsidRPr="0012011C" w:rsidRDefault="00F0743B" w:rsidP="00B0076C">
      <w:pPr>
        <w:jc w:val="center"/>
        <w:rPr>
          <w:rFonts w:ascii="Comic Sans MS" w:hAnsi="Comic Sans MS"/>
          <w:sz w:val="28"/>
          <w:szCs w:val="28"/>
        </w:rPr>
      </w:pPr>
      <w:r w:rsidRPr="0012011C">
        <w:rPr>
          <w:rFonts w:ascii="Comic Sans MS" w:hAnsi="Comic Sans MS"/>
          <w:sz w:val="28"/>
          <w:szCs w:val="28"/>
        </w:rPr>
        <w:t>Любви родных, внимания друзей,</w:t>
      </w:r>
    </w:p>
    <w:p w:rsidR="00F0743B" w:rsidRPr="0012011C" w:rsidRDefault="00F0743B" w:rsidP="00B0076C">
      <w:pPr>
        <w:jc w:val="center"/>
        <w:rPr>
          <w:rFonts w:ascii="Comic Sans MS" w:hAnsi="Comic Sans MS"/>
          <w:sz w:val="28"/>
          <w:szCs w:val="28"/>
        </w:rPr>
      </w:pPr>
      <w:r w:rsidRPr="0012011C">
        <w:rPr>
          <w:rFonts w:ascii="Comic Sans MS" w:hAnsi="Comic Sans MS"/>
          <w:sz w:val="28"/>
          <w:szCs w:val="28"/>
        </w:rPr>
        <w:t>Счастливой, интересной, яркой жизни!</w:t>
      </w:r>
    </w:p>
    <w:p w:rsidR="00477F0E" w:rsidRPr="0012011C" w:rsidRDefault="00477F0E" w:rsidP="00B0076C">
      <w:pPr>
        <w:jc w:val="center"/>
        <w:rPr>
          <w:rFonts w:ascii="Century Gothic" w:hAnsi="Century Gothic"/>
          <w:sz w:val="28"/>
          <w:szCs w:val="28"/>
        </w:rPr>
      </w:pPr>
    </w:p>
    <w:p w:rsidR="00477F0E" w:rsidRDefault="00477F0E" w:rsidP="00B0076C">
      <w:pPr>
        <w:jc w:val="center"/>
        <w:rPr>
          <w:rFonts w:ascii="Century Gothic" w:hAnsi="Century Gothic"/>
          <w:b/>
          <w:sz w:val="32"/>
          <w:szCs w:val="32"/>
        </w:rPr>
      </w:pPr>
    </w:p>
    <w:p w:rsidR="00477F0E" w:rsidRDefault="00477F0E" w:rsidP="00B0076C">
      <w:pPr>
        <w:jc w:val="center"/>
        <w:rPr>
          <w:rFonts w:ascii="Century Gothic" w:hAnsi="Century Gothic"/>
          <w:b/>
          <w:sz w:val="32"/>
          <w:szCs w:val="32"/>
        </w:rPr>
      </w:pPr>
    </w:p>
    <w:p w:rsidR="00477F0E" w:rsidRDefault="00D93551" w:rsidP="00B0076C">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5408" behindDoc="0" locked="0" layoutInCell="1" allowOverlap="1">
            <wp:simplePos x="0" y="0"/>
            <wp:positionH relativeFrom="column">
              <wp:posOffset>4157345</wp:posOffset>
            </wp:positionH>
            <wp:positionV relativeFrom="paragraph">
              <wp:posOffset>178435</wp:posOffset>
            </wp:positionV>
            <wp:extent cx="1552575" cy="1257300"/>
            <wp:effectExtent l="19050" t="0" r="9525" b="0"/>
            <wp:wrapSquare wrapText="bothSides"/>
            <wp:docPr id="9" name="Рисунок 7" descr="http://lib-nl.muzkult.ru/img/upload/3265/image_image_210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nl.muzkult.ru/img/upload/3265/image_image_2102733.jpg"/>
                    <pic:cNvPicPr>
                      <a:picLocks noChangeAspect="1" noChangeArrowheads="1"/>
                    </pic:cNvPicPr>
                  </pic:nvPicPr>
                  <pic:blipFill>
                    <a:blip r:embed="rId16" cstate="print">
                      <a:lum bright="15000"/>
                    </a:blip>
                    <a:srcRect/>
                    <a:stretch>
                      <a:fillRect/>
                    </a:stretch>
                  </pic:blipFill>
                  <pic:spPr bwMode="auto">
                    <a:xfrm>
                      <a:off x="0" y="0"/>
                      <a:ext cx="1552575" cy="1257300"/>
                    </a:xfrm>
                    <a:prstGeom prst="rect">
                      <a:avLst/>
                    </a:prstGeom>
                    <a:noFill/>
                    <a:ln w="9525">
                      <a:noFill/>
                      <a:miter lim="800000"/>
                      <a:headEnd/>
                      <a:tailEnd/>
                    </a:ln>
                  </pic:spPr>
                </pic:pic>
              </a:graphicData>
            </a:graphic>
          </wp:anchor>
        </w:drawing>
      </w:r>
    </w:p>
    <w:p w:rsidR="00F0743B" w:rsidRDefault="00F0743B" w:rsidP="00B0076C">
      <w:pPr>
        <w:jc w:val="center"/>
        <w:rPr>
          <w:rFonts w:ascii="Century Gothic" w:hAnsi="Century Gothic"/>
          <w:b/>
          <w:sz w:val="32"/>
          <w:szCs w:val="32"/>
        </w:rPr>
      </w:pPr>
    </w:p>
    <w:p w:rsidR="00477F0E" w:rsidRDefault="007C0657" w:rsidP="00B0076C">
      <w:pPr>
        <w:jc w:val="center"/>
        <w:rPr>
          <w:rFonts w:ascii="Century Gothic" w:hAnsi="Century Gothic"/>
          <w:b/>
          <w:sz w:val="32"/>
          <w:szCs w:val="32"/>
        </w:rPr>
      </w:pPr>
      <w:r>
        <w:rPr>
          <w:rFonts w:ascii="Century Gothic" w:hAnsi="Century Gothic"/>
          <w:b/>
          <w:sz w:val="32"/>
          <w:szCs w:val="32"/>
        </w:rPr>
        <w:t>БЛАГОДАРНОСТЬ</w:t>
      </w:r>
    </w:p>
    <w:p w:rsidR="007C0657" w:rsidRDefault="007C0657" w:rsidP="00B0076C">
      <w:pPr>
        <w:jc w:val="center"/>
        <w:rPr>
          <w:rFonts w:ascii="Century Gothic" w:hAnsi="Century Gothic"/>
          <w:b/>
          <w:sz w:val="32"/>
          <w:szCs w:val="32"/>
        </w:rPr>
      </w:pPr>
    </w:p>
    <w:p w:rsidR="00677398" w:rsidRPr="00D93551" w:rsidRDefault="00677398" w:rsidP="00B0076C">
      <w:pPr>
        <w:jc w:val="center"/>
        <w:rPr>
          <w:rFonts w:ascii="Century Gothic" w:hAnsi="Century Gothic"/>
        </w:rPr>
      </w:pPr>
      <w:r w:rsidRPr="00D93551">
        <w:rPr>
          <w:rFonts w:ascii="Century Gothic" w:hAnsi="Century Gothic"/>
        </w:rPr>
        <w:t xml:space="preserve">Благодарим ребят </w:t>
      </w:r>
    </w:p>
    <w:p w:rsidR="00D93551" w:rsidRDefault="00677398" w:rsidP="00B0076C">
      <w:pPr>
        <w:jc w:val="center"/>
        <w:rPr>
          <w:rFonts w:ascii="Century Gothic" w:hAnsi="Century Gothic"/>
          <w:b/>
          <w:sz w:val="28"/>
          <w:szCs w:val="28"/>
        </w:rPr>
      </w:pPr>
      <w:r w:rsidRPr="0012011C">
        <w:rPr>
          <w:rFonts w:ascii="Century Gothic" w:hAnsi="Century Gothic"/>
          <w:b/>
          <w:sz w:val="28"/>
          <w:szCs w:val="28"/>
        </w:rPr>
        <w:t xml:space="preserve">Сашу Овчаренко, Артёма Гончарика </w:t>
      </w:r>
    </w:p>
    <w:p w:rsidR="00677398" w:rsidRPr="0012011C" w:rsidRDefault="00677398" w:rsidP="00B0076C">
      <w:pPr>
        <w:jc w:val="center"/>
        <w:rPr>
          <w:rFonts w:ascii="Century Gothic" w:hAnsi="Century Gothic"/>
          <w:b/>
          <w:sz w:val="28"/>
          <w:szCs w:val="28"/>
        </w:rPr>
      </w:pPr>
      <w:r w:rsidRPr="0012011C">
        <w:rPr>
          <w:rFonts w:ascii="Century Gothic" w:hAnsi="Century Gothic"/>
          <w:b/>
          <w:sz w:val="28"/>
          <w:szCs w:val="28"/>
        </w:rPr>
        <w:t xml:space="preserve">и Егора Догадина </w:t>
      </w:r>
    </w:p>
    <w:p w:rsidR="007C0657" w:rsidRPr="00D93551" w:rsidRDefault="00677398" w:rsidP="00B0076C">
      <w:pPr>
        <w:jc w:val="center"/>
        <w:rPr>
          <w:rFonts w:ascii="Century Gothic" w:hAnsi="Century Gothic"/>
        </w:rPr>
      </w:pPr>
      <w:r w:rsidRPr="00D93551">
        <w:rPr>
          <w:rFonts w:ascii="Century Gothic" w:hAnsi="Century Gothic"/>
        </w:rPr>
        <w:t>за расчистку и заливку горки в деревне Красный Яр.</w:t>
      </w:r>
    </w:p>
    <w:p w:rsidR="00AA532B" w:rsidRPr="00D93551" w:rsidRDefault="00677398" w:rsidP="00B0076C">
      <w:pPr>
        <w:jc w:val="center"/>
        <w:rPr>
          <w:rFonts w:ascii="Century Gothic" w:hAnsi="Century Gothic"/>
        </w:rPr>
      </w:pPr>
      <w:r w:rsidRPr="00D93551">
        <w:rPr>
          <w:rFonts w:ascii="Century Gothic" w:hAnsi="Century Gothic"/>
        </w:rPr>
        <w:t xml:space="preserve">Спасибо </w:t>
      </w:r>
      <w:r w:rsidR="00AA532B" w:rsidRPr="00D93551">
        <w:rPr>
          <w:rFonts w:ascii="Century Gothic" w:hAnsi="Century Gothic"/>
        </w:rPr>
        <w:t xml:space="preserve">большое </w:t>
      </w:r>
      <w:r w:rsidRPr="00D93551">
        <w:rPr>
          <w:rFonts w:ascii="Century Gothic" w:hAnsi="Century Gothic"/>
        </w:rPr>
        <w:t xml:space="preserve">вам, ребята! </w:t>
      </w:r>
    </w:p>
    <w:p w:rsidR="00AA532B" w:rsidRPr="00D93551" w:rsidRDefault="00677398" w:rsidP="00B0076C">
      <w:pPr>
        <w:jc w:val="center"/>
        <w:rPr>
          <w:rFonts w:ascii="Century Gothic" w:hAnsi="Century Gothic"/>
        </w:rPr>
      </w:pPr>
      <w:r w:rsidRPr="00D93551">
        <w:rPr>
          <w:rFonts w:ascii="Century Gothic" w:hAnsi="Century Gothic"/>
        </w:rPr>
        <w:t xml:space="preserve">Желаем успешно окончить  2-ую четверть </w:t>
      </w:r>
    </w:p>
    <w:p w:rsidR="00677398" w:rsidRPr="00D93551" w:rsidRDefault="00677398" w:rsidP="00B0076C">
      <w:pPr>
        <w:jc w:val="center"/>
        <w:rPr>
          <w:rFonts w:ascii="Century Gothic" w:hAnsi="Century Gothic"/>
        </w:rPr>
      </w:pPr>
      <w:r w:rsidRPr="00D93551">
        <w:rPr>
          <w:rFonts w:ascii="Century Gothic" w:hAnsi="Century Gothic"/>
        </w:rPr>
        <w:t>и прекрасного вам отдыха в новогодние каникулы</w:t>
      </w:r>
      <w:r w:rsidR="00AA532B" w:rsidRPr="00D93551">
        <w:rPr>
          <w:rFonts w:ascii="Century Gothic" w:hAnsi="Century Gothic"/>
        </w:rPr>
        <w:t>!</w:t>
      </w:r>
    </w:p>
    <w:p w:rsidR="00AA532B" w:rsidRPr="0012011C" w:rsidRDefault="00AA532B" w:rsidP="00B0076C">
      <w:pPr>
        <w:jc w:val="center"/>
        <w:rPr>
          <w:rFonts w:ascii="Century Gothic" w:hAnsi="Century Gothic"/>
          <w:sz w:val="28"/>
          <w:szCs w:val="28"/>
        </w:rPr>
      </w:pPr>
    </w:p>
    <w:p w:rsidR="00EA2AF4" w:rsidRPr="00D93551" w:rsidRDefault="00AA532B" w:rsidP="00B0076C">
      <w:pPr>
        <w:jc w:val="center"/>
        <w:rPr>
          <w:rFonts w:ascii="Century Gothic" w:hAnsi="Century Gothic"/>
          <w:sz w:val="20"/>
          <w:szCs w:val="20"/>
        </w:rPr>
      </w:pPr>
      <w:r w:rsidRPr="00D93551">
        <w:rPr>
          <w:rFonts w:ascii="Century Gothic" w:hAnsi="Century Gothic"/>
          <w:sz w:val="20"/>
          <w:szCs w:val="20"/>
        </w:rPr>
        <w:t xml:space="preserve">                             </w:t>
      </w:r>
      <w:r w:rsidR="0012011C" w:rsidRPr="00D93551">
        <w:rPr>
          <w:rFonts w:ascii="Century Gothic" w:hAnsi="Century Gothic"/>
          <w:sz w:val="20"/>
          <w:szCs w:val="20"/>
        </w:rPr>
        <w:t xml:space="preserve">                            </w:t>
      </w:r>
      <w:r w:rsidRPr="00D93551">
        <w:rPr>
          <w:rFonts w:ascii="Century Gothic" w:hAnsi="Century Gothic"/>
          <w:sz w:val="20"/>
          <w:szCs w:val="20"/>
        </w:rPr>
        <w:t xml:space="preserve"> Т.В. Догадина – заведующая </w:t>
      </w:r>
      <w:r w:rsidR="003C3908">
        <w:rPr>
          <w:rFonts w:ascii="Century Gothic" w:hAnsi="Century Gothic"/>
          <w:sz w:val="20"/>
          <w:szCs w:val="20"/>
        </w:rPr>
        <w:t xml:space="preserve">сельским </w:t>
      </w:r>
      <w:r w:rsidRPr="00D93551">
        <w:rPr>
          <w:rFonts w:ascii="Century Gothic" w:hAnsi="Century Gothic"/>
          <w:sz w:val="20"/>
          <w:szCs w:val="20"/>
        </w:rPr>
        <w:t>клубом</w:t>
      </w:r>
      <w:r w:rsidR="003C3908">
        <w:rPr>
          <w:rFonts w:ascii="Century Gothic" w:hAnsi="Century Gothic"/>
          <w:sz w:val="20"/>
          <w:szCs w:val="20"/>
        </w:rPr>
        <w:t xml:space="preserve"> д. Красный Яр</w:t>
      </w:r>
    </w:p>
    <w:p w:rsidR="004D7A15" w:rsidRPr="00793C5F" w:rsidRDefault="004D7A15" w:rsidP="004D7A15">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4D7A15" w:rsidRDefault="004D7A15" w:rsidP="004D7A1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7</w:t>
      </w:r>
      <w:r>
        <w:rPr>
          <w:rFonts w:ascii="Century Gothic" w:hAnsi="Century Gothic"/>
          <w:b/>
          <w:sz w:val="28"/>
          <w:szCs w:val="28"/>
        </w:rPr>
        <w:t xml:space="preserve">  № 1</w:t>
      </w:r>
      <w:r w:rsidR="0012011C">
        <w:rPr>
          <w:rFonts w:ascii="Century Gothic" w:hAnsi="Century Gothic"/>
          <w:b/>
          <w:sz w:val="28"/>
          <w:szCs w:val="28"/>
        </w:rPr>
        <w:t>5</w:t>
      </w:r>
      <w:r>
        <w:rPr>
          <w:rFonts w:ascii="Century Gothic" w:hAnsi="Century Gothic"/>
          <w:b/>
          <w:sz w:val="28"/>
          <w:szCs w:val="28"/>
        </w:rPr>
        <w:t>/14</w:t>
      </w:r>
      <w:r w:rsidR="0012011C">
        <w:rPr>
          <w:rFonts w:ascii="Century Gothic" w:hAnsi="Century Gothic"/>
          <w:b/>
          <w:sz w:val="28"/>
          <w:szCs w:val="28"/>
        </w:rPr>
        <w:t>8</w:t>
      </w:r>
      <w:r>
        <w:rPr>
          <w:rFonts w:ascii="Century Gothic" w:hAnsi="Century Gothic"/>
          <w:b/>
          <w:sz w:val="28"/>
          <w:szCs w:val="28"/>
        </w:rPr>
        <w:t xml:space="preserve"> «Балахтонские вести»  2</w:t>
      </w:r>
      <w:r w:rsidR="0012011C">
        <w:rPr>
          <w:rFonts w:ascii="Century Gothic" w:hAnsi="Century Gothic"/>
          <w:b/>
          <w:sz w:val="28"/>
          <w:szCs w:val="28"/>
        </w:rPr>
        <w:t>9</w:t>
      </w:r>
      <w:r>
        <w:rPr>
          <w:rFonts w:ascii="Century Gothic" w:hAnsi="Century Gothic"/>
          <w:b/>
          <w:sz w:val="28"/>
          <w:szCs w:val="28"/>
        </w:rPr>
        <w:t xml:space="preserve"> </w:t>
      </w:r>
      <w:r w:rsidR="0012011C">
        <w:rPr>
          <w:rFonts w:ascii="Century Gothic" w:hAnsi="Century Gothic"/>
          <w:b/>
          <w:sz w:val="28"/>
          <w:szCs w:val="28"/>
        </w:rPr>
        <w:t>дека</w:t>
      </w:r>
      <w:r>
        <w:rPr>
          <w:rFonts w:ascii="Century Gothic" w:hAnsi="Century Gothic"/>
          <w:b/>
          <w:sz w:val="28"/>
          <w:szCs w:val="28"/>
        </w:rPr>
        <w:t>бря  2017 года</w:t>
      </w:r>
    </w:p>
    <w:p w:rsidR="00DB4245" w:rsidRPr="004D7A15" w:rsidRDefault="004D7A15" w:rsidP="004D7A15">
      <w:pPr>
        <w:jc w:val="center"/>
        <w:rPr>
          <w:rFonts w:ascii="Comic Sans MS" w:hAnsi="Comic Sans MS"/>
          <w:b/>
          <w:sz w:val="27"/>
          <w:szCs w:val="27"/>
        </w:rPr>
      </w:pPr>
      <w:r>
        <w:rPr>
          <w:rFonts w:ascii="Century Gothic" w:hAnsi="Century Gothic"/>
          <w:b/>
        </w:rPr>
        <w:t>__________________________________________________________________________________</w:t>
      </w:r>
    </w:p>
    <w:p w:rsidR="00C86819" w:rsidRDefault="00D93551" w:rsidP="00B0076C">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6432" behindDoc="0" locked="0" layoutInCell="1" allowOverlap="1">
            <wp:simplePos x="0" y="0"/>
            <wp:positionH relativeFrom="column">
              <wp:posOffset>4481195</wp:posOffset>
            </wp:positionH>
            <wp:positionV relativeFrom="paragraph">
              <wp:posOffset>184785</wp:posOffset>
            </wp:positionV>
            <wp:extent cx="1638300" cy="1762125"/>
            <wp:effectExtent l="19050" t="0" r="0" b="0"/>
            <wp:wrapSquare wrapText="bothSides"/>
            <wp:docPr id="11" name="Рисунок 10" descr="http://masterclassy.ru/uploads/posts/2016-01/145283675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sterclassy.ru/uploads/posts/2016-01/1452836750_6.jpg"/>
                    <pic:cNvPicPr>
                      <a:picLocks noChangeAspect="1" noChangeArrowheads="1"/>
                    </pic:cNvPicPr>
                  </pic:nvPicPr>
                  <pic:blipFill>
                    <a:blip r:embed="rId17" cstate="print"/>
                    <a:srcRect/>
                    <a:stretch>
                      <a:fillRect/>
                    </a:stretch>
                  </pic:blipFill>
                  <pic:spPr bwMode="auto">
                    <a:xfrm>
                      <a:off x="0" y="0"/>
                      <a:ext cx="1638300" cy="1762125"/>
                    </a:xfrm>
                    <a:prstGeom prst="rect">
                      <a:avLst/>
                    </a:prstGeom>
                    <a:noFill/>
                    <a:ln w="9525">
                      <a:noFill/>
                      <a:miter lim="800000"/>
                      <a:headEnd/>
                      <a:tailEnd/>
                    </a:ln>
                  </pic:spPr>
                </pic:pic>
              </a:graphicData>
            </a:graphic>
          </wp:anchor>
        </w:drawing>
      </w:r>
    </w:p>
    <w:p w:rsidR="00D93551" w:rsidRDefault="00E60457" w:rsidP="00B0076C">
      <w:pPr>
        <w:jc w:val="center"/>
        <w:rPr>
          <w:rFonts w:ascii="Century Gothic" w:hAnsi="Century Gothic"/>
          <w:b/>
          <w:sz w:val="32"/>
          <w:szCs w:val="32"/>
        </w:rPr>
      </w:pPr>
      <w:r>
        <w:rPr>
          <w:rFonts w:ascii="Century Gothic" w:hAnsi="Century Gothic"/>
          <w:b/>
          <w:sz w:val="32"/>
          <w:szCs w:val="32"/>
        </w:rPr>
        <w:t>БЕЗОПАСНЫЙ НОВЫЙ ГОД</w:t>
      </w:r>
    </w:p>
    <w:p w:rsidR="008B31C4" w:rsidRDefault="008B31C4" w:rsidP="00B0076C">
      <w:pPr>
        <w:jc w:val="center"/>
        <w:rPr>
          <w:rFonts w:ascii="Century Gothic" w:hAnsi="Century Gothic"/>
        </w:rPr>
      </w:pPr>
    </w:p>
    <w:p w:rsidR="008B31C4" w:rsidRPr="008B31C4" w:rsidRDefault="008B31C4" w:rsidP="00B0076C">
      <w:pPr>
        <w:jc w:val="center"/>
        <w:rPr>
          <w:rFonts w:ascii="Century Gothic" w:hAnsi="Century Gothic"/>
          <w:b/>
          <w:sz w:val="22"/>
          <w:szCs w:val="22"/>
        </w:rPr>
      </w:pPr>
      <w:r w:rsidRPr="008B31C4">
        <w:rPr>
          <w:rFonts w:ascii="Century Gothic" w:hAnsi="Century Gothic"/>
          <w:b/>
          <w:sz w:val="22"/>
          <w:szCs w:val="22"/>
        </w:rPr>
        <w:t>Уважаемые жители сельсовета!</w:t>
      </w:r>
    </w:p>
    <w:p w:rsidR="008B31C4" w:rsidRDefault="008B31C4" w:rsidP="008B31C4">
      <w:pPr>
        <w:rPr>
          <w:rFonts w:ascii="Century Gothic" w:hAnsi="Century Gothic"/>
          <w:sz w:val="22"/>
          <w:szCs w:val="22"/>
        </w:rPr>
      </w:pPr>
      <w:r w:rsidRPr="008B31C4">
        <w:rPr>
          <w:rFonts w:ascii="Century Gothic" w:hAnsi="Century Gothic"/>
          <w:sz w:val="22"/>
          <w:szCs w:val="22"/>
        </w:rPr>
        <w:tab/>
        <w:t>В преддверии Новогодних праздников напоминаем вам о необходимости строго соблюдать правила пожарной безопасности. Не стоит забывать, что праздники в один миг могут превратиться в неприятные воспоминания.</w:t>
      </w:r>
      <w:r>
        <w:rPr>
          <w:rFonts w:ascii="Century Gothic" w:hAnsi="Century Gothic"/>
          <w:sz w:val="22"/>
          <w:szCs w:val="22"/>
        </w:rPr>
        <w:t xml:space="preserve"> Существует несколько видов опасностей, о которых нельзя забывать.</w:t>
      </w:r>
    </w:p>
    <w:p w:rsidR="008B31C4" w:rsidRDefault="008B31C4" w:rsidP="008B31C4">
      <w:pPr>
        <w:rPr>
          <w:rFonts w:ascii="Century Gothic" w:hAnsi="Century Gothic"/>
          <w:sz w:val="22"/>
          <w:szCs w:val="22"/>
        </w:rPr>
      </w:pPr>
      <w:r>
        <w:rPr>
          <w:rFonts w:ascii="Century Gothic" w:hAnsi="Century Gothic"/>
          <w:b/>
          <w:sz w:val="22"/>
          <w:szCs w:val="22"/>
        </w:rPr>
        <w:t xml:space="preserve">Фейерверки, </w:t>
      </w:r>
      <w:r>
        <w:rPr>
          <w:rFonts w:ascii="Century Gothic" w:hAnsi="Century Gothic"/>
          <w:sz w:val="22"/>
          <w:szCs w:val="22"/>
        </w:rPr>
        <w:t>запущенные в небо</w:t>
      </w:r>
      <w:r w:rsidR="001607B7">
        <w:rPr>
          <w:rFonts w:ascii="Century Gothic" w:hAnsi="Century Gothic"/>
          <w:sz w:val="22"/>
          <w:szCs w:val="22"/>
        </w:rPr>
        <w:t xml:space="preserve"> большая новогодняя радость для детей и взрослых. Однако, неправильное или неосторожное обращение с пиротехникой</w:t>
      </w:r>
      <w:r w:rsidR="00E60457">
        <w:rPr>
          <w:rFonts w:ascii="Century Gothic" w:hAnsi="Century Gothic"/>
          <w:sz w:val="22"/>
          <w:szCs w:val="22"/>
        </w:rPr>
        <w:t>,</w:t>
      </w:r>
      <w:r w:rsidR="001607B7">
        <w:rPr>
          <w:rFonts w:ascii="Century Gothic" w:hAnsi="Century Gothic"/>
          <w:sz w:val="22"/>
          <w:szCs w:val="22"/>
        </w:rPr>
        <w:t xml:space="preserve"> влечёт за собой разнообразные травмы, ожоги и даже пожары. Чтобы не стать жертвой неудачного запуска новогоднего салюта приобретайте пиротехнику в специализированных магазинах, имеющих все сертификаты качества. Приступая к запуску салютов, исполняйте рекомендации, указанные на упаковке. Выполняйте простые правила безопасности:</w:t>
      </w:r>
    </w:p>
    <w:p w:rsidR="001607B7" w:rsidRDefault="001607B7" w:rsidP="008B31C4">
      <w:pPr>
        <w:rPr>
          <w:rFonts w:ascii="Century Gothic" w:hAnsi="Century Gothic"/>
          <w:sz w:val="22"/>
          <w:szCs w:val="22"/>
        </w:rPr>
      </w:pPr>
      <w:r>
        <w:rPr>
          <w:rFonts w:ascii="Century Gothic" w:hAnsi="Century Gothic"/>
          <w:sz w:val="22"/>
          <w:szCs w:val="22"/>
        </w:rPr>
        <w:tab/>
        <w:t>- не запускайте салюты вблизи строений;</w:t>
      </w:r>
    </w:p>
    <w:p w:rsidR="001607B7" w:rsidRDefault="001607B7" w:rsidP="008B31C4">
      <w:pPr>
        <w:rPr>
          <w:rFonts w:ascii="Century Gothic" w:hAnsi="Century Gothic"/>
          <w:sz w:val="22"/>
          <w:szCs w:val="22"/>
        </w:rPr>
      </w:pPr>
      <w:r>
        <w:rPr>
          <w:rFonts w:ascii="Century Gothic" w:hAnsi="Century Gothic"/>
          <w:sz w:val="22"/>
          <w:szCs w:val="22"/>
        </w:rPr>
        <w:tab/>
        <w:t>- зрители должны находиться на безопасном расстоянии;</w:t>
      </w:r>
    </w:p>
    <w:p w:rsidR="001607B7" w:rsidRDefault="001607B7" w:rsidP="008B31C4">
      <w:pPr>
        <w:rPr>
          <w:rFonts w:ascii="Century Gothic" w:hAnsi="Century Gothic"/>
          <w:sz w:val="22"/>
          <w:szCs w:val="22"/>
        </w:rPr>
      </w:pPr>
      <w:r>
        <w:rPr>
          <w:rFonts w:ascii="Century Gothic" w:hAnsi="Century Gothic"/>
          <w:sz w:val="22"/>
          <w:szCs w:val="22"/>
        </w:rPr>
        <w:tab/>
        <w:t>- не разрешайте детям самостоятельно запускать фейерверки;</w:t>
      </w:r>
    </w:p>
    <w:p w:rsidR="001607B7" w:rsidRDefault="001607B7" w:rsidP="008B31C4">
      <w:pPr>
        <w:rPr>
          <w:rFonts w:ascii="Century Gothic" w:hAnsi="Century Gothic"/>
          <w:sz w:val="22"/>
          <w:szCs w:val="22"/>
        </w:rPr>
      </w:pPr>
      <w:r>
        <w:rPr>
          <w:rFonts w:ascii="Century Gothic" w:hAnsi="Century Gothic"/>
          <w:sz w:val="22"/>
          <w:szCs w:val="22"/>
        </w:rPr>
        <w:tab/>
        <w:t>- не пытаться повторно запустить неразорвавшийся салют.</w:t>
      </w:r>
    </w:p>
    <w:p w:rsidR="001607B7" w:rsidRPr="008B31C4" w:rsidRDefault="001607B7" w:rsidP="008B31C4">
      <w:pPr>
        <w:rPr>
          <w:rFonts w:ascii="Century Gothic" w:hAnsi="Century Gothic"/>
          <w:sz w:val="22"/>
          <w:szCs w:val="22"/>
        </w:rPr>
      </w:pPr>
      <w:r w:rsidRPr="001607B7">
        <w:rPr>
          <w:rFonts w:ascii="Century Gothic" w:hAnsi="Century Gothic"/>
          <w:b/>
          <w:sz w:val="22"/>
          <w:szCs w:val="22"/>
        </w:rPr>
        <w:t>Свечи и бенгальские огни</w:t>
      </w:r>
      <w:r>
        <w:rPr>
          <w:rFonts w:ascii="Century Gothic" w:hAnsi="Century Gothic"/>
          <w:sz w:val="22"/>
          <w:szCs w:val="22"/>
        </w:rPr>
        <w:t xml:space="preserve"> – при их использовании будьте бдительны: не зажигайте их возле ёлки и других воспламеняющихся объектов, не оставляйте зажжённые свечи в помещениях без присмотра.</w:t>
      </w:r>
    </w:p>
    <w:p w:rsidR="00D93551" w:rsidRPr="00E60457" w:rsidRDefault="001607B7" w:rsidP="008B31C4">
      <w:pPr>
        <w:rPr>
          <w:rFonts w:ascii="Century Gothic" w:hAnsi="Century Gothic"/>
          <w:sz w:val="22"/>
          <w:szCs w:val="22"/>
        </w:rPr>
      </w:pPr>
      <w:r w:rsidRPr="00E60457">
        <w:rPr>
          <w:rFonts w:ascii="Century Gothic" w:hAnsi="Century Gothic"/>
          <w:b/>
          <w:sz w:val="22"/>
          <w:szCs w:val="22"/>
        </w:rPr>
        <w:t>Новогодняя ёлка</w:t>
      </w:r>
      <w:r w:rsidRPr="00E60457">
        <w:rPr>
          <w:rFonts w:ascii="Century Gothic" w:hAnsi="Century Gothic"/>
          <w:sz w:val="22"/>
          <w:szCs w:val="22"/>
        </w:rPr>
        <w:t xml:space="preserve"> – главный атрибут Нового года. Но мы часто забываем, что </w:t>
      </w:r>
      <w:r w:rsidR="00B331D6" w:rsidRPr="00E60457">
        <w:rPr>
          <w:rFonts w:ascii="Century Gothic" w:hAnsi="Century Gothic"/>
          <w:sz w:val="22"/>
          <w:szCs w:val="22"/>
        </w:rPr>
        <w:t>новогодняя ёлка является источником повышенной пожарной опасности и требует соблюдения следующих мер пожарной безопасности:</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устанавливайте ёлку на расстоянии не менее 1 метра от стены;</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от макушки ёлки до потолка также должно быть не менее метра;</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устанавливайте ёлку на устойчивом основании;</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не украшайте ёлку бумажными игрушками, ватой и свечами;</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не применяйте в помещении хлопушки и фейерверки;</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не ставьте ёлку у выхода из комнаты, рядом с отопительными приборами;</w:t>
      </w:r>
    </w:p>
    <w:p w:rsidR="00B331D6" w:rsidRPr="00E60457" w:rsidRDefault="00B331D6" w:rsidP="008B31C4">
      <w:pPr>
        <w:rPr>
          <w:rFonts w:ascii="Century Gothic" w:hAnsi="Century Gothic"/>
          <w:sz w:val="22"/>
          <w:szCs w:val="22"/>
        </w:rPr>
      </w:pPr>
      <w:r w:rsidRPr="00E60457">
        <w:rPr>
          <w:rFonts w:ascii="Century Gothic" w:hAnsi="Century Gothic"/>
          <w:sz w:val="22"/>
          <w:szCs w:val="22"/>
        </w:rPr>
        <w:tab/>
        <w:t>- при малейших признаках неисправности в иллюминации (нагрев проводов, искрение и т.п.) немедленно выключите её. Электрическую сеть обеспечьте надёжными предохранителями.</w:t>
      </w:r>
    </w:p>
    <w:p w:rsidR="00B331D6" w:rsidRDefault="00B331D6" w:rsidP="00B331D6">
      <w:pPr>
        <w:jc w:val="center"/>
        <w:rPr>
          <w:rFonts w:ascii="Century Gothic" w:hAnsi="Century Gothic"/>
          <w:b/>
        </w:rPr>
      </w:pPr>
      <w:r>
        <w:rPr>
          <w:rFonts w:ascii="Century Gothic" w:hAnsi="Century Gothic"/>
          <w:b/>
        </w:rPr>
        <w:t xml:space="preserve">Соблюдение мер пожарной безопасности – </w:t>
      </w:r>
    </w:p>
    <w:p w:rsidR="00B331D6" w:rsidRDefault="00B331D6" w:rsidP="00B331D6">
      <w:pPr>
        <w:jc w:val="center"/>
        <w:rPr>
          <w:rFonts w:ascii="Century Gothic" w:hAnsi="Century Gothic"/>
          <w:b/>
        </w:rPr>
      </w:pPr>
      <w:r>
        <w:rPr>
          <w:rFonts w:ascii="Century Gothic" w:hAnsi="Century Gothic"/>
          <w:b/>
        </w:rPr>
        <w:t>залог удачного проведения новогодних праздничных дней</w:t>
      </w:r>
      <w:r w:rsidR="00E60457">
        <w:rPr>
          <w:rFonts w:ascii="Century Gothic" w:hAnsi="Century Gothic"/>
          <w:b/>
        </w:rPr>
        <w:t>:</w:t>
      </w:r>
    </w:p>
    <w:p w:rsidR="00E60457" w:rsidRDefault="00E60457" w:rsidP="00B331D6">
      <w:pPr>
        <w:jc w:val="center"/>
        <w:rPr>
          <w:rFonts w:ascii="Century Gothic" w:hAnsi="Century Gothic"/>
          <w:b/>
        </w:rPr>
      </w:pPr>
    </w:p>
    <w:p w:rsidR="00E60457" w:rsidRPr="00E60457" w:rsidRDefault="00E60457" w:rsidP="00E60457">
      <w:pPr>
        <w:ind w:firstLine="708"/>
        <w:rPr>
          <w:rFonts w:ascii="Arial" w:hAnsi="Arial" w:cs="Arial"/>
        </w:rPr>
      </w:pPr>
      <w:r w:rsidRPr="00E60457">
        <w:rPr>
          <w:rFonts w:ascii="Arial" w:hAnsi="Arial" w:cs="Arial"/>
        </w:rPr>
        <w:t>- Не курите в постели, тщательно тушите сигареты;</w:t>
      </w:r>
    </w:p>
    <w:p w:rsidR="00E60457" w:rsidRPr="00E60457" w:rsidRDefault="00E60457" w:rsidP="00E60457">
      <w:pPr>
        <w:ind w:firstLine="708"/>
        <w:rPr>
          <w:rFonts w:ascii="Arial" w:hAnsi="Arial" w:cs="Arial"/>
        </w:rPr>
      </w:pPr>
      <w:r w:rsidRPr="00E60457">
        <w:rPr>
          <w:rFonts w:ascii="Arial" w:hAnsi="Arial" w:cs="Arial"/>
        </w:rPr>
        <w:t>- не оставляйте детей одних, не позволяйте им играть со спичками;</w:t>
      </w:r>
    </w:p>
    <w:p w:rsidR="00E60457" w:rsidRPr="00E60457" w:rsidRDefault="00E60457" w:rsidP="00E60457">
      <w:pPr>
        <w:ind w:firstLine="708"/>
        <w:rPr>
          <w:rFonts w:ascii="Arial" w:hAnsi="Arial" w:cs="Arial"/>
        </w:rPr>
      </w:pPr>
      <w:r w:rsidRPr="00E60457">
        <w:rPr>
          <w:rFonts w:ascii="Arial" w:hAnsi="Arial" w:cs="Arial"/>
        </w:rPr>
        <w:t xml:space="preserve">- не пользуйтесь </w:t>
      </w:r>
      <w:proofErr w:type="gramStart"/>
      <w:r w:rsidRPr="00E60457">
        <w:rPr>
          <w:rFonts w:ascii="Arial" w:hAnsi="Arial" w:cs="Arial"/>
        </w:rPr>
        <w:t>открытыми</w:t>
      </w:r>
      <w:proofErr w:type="gramEnd"/>
      <w:r w:rsidRPr="00E60457">
        <w:rPr>
          <w:rFonts w:ascii="Arial" w:hAnsi="Arial" w:cs="Arial"/>
        </w:rPr>
        <w:t xml:space="preserve"> источникам огня после употребления спиртных напитков;</w:t>
      </w:r>
    </w:p>
    <w:p w:rsidR="00E60457" w:rsidRPr="00E60457" w:rsidRDefault="00E60457" w:rsidP="00E60457">
      <w:pPr>
        <w:ind w:firstLine="708"/>
        <w:rPr>
          <w:rFonts w:ascii="Arial" w:hAnsi="Arial" w:cs="Arial"/>
        </w:rPr>
      </w:pPr>
      <w:r w:rsidRPr="00E60457">
        <w:rPr>
          <w:rFonts w:ascii="Arial" w:hAnsi="Arial" w:cs="Arial"/>
        </w:rPr>
        <w:t>- не допускайте перегрузок сети, включая электроприборы большой мощности, чем позволяет сечение проводов;</w:t>
      </w:r>
    </w:p>
    <w:p w:rsidR="00E60457" w:rsidRPr="00E60457" w:rsidRDefault="00E60457" w:rsidP="00E60457">
      <w:pPr>
        <w:ind w:firstLine="708"/>
        <w:rPr>
          <w:rFonts w:ascii="Arial" w:hAnsi="Arial" w:cs="Arial"/>
        </w:rPr>
      </w:pPr>
      <w:r w:rsidRPr="00E60457">
        <w:rPr>
          <w:rFonts w:ascii="Arial" w:hAnsi="Arial" w:cs="Arial"/>
        </w:rPr>
        <w:t>- не используйте самодельные (кустарные) электроприборы для обогрева помещения;</w:t>
      </w:r>
    </w:p>
    <w:p w:rsidR="00E60457" w:rsidRPr="00E60457" w:rsidRDefault="00E60457" w:rsidP="00E60457">
      <w:pPr>
        <w:ind w:firstLine="708"/>
        <w:rPr>
          <w:rFonts w:ascii="Arial" w:hAnsi="Arial" w:cs="Arial"/>
        </w:rPr>
      </w:pPr>
      <w:r w:rsidRPr="00E60457">
        <w:rPr>
          <w:rFonts w:ascii="Arial" w:hAnsi="Arial" w:cs="Arial"/>
        </w:rPr>
        <w:t>- не допускайте зажигания в помещениях бенгальских огней, хлопушек и пользования открытым огнём вблизи ёлки.</w:t>
      </w:r>
    </w:p>
    <w:p w:rsidR="00E60457" w:rsidRPr="00E60457" w:rsidRDefault="00E60457" w:rsidP="00E60457">
      <w:pPr>
        <w:jc w:val="center"/>
        <w:outlineLvl w:val="0"/>
        <w:rPr>
          <w:rFonts w:ascii="Century Gothic" w:hAnsi="Century Gothic"/>
          <w:b/>
        </w:rPr>
      </w:pPr>
      <w:r w:rsidRPr="00E60457">
        <w:rPr>
          <w:rFonts w:ascii="Century Gothic" w:hAnsi="Century Gothic"/>
          <w:b/>
        </w:rPr>
        <w:t>Будьте осторожны, не омрачите себе праздник!</w:t>
      </w:r>
    </w:p>
    <w:p w:rsidR="00E60457" w:rsidRDefault="00E60457" w:rsidP="00E60457">
      <w:pPr>
        <w:jc w:val="center"/>
        <w:outlineLvl w:val="0"/>
        <w:rPr>
          <w:rFonts w:ascii="Century Gothic" w:hAnsi="Century Gothic"/>
          <w:b/>
        </w:rPr>
      </w:pPr>
    </w:p>
    <w:p w:rsidR="00E60457" w:rsidRPr="00E60457" w:rsidRDefault="00E60457" w:rsidP="00E60457">
      <w:pPr>
        <w:jc w:val="center"/>
        <w:rPr>
          <w:rFonts w:ascii="Arial" w:hAnsi="Arial" w:cs="Arial"/>
          <w:b/>
          <w:color w:val="FF0000"/>
          <w:sz w:val="28"/>
          <w:szCs w:val="28"/>
        </w:rPr>
      </w:pPr>
      <w:r w:rsidRPr="00E60457">
        <w:rPr>
          <w:rFonts w:ascii="Arial" w:hAnsi="Arial" w:cs="Arial"/>
          <w:b/>
          <w:color w:val="FF0000"/>
          <w:sz w:val="28"/>
          <w:szCs w:val="28"/>
        </w:rPr>
        <w:t>При возникновении пожара немедленно вызывайте</w:t>
      </w:r>
    </w:p>
    <w:p w:rsidR="00E60457" w:rsidRPr="00E60457" w:rsidRDefault="00E60457" w:rsidP="00E60457">
      <w:pPr>
        <w:jc w:val="center"/>
        <w:rPr>
          <w:rFonts w:ascii="Arial" w:hAnsi="Arial" w:cs="Arial"/>
          <w:b/>
          <w:color w:val="FF0000"/>
          <w:sz w:val="28"/>
          <w:szCs w:val="28"/>
        </w:rPr>
      </w:pPr>
      <w:r w:rsidRPr="00E60457">
        <w:rPr>
          <w:rFonts w:ascii="Arial" w:hAnsi="Arial" w:cs="Arial"/>
          <w:b/>
          <w:color w:val="FF0000"/>
          <w:sz w:val="28"/>
          <w:szCs w:val="28"/>
        </w:rPr>
        <w:t xml:space="preserve"> пожарную охрану!!!</w:t>
      </w:r>
    </w:p>
    <w:p w:rsidR="00E60457" w:rsidRPr="00E60457" w:rsidRDefault="00E60457" w:rsidP="00E60457">
      <w:pPr>
        <w:jc w:val="center"/>
        <w:rPr>
          <w:rFonts w:ascii="Arial" w:hAnsi="Arial" w:cs="Arial"/>
          <w:b/>
          <w:color w:val="FF0000"/>
          <w:sz w:val="28"/>
          <w:szCs w:val="28"/>
        </w:rPr>
      </w:pPr>
      <w:r w:rsidRPr="00E60457">
        <w:rPr>
          <w:rFonts w:ascii="Arial" w:hAnsi="Arial" w:cs="Arial"/>
          <w:b/>
          <w:color w:val="FF0000"/>
          <w:sz w:val="28"/>
          <w:szCs w:val="28"/>
        </w:rPr>
        <w:t>Тел. 01, 2-11-01, с сотовых телефонов 101,112, 01*</w:t>
      </w:r>
    </w:p>
    <w:p w:rsidR="00D93551" w:rsidRPr="00793C5F" w:rsidRDefault="00D93551" w:rsidP="00D93551">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D93551" w:rsidRDefault="00D93551" w:rsidP="00D9355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8  № 15/148 «Балахтонские вести»  29 декабря  2017 года</w:t>
      </w:r>
    </w:p>
    <w:p w:rsidR="00D93551" w:rsidRDefault="00D93551" w:rsidP="00B0076C">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D93551" w:rsidRDefault="00D93551" w:rsidP="00B0076C">
      <w:pPr>
        <w:jc w:val="center"/>
        <w:rPr>
          <w:rFonts w:ascii="Century Gothic" w:hAnsi="Century Gothic"/>
          <w:b/>
          <w:sz w:val="32"/>
          <w:szCs w:val="32"/>
        </w:rPr>
      </w:pPr>
    </w:p>
    <w:p w:rsidR="00B0076C" w:rsidRDefault="00B0076C" w:rsidP="00B0076C">
      <w:pPr>
        <w:jc w:val="center"/>
        <w:rPr>
          <w:rFonts w:ascii="Century Gothic" w:hAnsi="Century Gothic"/>
          <w:b/>
          <w:sz w:val="32"/>
          <w:szCs w:val="32"/>
        </w:rPr>
      </w:pPr>
      <w:r>
        <w:rPr>
          <w:rFonts w:ascii="Century Gothic" w:hAnsi="Century Gothic"/>
          <w:b/>
          <w:sz w:val="32"/>
          <w:szCs w:val="32"/>
        </w:rPr>
        <w:t>ОФИЦИАЛЬНО</w:t>
      </w:r>
    </w:p>
    <w:p w:rsidR="005F1EDC" w:rsidRDefault="005F1EDC" w:rsidP="005F1EDC">
      <w:pPr>
        <w:jc w:val="center"/>
        <w:rPr>
          <w:rFonts w:ascii="Century Gothic" w:hAnsi="Century Gothic"/>
          <w:b/>
          <w:sz w:val="16"/>
          <w:szCs w:val="16"/>
        </w:rPr>
      </w:pPr>
    </w:p>
    <w:p w:rsidR="00D33088" w:rsidRPr="00D33088" w:rsidRDefault="00D33088" w:rsidP="00D1468D">
      <w:pPr>
        <w:jc w:val="center"/>
        <w:rPr>
          <w:rFonts w:ascii="Century Gothic" w:hAnsi="Century Gothic"/>
          <w:sz w:val="16"/>
          <w:szCs w:val="16"/>
        </w:rPr>
      </w:pPr>
    </w:p>
    <w:p w:rsidR="00D33088" w:rsidRPr="00F052E6" w:rsidRDefault="00D33088" w:rsidP="00F052E6">
      <w:pPr>
        <w:jc w:val="center"/>
        <w:rPr>
          <w:rFonts w:ascii="Century Gothic" w:hAnsi="Century Gothic"/>
          <w:sz w:val="16"/>
          <w:szCs w:val="16"/>
        </w:rPr>
      </w:pPr>
      <w:r w:rsidRPr="00026C4F">
        <w:rPr>
          <w:rFonts w:ascii="Century Gothic" w:hAnsi="Century Gothic"/>
          <w:b/>
          <w:sz w:val="16"/>
          <w:szCs w:val="16"/>
        </w:rPr>
        <w:t>А</w:t>
      </w:r>
      <w:r>
        <w:rPr>
          <w:rFonts w:ascii="Century Gothic" w:hAnsi="Century Gothic"/>
          <w:b/>
          <w:sz w:val="16"/>
          <w:szCs w:val="16"/>
        </w:rPr>
        <w:t>ДМИНИСТРАЦИЯ БАЛ</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СЕЛЬСОВЕТА</w:t>
      </w:r>
    </w:p>
    <w:p w:rsidR="00D33088" w:rsidRPr="00026C4F" w:rsidRDefault="00D33088" w:rsidP="00D33088">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2011C" w:rsidRDefault="0012011C" w:rsidP="00D33088">
      <w:pPr>
        <w:ind w:right="-1"/>
        <w:jc w:val="center"/>
        <w:rPr>
          <w:rFonts w:ascii="Century Gothic" w:hAnsi="Century Gothic"/>
          <w:b/>
          <w:sz w:val="16"/>
          <w:szCs w:val="16"/>
        </w:rPr>
      </w:pPr>
    </w:p>
    <w:p w:rsidR="00D33088" w:rsidRDefault="00D33088" w:rsidP="00D33088">
      <w:pPr>
        <w:ind w:right="-1"/>
        <w:jc w:val="center"/>
        <w:rPr>
          <w:rFonts w:ascii="Century Gothic" w:hAnsi="Century Gothic"/>
          <w:b/>
          <w:sz w:val="16"/>
          <w:szCs w:val="16"/>
        </w:rPr>
      </w:pPr>
      <w:r>
        <w:rPr>
          <w:rFonts w:ascii="Century Gothic" w:hAnsi="Century Gothic"/>
          <w:b/>
          <w:sz w:val="16"/>
          <w:szCs w:val="16"/>
        </w:rPr>
        <w:t>ПО</w:t>
      </w:r>
      <w:r w:rsidR="00F73B6E">
        <w:rPr>
          <w:rFonts w:ascii="Century Gothic" w:hAnsi="Century Gothic"/>
          <w:b/>
          <w:sz w:val="16"/>
          <w:szCs w:val="16"/>
        </w:rPr>
        <w:t>СТАНОВЛЕ</w:t>
      </w:r>
      <w:r>
        <w:rPr>
          <w:rFonts w:ascii="Century Gothic" w:hAnsi="Century Gothic"/>
          <w:b/>
          <w:sz w:val="16"/>
          <w:szCs w:val="16"/>
        </w:rPr>
        <w:t>НИЕ</w:t>
      </w:r>
    </w:p>
    <w:p w:rsidR="00477F0E" w:rsidRPr="00477F0E" w:rsidRDefault="00477F0E" w:rsidP="00477F0E">
      <w:pPr>
        <w:tabs>
          <w:tab w:val="left" w:pos="4111"/>
        </w:tabs>
        <w:rPr>
          <w:rFonts w:ascii="Century Gothic" w:hAnsi="Century Gothic"/>
          <w:sz w:val="18"/>
          <w:szCs w:val="18"/>
        </w:rPr>
      </w:pPr>
      <w:r w:rsidRPr="00477F0E">
        <w:rPr>
          <w:rFonts w:ascii="Century Gothic" w:hAnsi="Century Gothic"/>
          <w:sz w:val="18"/>
          <w:szCs w:val="18"/>
        </w:rPr>
        <w:t>17.11.2017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57</w:t>
      </w:r>
    </w:p>
    <w:p w:rsidR="00477F0E" w:rsidRPr="00477F0E" w:rsidRDefault="00477F0E" w:rsidP="00477F0E">
      <w:pPr>
        <w:rPr>
          <w:rFonts w:ascii="Century Gothic" w:hAnsi="Century Gothic"/>
          <w:sz w:val="18"/>
          <w:szCs w:val="18"/>
        </w:rPr>
      </w:pPr>
    </w:p>
    <w:p w:rsidR="00477F0E" w:rsidRPr="00477F0E" w:rsidRDefault="00477F0E" w:rsidP="00477F0E">
      <w:pPr>
        <w:rPr>
          <w:rFonts w:ascii="Century Gothic" w:hAnsi="Century Gothic"/>
          <w:caps/>
          <w:sz w:val="18"/>
          <w:szCs w:val="18"/>
        </w:rPr>
      </w:pPr>
      <w:r w:rsidRPr="00477F0E">
        <w:rPr>
          <w:rFonts w:ascii="Century Gothic" w:hAnsi="Century Gothic"/>
          <w:sz w:val="18"/>
          <w:szCs w:val="18"/>
        </w:rPr>
        <w:t>О квалификационных требованиях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 администрации Балахтонского сельсовета Козульского района</w:t>
      </w:r>
    </w:p>
    <w:p w:rsidR="00477F0E" w:rsidRPr="00477F0E" w:rsidRDefault="00477F0E" w:rsidP="00477F0E">
      <w:pPr>
        <w:rPr>
          <w:rFonts w:ascii="Century Gothic" w:hAnsi="Century Gothic"/>
          <w:sz w:val="18"/>
          <w:szCs w:val="18"/>
        </w:rPr>
      </w:pPr>
    </w:p>
    <w:p w:rsidR="00477F0E" w:rsidRPr="00477F0E" w:rsidRDefault="00477F0E" w:rsidP="00477F0E">
      <w:pPr>
        <w:rPr>
          <w:rFonts w:ascii="Century Gothic" w:hAnsi="Century Gothic"/>
          <w:sz w:val="18"/>
          <w:szCs w:val="18"/>
        </w:rPr>
      </w:pPr>
      <w:r w:rsidRPr="00477F0E">
        <w:rPr>
          <w:rFonts w:ascii="Century Gothic" w:hAnsi="Century Gothic"/>
          <w:sz w:val="18"/>
          <w:szCs w:val="18"/>
        </w:rPr>
        <w:tab/>
      </w:r>
      <w:proofErr w:type="gramStart"/>
      <w:r w:rsidRPr="00477F0E">
        <w:rPr>
          <w:rFonts w:ascii="Century Gothic" w:hAnsi="Century Gothic"/>
          <w:sz w:val="18"/>
          <w:szCs w:val="18"/>
        </w:rPr>
        <w:t xml:space="preserve">В соответствии с  Федеральным законом </w:t>
      </w:r>
      <w:hyperlink r:id="rId18" w:history="1">
        <w:r w:rsidRPr="00477F0E">
          <w:rPr>
            <w:rStyle w:val="a3"/>
            <w:rFonts w:ascii="Century Gothic" w:hAnsi="Century Gothic"/>
            <w:color w:val="000000" w:themeColor="text1"/>
            <w:sz w:val="18"/>
            <w:szCs w:val="18"/>
            <w:u w:val="none"/>
          </w:rPr>
          <w:t>от 02 марта 2007 года № 25-ФЗ</w:t>
        </w:r>
      </w:hyperlink>
      <w:r w:rsidRPr="00477F0E">
        <w:rPr>
          <w:rFonts w:ascii="Century Gothic" w:hAnsi="Century Gothic"/>
          <w:sz w:val="18"/>
          <w:szCs w:val="18"/>
        </w:rPr>
        <w:t xml:space="preserve"> «О муниципальной службе в Российской Федерации», с Федеральным законом № 131-ФЗ от 06.10.2003 «Об общих принципах организации местного самоуправления в Российской Федерации», Законом Красноярского края от 24.04.2008 № 5-1565 «Об особенностях правового регулирования муниципальной службы в Красноярском крае», Уставом Балахтонского сельсовета Козульского района, ПОСТАНОВЛЯЮ: </w:t>
      </w:r>
      <w:proofErr w:type="gramEnd"/>
    </w:p>
    <w:p w:rsidR="00477F0E" w:rsidRPr="00477F0E" w:rsidRDefault="00477F0E" w:rsidP="00477F0E">
      <w:pPr>
        <w:numPr>
          <w:ilvl w:val="0"/>
          <w:numId w:val="8"/>
        </w:numPr>
        <w:tabs>
          <w:tab w:val="left" w:pos="993"/>
        </w:tabs>
        <w:ind w:left="0" w:firstLine="709"/>
        <w:rPr>
          <w:rFonts w:ascii="Century Gothic" w:hAnsi="Century Gothic"/>
          <w:sz w:val="18"/>
          <w:szCs w:val="18"/>
        </w:rPr>
      </w:pPr>
      <w:r w:rsidRPr="00477F0E">
        <w:rPr>
          <w:rFonts w:ascii="Century Gothic" w:hAnsi="Century Gothic"/>
          <w:sz w:val="18"/>
          <w:szCs w:val="18"/>
        </w:rPr>
        <w:t>Утвердить квалификационные требования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 администрации Балахтонского сельсовета Козульского района (далее – Администрации) согласно приложению.</w:t>
      </w:r>
    </w:p>
    <w:p w:rsidR="00477F0E" w:rsidRPr="00477F0E" w:rsidRDefault="00477F0E" w:rsidP="00477F0E">
      <w:pPr>
        <w:numPr>
          <w:ilvl w:val="0"/>
          <w:numId w:val="8"/>
        </w:numPr>
        <w:ind w:left="0" w:firstLine="708"/>
        <w:rPr>
          <w:rFonts w:ascii="Century Gothic" w:hAnsi="Century Gothic"/>
          <w:sz w:val="18"/>
          <w:szCs w:val="18"/>
        </w:rPr>
      </w:pPr>
      <w:proofErr w:type="gramStart"/>
      <w:r w:rsidRPr="00477F0E">
        <w:rPr>
          <w:rFonts w:ascii="Century Gothic" w:hAnsi="Century Gothic"/>
          <w:sz w:val="18"/>
          <w:szCs w:val="18"/>
        </w:rPr>
        <w:t>Считать утратившим силу постановление администрации № 35 от 25.06.2012 «</w:t>
      </w:r>
      <w:r w:rsidRPr="00477F0E">
        <w:rPr>
          <w:rFonts w:ascii="Century Gothic" w:hAnsi="Century Gothic"/>
          <w:bCs/>
          <w:sz w:val="18"/>
          <w:szCs w:val="18"/>
        </w:rPr>
        <w:t>О квалификационных требованиях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 администрации Балахтонского сельсовета</w:t>
      </w:r>
      <w:r w:rsidRPr="00477F0E">
        <w:rPr>
          <w:rFonts w:ascii="Century Gothic" w:hAnsi="Century Gothic"/>
          <w:sz w:val="18"/>
          <w:szCs w:val="18"/>
        </w:rPr>
        <w:t>», №48 от 27.08.2012 «</w:t>
      </w:r>
      <w:r w:rsidRPr="00477F0E">
        <w:rPr>
          <w:rFonts w:ascii="Century Gothic" w:hAnsi="Century Gothic"/>
          <w:bCs/>
          <w:sz w:val="18"/>
          <w:szCs w:val="18"/>
        </w:rPr>
        <w:t>О внесении дополнений в постановление администрации сельсовета № 35 от 25.06.2012г. «О квалификационных требованиях к профессиональным знаниям и навыкам, необходимым для исполнения должностных обязанностей муниципальными служащими</w:t>
      </w:r>
      <w:proofErr w:type="gramEnd"/>
      <w:r w:rsidRPr="00477F0E">
        <w:rPr>
          <w:rFonts w:ascii="Century Gothic" w:hAnsi="Century Gothic"/>
          <w:bCs/>
          <w:sz w:val="18"/>
          <w:szCs w:val="18"/>
        </w:rPr>
        <w:t xml:space="preserve">, </w:t>
      </w:r>
      <w:proofErr w:type="gramStart"/>
      <w:r w:rsidRPr="00477F0E">
        <w:rPr>
          <w:rFonts w:ascii="Century Gothic" w:hAnsi="Century Gothic"/>
          <w:bCs/>
          <w:sz w:val="18"/>
          <w:szCs w:val="18"/>
        </w:rPr>
        <w:t>замещающими</w:t>
      </w:r>
      <w:proofErr w:type="gramEnd"/>
      <w:r w:rsidRPr="00477F0E">
        <w:rPr>
          <w:rFonts w:ascii="Century Gothic" w:hAnsi="Century Gothic"/>
          <w:bCs/>
          <w:sz w:val="18"/>
          <w:szCs w:val="18"/>
        </w:rPr>
        <w:t xml:space="preserve"> должности муниципальной службы в администрации Балахтонского сельсовета».</w:t>
      </w:r>
    </w:p>
    <w:p w:rsidR="00477F0E" w:rsidRPr="00477F0E" w:rsidRDefault="00477F0E" w:rsidP="00477F0E">
      <w:pPr>
        <w:numPr>
          <w:ilvl w:val="0"/>
          <w:numId w:val="8"/>
        </w:numPr>
        <w:tabs>
          <w:tab w:val="left" w:pos="993"/>
        </w:tabs>
        <w:ind w:left="0" w:firstLine="709"/>
        <w:rPr>
          <w:rFonts w:ascii="Century Gothic" w:hAnsi="Century Gothic"/>
          <w:sz w:val="18"/>
          <w:szCs w:val="18"/>
        </w:rPr>
      </w:pPr>
      <w:r w:rsidRPr="00477F0E">
        <w:rPr>
          <w:rFonts w:ascii="Century Gothic" w:hAnsi="Century Gothic"/>
          <w:sz w:val="18"/>
          <w:szCs w:val="18"/>
        </w:rPr>
        <w:t>Настоящее постановление подлежит опубликованию в местном периодическом издании «Балахтонские вести» и размещению в информационно – телекоммуникационной сети интернет на официальном сайте администрации, http://balahton-adm.gbu.su/.</w:t>
      </w:r>
    </w:p>
    <w:p w:rsidR="0012011C" w:rsidRDefault="00920E16" w:rsidP="00477F0E">
      <w:pPr>
        <w:rPr>
          <w:rFonts w:ascii="Century Gothic" w:hAnsi="Century Gothic"/>
          <w:sz w:val="18"/>
          <w:szCs w:val="18"/>
        </w:rPr>
      </w:pPr>
      <w:r>
        <w:rPr>
          <w:rFonts w:ascii="Century Gothic" w:hAnsi="Century Gothic"/>
          <w:sz w:val="18"/>
          <w:szCs w:val="18"/>
        </w:rPr>
        <w:tab/>
      </w:r>
    </w:p>
    <w:p w:rsidR="00477F0E" w:rsidRDefault="00477F0E" w:rsidP="00477F0E">
      <w:pPr>
        <w:rPr>
          <w:rFonts w:ascii="Century Gothic" w:hAnsi="Century Gothic"/>
          <w:sz w:val="18"/>
          <w:szCs w:val="18"/>
        </w:rPr>
      </w:pPr>
      <w:r w:rsidRPr="00477F0E">
        <w:rPr>
          <w:rFonts w:ascii="Century Gothic" w:hAnsi="Century Gothic"/>
          <w:sz w:val="18"/>
          <w:szCs w:val="18"/>
        </w:rPr>
        <w:t xml:space="preserve">Глава  сельсовета                                                                              </w:t>
      </w:r>
      <w:r>
        <w:rPr>
          <w:rFonts w:ascii="Century Gothic" w:hAnsi="Century Gothic"/>
          <w:sz w:val="18"/>
          <w:szCs w:val="18"/>
        </w:rPr>
        <w:t xml:space="preserve">                              </w:t>
      </w:r>
      <w:r w:rsidR="00920E16">
        <w:rPr>
          <w:rFonts w:ascii="Century Gothic" w:hAnsi="Century Gothic"/>
          <w:sz w:val="18"/>
          <w:szCs w:val="18"/>
        </w:rPr>
        <w:t xml:space="preserve">                   </w:t>
      </w:r>
      <w:r w:rsidR="0012011C">
        <w:rPr>
          <w:rFonts w:ascii="Century Gothic" w:hAnsi="Century Gothic"/>
          <w:sz w:val="18"/>
          <w:szCs w:val="18"/>
        </w:rPr>
        <w:t xml:space="preserve">               </w:t>
      </w:r>
      <w:r w:rsidRPr="00477F0E">
        <w:rPr>
          <w:rFonts w:ascii="Century Gothic" w:hAnsi="Century Gothic"/>
          <w:sz w:val="18"/>
          <w:szCs w:val="18"/>
        </w:rPr>
        <w:t>В. А. Мецгер</w:t>
      </w:r>
    </w:p>
    <w:p w:rsidR="00477F0E" w:rsidRDefault="00477F0E" w:rsidP="00477F0E">
      <w:pPr>
        <w:rPr>
          <w:rFonts w:ascii="Century Gothic" w:hAnsi="Century Gothic"/>
          <w:sz w:val="18"/>
          <w:szCs w:val="18"/>
        </w:rPr>
      </w:pPr>
    </w:p>
    <w:p w:rsidR="00920E16" w:rsidRDefault="00477F0E" w:rsidP="00477F0E">
      <w:pPr>
        <w:jc w:val="right"/>
        <w:rPr>
          <w:rFonts w:ascii="Century Gothic" w:hAnsi="Century Gothic"/>
          <w:sz w:val="16"/>
          <w:szCs w:val="16"/>
        </w:rPr>
      </w:pPr>
      <w:r w:rsidRPr="00920E16">
        <w:rPr>
          <w:rFonts w:ascii="Century Gothic" w:hAnsi="Century Gothic"/>
          <w:sz w:val="16"/>
          <w:szCs w:val="16"/>
        </w:rPr>
        <w:t xml:space="preserve">                                                                                                                                                                             ПРИЛ</w:t>
      </w:r>
      <w:r w:rsidR="00920E16" w:rsidRPr="00920E16">
        <w:rPr>
          <w:rFonts w:ascii="Century Gothic" w:hAnsi="Century Gothic"/>
          <w:sz w:val="16"/>
          <w:szCs w:val="16"/>
        </w:rPr>
        <w:t xml:space="preserve">ОЖЕНИЕ </w:t>
      </w:r>
    </w:p>
    <w:p w:rsidR="00477F0E" w:rsidRPr="00920E16" w:rsidRDefault="00920E16" w:rsidP="00477F0E">
      <w:pPr>
        <w:jc w:val="right"/>
        <w:rPr>
          <w:rFonts w:ascii="Century Gothic" w:hAnsi="Century Gothic"/>
          <w:sz w:val="16"/>
          <w:szCs w:val="16"/>
        </w:rPr>
      </w:pPr>
      <w:r w:rsidRPr="00920E16">
        <w:rPr>
          <w:rFonts w:ascii="Century Gothic" w:hAnsi="Century Gothic"/>
          <w:sz w:val="16"/>
          <w:szCs w:val="16"/>
        </w:rPr>
        <w:t xml:space="preserve">УТВЕРЖДЕНО </w:t>
      </w:r>
      <w:r w:rsidR="00477F0E" w:rsidRPr="00920E16">
        <w:rPr>
          <w:rFonts w:ascii="Century Gothic" w:hAnsi="Century Gothic"/>
          <w:sz w:val="16"/>
          <w:szCs w:val="16"/>
        </w:rPr>
        <w:t>постановлением администрации Балахтонского сельсовета</w:t>
      </w:r>
      <w:r w:rsidRPr="00920E16">
        <w:rPr>
          <w:rFonts w:ascii="Century Gothic" w:hAnsi="Century Gothic"/>
          <w:sz w:val="16"/>
          <w:szCs w:val="16"/>
        </w:rPr>
        <w:t xml:space="preserve"> </w:t>
      </w:r>
      <w:r w:rsidR="00477F0E" w:rsidRPr="00920E16">
        <w:rPr>
          <w:rFonts w:ascii="Century Gothic" w:hAnsi="Century Gothic"/>
          <w:sz w:val="16"/>
          <w:szCs w:val="16"/>
        </w:rPr>
        <w:t>от 17.11.2017 № 57</w:t>
      </w:r>
    </w:p>
    <w:p w:rsidR="00920E16" w:rsidRPr="00920E16" w:rsidRDefault="00920E16" w:rsidP="00477F0E">
      <w:pPr>
        <w:jc w:val="center"/>
        <w:rPr>
          <w:rFonts w:ascii="Century Gothic" w:hAnsi="Century Gothic"/>
          <w:b/>
          <w:sz w:val="16"/>
          <w:szCs w:val="16"/>
        </w:rPr>
      </w:pPr>
      <w:bookmarkStart w:id="1" w:name="sub_2"/>
    </w:p>
    <w:p w:rsidR="00477F0E" w:rsidRPr="00920E16" w:rsidRDefault="00477F0E" w:rsidP="00477F0E">
      <w:pPr>
        <w:jc w:val="center"/>
        <w:rPr>
          <w:rFonts w:ascii="Century Gothic" w:hAnsi="Century Gothic"/>
          <w:b/>
          <w:sz w:val="16"/>
          <w:szCs w:val="16"/>
        </w:rPr>
      </w:pPr>
      <w:r w:rsidRPr="00920E16">
        <w:rPr>
          <w:rFonts w:ascii="Century Gothic" w:hAnsi="Century Gothic"/>
          <w:b/>
          <w:sz w:val="16"/>
          <w:szCs w:val="16"/>
        </w:rPr>
        <w:t xml:space="preserve">Квалификационные требования к профессиональным знаниям и навыкам, </w:t>
      </w:r>
    </w:p>
    <w:p w:rsidR="00477F0E" w:rsidRPr="00920E16" w:rsidRDefault="00477F0E" w:rsidP="00477F0E">
      <w:pPr>
        <w:jc w:val="center"/>
        <w:rPr>
          <w:rFonts w:ascii="Century Gothic" w:hAnsi="Century Gothic"/>
          <w:b/>
          <w:sz w:val="16"/>
          <w:szCs w:val="16"/>
        </w:rPr>
      </w:pPr>
      <w:proofErr w:type="gramStart"/>
      <w:r w:rsidRPr="00920E16">
        <w:rPr>
          <w:rFonts w:ascii="Century Gothic" w:hAnsi="Century Gothic"/>
          <w:b/>
          <w:sz w:val="16"/>
          <w:szCs w:val="16"/>
        </w:rPr>
        <w:t>необходимым</w:t>
      </w:r>
      <w:proofErr w:type="gramEnd"/>
      <w:r w:rsidRPr="00920E16">
        <w:rPr>
          <w:rFonts w:ascii="Century Gothic" w:hAnsi="Century Gothic"/>
          <w:b/>
          <w:sz w:val="16"/>
          <w:szCs w:val="16"/>
        </w:rPr>
        <w:t xml:space="preserve"> для исполнения должностных обязанностей муниципальными служащими, </w:t>
      </w:r>
    </w:p>
    <w:p w:rsidR="00477F0E" w:rsidRPr="00920E16" w:rsidRDefault="00477F0E" w:rsidP="00477F0E">
      <w:pPr>
        <w:jc w:val="center"/>
        <w:rPr>
          <w:rFonts w:ascii="Century Gothic" w:hAnsi="Century Gothic"/>
          <w:b/>
          <w:sz w:val="16"/>
          <w:szCs w:val="16"/>
        </w:rPr>
      </w:pPr>
      <w:proofErr w:type="gramStart"/>
      <w:r w:rsidRPr="00920E16">
        <w:rPr>
          <w:rFonts w:ascii="Century Gothic" w:hAnsi="Century Gothic"/>
          <w:b/>
          <w:sz w:val="16"/>
          <w:szCs w:val="16"/>
        </w:rPr>
        <w:t>замещающими</w:t>
      </w:r>
      <w:proofErr w:type="gramEnd"/>
      <w:r w:rsidRPr="00920E16">
        <w:rPr>
          <w:rFonts w:ascii="Century Gothic" w:hAnsi="Century Gothic"/>
          <w:b/>
          <w:sz w:val="16"/>
          <w:szCs w:val="16"/>
        </w:rPr>
        <w:t xml:space="preserve"> должности муниципальной службы </w:t>
      </w:r>
    </w:p>
    <w:p w:rsidR="00477F0E" w:rsidRPr="00920E16" w:rsidRDefault="00477F0E" w:rsidP="00477F0E">
      <w:pPr>
        <w:jc w:val="center"/>
        <w:rPr>
          <w:rFonts w:ascii="Century Gothic" w:hAnsi="Century Gothic"/>
          <w:b/>
          <w:sz w:val="16"/>
          <w:szCs w:val="16"/>
        </w:rPr>
      </w:pPr>
      <w:r w:rsidRPr="00920E16">
        <w:rPr>
          <w:rFonts w:ascii="Century Gothic" w:hAnsi="Century Gothic"/>
          <w:b/>
          <w:sz w:val="16"/>
          <w:szCs w:val="16"/>
        </w:rPr>
        <w:t>в администрации Балахтонского сельсовета Козульского района</w:t>
      </w:r>
    </w:p>
    <w:p w:rsidR="00477F0E" w:rsidRPr="00920E16" w:rsidRDefault="00477F0E" w:rsidP="00477F0E">
      <w:pPr>
        <w:rPr>
          <w:rFonts w:ascii="Century Gothic" w:hAnsi="Century Gothic"/>
          <w:sz w:val="16"/>
          <w:szCs w:val="16"/>
        </w:rPr>
      </w:pP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 xml:space="preserve">1. </w:t>
      </w:r>
      <w:proofErr w:type="gramStart"/>
      <w:r w:rsidRPr="00920E16">
        <w:rPr>
          <w:rFonts w:ascii="Century Gothic" w:hAnsi="Century Gothic"/>
          <w:sz w:val="16"/>
          <w:szCs w:val="16"/>
        </w:rPr>
        <w:t>Квалификационные требования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 администрации Балахтонского сельсовета Козульского района (далее - муниципальные служащие) включают в себя общие квалификационные требования к профессиональным знаниям и навыкам муниципальных служащих и квалификационные требования к профессиональным знаниям и навыкам, предъявляемым к муниципальным служащим, замещающим должности муниципальной службы соответствующей категории и группы.</w:t>
      </w:r>
      <w:proofErr w:type="gramEnd"/>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2. Уровень профессионального образования лиц, замещающих должности муниципальной службы в администрации, должен быть подтверждён дипломом установленного образца, выданным учебным заведением, имеющим государственную аккредитацию.</w:t>
      </w:r>
    </w:p>
    <w:bookmarkEnd w:id="1"/>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3. Для замещения должностей муниципальной службы в Администрации определяются следующие квалификационные требования к уровню профессионального образования:</w:t>
      </w:r>
    </w:p>
    <w:p w:rsidR="00477F0E" w:rsidRPr="00920E16" w:rsidRDefault="00477F0E" w:rsidP="00477F0E">
      <w:pPr>
        <w:ind w:firstLine="709"/>
        <w:rPr>
          <w:rFonts w:ascii="Century Gothic" w:hAnsi="Century Gothic"/>
          <w:sz w:val="16"/>
          <w:szCs w:val="16"/>
        </w:rPr>
      </w:pPr>
      <w:bookmarkStart w:id="2" w:name="sub_31"/>
      <w:r w:rsidRPr="00920E16">
        <w:rPr>
          <w:rFonts w:ascii="Century Gothic" w:hAnsi="Century Gothic"/>
          <w:sz w:val="16"/>
          <w:szCs w:val="16"/>
        </w:rPr>
        <w:t>3.1 Гражданам для замещения высших, главных и ведущих должностей муниципальной службы категории "руководители", главных, ведущих и старших должностей муниципальной службы категории "специалисты", главных и ведущих должностей муниципальной службы категории "помощники, советники", а также ведущих должностей муниципальной службы категории "обеспечивающие специалисты" необходимо иметь высшее образование.</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Для замещения старших и младших должностей муниципальной службы категории "обеспечивающие специалисты" необходимо иметь профессиональное образование.</w:t>
      </w:r>
      <w:bookmarkStart w:id="3" w:name="sub_32"/>
      <w:bookmarkEnd w:id="2"/>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3.2</w:t>
      </w:r>
      <w:proofErr w:type="gramStart"/>
      <w:r w:rsidRPr="00920E16">
        <w:rPr>
          <w:rFonts w:ascii="Century Gothic" w:hAnsi="Century Gothic"/>
          <w:sz w:val="16"/>
          <w:szCs w:val="16"/>
        </w:rPr>
        <w:t xml:space="preserve"> У</w:t>
      </w:r>
      <w:proofErr w:type="gramEnd"/>
      <w:r w:rsidRPr="00920E16">
        <w:rPr>
          <w:rFonts w:ascii="Century Gothic" w:hAnsi="Century Gothic"/>
          <w:sz w:val="16"/>
          <w:szCs w:val="16"/>
        </w:rPr>
        <w:t>становить следующие типовые квалификационные требования к стажу муниципальной службы или стажу работы по специальности, направлению подготовки, который необходим для замещения:</w:t>
      </w:r>
      <w:r w:rsidRPr="00920E16">
        <w:rPr>
          <w:rFonts w:ascii="Century Gothic" w:hAnsi="Century Gothic"/>
          <w:sz w:val="16"/>
          <w:szCs w:val="16"/>
        </w:rPr>
        <w:br/>
      </w:r>
      <w:r w:rsidRPr="00920E16">
        <w:rPr>
          <w:rFonts w:ascii="Century Gothic" w:hAnsi="Century Gothic"/>
          <w:sz w:val="16"/>
          <w:szCs w:val="16"/>
        </w:rPr>
        <w:tab/>
        <w:t>1) высших должностей муниципальной службы - не менее трех лет стажа муниципальной службы или не менее четырех лет стажа работы по специальности, направлению подготовки;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2) главных должностей муниципальной службы - не менее двух лет стажа муниципальной службы или не менее трех лет стажа работы по специальности, направлению подготовки;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3) ведущих должностей муниципальной службы - не менее одного года стажа муниципальной службы или не менее двух лет стажа работы по специальности, направлению подготовки;</w:t>
      </w:r>
    </w:p>
    <w:p w:rsidR="00477F0E" w:rsidRDefault="00477F0E" w:rsidP="00477F0E">
      <w:pPr>
        <w:ind w:firstLine="709"/>
        <w:rPr>
          <w:rFonts w:ascii="Century Gothic" w:hAnsi="Century Gothic"/>
          <w:sz w:val="16"/>
          <w:szCs w:val="16"/>
        </w:rPr>
      </w:pPr>
      <w:r w:rsidRPr="00920E16">
        <w:rPr>
          <w:rFonts w:ascii="Century Gothic" w:hAnsi="Century Gothic"/>
          <w:sz w:val="16"/>
          <w:szCs w:val="16"/>
        </w:rPr>
        <w:t>4) старших и младших должностей муниципальной службы - без предъявления требований к стажу.</w:t>
      </w:r>
    </w:p>
    <w:p w:rsidR="0012011C" w:rsidRDefault="0012011C" w:rsidP="00477F0E">
      <w:pPr>
        <w:ind w:firstLine="709"/>
        <w:rPr>
          <w:rFonts w:ascii="Century Gothic" w:hAnsi="Century Gothic"/>
          <w:sz w:val="16"/>
          <w:szCs w:val="16"/>
        </w:rPr>
      </w:pPr>
    </w:p>
    <w:p w:rsidR="0012011C" w:rsidRPr="00793C5F" w:rsidRDefault="0012011C" w:rsidP="0012011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2011C" w:rsidRDefault="0012011C" w:rsidP="0012011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9</w:t>
      </w:r>
      <w:r>
        <w:rPr>
          <w:rFonts w:ascii="Century Gothic" w:hAnsi="Century Gothic"/>
          <w:b/>
          <w:sz w:val="28"/>
          <w:szCs w:val="28"/>
        </w:rPr>
        <w:t xml:space="preserve">  № 15/148 «Балахтонские вести»  29 декабря  2017 года</w:t>
      </w:r>
    </w:p>
    <w:p w:rsidR="0012011C" w:rsidRPr="00920E16" w:rsidRDefault="0012011C" w:rsidP="0012011C">
      <w:pPr>
        <w:rPr>
          <w:rFonts w:ascii="Century Gothic" w:hAnsi="Century Gothic"/>
          <w:sz w:val="16"/>
          <w:szCs w:val="16"/>
        </w:rPr>
      </w:pPr>
      <w:r>
        <w:rPr>
          <w:rFonts w:ascii="Century Gothic" w:hAnsi="Century Gothic"/>
          <w:b/>
        </w:rPr>
        <w:t>__________________________________________________________________________________</w:t>
      </w:r>
    </w:p>
    <w:p w:rsidR="0012011C" w:rsidRDefault="0012011C" w:rsidP="0012011C">
      <w:pPr>
        <w:ind w:firstLine="709"/>
        <w:rPr>
          <w:rFonts w:ascii="Century Gothic" w:hAnsi="Century Gothic"/>
          <w:sz w:val="16"/>
          <w:szCs w:val="16"/>
        </w:rPr>
      </w:pPr>
    </w:p>
    <w:p w:rsidR="0012011C" w:rsidRDefault="00477F0E" w:rsidP="0012011C">
      <w:pPr>
        <w:ind w:firstLine="709"/>
        <w:rPr>
          <w:rFonts w:ascii="Century Gothic" w:hAnsi="Century Gothic"/>
          <w:sz w:val="16"/>
          <w:szCs w:val="16"/>
        </w:rPr>
      </w:pPr>
      <w:r w:rsidRPr="00920E16">
        <w:rPr>
          <w:rFonts w:ascii="Century Gothic" w:hAnsi="Century Gothic"/>
          <w:sz w:val="16"/>
          <w:szCs w:val="16"/>
        </w:rPr>
        <w:t>3.3 Муниципальным правовым актом может быть предусмотрено, что для лиц, имеющих дипломы специалиста или магистра с отличием, в течение трех лет со дня выдачи диплома, для лиц, им</w:t>
      </w:r>
      <w:r w:rsidR="0012011C">
        <w:rPr>
          <w:rFonts w:ascii="Century Gothic" w:hAnsi="Century Gothic"/>
          <w:sz w:val="16"/>
          <w:szCs w:val="16"/>
        </w:rPr>
        <w:t>еющих ученое звание профессора,</w:t>
      </w:r>
    </w:p>
    <w:p w:rsidR="00477F0E" w:rsidRPr="00920E16" w:rsidRDefault="00477F0E" w:rsidP="0012011C">
      <w:pPr>
        <w:rPr>
          <w:rFonts w:ascii="Century Gothic" w:hAnsi="Century Gothic"/>
          <w:sz w:val="16"/>
          <w:szCs w:val="16"/>
        </w:rPr>
      </w:pPr>
      <w:r w:rsidRPr="00920E16">
        <w:rPr>
          <w:rFonts w:ascii="Century Gothic" w:hAnsi="Century Gothic"/>
          <w:sz w:val="16"/>
          <w:szCs w:val="16"/>
        </w:rPr>
        <w:t>доцента, ученую степень доктора или кандидата наук, при замещении главных и ведущих должностей муниципальной службы требования к стажу не предъявляются.</w:t>
      </w:r>
      <w:bookmarkEnd w:id="3"/>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4. Требования к направлению и квалификации профессионального образования по должностям муниципальной службы устанавливаются с учётом функций, исполняемых по конкретным должностям муниципальной службы, устанавливаются должностной инструкцией муниципального служащего.</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 xml:space="preserve">5. </w:t>
      </w:r>
      <w:proofErr w:type="gramStart"/>
      <w:r w:rsidRPr="00920E16">
        <w:rPr>
          <w:rFonts w:ascii="Century Gothic" w:hAnsi="Century Gothic"/>
          <w:sz w:val="16"/>
          <w:szCs w:val="16"/>
        </w:rPr>
        <w:t>В случае если должностной инструкцией муниципального служащего предусмотрены квалификационные требования к специальности, направлению подготовки, которые необходимы для замещения должности муниципальной службы, то 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гражданином (муниципальным служащим) документа об образовании и (или) о квалификации по указанной специальности, направлению подготовки.</w:t>
      </w:r>
      <w:proofErr w:type="gramEnd"/>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 xml:space="preserve">6. </w:t>
      </w:r>
      <w:proofErr w:type="gramStart"/>
      <w:r w:rsidRPr="00920E16">
        <w:rPr>
          <w:rFonts w:ascii="Century Gothic" w:hAnsi="Century Gothic"/>
          <w:sz w:val="16"/>
          <w:szCs w:val="16"/>
        </w:rPr>
        <w:t>В случае если должностной инструкцией муниципального служащего не предусмотрены квалификационные требования к специальности, направлению подготовки, то при исчислении стажа работы по специальности, направлению подготовки в указанный стаж включаются периоды работы гражданина (муниципального служащего), при выполнении которой получены знания и умения, необходимые для исполнения должностных обязанностей по должности муниципальной службы, после получения им документа о профессиональном образовании того уровня, который соответствует</w:t>
      </w:r>
      <w:proofErr w:type="gramEnd"/>
      <w:r w:rsidRPr="00920E16">
        <w:rPr>
          <w:rFonts w:ascii="Century Gothic" w:hAnsi="Century Gothic"/>
          <w:sz w:val="16"/>
          <w:szCs w:val="16"/>
        </w:rPr>
        <w:t xml:space="preserve"> квалификационным требованиям для замещения должности муниципальной службы.</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 xml:space="preserve">7. </w:t>
      </w:r>
      <w:proofErr w:type="gramStart"/>
      <w:r w:rsidRPr="00920E16">
        <w:rPr>
          <w:rFonts w:ascii="Century Gothic" w:hAnsi="Century Gothic"/>
          <w:sz w:val="16"/>
          <w:szCs w:val="16"/>
        </w:rPr>
        <w:t>При определении стажа работы по специальности учитывается документально подтверждённая в соответствии с действующим законодательством профессиональная деятельность кандидата, претендующего на замещение должности муниципальной службы, в рамках квалификационных требований к направлению и квалификации профессионального образования по соответствующей должности, в том числе до получения документа о высшем образовании и о квалификации в период обучения по направлению подготовки высшего образования на последних двух курсах.</w:t>
      </w:r>
      <w:proofErr w:type="gramEnd"/>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8. Для лиц, имеющих дипломы специалиста или магистра с отличием, в течение 3 лет со дня выдачи диплома устанавливаются квалификационные требования к стажу муниципальной службы или стажу работы по специальности для замещения ведущих должностей муниципальной службы не менее 1 года стажа муниципальной службы или стажа работы по специальности.</w:t>
      </w:r>
    </w:p>
    <w:p w:rsidR="00477F0E" w:rsidRPr="00920E16" w:rsidRDefault="00477F0E" w:rsidP="00477F0E">
      <w:pPr>
        <w:ind w:firstLine="709"/>
        <w:rPr>
          <w:rFonts w:ascii="Century Gothic" w:hAnsi="Century Gothic"/>
          <w:sz w:val="16"/>
          <w:szCs w:val="16"/>
        </w:rPr>
      </w:pPr>
      <w:bookmarkStart w:id="4" w:name="sub_9"/>
      <w:r w:rsidRPr="00920E16">
        <w:rPr>
          <w:rFonts w:ascii="Century Gothic" w:hAnsi="Century Gothic"/>
          <w:sz w:val="16"/>
          <w:szCs w:val="16"/>
        </w:rPr>
        <w:t>9. Общими квалификационными требованиями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всех групп, являются:</w:t>
      </w:r>
    </w:p>
    <w:p w:rsidR="00477F0E" w:rsidRPr="00920E16" w:rsidRDefault="00477F0E" w:rsidP="00477F0E">
      <w:pPr>
        <w:ind w:firstLine="709"/>
        <w:rPr>
          <w:rFonts w:ascii="Century Gothic" w:hAnsi="Century Gothic"/>
          <w:sz w:val="16"/>
          <w:szCs w:val="16"/>
        </w:rPr>
      </w:pPr>
      <w:bookmarkStart w:id="5" w:name="sub_91"/>
      <w:bookmarkEnd w:id="4"/>
      <w:r w:rsidRPr="00920E16">
        <w:rPr>
          <w:rFonts w:ascii="Century Gothic" w:hAnsi="Century Gothic"/>
          <w:sz w:val="16"/>
          <w:szCs w:val="16"/>
        </w:rPr>
        <w:t>9.1 владение современными средствами, методами и технологиями работы с информацией и документами;</w:t>
      </w:r>
    </w:p>
    <w:p w:rsidR="00477F0E" w:rsidRPr="00920E16" w:rsidRDefault="00477F0E" w:rsidP="00477F0E">
      <w:pPr>
        <w:ind w:firstLine="709"/>
        <w:rPr>
          <w:rFonts w:ascii="Century Gothic" w:hAnsi="Century Gothic"/>
          <w:sz w:val="16"/>
          <w:szCs w:val="16"/>
        </w:rPr>
      </w:pPr>
      <w:bookmarkStart w:id="6" w:name="sub_92"/>
      <w:bookmarkEnd w:id="5"/>
      <w:r w:rsidRPr="00920E16">
        <w:rPr>
          <w:rFonts w:ascii="Century Gothic" w:hAnsi="Century Gothic"/>
          <w:sz w:val="16"/>
          <w:szCs w:val="16"/>
        </w:rPr>
        <w:t>9.2 владение информационно-коммуникационными технологиями. Умение работать на персональном компьютере в качестве пользователя операционных систем «</w:t>
      </w:r>
      <w:proofErr w:type="spellStart"/>
      <w:r w:rsidRPr="00920E16">
        <w:rPr>
          <w:rFonts w:ascii="Century Gothic" w:hAnsi="Century Gothic"/>
          <w:sz w:val="16"/>
          <w:szCs w:val="16"/>
        </w:rPr>
        <w:t>Windows</w:t>
      </w:r>
      <w:proofErr w:type="spellEnd"/>
      <w:r w:rsidRPr="00920E16">
        <w:rPr>
          <w:rFonts w:ascii="Century Gothic" w:hAnsi="Century Gothic"/>
          <w:sz w:val="16"/>
          <w:szCs w:val="16"/>
        </w:rPr>
        <w:t>», пакета офисных приложений «</w:t>
      </w:r>
      <w:proofErr w:type="spellStart"/>
      <w:r w:rsidRPr="00920E16">
        <w:rPr>
          <w:rFonts w:ascii="Century Gothic" w:hAnsi="Century Gothic"/>
          <w:sz w:val="16"/>
          <w:szCs w:val="16"/>
        </w:rPr>
        <w:t>Microsoft</w:t>
      </w:r>
      <w:proofErr w:type="spellEnd"/>
      <w:r w:rsidRPr="00920E16">
        <w:rPr>
          <w:rFonts w:ascii="Century Gothic" w:hAnsi="Century Gothic"/>
          <w:sz w:val="16"/>
          <w:szCs w:val="16"/>
        </w:rPr>
        <w:t xml:space="preserve"> </w:t>
      </w:r>
      <w:proofErr w:type="spellStart"/>
      <w:r w:rsidRPr="00920E16">
        <w:rPr>
          <w:rFonts w:ascii="Century Gothic" w:hAnsi="Century Gothic"/>
          <w:sz w:val="16"/>
          <w:szCs w:val="16"/>
        </w:rPr>
        <w:t>Office</w:t>
      </w:r>
      <w:proofErr w:type="spellEnd"/>
      <w:r w:rsidRPr="00920E16">
        <w:rPr>
          <w:rFonts w:ascii="Century Gothic" w:hAnsi="Century Gothic"/>
          <w:sz w:val="16"/>
          <w:szCs w:val="16"/>
        </w:rPr>
        <w:t xml:space="preserve">», элементов делопроизводства, правовых систем «Гарант» и «Консультант-Плюс», сети </w:t>
      </w:r>
      <w:proofErr w:type="spellStart"/>
      <w:r w:rsidRPr="00920E16">
        <w:rPr>
          <w:rFonts w:ascii="Century Gothic" w:hAnsi="Century Gothic"/>
          <w:sz w:val="16"/>
          <w:szCs w:val="16"/>
        </w:rPr>
        <w:t>Internet</w:t>
      </w:r>
      <w:proofErr w:type="spellEnd"/>
      <w:r w:rsidRPr="00920E16">
        <w:rPr>
          <w:rFonts w:ascii="Century Gothic" w:hAnsi="Century Gothic"/>
          <w:sz w:val="16"/>
          <w:szCs w:val="16"/>
        </w:rPr>
        <w:t>;</w:t>
      </w:r>
    </w:p>
    <w:p w:rsidR="00477F0E" w:rsidRPr="00920E16" w:rsidRDefault="00477F0E" w:rsidP="00477F0E">
      <w:pPr>
        <w:ind w:firstLine="709"/>
        <w:rPr>
          <w:rFonts w:ascii="Century Gothic" w:hAnsi="Century Gothic"/>
          <w:sz w:val="16"/>
          <w:szCs w:val="16"/>
        </w:rPr>
      </w:pPr>
      <w:bookmarkStart w:id="7" w:name="sub_93"/>
      <w:bookmarkEnd w:id="6"/>
      <w:r w:rsidRPr="00920E16">
        <w:rPr>
          <w:rFonts w:ascii="Century Gothic" w:hAnsi="Century Gothic"/>
          <w:sz w:val="16"/>
          <w:szCs w:val="16"/>
        </w:rPr>
        <w:t>9.3 умение организовать личный труд и планировать служебное время;</w:t>
      </w:r>
    </w:p>
    <w:p w:rsidR="00477F0E" w:rsidRPr="00920E16" w:rsidRDefault="00477F0E" w:rsidP="00477F0E">
      <w:pPr>
        <w:ind w:firstLine="709"/>
        <w:rPr>
          <w:rFonts w:ascii="Century Gothic" w:hAnsi="Century Gothic"/>
          <w:sz w:val="16"/>
          <w:szCs w:val="16"/>
        </w:rPr>
      </w:pPr>
      <w:bookmarkStart w:id="8" w:name="sub_94"/>
      <w:bookmarkEnd w:id="7"/>
      <w:r w:rsidRPr="00920E16">
        <w:rPr>
          <w:rFonts w:ascii="Century Gothic" w:hAnsi="Century Gothic"/>
          <w:sz w:val="16"/>
          <w:szCs w:val="16"/>
        </w:rPr>
        <w:t>9.4 владение приёмами выстраивания межличностных отношений, ведения деловых переговоров и составления делового письма;</w:t>
      </w:r>
    </w:p>
    <w:p w:rsidR="00477F0E" w:rsidRPr="00920E16" w:rsidRDefault="00477F0E" w:rsidP="00477F0E">
      <w:pPr>
        <w:ind w:firstLine="709"/>
        <w:rPr>
          <w:rFonts w:ascii="Century Gothic" w:hAnsi="Century Gothic"/>
          <w:sz w:val="16"/>
          <w:szCs w:val="16"/>
        </w:rPr>
      </w:pPr>
      <w:bookmarkStart w:id="9" w:name="sub_95"/>
      <w:bookmarkEnd w:id="8"/>
      <w:r w:rsidRPr="00920E16">
        <w:rPr>
          <w:rFonts w:ascii="Century Gothic" w:hAnsi="Century Gothic"/>
          <w:sz w:val="16"/>
          <w:szCs w:val="16"/>
        </w:rPr>
        <w:t>9.5 владение официально-деловым стилем современного русского языка.</w:t>
      </w:r>
      <w:bookmarkEnd w:id="9"/>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 Для замещения ведущих и старших должностей муниципальной службы предъявляются следующие квалификационные требования к знаниям и навыкам:</w:t>
      </w:r>
    </w:p>
    <w:p w:rsidR="00477F0E" w:rsidRPr="00920E16" w:rsidRDefault="00477F0E" w:rsidP="00477F0E">
      <w:pPr>
        <w:ind w:firstLine="709"/>
        <w:rPr>
          <w:rFonts w:ascii="Century Gothic" w:hAnsi="Century Gothic"/>
          <w:sz w:val="16"/>
          <w:szCs w:val="16"/>
        </w:rPr>
      </w:pPr>
      <w:bookmarkStart w:id="10" w:name="sub_111"/>
      <w:r w:rsidRPr="00920E16">
        <w:rPr>
          <w:rFonts w:ascii="Century Gothic" w:hAnsi="Century Gothic"/>
          <w:sz w:val="16"/>
          <w:szCs w:val="16"/>
        </w:rPr>
        <w:t>10.1. Муниципальные служащие должны знать:</w:t>
      </w:r>
    </w:p>
    <w:bookmarkEnd w:id="10"/>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10.1.1 задачи и функции органов местного самоуправления;</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10.1.2 Порядок подготовки, согласования и принятия муниципальных правовых актов;</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10.1.3 основы информационного, документационного, финансового обеспечения деятельности органов местного самоуправления.</w:t>
      </w:r>
    </w:p>
    <w:p w:rsidR="00477F0E" w:rsidRPr="00920E16" w:rsidRDefault="00477F0E" w:rsidP="00477F0E">
      <w:pPr>
        <w:ind w:firstLine="709"/>
        <w:rPr>
          <w:rFonts w:ascii="Century Gothic" w:hAnsi="Century Gothic"/>
          <w:sz w:val="16"/>
          <w:szCs w:val="16"/>
        </w:rPr>
      </w:pPr>
      <w:bookmarkStart w:id="11" w:name="sub_112"/>
      <w:r w:rsidRPr="00920E16">
        <w:rPr>
          <w:rFonts w:ascii="Century Gothic" w:hAnsi="Century Gothic"/>
          <w:sz w:val="16"/>
          <w:szCs w:val="16"/>
        </w:rPr>
        <w:t>10.2. Муниципальные служащие должны иметь навыки:</w:t>
      </w:r>
    </w:p>
    <w:bookmarkEnd w:id="11"/>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10.2.1. Разработки нормативных и иных правовых актов по направлению деятельности;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10.2.2 разработки предложений для последующего принятия управленческих решений по профилю деятельности;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10.2.3 организационной работы, подготовки и проведения мероприятий в соответствующей сфере деятельности;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10.2.4 системного подхода к решению задач;</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10.2.5 аналитической, экспертной работы по профилю деятельности;</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10.2.6 составления и исполнения перспективных и текущих планов;</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10.2.7 организации взаимодействия со специалистами других отраслевых, функциональных и территориальных органов администрации для решения профессиональных вопросов;</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10.2.8 работы с различными источниками информации, систематизации и подготовки аналитических, информационных материалов;</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10.2.9 ведения служебного документооборота, исполнения служебных документов, подготовки проектов ответов на обращения организаций и граждан;</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10.2.10 построения межличностных отношений;</w:t>
      </w:r>
    </w:p>
    <w:p w:rsidR="00477F0E" w:rsidRPr="00920E16" w:rsidRDefault="00477F0E" w:rsidP="00477F0E">
      <w:pPr>
        <w:ind w:firstLine="709"/>
        <w:rPr>
          <w:rFonts w:ascii="Century Gothic" w:hAnsi="Century Gothic"/>
          <w:sz w:val="16"/>
          <w:szCs w:val="16"/>
        </w:rPr>
      </w:pPr>
      <w:r w:rsidRPr="00920E16">
        <w:rPr>
          <w:rFonts w:ascii="Century Gothic" w:hAnsi="Century Gothic"/>
          <w:sz w:val="16"/>
          <w:szCs w:val="16"/>
        </w:rPr>
        <w:t>10.2.11 ведения деловых переговоров.</w:t>
      </w:r>
    </w:p>
    <w:p w:rsidR="00477F0E" w:rsidRPr="00920E16" w:rsidRDefault="00477F0E" w:rsidP="00477F0E">
      <w:pPr>
        <w:ind w:firstLine="709"/>
        <w:rPr>
          <w:rFonts w:ascii="Century Gothic" w:hAnsi="Century Gothic"/>
          <w:sz w:val="16"/>
          <w:szCs w:val="16"/>
        </w:rPr>
      </w:pPr>
      <w:bookmarkStart w:id="12" w:name="sub_15"/>
      <w:r w:rsidRPr="00920E16">
        <w:rPr>
          <w:rFonts w:ascii="Century Gothic" w:hAnsi="Century Gothic"/>
          <w:sz w:val="16"/>
          <w:szCs w:val="16"/>
        </w:rPr>
        <w:t xml:space="preserve">11. Квалификационные требования, предусмотренные настоящим постановлением, использовать </w:t>
      </w:r>
      <w:proofErr w:type="gramStart"/>
      <w:r w:rsidRPr="00920E16">
        <w:rPr>
          <w:rFonts w:ascii="Century Gothic" w:hAnsi="Century Gothic"/>
          <w:sz w:val="16"/>
          <w:szCs w:val="16"/>
        </w:rPr>
        <w:t>при</w:t>
      </w:r>
      <w:proofErr w:type="gramEnd"/>
      <w:r w:rsidRPr="00920E16">
        <w:rPr>
          <w:rFonts w:ascii="Century Gothic" w:hAnsi="Century Gothic"/>
          <w:sz w:val="16"/>
          <w:szCs w:val="16"/>
        </w:rPr>
        <w:t>:</w:t>
      </w:r>
    </w:p>
    <w:bookmarkEnd w:id="12"/>
    <w:p w:rsidR="00477F0E" w:rsidRPr="00920E16" w:rsidRDefault="00152FF9" w:rsidP="00477F0E">
      <w:pPr>
        <w:ind w:firstLine="709"/>
        <w:rPr>
          <w:rFonts w:ascii="Century Gothic" w:hAnsi="Century Gothic"/>
          <w:sz w:val="16"/>
          <w:szCs w:val="16"/>
        </w:rPr>
      </w:pPr>
      <w:r w:rsidRPr="00920E16">
        <w:rPr>
          <w:rFonts w:ascii="Century Gothic" w:hAnsi="Century Gothic"/>
          <w:sz w:val="16"/>
          <w:szCs w:val="16"/>
        </w:rPr>
        <w:t xml:space="preserve">- </w:t>
      </w:r>
      <w:proofErr w:type="gramStart"/>
      <w:r w:rsidR="00477F0E" w:rsidRPr="00920E16">
        <w:rPr>
          <w:rFonts w:ascii="Century Gothic" w:hAnsi="Century Gothic"/>
          <w:sz w:val="16"/>
          <w:szCs w:val="16"/>
        </w:rPr>
        <w:t>поступлении</w:t>
      </w:r>
      <w:proofErr w:type="gramEnd"/>
      <w:r w:rsidR="00477F0E" w:rsidRPr="00920E16">
        <w:rPr>
          <w:rFonts w:ascii="Century Gothic" w:hAnsi="Century Gothic"/>
          <w:sz w:val="16"/>
          <w:szCs w:val="16"/>
        </w:rPr>
        <w:t xml:space="preserve"> граждан на муниципальную службу для замещения должностей муниципальной службы в администрации;</w:t>
      </w:r>
    </w:p>
    <w:p w:rsidR="00477F0E" w:rsidRPr="00920E16" w:rsidRDefault="00152FF9" w:rsidP="00477F0E">
      <w:pPr>
        <w:ind w:firstLine="709"/>
        <w:rPr>
          <w:rFonts w:ascii="Century Gothic" w:hAnsi="Century Gothic"/>
          <w:sz w:val="16"/>
          <w:szCs w:val="16"/>
        </w:rPr>
      </w:pPr>
      <w:r w:rsidRPr="00920E16">
        <w:rPr>
          <w:rFonts w:ascii="Century Gothic" w:hAnsi="Century Gothic"/>
          <w:sz w:val="16"/>
          <w:szCs w:val="16"/>
        </w:rPr>
        <w:t xml:space="preserve">- </w:t>
      </w:r>
      <w:proofErr w:type="gramStart"/>
      <w:r w:rsidR="00477F0E" w:rsidRPr="00920E16">
        <w:rPr>
          <w:rFonts w:ascii="Century Gothic" w:hAnsi="Century Gothic"/>
          <w:sz w:val="16"/>
          <w:szCs w:val="16"/>
        </w:rPr>
        <w:t>назначении</w:t>
      </w:r>
      <w:proofErr w:type="gramEnd"/>
      <w:r w:rsidR="00477F0E" w:rsidRPr="00920E16">
        <w:rPr>
          <w:rFonts w:ascii="Century Gothic" w:hAnsi="Century Gothic"/>
          <w:sz w:val="16"/>
          <w:szCs w:val="16"/>
        </w:rPr>
        <w:t xml:space="preserve"> на должность в порядке перевода муниципальных служащих для замещения должностей муниципальной службы в администрации;</w:t>
      </w:r>
    </w:p>
    <w:p w:rsidR="00477F0E" w:rsidRPr="00920E16" w:rsidRDefault="00152FF9" w:rsidP="00477F0E">
      <w:pPr>
        <w:ind w:firstLine="709"/>
        <w:rPr>
          <w:rFonts w:ascii="Century Gothic" w:hAnsi="Century Gothic"/>
          <w:sz w:val="16"/>
          <w:szCs w:val="16"/>
        </w:rPr>
      </w:pPr>
      <w:r w:rsidRPr="00920E16">
        <w:rPr>
          <w:rFonts w:ascii="Century Gothic" w:hAnsi="Century Gothic"/>
          <w:sz w:val="16"/>
          <w:szCs w:val="16"/>
        </w:rPr>
        <w:t xml:space="preserve">- </w:t>
      </w:r>
      <w:r w:rsidR="00477F0E" w:rsidRPr="00920E16">
        <w:rPr>
          <w:rFonts w:ascii="Century Gothic" w:hAnsi="Century Gothic"/>
          <w:sz w:val="16"/>
          <w:szCs w:val="16"/>
        </w:rPr>
        <w:t>разработке должностных инструкций лиц, замещающих должности муниципальной службы в администрации;</w:t>
      </w:r>
    </w:p>
    <w:p w:rsidR="00477F0E" w:rsidRPr="00920E16" w:rsidRDefault="00152FF9" w:rsidP="00477F0E">
      <w:pPr>
        <w:ind w:firstLine="709"/>
        <w:rPr>
          <w:rFonts w:ascii="Century Gothic" w:hAnsi="Century Gothic"/>
          <w:sz w:val="16"/>
          <w:szCs w:val="16"/>
        </w:rPr>
      </w:pPr>
      <w:r w:rsidRPr="00920E16">
        <w:rPr>
          <w:rFonts w:ascii="Century Gothic" w:hAnsi="Century Gothic"/>
          <w:sz w:val="16"/>
          <w:szCs w:val="16"/>
        </w:rPr>
        <w:t xml:space="preserve">- </w:t>
      </w:r>
      <w:proofErr w:type="gramStart"/>
      <w:r w:rsidR="00477F0E" w:rsidRPr="00920E16">
        <w:rPr>
          <w:rFonts w:ascii="Century Gothic" w:hAnsi="Century Gothic"/>
          <w:sz w:val="16"/>
          <w:szCs w:val="16"/>
        </w:rPr>
        <w:t>объявлении</w:t>
      </w:r>
      <w:proofErr w:type="gramEnd"/>
      <w:r w:rsidR="00477F0E" w:rsidRPr="00920E16">
        <w:rPr>
          <w:rFonts w:ascii="Century Gothic" w:hAnsi="Century Gothic"/>
          <w:sz w:val="16"/>
          <w:szCs w:val="16"/>
        </w:rPr>
        <w:t xml:space="preserve"> конкурса на замещение вакантной должности муниципальной службы в администрации Балахтонского сельсовета Козульского района;</w:t>
      </w:r>
    </w:p>
    <w:p w:rsidR="00477F0E" w:rsidRPr="00920E16" w:rsidRDefault="00152FF9" w:rsidP="00477F0E">
      <w:pPr>
        <w:ind w:firstLine="709"/>
        <w:rPr>
          <w:rFonts w:ascii="Century Gothic" w:hAnsi="Century Gothic"/>
          <w:sz w:val="16"/>
          <w:szCs w:val="16"/>
        </w:rPr>
      </w:pPr>
      <w:r w:rsidRPr="00920E16">
        <w:rPr>
          <w:rFonts w:ascii="Century Gothic" w:hAnsi="Century Gothic"/>
          <w:sz w:val="16"/>
          <w:szCs w:val="16"/>
        </w:rPr>
        <w:t xml:space="preserve">- </w:t>
      </w:r>
      <w:r w:rsidR="00477F0E" w:rsidRPr="00920E16">
        <w:rPr>
          <w:rFonts w:ascii="Century Gothic" w:hAnsi="Century Gothic"/>
          <w:sz w:val="16"/>
          <w:szCs w:val="16"/>
        </w:rPr>
        <w:t>организации и обеспечении выполнения лицами, замещающими должности муниципальной службы в Администрации, своих должностных обязанностей.</w:t>
      </w:r>
    </w:p>
    <w:p w:rsidR="007423BC" w:rsidRPr="00920E16" w:rsidRDefault="007423BC" w:rsidP="007423BC">
      <w:pPr>
        <w:rPr>
          <w:rFonts w:ascii="Century Gothic" w:hAnsi="Century Gothic"/>
          <w:sz w:val="16"/>
          <w:szCs w:val="16"/>
        </w:rPr>
      </w:pPr>
    </w:p>
    <w:p w:rsidR="009F6657" w:rsidRDefault="009F6657" w:rsidP="009F6657">
      <w:pPr>
        <w:jc w:val="center"/>
        <w:rPr>
          <w:rFonts w:ascii="Century Gothic" w:hAnsi="Century Gothic"/>
          <w:b/>
          <w:sz w:val="16"/>
          <w:szCs w:val="16"/>
        </w:rPr>
      </w:pPr>
    </w:p>
    <w:p w:rsidR="0012011C" w:rsidRPr="00793C5F" w:rsidRDefault="0012011C" w:rsidP="0012011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2011C" w:rsidRDefault="0012011C" w:rsidP="0012011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10</w:t>
      </w:r>
      <w:r>
        <w:rPr>
          <w:rFonts w:ascii="Century Gothic" w:hAnsi="Century Gothic"/>
          <w:b/>
          <w:sz w:val="28"/>
          <w:szCs w:val="28"/>
        </w:rPr>
        <w:t xml:space="preserve">  № 15/148 «Балахтонские вести»  29 декабря  2017 года</w:t>
      </w:r>
    </w:p>
    <w:p w:rsidR="0012011C" w:rsidRDefault="0012011C" w:rsidP="0012011C">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12011C" w:rsidRDefault="0012011C" w:rsidP="009F6657">
      <w:pPr>
        <w:jc w:val="center"/>
        <w:rPr>
          <w:rFonts w:ascii="Century Gothic" w:hAnsi="Century Gothic"/>
          <w:b/>
          <w:sz w:val="16"/>
          <w:szCs w:val="16"/>
        </w:rPr>
      </w:pPr>
    </w:p>
    <w:p w:rsidR="009F6657" w:rsidRPr="00F052E6" w:rsidRDefault="009F6657" w:rsidP="009F6657">
      <w:pPr>
        <w:jc w:val="center"/>
        <w:rPr>
          <w:rFonts w:ascii="Century Gothic" w:hAnsi="Century Gothic"/>
          <w:sz w:val="16"/>
          <w:szCs w:val="16"/>
        </w:rPr>
      </w:pPr>
      <w:r w:rsidRPr="00026C4F">
        <w:rPr>
          <w:rFonts w:ascii="Century Gothic" w:hAnsi="Century Gothic"/>
          <w:b/>
          <w:sz w:val="16"/>
          <w:szCs w:val="16"/>
        </w:rPr>
        <w:t>А</w:t>
      </w:r>
      <w:r>
        <w:rPr>
          <w:rFonts w:ascii="Century Gothic" w:hAnsi="Century Gothic"/>
          <w:b/>
          <w:sz w:val="16"/>
          <w:szCs w:val="16"/>
        </w:rPr>
        <w:t>ДМИНИСТРАЦИЯ БАЛ</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СЕЛЬСОВЕТА</w:t>
      </w:r>
    </w:p>
    <w:p w:rsidR="009F6657" w:rsidRPr="00026C4F" w:rsidRDefault="009F6657" w:rsidP="009F6657">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9F6657" w:rsidRDefault="009F6657" w:rsidP="009F6657">
      <w:pPr>
        <w:ind w:right="-1"/>
        <w:jc w:val="center"/>
        <w:rPr>
          <w:rFonts w:ascii="Century Gothic" w:hAnsi="Century Gothic"/>
          <w:b/>
          <w:sz w:val="16"/>
          <w:szCs w:val="16"/>
        </w:rPr>
      </w:pPr>
    </w:p>
    <w:p w:rsidR="009F6657" w:rsidRDefault="009F6657" w:rsidP="009F6657">
      <w:pPr>
        <w:ind w:right="-1"/>
        <w:jc w:val="center"/>
        <w:rPr>
          <w:rFonts w:ascii="Century Gothic" w:hAnsi="Century Gothic"/>
          <w:b/>
          <w:sz w:val="16"/>
          <w:szCs w:val="16"/>
        </w:rPr>
      </w:pPr>
      <w:r>
        <w:rPr>
          <w:rFonts w:ascii="Century Gothic" w:hAnsi="Century Gothic"/>
          <w:b/>
          <w:sz w:val="16"/>
          <w:szCs w:val="16"/>
        </w:rPr>
        <w:t>ПОСТАНОВЛЕНИЕ</w:t>
      </w:r>
    </w:p>
    <w:p w:rsidR="001519D9" w:rsidRDefault="001519D9" w:rsidP="00C1639B">
      <w:pPr>
        <w:tabs>
          <w:tab w:val="left" w:pos="4111"/>
        </w:tabs>
        <w:rPr>
          <w:rFonts w:ascii="Century Gothic" w:hAnsi="Century Gothic"/>
          <w:sz w:val="18"/>
          <w:szCs w:val="18"/>
        </w:rPr>
      </w:pPr>
    </w:p>
    <w:p w:rsidR="00C1639B" w:rsidRDefault="00C1639B" w:rsidP="00C1639B">
      <w:pPr>
        <w:tabs>
          <w:tab w:val="left" w:pos="4111"/>
        </w:tabs>
        <w:rPr>
          <w:rFonts w:ascii="Century Gothic" w:hAnsi="Century Gothic"/>
          <w:sz w:val="18"/>
          <w:szCs w:val="18"/>
        </w:rPr>
      </w:pPr>
      <w:r>
        <w:rPr>
          <w:rFonts w:ascii="Century Gothic" w:hAnsi="Century Gothic"/>
          <w:sz w:val="18"/>
          <w:szCs w:val="18"/>
        </w:rPr>
        <w:t>20</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5</w:t>
      </w:r>
      <w:r>
        <w:rPr>
          <w:rFonts w:ascii="Century Gothic" w:hAnsi="Century Gothic"/>
          <w:sz w:val="18"/>
          <w:szCs w:val="18"/>
        </w:rPr>
        <w:t>8</w:t>
      </w:r>
    </w:p>
    <w:p w:rsidR="00C1639B" w:rsidRDefault="00C1639B" w:rsidP="00C1639B">
      <w:pPr>
        <w:tabs>
          <w:tab w:val="left" w:pos="4111"/>
        </w:tabs>
        <w:rPr>
          <w:rFonts w:ascii="Century Gothic" w:hAnsi="Century Gothic"/>
          <w:sz w:val="18"/>
          <w:szCs w:val="18"/>
        </w:rPr>
      </w:pPr>
    </w:p>
    <w:p w:rsidR="00C1639B" w:rsidRDefault="00C1639B" w:rsidP="00C1639B">
      <w:pPr>
        <w:tabs>
          <w:tab w:val="left" w:pos="4111"/>
        </w:tabs>
        <w:rPr>
          <w:rFonts w:ascii="Century Gothic" w:hAnsi="Century Gothic"/>
          <w:sz w:val="18"/>
          <w:szCs w:val="18"/>
        </w:rPr>
      </w:pPr>
      <w:r>
        <w:rPr>
          <w:rFonts w:ascii="Century Gothic" w:hAnsi="Century Gothic"/>
          <w:sz w:val="18"/>
          <w:szCs w:val="18"/>
        </w:rPr>
        <w:t>О внесении изменений в постановление № 76 от 14.07.2016 «Об утверждении Положения о жилищно-бытовой комиссии, составе жилищно-бытовой комиссии</w:t>
      </w:r>
    </w:p>
    <w:p w:rsidR="00C1639B" w:rsidRDefault="00C1639B" w:rsidP="00C1639B">
      <w:pPr>
        <w:pStyle w:val="afd"/>
        <w:rPr>
          <w:rFonts w:ascii="Century Gothic" w:hAnsi="Century Gothic"/>
          <w:sz w:val="18"/>
          <w:szCs w:val="18"/>
        </w:rPr>
      </w:pPr>
    </w:p>
    <w:p w:rsidR="00C1639B" w:rsidRPr="00C1639B" w:rsidRDefault="00C1639B" w:rsidP="00C1639B">
      <w:pPr>
        <w:pStyle w:val="afd"/>
        <w:rPr>
          <w:rFonts w:ascii="Century Gothic" w:hAnsi="Century Gothic"/>
          <w:sz w:val="18"/>
          <w:szCs w:val="18"/>
        </w:rPr>
      </w:pPr>
      <w:r>
        <w:rPr>
          <w:rFonts w:ascii="Century Gothic" w:hAnsi="Century Gothic"/>
          <w:sz w:val="18"/>
          <w:szCs w:val="18"/>
        </w:rPr>
        <w:tab/>
      </w:r>
      <w:r w:rsidRPr="00C1639B">
        <w:rPr>
          <w:rFonts w:ascii="Century Gothic" w:hAnsi="Century Gothic"/>
          <w:sz w:val="18"/>
          <w:szCs w:val="1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Балахтонский сельсовет, ПОСТАНОВЛЯЮ:</w:t>
      </w:r>
    </w:p>
    <w:p w:rsidR="00C1639B" w:rsidRPr="00C1639B" w:rsidRDefault="00C1639B" w:rsidP="00C1639B">
      <w:pPr>
        <w:pStyle w:val="afd"/>
        <w:rPr>
          <w:rFonts w:ascii="Century Gothic" w:hAnsi="Century Gothic"/>
          <w:sz w:val="18"/>
          <w:szCs w:val="18"/>
        </w:rPr>
      </w:pPr>
      <w:r>
        <w:rPr>
          <w:rFonts w:ascii="Century Gothic" w:hAnsi="Century Gothic"/>
          <w:sz w:val="18"/>
          <w:szCs w:val="18"/>
        </w:rPr>
        <w:tab/>
      </w:r>
      <w:r w:rsidRPr="00C1639B">
        <w:rPr>
          <w:rFonts w:ascii="Century Gothic" w:hAnsi="Century Gothic"/>
          <w:sz w:val="18"/>
          <w:szCs w:val="18"/>
        </w:rPr>
        <w:t xml:space="preserve">1. </w:t>
      </w:r>
      <w:r>
        <w:rPr>
          <w:rFonts w:ascii="Century Gothic" w:hAnsi="Century Gothic"/>
          <w:sz w:val="18"/>
          <w:szCs w:val="18"/>
        </w:rPr>
        <w:t>П</w:t>
      </w:r>
      <w:r w:rsidRPr="00C1639B">
        <w:rPr>
          <w:rFonts w:ascii="Century Gothic" w:hAnsi="Century Gothic"/>
          <w:sz w:val="18"/>
          <w:szCs w:val="18"/>
        </w:rPr>
        <w:t xml:space="preserve">риложение 2 </w:t>
      </w:r>
      <w:r>
        <w:rPr>
          <w:rFonts w:ascii="Century Gothic" w:hAnsi="Century Gothic"/>
          <w:sz w:val="18"/>
          <w:szCs w:val="18"/>
        </w:rPr>
        <w:t>к постановлению</w:t>
      </w:r>
      <w:r w:rsidRPr="00C1639B">
        <w:rPr>
          <w:rFonts w:ascii="Century Gothic" w:hAnsi="Century Gothic"/>
          <w:sz w:val="18"/>
          <w:szCs w:val="18"/>
        </w:rPr>
        <w:t xml:space="preserve"> администрации от 14.07.2016 № 76 «Об утверждении Положения о жилищно-бытовой комиссии, составе жилищно-бытовой комиссии» изложить в новой редакции согласно приложению.</w:t>
      </w:r>
    </w:p>
    <w:p w:rsidR="00C1639B" w:rsidRPr="00C1639B" w:rsidRDefault="00C1639B" w:rsidP="00C1639B">
      <w:pPr>
        <w:pStyle w:val="afd"/>
        <w:rPr>
          <w:rFonts w:ascii="Century Gothic" w:hAnsi="Century Gothic"/>
          <w:sz w:val="18"/>
          <w:szCs w:val="18"/>
        </w:rPr>
      </w:pPr>
      <w:r>
        <w:rPr>
          <w:rFonts w:ascii="Century Gothic" w:hAnsi="Century Gothic"/>
          <w:sz w:val="18"/>
          <w:szCs w:val="18"/>
        </w:rPr>
        <w:tab/>
        <w:t>2.</w:t>
      </w:r>
      <w:r w:rsidRPr="00C1639B">
        <w:rPr>
          <w:rFonts w:ascii="Century Gothic" w:hAnsi="Century Gothic"/>
          <w:sz w:val="18"/>
          <w:szCs w:val="18"/>
        </w:rPr>
        <w:t xml:space="preserve"> Постановление вступает в силу со дня его подписания.</w:t>
      </w:r>
    </w:p>
    <w:p w:rsidR="00C1639B" w:rsidRDefault="00C1639B" w:rsidP="00C1639B">
      <w:pPr>
        <w:pStyle w:val="afd"/>
        <w:rPr>
          <w:rFonts w:ascii="Century Gothic" w:hAnsi="Century Gothic"/>
          <w:sz w:val="18"/>
          <w:szCs w:val="18"/>
        </w:rPr>
      </w:pPr>
      <w:r>
        <w:rPr>
          <w:rFonts w:ascii="Century Gothic" w:hAnsi="Century Gothic"/>
          <w:sz w:val="18"/>
          <w:szCs w:val="18"/>
        </w:rPr>
        <w:tab/>
        <w:t>3</w:t>
      </w:r>
      <w:r w:rsidRPr="00C1639B">
        <w:rPr>
          <w:rFonts w:ascii="Century Gothic" w:hAnsi="Century Gothic"/>
          <w:sz w:val="18"/>
          <w:szCs w:val="18"/>
        </w:rPr>
        <w:t xml:space="preserve">. </w:t>
      </w:r>
      <w:proofErr w:type="gramStart"/>
      <w:r w:rsidRPr="00C1639B">
        <w:rPr>
          <w:rFonts w:ascii="Century Gothic" w:hAnsi="Century Gothic"/>
          <w:sz w:val="18"/>
          <w:szCs w:val="18"/>
        </w:rPr>
        <w:t>Контроль за</w:t>
      </w:r>
      <w:proofErr w:type="gramEnd"/>
      <w:r w:rsidRPr="00C1639B">
        <w:rPr>
          <w:rFonts w:ascii="Century Gothic" w:hAnsi="Century Gothic"/>
          <w:sz w:val="18"/>
          <w:szCs w:val="18"/>
        </w:rPr>
        <w:t xml:space="preserve"> исполнением настоящего постановления оставляю за собой.</w:t>
      </w:r>
    </w:p>
    <w:p w:rsidR="001519D9" w:rsidRDefault="001519D9" w:rsidP="00C1639B">
      <w:pPr>
        <w:pStyle w:val="afd"/>
        <w:rPr>
          <w:rFonts w:ascii="Century Gothic" w:hAnsi="Century Gothic"/>
          <w:sz w:val="18"/>
          <w:szCs w:val="18"/>
        </w:rPr>
      </w:pPr>
    </w:p>
    <w:p w:rsidR="00C1639B" w:rsidRPr="00C1639B" w:rsidRDefault="00C1639B" w:rsidP="00C1639B">
      <w:pPr>
        <w:pStyle w:val="afd"/>
        <w:rPr>
          <w:rFonts w:ascii="Century Gothic" w:hAnsi="Century Gothic"/>
          <w:sz w:val="18"/>
          <w:szCs w:val="18"/>
        </w:rPr>
      </w:pPr>
      <w:r w:rsidRPr="00C1639B">
        <w:rPr>
          <w:rFonts w:ascii="Century Gothic" w:hAnsi="Century Gothic"/>
          <w:sz w:val="18"/>
          <w:szCs w:val="18"/>
        </w:rPr>
        <w:t xml:space="preserve">Глава сельсовета </w:t>
      </w:r>
      <w:r w:rsidR="00920E16">
        <w:rPr>
          <w:rFonts w:ascii="Century Gothic" w:hAnsi="Century Gothic"/>
          <w:sz w:val="18"/>
          <w:szCs w:val="18"/>
        </w:rPr>
        <w:t xml:space="preserve">                                                                                                                                              </w:t>
      </w:r>
      <w:r w:rsidRPr="00C1639B">
        <w:rPr>
          <w:rFonts w:ascii="Century Gothic" w:hAnsi="Century Gothic"/>
          <w:sz w:val="18"/>
          <w:szCs w:val="18"/>
        </w:rPr>
        <w:t>В. А. Мецгер</w:t>
      </w:r>
    </w:p>
    <w:p w:rsidR="00C1639B" w:rsidRDefault="00C1639B" w:rsidP="00C1639B">
      <w:pPr>
        <w:pStyle w:val="afd"/>
        <w:rPr>
          <w:rFonts w:ascii="Century Gothic" w:hAnsi="Century Gothic"/>
          <w:sz w:val="18"/>
          <w:szCs w:val="18"/>
        </w:rPr>
      </w:pPr>
      <w:r>
        <w:rPr>
          <w:rFonts w:ascii="Century Gothic" w:hAnsi="Century Gothic"/>
          <w:sz w:val="18"/>
          <w:szCs w:val="18"/>
        </w:rPr>
        <w:t xml:space="preserve">              </w:t>
      </w:r>
    </w:p>
    <w:p w:rsidR="00C1639B" w:rsidRPr="00C1639B" w:rsidRDefault="00C1639B" w:rsidP="00C1639B">
      <w:pPr>
        <w:pStyle w:val="afd"/>
        <w:rPr>
          <w:rFonts w:ascii="Century Gothic" w:hAnsi="Century Gothic"/>
          <w:sz w:val="18"/>
          <w:szCs w:val="18"/>
        </w:rPr>
      </w:pPr>
      <w:r>
        <w:rPr>
          <w:rFonts w:ascii="Century Gothic" w:hAnsi="Century Gothic"/>
          <w:sz w:val="18"/>
          <w:szCs w:val="18"/>
        </w:rPr>
        <w:t xml:space="preserve">           </w:t>
      </w:r>
      <w:r w:rsidRPr="00C1639B">
        <w:rPr>
          <w:rFonts w:ascii="Century Gothic" w:hAnsi="Century Gothic"/>
          <w:sz w:val="18"/>
          <w:szCs w:val="18"/>
        </w:rPr>
        <w:t>ПРИЛОЖЕНИЕ № 2</w:t>
      </w:r>
      <w:r>
        <w:rPr>
          <w:rFonts w:ascii="Century Gothic" w:hAnsi="Century Gothic"/>
          <w:sz w:val="18"/>
          <w:szCs w:val="18"/>
        </w:rPr>
        <w:t xml:space="preserve">  </w:t>
      </w:r>
      <w:r w:rsidRPr="00C1639B">
        <w:rPr>
          <w:rFonts w:ascii="Century Gothic" w:hAnsi="Century Gothic"/>
          <w:sz w:val="18"/>
          <w:szCs w:val="18"/>
        </w:rPr>
        <w:t>к постановлению</w:t>
      </w:r>
      <w:r>
        <w:rPr>
          <w:rFonts w:ascii="Century Gothic" w:hAnsi="Century Gothic"/>
          <w:sz w:val="18"/>
          <w:szCs w:val="18"/>
        </w:rPr>
        <w:t xml:space="preserve"> администрации Балахтонского сельсовета </w:t>
      </w:r>
      <w:r w:rsidRPr="00C1639B">
        <w:rPr>
          <w:rFonts w:ascii="Century Gothic" w:hAnsi="Century Gothic"/>
          <w:sz w:val="18"/>
          <w:szCs w:val="18"/>
        </w:rPr>
        <w:t>от 20.12.2017 г. № 58</w:t>
      </w:r>
    </w:p>
    <w:p w:rsidR="00C1639B" w:rsidRDefault="00C1639B" w:rsidP="00C1639B">
      <w:pPr>
        <w:pStyle w:val="afd"/>
        <w:rPr>
          <w:rFonts w:ascii="Century Gothic" w:hAnsi="Century Gothic"/>
          <w:sz w:val="18"/>
          <w:szCs w:val="18"/>
        </w:rPr>
      </w:pPr>
    </w:p>
    <w:p w:rsidR="00C1639B" w:rsidRDefault="00C1639B" w:rsidP="00C1639B">
      <w:pPr>
        <w:pStyle w:val="afd"/>
        <w:jc w:val="center"/>
        <w:rPr>
          <w:rFonts w:ascii="Century Gothic" w:hAnsi="Century Gothic"/>
          <w:sz w:val="18"/>
          <w:szCs w:val="18"/>
        </w:rPr>
      </w:pPr>
      <w:r w:rsidRPr="00C1639B">
        <w:rPr>
          <w:rFonts w:ascii="Century Gothic" w:hAnsi="Century Gothic"/>
          <w:b/>
          <w:sz w:val="18"/>
          <w:szCs w:val="18"/>
        </w:rPr>
        <w:t>СОСТАВ</w:t>
      </w:r>
      <w:r>
        <w:rPr>
          <w:rFonts w:ascii="Century Gothic" w:hAnsi="Century Gothic"/>
          <w:b/>
          <w:sz w:val="18"/>
          <w:szCs w:val="18"/>
        </w:rPr>
        <w:t xml:space="preserve"> </w:t>
      </w:r>
      <w:r w:rsidRPr="00C1639B">
        <w:rPr>
          <w:rFonts w:ascii="Century Gothic" w:hAnsi="Century Gothic"/>
          <w:sz w:val="18"/>
          <w:szCs w:val="18"/>
        </w:rPr>
        <w:t>жилищно-бытовой комиссии муниципального образования</w:t>
      </w:r>
      <w:r>
        <w:rPr>
          <w:rFonts w:ascii="Century Gothic" w:hAnsi="Century Gothic"/>
          <w:b/>
          <w:sz w:val="18"/>
          <w:szCs w:val="18"/>
        </w:rPr>
        <w:t xml:space="preserve"> </w:t>
      </w:r>
      <w:r w:rsidRPr="00C1639B">
        <w:rPr>
          <w:rFonts w:ascii="Century Gothic" w:hAnsi="Century Gothic"/>
          <w:sz w:val="18"/>
          <w:szCs w:val="18"/>
        </w:rPr>
        <w:t>Балахтонский сельсовет</w:t>
      </w:r>
    </w:p>
    <w:p w:rsidR="00C1639B" w:rsidRDefault="00C1639B" w:rsidP="00C1639B">
      <w:pPr>
        <w:pStyle w:val="afd"/>
        <w:jc w:val="center"/>
        <w:rPr>
          <w:rFonts w:ascii="Century Gothic" w:hAnsi="Century Gothic"/>
          <w:sz w:val="18"/>
          <w:szCs w:val="18"/>
        </w:rPr>
      </w:pPr>
    </w:p>
    <w:p w:rsidR="00C1639B" w:rsidRDefault="00C1639B" w:rsidP="00C1639B">
      <w:pPr>
        <w:pStyle w:val="afd"/>
        <w:rPr>
          <w:rFonts w:ascii="Century Gothic" w:hAnsi="Century Gothic"/>
          <w:sz w:val="18"/>
          <w:szCs w:val="18"/>
        </w:rPr>
      </w:pPr>
      <w:r>
        <w:rPr>
          <w:rFonts w:ascii="Century Gothic" w:hAnsi="Century Gothic"/>
          <w:sz w:val="18"/>
          <w:szCs w:val="18"/>
        </w:rPr>
        <w:t>Председатель ком</w:t>
      </w:r>
      <w:r w:rsidR="00920E16">
        <w:rPr>
          <w:rFonts w:ascii="Century Gothic" w:hAnsi="Century Gothic"/>
          <w:sz w:val="18"/>
          <w:szCs w:val="18"/>
        </w:rPr>
        <w:t xml:space="preserve">иссии                   </w:t>
      </w:r>
      <w:r>
        <w:rPr>
          <w:rFonts w:ascii="Century Gothic" w:hAnsi="Century Gothic"/>
          <w:sz w:val="18"/>
          <w:szCs w:val="18"/>
        </w:rPr>
        <w:t>Мецгер Владимир Александрович – глава сельсовета;</w:t>
      </w:r>
    </w:p>
    <w:p w:rsidR="00C1639B" w:rsidRDefault="00C1639B" w:rsidP="00C1639B">
      <w:pPr>
        <w:pStyle w:val="afd"/>
        <w:rPr>
          <w:rFonts w:ascii="Century Gothic" w:hAnsi="Century Gothic"/>
          <w:sz w:val="18"/>
          <w:szCs w:val="18"/>
        </w:rPr>
      </w:pPr>
      <w:r>
        <w:rPr>
          <w:rFonts w:ascii="Century Gothic" w:hAnsi="Century Gothic"/>
          <w:sz w:val="18"/>
          <w:szCs w:val="18"/>
        </w:rPr>
        <w:t>Заместитель пре</w:t>
      </w:r>
      <w:r w:rsidR="00920E16">
        <w:rPr>
          <w:rFonts w:ascii="Century Gothic" w:hAnsi="Century Gothic"/>
          <w:sz w:val="18"/>
          <w:szCs w:val="18"/>
        </w:rPr>
        <w:t xml:space="preserve">дседателя               </w:t>
      </w:r>
      <w:r>
        <w:rPr>
          <w:rFonts w:ascii="Century Gothic" w:hAnsi="Century Gothic"/>
          <w:sz w:val="18"/>
          <w:szCs w:val="18"/>
        </w:rPr>
        <w:t>Гардт Елена Арнольдовна – председатель Совета депутатов</w:t>
      </w:r>
      <w:r w:rsidR="00920E16">
        <w:rPr>
          <w:rFonts w:ascii="Century Gothic" w:hAnsi="Century Gothic"/>
          <w:sz w:val="18"/>
          <w:szCs w:val="18"/>
        </w:rPr>
        <w:t>;</w:t>
      </w:r>
    </w:p>
    <w:p w:rsidR="00920E16" w:rsidRDefault="00920E16" w:rsidP="00C1639B">
      <w:pPr>
        <w:pStyle w:val="afd"/>
        <w:rPr>
          <w:rFonts w:ascii="Century Gothic" w:hAnsi="Century Gothic"/>
          <w:sz w:val="18"/>
          <w:szCs w:val="18"/>
        </w:rPr>
      </w:pPr>
      <w:r>
        <w:rPr>
          <w:rFonts w:ascii="Century Gothic" w:hAnsi="Century Gothic"/>
          <w:sz w:val="18"/>
          <w:szCs w:val="18"/>
        </w:rPr>
        <w:t>Секретарь комиссии                          Кионова надежда Николаевна – заместитель главы администрации;</w:t>
      </w:r>
    </w:p>
    <w:p w:rsidR="00920E16" w:rsidRDefault="00920E16" w:rsidP="00C1639B">
      <w:pPr>
        <w:pStyle w:val="afd"/>
        <w:rPr>
          <w:rFonts w:ascii="Century Gothic" w:hAnsi="Century Gothic"/>
          <w:sz w:val="18"/>
          <w:szCs w:val="18"/>
        </w:rPr>
      </w:pPr>
      <w:r>
        <w:rPr>
          <w:rFonts w:ascii="Century Gothic" w:hAnsi="Century Gothic"/>
          <w:sz w:val="18"/>
          <w:szCs w:val="18"/>
        </w:rPr>
        <w:t xml:space="preserve">Члены комиссии                                   Ерёмина Екатерина Генриховна – руководитель группы </w:t>
      </w:r>
    </w:p>
    <w:p w:rsidR="00920E16" w:rsidRDefault="00920E16" w:rsidP="00C1639B">
      <w:pPr>
        <w:pStyle w:val="afd"/>
        <w:rPr>
          <w:rFonts w:ascii="Century Gothic" w:hAnsi="Century Gothic"/>
          <w:sz w:val="18"/>
          <w:szCs w:val="18"/>
        </w:rPr>
      </w:pPr>
      <w:r>
        <w:rPr>
          <w:rFonts w:ascii="Century Gothic" w:hAnsi="Century Gothic"/>
          <w:sz w:val="18"/>
          <w:szCs w:val="18"/>
        </w:rPr>
        <w:t xml:space="preserve">                                                                  обслуживающего персонала;</w:t>
      </w:r>
    </w:p>
    <w:p w:rsidR="00920E16" w:rsidRDefault="00920E16" w:rsidP="00C1639B">
      <w:pPr>
        <w:pStyle w:val="afd"/>
        <w:rPr>
          <w:rFonts w:ascii="Century Gothic" w:hAnsi="Century Gothic"/>
          <w:sz w:val="18"/>
          <w:szCs w:val="18"/>
        </w:rPr>
      </w:pPr>
      <w:r>
        <w:rPr>
          <w:rFonts w:ascii="Century Gothic" w:hAnsi="Century Gothic"/>
          <w:sz w:val="18"/>
          <w:szCs w:val="18"/>
        </w:rPr>
        <w:t xml:space="preserve">                                                                  Кривоносова Виктория Андреевна – главный бухгалтер администрации</w:t>
      </w:r>
    </w:p>
    <w:p w:rsidR="00C1639B" w:rsidRDefault="00C1639B" w:rsidP="00C1639B">
      <w:pPr>
        <w:pStyle w:val="afd"/>
        <w:jc w:val="center"/>
        <w:rPr>
          <w:rFonts w:ascii="Century Gothic" w:hAnsi="Century Gothic"/>
          <w:sz w:val="18"/>
          <w:szCs w:val="18"/>
        </w:rPr>
      </w:pPr>
    </w:p>
    <w:p w:rsidR="00920E16" w:rsidRDefault="00920E16" w:rsidP="00920E16">
      <w:pPr>
        <w:jc w:val="center"/>
        <w:rPr>
          <w:rFonts w:ascii="Century Gothic" w:hAnsi="Century Gothic"/>
          <w:b/>
          <w:sz w:val="16"/>
          <w:szCs w:val="16"/>
        </w:rPr>
      </w:pPr>
    </w:p>
    <w:p w:rsidR="00920E16" w:rsidRPr="00F052E6" w:rsidRDefault="00920E16" w:rsidP="00920E16">
      <w:pPr>
        <w:jc w:val="center"/>
        <w:rPr>
          <w:rFonts w:ascii="Century Gothic" w:hAnsi="Century Gothic"/>
          <w:sz w:val="16"/>
          <w:szCs w:val="16"/>
        </w:rPr>
      </w:pPr>
      <w:r w:rsidRPr="00026C4F">
        <w:rPr>
          <w:rFonts w:ascii="Century Gothic" w:hAnsi="Century Gothic"/>
          <w:b/>
          <w:sz w:val="16"/>
          <w:szCs w:val="16"/>
        </w:rPr>
        <w:t>А</w:t>
      </w:r>
      <w:r>
        <w:rPr>
          <w:rFonts w:ascii="Century Gothic" w:hAnsi="Century Gothic"/>
          <w:b/>
          <w:sz w:val="16"/>
          <w:szCs w:val="16"/>
        </w:rPr>
        <w:t>ДМИНИСТРАЦИЯ БАЛ</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СЕЛЬСОВЕТА</w:t>
      </w:r>
    </w:p>
    <w:p w:rsidR="00920E16" w:rsidRPr="00026C4F" w:rsidRDefault="00920E16" w:rsidP="00920E16">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920E16">
      <w:pPr>
        <w:ind w:right="-1"/>
        <w:jc w:val="center"/>
        <w:rPr>
          <w:rFonts w:ascii="Century Gothic" w:hAnsi="Century Gothic"/>
          <w:b/>
          <w:sz w:val="16"/>
          <w:szCs w:val="16"/>
        </w:rPr>
      </w:pPr>
    </w:p>
    <w:p w:rsidR="00920E16" w:rsidRPr="00920E16" w:rsidRDefault="00920E16" w:rsidP="00920E16">
      <w:pPr>
        <w:ind w:right="-1"/>
        <w:jc w:val="center"/>
        <w:rPr>
          <w:rFonts w:ascii="Century Gothic" w:hAnsi="Century Gothic"/>
          <w:b/>
          <w:sz w:val="16"/>
          <w:szCs w:val="16"/>
        </w:rPr>
      </w:pPr>
      <w:r>
        <w:rPr>
          <w:rFonts w:ascii="Century Gothic" w:hAnsi="Century Gothic"/>
          <w:b/>
          <w:sz w:val="16"/>
          <w:szCs w:val="16"/>
        </w:rPr>
        <w:t>ПОСТАНОВЛЕНИЕ</w:t>
      </w:r>
    </w:p>
    <w:p w:rsidR="001519D9" w:rsidRDefault="001519D9" w:rsidP="009F6657">
      <w:pPr>
        <w:tabs>
          <w:tab w:val="left" w:pos="4111"/>
        </w:tabs>
        <w:rPr>
          <w:rFonts w:ascii="Century Gothic" w:hAnsi="Century Gothic"/>
          <w:sz w:val="18"/>
          <w:szCs w:val="18"/>
        </w:rPr>
      </w:pPr>
    </w:p>
    <w:p w:rsidR="009F6657" w:rsidRDefault="009F6657" w:rsidP="009F6657">
      <w:pPr>
        <w:tabs>
          <w:tab w:val="left" w:pos="4111"/>
        </w:tabs>
        <w:rPr>
          <w:rFonts w:ascii="Century Gothic" w:hAnsi="Century Gothic"/>
          <w:sz w:val="18"/>
          <w:szCs w:val="18"/>
        </w:rPr>
      </w:pPr>
      <w:r>
        <w:rPr>
          <w:rFonts w:ascii="Century Gothic" w:hAnsi="Century Gothic"/>
          <w:sz w:val="18"/>
          <w:szCs w:val="18"/>
        </w:rPr>
        <w:t>20</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5</w:t>
      </w:r>
      <w:r>
        <w:rPr>
          <w:rFonts w:ascii="Century Gothic" w:hAnsi="Century Gothic"/>
          <w:sz w:val="18"/>
          <w:szCs w:val="18"/>
        </w:rPr>
        <w:t>9</w:t>
      </w:r>
    </w:p>
    <w:p w:rsidR="009F6657" w:rsidRDefault="009F6657" w:rsidP="009F6657">
      <w:pPr>
        <w:tabs>
          <w:tab w:val="left" w:pos="4111"/>
        </w:tabs>
        <w:rPr>
          <w:rFonts w:ascii="Century Gothic" w:hAnsi="Century Gothic"/>
          <w:sz w:val="18"/>
          <w:szCs w:val="18"/>
        </w:rPr>
      </w:pPr>
    </w:p>
    <w:p w:rsidR="009F6657" w:rsidRPr="00477F0E" w:rsidRDefault="009F6657" w:rsidP="009F6657">
      <w:pPr>
        <w:tabs>
          <w:tab w:val="left" w:pos="4111"/>
        </w:tabs>
        <w:rPr>
          <w:rFonts w:ascii="Century Gothic" w:hAnsi="Century Gothic"/>
          <w:sz w:val="18"/>
          <w:szCs w:val="18"/>
        </w:rPr>
      </w:pPr>
      <w:r>
        <w:rPr>
          <w:rFonts w:ascii="Century Gothic" w:hAnsi="Century Gothic"/>
          <w:sz w:val="18"/>
          <w:szCs w:val="18"/>
        </w:rPr>
        <w:t>Об изменении состава Совета профилактики</w:t>
      </w:r>
    </w:p>
    <w:p w:rsidR="009F6657" w:rsidRDefault="009F6657" w:rsidP="009F6657">
      <w:pPr>
        <w:pStyle w:val="afd"/>
      </w:pPr>
      <w:r>
        <w:tab/>
      </w:r>
    </w:p>
    <w:p w:rsidR="009F6657" w:rsidRPr="009F6657" w:rsidRDefault="009F6657" w:rsidP="009F6657">
      <w:pPr>
        <w:pStyle w:val="afd"/>
        <w:rPr>
          <w:rFonts w:ascii="Century Gothic" w:hAnsi="Century Gothic"/>
          <w:sz w:val="18"/>
          <w:szCs w:val="18"/>
        </w:rPr>
      </w:pPr>
      <w:r>
        <w:tab/>
      </w:r>
      <w:r w:rsidRPr="009F6657">
        <w:rPr>
          <w:rFonts w:ascii="Century Gothic" w:hAnsi="Century Gothic"/>
          <w:sz w:val="18"/>
          <w:szCs w:val="18"/>
        </w:rPr>
        <w:t>В целях развития сферы защиты прав детей, профилактики безнадзорности и правонарушений несовершеннолетних, социального неблагополучия и организации социальной работы с детьми и семьями, оказавшимися в трудной жизненной ситуации или социально опасном положении на территории Балахтонского сельсовета, руководствуясь Уставом сельсовета, ПОСТАНОВЛЯЮ:</w:t>
      </w:r>
    </w:p>
    <w:p w:rsidR="009F6657" w:rsidRPr="009F6657" w:rsidRDefault="009F6657" w:rsidP="009F6657">
      <w:pPr>
        <w:pStyle w:val="afd"/>
        <w:rPr>
          <w:rFonts w:ascii="Century Gothic" w:hAnsi="Century Gothic"/>
          <w:sz w:val="18"/>
          <w:szCs w:val="18"/>
        </w:rPr>
      </w:pPr>
      <w:r>
        <w:rPr>
          <w:rFonts w:ascii="Century Gothic" w:hAnsi="Century Gothic"/>
          <w:sz w:val="18"/>
          <w:szCs w:val="18"/>
        </w:rPr>
        <w:tab/>
        <w:t xml:space="preserve">1. </w:t>
      </w:r>
      <w:r w:rsidRPr="009F6657">
        <w:rPr>
          <w:rFonts w:ascii="Century Gothic" w:hAnsi="Century Gothic"/>
          <w:sz w:val="18"/>
          <w:szCs w:val="18"/>
        </w:rPr>
        <w:t>Утвердить новый состав Совета профилактики согласно приложению.</w:t>
      </w:r>
    </w:p>
    <w:p w:rsidR="009F6657" w:rsidRPr="009F6657" w:rsidRDefault="009F6657" w:rsidP="009F6657">
      <w:pPr>
        <w:pStyle w:val="afd"/>
        <w:rPr>
          <w:rFonts w:ascii="Century Gothic" w:hAnsi="Century Gothic"/>
          <w:sz w:val="18"/>
          <w:szCs w:val="18"/>
        </w:rPr>
      </w:pPr>
      <w:r>
        <w:rPr>
          <w:rFonts w:ascii="Century Gothic" w:hAnsi="Century Gothic"/>
          <w:sz w:val="18"/>
          <w:szCs w:val="18"/>
        </w:rPr>
        <w:tab/>
        <w:t xml:space="preserve">2. </w:t>
      </w:r>
      <w:r w:rsidRPr="009F6657">
        <w:rPr>
          <w:rFonts w:ascii="Century Gothic" w:hAnsi="Century Gothic"/>
          <w:sz w:val="18"/>
          <w:szCs w:val="18"/>
        </w:rPr>
        <w:t>Считать утратившим силу постановление администрации Балахтонского сельсовета от 04.02.2015 № 04 «</w:t>
      </w:r>
      <w:proofErr w:type="gramStart"/>
      <w:r w:rsidRPr="009F6657">
        <w:rPr>
          <w:rFonts w:ascii="Century Gothic" w:hAnsi="Century Gothic"/>
          <w:sz w:val="18"/>
          <w:szCs w:val="18"/>
        </w:rPr>
        <w:t>О</w:t>
      </w:r>
      <w:proofErr w:type="gramEnd"/>
      <w:r w:rsidRPr="009F6657">
        <w:rPr>
          <w:rFonts w:ascii="Century Gothic" w:hAnsi="Century Gothic"/>
          <w:sz w:val="18"/>
          <w:szCs w:val="18"/>
        </w:rPr>
        <w:t xml:space="preserve"> изменении состава Совета профилактики».</w:t>
      </w:r>
    </w:p>
    <w:p w:rsidR="009F6657" w:rsidRPr="009F6657" w:rsidRDefault="009F6657" w:rsidP="009F6657">
      <w:pPr>
        <w:pStyle w:val="afd"/>
        <w:rPr>
          <w:rFonts w:ascii="Century Gothic" w:hAnsi="Century Gothic"/>
          <w:sz w:val="18"/>
          <w:szCs w:val="18"/>
        </w:rPr>
      </w:pPr>
      <w:r>
        <w:tab/>
      </w:r>
      <w:r w:rsidRPr="009F6657">
        <w:rPr>
          <w:rFonts w:ascii="Century Gothic" w:hAnsi="Century Gothic"/>
          <w:sz w:val="18"/>
          <w:szCs w:val="18"/>
        </w:rPr>
        <w:t>3. 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http:balahton-adm.gbu.su .</w:t>
      </w:r>
    </w:p>
    <w:p w:rsidR="001519D9" w:rsidRDefault="00920E16" w:rsidP="009F6657">
      <w:pPr>
        <w:pStyle w:val="afd"/>
        <w:rPr>
          <w:rFonts w:ascii="Century Gothic" w:hAnsi="Century Gothic"/>
          <w:color w:val="000000"/>
          <w:sz w:val="18"/>
          <w:szCs w:val="18"/>
        </w:rPr>
      </w:pPr>
      <w:r>
        <w:rPr>
          <w:rFonts w:ascii="Century Gothic" w:hAnsi="Century Gothic"/>
          <w:color w:val="000000"/>
          <w:sz w:val="18"/>
          <w:szCs w:val="18"/>
        </w:rPr>
        <w:tab/>
      </w:r>
    </w:p>
    <w:p w:rsidR="009F6657" w:rsidRPr="009F6657" w:rsidRDefault="009F6657" w:rsidP="009F6657">
      <w:pPr>
        <w:pStyle w:val="afd"/>
        <w:rPr>
          <w:rFonts w:ascii="Century Gothic" w:hAnsi="Century Gothic"/>
          <w:color w:val="000000"/>
          <w:sz w:val="18"/>
          <w:szCs w:val="18"/>
        </w:rPr>
      </w:pPr>
      <w:r w:rsidRPr="009F6657">
        <w:rPr>
          <w:rFonts w:ascii="Century Gothic" w:hAnsi="Century Gothic"/>
          <w:color w:val="000000"/>
          <w:sz w:val="18"/>
          <w:szCs w:val="18"/>
        </w:rPr>
        <w:t xml:space="preserve">Глава сельсовета                                                                                                                </w:t>
      </w:r>
      <w:r w:rsidR="00920E16">
        <w:rPr>
          <w:rFonts w:ascii="Century Gothic" w:hAnsi="Century Gothic"/>
          <w:color w:val="000000"/>
          <w:sz w:val="18"/>
          <w:szCs w:val="18"/>
        </w:rPr>
        <w:t xml:space="preserve">                 </w:t>
      </w:r>
      <w:r w:rsidR="001519D9">
        <w:rPr>
          <w:rFonts w:ascii="Century Gothic" w:hAnsi="Century Gothic"/>
          <w:color w:val="000000"/>
          <w:sz w:val="18"/>
          <w:szCs w:val="18"/>
        </w:rPr>
        <w:t xml:space="preserve">             </w:t>
      </w:r>
      <w:r w:rsidR="00920E16">
        <w:rPr>
          <w:rFonts w:ascii="Century Gothic" w:hAnsi="Century Gothic"/>
          <w:color w:val="000000"/>
          <w:sz w:val="18"/>
          <w:szCs w:val="18"/>
        </w:rPr>
        <w:t xml:space="preserve"> </w:t>
      </w:r>
      <w:r w:rsidRPr="009F6657">
        <w:rPr>
          <w:rFonts w:ascii="Century Gothic" w:hAnsi="Century Gothic"/>
          <w:color w:val="000000"/>
          <w:sz w:val="18"/>
          <w:szCs w:val="18"/>
        </w:rPr>
        <w:t>В.А. Мецгер</w:t>
      </w:r>
    </w:p>
    <w:p w:rsidR="009F6657" w:rsidRDefault="009F6657" w:rsidP="009F6657">
      <w:pPr>
        <w:pStyle w:val="afd"/>
        <w:rPr>
          <w:rFonts w:ascii="Century Gothic" w:hAnsi="Century Gothic"/>
          <w:sz w:val="18"/>
          <w:szCs w:val="18"/>
        </w:rPr>
      </w:pPr>
    </w:p>
    <w:p w:rsidR="009F6657" w:rsidRPr="009F6657" w:rsidRDefault="009F6657" w:rsidP="009F6657">
      <w:pPr>
        <w:pStyle w:val="afd"/>
        <w:rPr>
          <w:rFonts w:ascii="Century Gothic" w:hAnsi="Century Gothic"/>
          <w:sz w:val="18"/>
          <w:szCs w:val="18"/>
        </w:rPr>
      </w:pPr>
      <w:r>
        <w:rPr>
          <w:rFonts w:ascii="Century Gothic" w:hAnsi="Century Gothic"/>
          <w:sz w:val="18"/>
          <w:szCs w:val="18"/>
        </w:rPr>
        <w:t xml:space="preserve">                     </w:t>
      </w:r>
      <w:r w:rsidRPr="009F6657">
        <w:rPr>
          <w:rFonts w:ascii="Century Gothic" w:hAnsi="Century Gothic"/>
          <w:sz w:val="18"/>
          <w:szCs w:val="18"/>
        </w:rPr>
        <w:t>ПРИЛОЖЕНИЕ к постановлению</w:t>
      </w:r>
      <w:r>
        <w:rPr>
          <w:rFonts w:ascii="Century Gothic" w:hAnsi="Century Gothic"/>
          <w:sz w:val="18"/>
          <w:szCs w:val="18"/>
        </w:rPr>
        <w:t xml:space="preserve"> </w:t>
      </w:r>
      <w:r w:rsidRPr="009F6657">
        <w:rPr>
          <w:rFonts w:ascii="Century Gothic" w:hAnsi="Century Gothic"/>
          <w:sz w:val="18"/>
          <w:szCs w:val="18"/>
        </w:rPr>
        <w:t>администрации Балахтонского</w:t>
      </w:r>
      <w:r>
        <w:rPr>
          <w:rFonts w:ascii="Century Gothic" w:hAnsi="Century Gothic"/>
          <w:sz w:val="18"/>
          <w:szCs w:val="18"/>
        </w:rPr>
        <w:t xml:space="preserve"> </w:t>
      </w:r>
      <w:r w:rsidRPr="009F6657">
        <w:rPr>
          <w:rFonts w:ascii="Century Gothic" w:hAnsi="Century Gothic"/>
          <w:sz w:val="18"/>
          <w:szCs w:val="18"/>
        </w:rPr>
        <w:t>сельсовета</w:t>
      </w:r>
      <w:r>
        <w:rPr>
          <w:rFonts w:ascii="Century Gothic" w:hAnsi="Century Gothic"/>
          <w:sz w:val="18"/>
          <w:szCs w:val="18"/>
        </w:rPr>
        <w:t xml:space="preserve"> </w:t>
      </w:r>
      <w:r w:rsidRPr="009F6657">
        <w:rPr>
          <w:rFonts w:ascii="Century Gothic" w:hAnsi="Century Gothic"/>
          <w:sz w:val="18"/>
          <w:szCs w:val="18"/>
        </w:rPr>
        <w:t>от 20.12.2017 г. № 59</w:t>
      </w:r>
    </w:p>
    <w:p w:rsidR="009F6657" w:rsidRPr="009F6657" w:rsidRDefault="009F6657" w:rsidP="009F6657">
      <w:pPr>
        <w:pStyle w:val="afd"/>
        <w:rPr>
          <w:rFonts w:ascii="Century Gothic" w:hAnsi="Century Gothic"/>
          <w:sz w:val="18"/>
          <w:szCs w:val="18"/>
        </w:rPr>
      </w:pPr>
    </w:p>
    <w:p w:rsidR="009F6657" w:rsidRDefault="009F6657" w:rsidP="009F6657">
      <w:pPr>
        <w:pStyle w:val="afd"/>
        <w:jc w:val="center"/>
        <w:rPr>
          <w:rFonts w:ascii="Century Gothic" w:hAnsi="Century Gothic"/>
          <w:sz w:val="18"/>
          <w:szCs w:val="18"/>
        </w:rPr>
      </w:pPr>
      <w:r w:rsidRPr="009F6657">
        <w:rPr>
          <w:rFonts w:ascii="Century Gothic" w:hAnsi="Century Gothic"/>
          <w:b/>
          <w:sz w:val="18"/>
          <w:szCs w:val="18"/>
        </w:rPr>
        <w:t>СОСТАВ</w:t>
      </w:r>
      <w:r>
        <w:rPr>
          <w:rFonts w:ascii="Century Gothic" w:hAnsi="Century Gothic"/>
          <w:sz w:val="18"/>
          <w:szCs w:val="18"/>
        </w:rPr>
        <w:t xml:space="preserve"> </w:t>
      </w:r>
      <w:r w:rsidRPr="009F6657">
        <w:rPr>
          <w:rFonts w:ascii="Century Gothic" w:hAnsi="Century Gothic"/>
          <w:sz w:val="18"/>
          <w:szCs w:val="18"/>
        </w:rPr>
        <w:t>Совета профилактики</w:t>
      </w:r>
    </w:p>
    <w:p w:rsidR="009F6657" w:rsidRDefault="009F6657" w:rsidP="009F6657">
      <w:pPr>
        <w:pStyle w:val="afd"/>
        <w:jc w:val="center"/>
        <w:rPr>
          <w:rFonts w:ascii="Century Gothic" w:hAnsi="Century Gothic"/>
          <w:sz w:val="18"/>
          <w:szCs w:val="18"/>
        </w:rPr>
      </w:pPr>
    </w:p>
    <w:p w:rsidR="009F6657" w:rsidRDefault="009F6657" w:rsidP="009F6657">
      <w:pPr>
        <w:pStyle w:val="afd"/>
        <w:rPr>
          <w:rFonts w:ascii="Century Gothic" w:hAnsi="Century Gothic"/>
          <w:sz w:val="18"/>
          <w:szCs w:val="18"/>
        </w:rPr>
      </w:pPr>
      <w:r>
        <w:rPr>
          <w:rFonts w:ascii="Century Gothic" w:hAnsi="Century Gothic"/>
          <w:sz w:val="18"/>
          <w:szCs w:val="18"/>
        </w:rPr>
        <w:t xml:space="preserve">Председатель Совета профилактики </w:t>
      </w:r>
      <w:r w:rsidR="006E4C1E">
        <w:rPr>
          <w:rFonts w:ascii="Century Gothic" w:hAnsi="Century Gothic"/>
          <w:sz w:val="18"/>
          <w:szCs w:val="18"/>
        </w:rPr>
        <w:t xml:space="preserve">    </w:t>
      </w:r>
      <w:r>
        <w:rPr>
          <w:rFonts w:ascii="Century Gothic" w:hAnsi="Century Gothic"/>
          <w:sz w:val="18"/>
          <w:szCs w:val="18"/>
        </w:rPr>
        <w:t xml:space="preserve">Кионова Надежда Николаевна – </w:t>
      </w:r>
    </w:p>
    <w:p w:rsidR="009F6657" w:rsidRDefault="009F6657" w:rsidP="009F6657">
      <w:pPr>
        <w:pStyle w:val="afd"/>
        <w:rPr>
          <w:rFonts w:ascii="Century Gothic" w:hAnsi="Century Gothic"/>
          <w:sz w:val="18"/>
          <w:szCs w:val="18"/>
        </w:rPr>
      </w:pPr>
      <w:r>
        <w:rPr>
          <w:rFonts w:ascii="Century Gothic" w:hAnsi="Century Gothic"/>
          <w:sz w:val="18"/>
          <w:szCs w:val="18"/>
        </w:rPr>
        <w:t xml:space="preserve">                                                                      </w:t>
      </w:r>
      <w:r w:rsidR="006E4C1E">
        <w:rPr>
          <w:rFonts w:ascii="Century Gothic" w:hAnsi="Century Gothic"/>
          <w:sz w:val="18"/>
          <w:szCs w:val="18"/>
        </w:rPr>
        <w:t xml:space="preserve">   </w:t>
      </w:r>
      <w:r>
        <w:rPr>
          <w:rFonts w:ascii="Century Gothic" w:hAnsi="Century Gothic"/>
          <w:sz w:val="18"/>
          <w:szCs w:val="18"/>
        </w:rPr>
        <w:t>заместитель главы администрации сельсовета;</w:t>
      </w:r>
    </w:p>
    <w:p w:rsidR="009F6657" w:rsidRDefault="009F6657" w:rsidP="009F6657">
      <w:pPr>
        <w:pStyle w:val="afd"/>
        <w:rPr>
          <w:rFonts w:ascii="Century Gothic" w:hAnsi="Century Gothic"/>
          <w:sz w:val="18"/>
          <w:szCs w:val="18"/>
        </w:rPr>
      </w:pPr>
      <w:r>
        <w:rPr>
          <w:rFonts w:ascii="Century Gothic" w:hAnsi="Century Gothic"/>
          <w:sz w:val="18"/>
          <w:szCs w:val="18"/>
        </w:rPr>
        <w:t xml:space="preserve">Заместитель председателя                    </w:t>
      </w:r>
      <w:r w:rsidR="006E4C1E">
        <w:rPr>
          <w:rFonts w:ascii="Century Gothic" w:hAnsi="Century Gothic"/>
          <w:sz w:val="18"/>
          <w:szCs w:val="18"/>
        </w:rPr>
        <w:t xml:space="preserve">   </w:t>
      </w:r>
      <w:r>
        <w:rPr>
          <w:rFonts w:ascii="Century Gothic" w:hAnsi="Century Gothic"/>
          <w:sz w:val="18"/>
          <w:szCs w:val="18"/>
        </w:rPr>
        <w:t>Гардт Елена Арнольдовна – председатель Совета депутатов;</w:t>
      </w:r>
    </w:p>
    <w:p w:rsidR="009F6657" w:rsidRDefault="009F6657" w:rsidP="009F6657">
      <w:pPr>
        <w:pStyle w:val="afd"/>
        <w:rPr>
          <w:rFonts w:ascii="Century Gothic" w:hAnsi="Century Gothic"/>
          <w:sz w:val="18"/>
          <w:szCs w:val="18"/>
        </w:rPr>
      </w:pPr>
      <w:r>
        <w:rPr>
          <w:rFonts w:ascii="Century Gothic" w:hAnsi="Century Gothic"/>
          <w:sz w:val="18"/>
          <w:szCs w:val="18"/>
        </w:rPr>
        <w:t xml:space="preserve">Секретарь                                                  </w:t>
      </w:r>
      <w:r w:rsidR="006E4C1E">
        <w:rPr>
          <w:rFonts w:ascii="Century Gothic" w:hAnsi="Century Gothic"/>
          <w:sz w:val="18"/>
          <w:szCs w:val="18"/>
        </w:rPr>
        <w:t xml:space="preserve">   </w:t>
      </w:r>
      <w:r>
        <w:rPr>
          <w:rFonts w:ascii="Century Gothic" w:hAnsi="Century Gothic"/>
          <w:sz w:val="18"/>
          <w:szCs w:val="18"/>
        </w:rPr>
        <w:t>Савилова Татьяна Геннадьевна – социальный педагог МБОУ</w:t>
      </w:r>
    </w:p>
    <w:p w:rsidR="009F6657" w:rsidRDefault="009F6657" w:rsidP="009F6657">
      <w:pPr>
        <w:pStyle w:val="afd"/>
        <w:rPr>
          <w:rFonts w:ascii="Century Gothic" w:hAnsi="Century Gothic"/>
          <w:sz w:val="18"/>
          <w:szCs w:val="18"/>
        </w:rPr>
      </w:pPr>
      <w:r>
        <w:rPr>
          <w:rFonts w:ascii="Century Gothic" w:hAnsi="Century Gothic"/>
          <w:sz w:val="18"/>
          <w:szCs w:val="18"/>
        </w:rPr>
        <w:t xml:space="preserve">                                                                     </w:t>
      </w:r>
      <w:r w:rsidR="006E4C1E">
        <w:rPr>
          <w:rFonts w:ascii="Century Gothic" w:hAnsi="Century Gothic"/>
          <w:sz w:val="18"/>
          <w:szCs w:val="18"/>
        </w:rPr>
        <w:t xml:space="preserve">   </w:t>
      </w:r>
      <w:r>
        <w:rPr>
          <w:rFonts w:ascii="Century Gothic" w:hAnsi="Century Gothic"/>
          <w:sz w:val="18"/>
          <w:szCs w:val="18"/>
        </w:rPr>
        <w:t xml:space="preserve"> «Балахтонская СОШ»;</w:t>
      </w:r>
    </w:p>
    <w:p w:rsidR="009F6657" w:rsidRDefault="009F6657" w:rsidP="009F6657">
      <w:pPr>
        <w:pStyle w:val="afd"/>
        <w:rPr>
          <w:rFonts w:ascii="Century Gothic" w:hAnsi="Century Gothic"/>
          <w:sz w:val="18"/>
          <w:szCs w:val="18"/>
        </w:rPr>
      </w:pPr>
      <w:r>
        <w:rPr>
          <w:rFonts w:ascii="Century Gothic" w:hAnsi="Century Gothic"/>
          <w:sz w:val="18"/>
          <w:szCs w:val="18"/>
        </w:rPr>
        <w:t xml:space="preserve">Члены Совета профилактики                </w:t>
      </w:r>
      <w:r w:rsidR="006E4C1E">
        <w:rPr>
          <w:rFonts w:ascii="Century Gothic" w:hAnsi="Century Gothic"/>
          <w:sz w:val="18"/>
          <w:szCs w:val="18"/>
        </w:rPr>
        <w:t xml:space="preserve">   </w:t>
      </w:r>
      <w:r>
        <w:rPr>
          <w:rFonts w:ascii="Century Gothic" w:hAnsi="Century Gothic"/>
          <w:sz w:val="18"/>
          <w:szCs w:val="18"/>
        </w:rPr>
        <w:t xml:space="preserve"> </w:t>
      </w:r>
      <w:r w:rsidR="008867EE">
        <w:rPr>
          <w:rFonts w:ascii="Century Gothic" w:hAnsi="Century Gothic"/>
          <w:sz w:val="18"/>
          <w:szCs w:val="18"/>
        </w:rPr>
        <w:t>Шевцов Константин Игоревич – УУП ОП № 3;</w:t>
      </w:r>
    </w:p>
    <w:p w:rsidR="008867EE" w:rsidRDefault="008867EE" w:rsidP="009F6657">
      <w:pPr>
        <w:pStyle w:val="afd"/>
        <w:rPr>
          <w:rFonts w:ascii="Century Gothic" w:hAnsi="Century Gothic"/>
          <w:sz w:val="18"/>
          <w:szCs w:val="18"/>
        </w:rPr>
      </w:pPr>
      <w:r>
        <w:rPr>
          <w:rFonts w:ascii="Century Gothic" w:hAnsi="Century Gothic"/>
          <w:sz w:val="18"/>
          <w:szCs w:val="18"/>
        </w:rPr>
        <w:t xml:space="preserve">                                                                      </w:t>
      </w:r>
      <w:r w:rsidR="006E4C1E">
        <w:rPr>
          <w:rFonts w:ascii="Century Gothic" w:hAnsi="Century Gothic"/>
          <w:sz w:val="18"/>
          <w:szCs w:val="18"/>
        </w:rPr>
        <w:t xml:space="preserve">   </w:t>
      </w:r>
      <w:r>
        <w:rPr>
          <w:rFonts w:ascii="Century Gothic" w:hAnsi="Century Gothic"/>
          <w:sz w:val="18"/>
          <w:szCs w:val="18"/>
        </w:rPr>
        <w:t>Филатов Виктор Алексеевич – инструктор-методист по ФКС;</w:t>
      </w:r>
    </w:p>
    <w:p w:rsidR="008867EE" w:rsidRPr="009F6657" w:rsidRDefault="008867EE" w:rsidP="009F6657">
      <w:pPr>
        <w:pStyle w:val="afd"/>
        <w:rPr>
          <w:rFonts w:ascii="Century Gothic" w:hAnsi="Century Gothic"/>
          <w:sz w:val="18"/>
          <w:szCs w:val="18"/>
        </w:rPr>
      </w:pPr>
      <w:r>
        <w:rPr>
          <w:rFonts w:ascii="Century Gothic" w:hAnsi="Century Gothic"/>
          <w:sz w:val="18"/>
          <w:szCs w:val="18"/>
        </w:rPr>
        <w:t xml:space="preserve">                                                                       </w:t>
      </w:r>
      <w:r w:rsidR="006E4C1E">
        <w:rPr>
          <w:rFonts w:ascii="Century Gothic" w:hAnsi="Century Gothic"/>
          <w:sz w:val="18"/>
          <w:szCs w:val="18"/>
        </w:rPr>
        <w:t xml:space="preserve">  </w:t>
      </w:r>
      <w:r>
        <w:rPr>
          <w:rFonts w:ascii="Century Gothic" w:hAnsi="Century Gothic"/>
          <w:sz w:val="18"/>
          <w:szCs w:val="18"/>
        </w:rPr>
        <w:t xml:space="preserve">Тебенькова Виктория Викторовна – </w:t>
      </w:r>
      <w:proofErr w:type="gramStart"/>
      <w:r>
        <w:rPr>
          <w:rFonts w:ascii="Century Gothic" w:hAnsi="Century Gothic"/>
          <w:sz w:val="18"/>
          <w:szCs w:val="18"/>
        </w:rPr>
        <w:t>старший</w:t>
      </w:r>
      <w:proofErr w:type="gramEnd"/>
      <w:r>
        <w:rPr>
          <w:rFonts w:ascii="Century Gothic" w:hAnsi="Century Gothic"/>
          <w:sz w:val="18"/>
          <w:szCs w:val="18"/>
        </w:rPr>
        <w:t xml:space="preserve"> УУП ОП № 3</w:t>
      </w: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93551">
        <w:rPr>
          <w:rFonts w:ascii="Century Gothic" w:hAnsi="Century Gothic"/>
          <w:b/>
          <w:sz w:val="28"/>
          <w:szCs w:val="28"/>
        </w:rPr>
        <w:t>11</w:t>
      </w:r>
      <w:r>
        <w:rPr>
          <w:rFonts w:ascii="Century Gothic" w:hAnsi="Century Gothic"/>
          <w:b/>
          <w:sz w:val="28"/>
          <w:szCs w:val="28"/>
        </w:rPr>
        <w:t xml:space="preserve">  № 15/148 «Балахтонские вести»  29 декабря  2017 года</w:t>
      </w:r>
    </w:p>
    <w:p w:rsidR="009F6657" w:rsidRPr="009F6657" w:rsidRDefault="001519D9" w:rsidP="001519D9">
      <w:pPr>
        <w:pStyle w:val="afd"/>
        <w:rPr>
          <w:rFonts w:ascii="Century Gothic" w:hAnsi="Century Gothic"/>
          <w:sz w:val="18"/>
          <w:szCs w:val="18"/>
        </w:rPr>
      </w:pPr>
      <w:r>
        <w:rPr>
          <w:rFonts w:ascii="Century Gothic" w:hAnsi="Century Gothic"/>
          <w:b/>
        </w:rPr>
        <w:t>__________________________________________________________________________________</w:t>
      </w:r>
    </w:p>
    <w:p w:rsidR="008867EE" w:rsidRDefault="008867EE" w:rsidP="008867EE">
      <w:pPr>
        <w:jc w:val="center"/>
        <w:rPr>
          <w:rFonts w:ascii="Century Gothic" w:hAnsi="Century Gothic"/>
          <w:b/>
          <w:sz w:val="16"/>
          <w:szCs w:val="16"/>
        </w:rPr>
      </w:pPr>
    </w:p>
    <w:p w:rsidR="008867EE" w:rsidRPr="00F052E6" w:rsidRDefault="008867EE" w:rsidP="008867EE">
      <w:pPr>
        <w:jc w:val="center"/>
        <w:rPr>
          <w:rFonts w:ascii="Century Gothic" w:hAnsi="Century Gothic"/>
          <w:sz w:val="16"/>
          <w:szCs w:val="16"/>
        </w:rPr>
      </w:pPr>
      <w:r w:rsidRPr="00026C4F">
        <w:rPr>
          <w:rFonts w:ascii="Century Gothic" w:hAnsi="Century Gothic"/>
          <w:b/>
          <w:sz w:val="16"/>
          <w:szCs w:val="16"/>
        </w:rPr>
        <w:t>А</w:t>
      </w:r>
      <w:r>
        <w:rPr>
          <w:rFonts w:ascii="Century Gothic" w:hAnsi="Century Gothic"/>
          <w:b/>
          <w:sz w:val="16"/>
          <w:szCs w:val="16"/>
        </w:rPr>
        <w:t>ДМИНИСТРАЦИЯ БАЛ</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СЕЛЬСОВЕТА</w:t>
      </w:r>
    </w:p>
    <w:p w:rsidR="008867EE" w:rsidRPr="00026C4F" w:rsidRDefault="008867EE" w:rsidP="008867EE">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8867EE">
      <w:pPr>
        <w:ind w:right="-1"/>
        <w:jc w:val="center"/>
        <w:rPr>
          <w:rFonts w:ascii="Century Gothic" w:hAnsi="Century Gothic"/>
          <w:b/>
          <w:sz w:val="16"/>
          <w:szCs w:val="16"/>
        </w:rPr>
      </w:pPr>
    </w:p>
    <w:p w:rsidR="008867EE" w:rsidRDefault="008867EE" w:rsidP="008867EE">
      <w:pPr>
        <w:ind w:right="-1"/>
        <w:jc w:val="center"/>
        <w:rPr>
          <w:rFonts w:ascii="Century Gothic" w:hAnsi="Century Gothic"/>
          <w:b/>
          <w:sz w:val="16"/>
          <w:szCs w:val="16"/>
        </w:rPr>
      </w:pPr>
      <w:r>
        <w:rPr>
          <w:rFonts w:ascii="Century Gothic" w:hAnsi="Century Gothic"/>
          <w:b/>
          <w:sz w:val="16"/>
          <w:szCs w:val="16"/>
        </w:rPr>
        <w:t>ПОСТАНОВЛЕНИЕ</w:t>
      </w:r>
    </w:p>
    <w:p w:rsidR="001519D9" w:rsidRDefault="001519D9" w:rsidP="008867EE">
      <w:pPr>
        <w:tabs>
          <w:tab w:val="left" w:pos="4111"/>
        </w:tabs>
        <w:rPr>
          <w:rFonts w:ascii="Century Gothic" w:hAnsi="Century Gothic"/>
          <w:sz w:val="18"/>
          <w:szCs w:val="18"/>
        </w:rPr>
      </w:pPr>
    </w:p>
    <w:p w:rsidR="008867EE" w:rsidRDefault="008867EE" w:rsidP="008867EE">
      <w:pPr>
        <w:tabs>
          <w:tab w:val="left" w:pos="4111"/>
        </w:tabs>
        <w:rPr>
          <w:rFonts w:ascii="Century Gothic" w:hAnsi="Century Gothic"/>
          <w:sz w:val="18"/>
          <w:szCs w:val="18"/>
        </w:rPr>
      </w:pPr>
      <w:r>
        <w:rPr>
          <w:rFonts w:ascii="Century Gothic" w:hAnsi="Century Gothic"/>
          <w:sz w:val="18"/>
          <w:szCs w:val="18"/>
        </w:rPr>
        <w:t>20</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60</w:t>
      </w:r>
    </w:p>
    <w:p w:rsidR="008867EE" w:rsidRDefault="008867EE" w:rsidP="008867EE">
      <w:pPr>
        <w:tabs>
          <w:tab w:val="left" w:pos="4111"/>
        </w:tabs>
        <w:rPr>
          <w:rFonts w:ascii="Century Gothic" w:hAnsi="Century Gothic"/>
          <w:sz w:val="18"/>
          <w:szCs w:val="18"/>
        </w:rPr>
      </w:pPr>
    </w:p>
    <w:p w:rsidR="008867EE" w:rsidRDefault="008867EE" w:rsidP="008867EE">
      <w:pPr>
        <w:tabs>
          <w:tab w:val="left" w:pos="4111"/>
        </w:tabs>
        <w:rPr>
          <w:rFonts w:ascii="Century Gothic" w:hAnsi="Century Gothic"/>
          <w:sz w:val="18"/>
          <w:szCs w:val="18"/>
        </w:rPr>
      </w:pPr>
      <w:r>
        <w:rPr>
          <w:rFonts w:ascii="Century Gothic" w:hAnsi="Century Gothic"/>
          <w:sz w:val="18"/>
          <w:szCs w:val="18"/>
        </w:rPr>
        <w:t>Об изменении состава комиссии по чрезвычайным ситуациям и пожарной безопасности</w:t>
      </w:r>
    </w:p>
    <w:p w:rsidR="008867EE" w:rsidRDefault="008867EE" w:rsidP="008867EE">
      <w:pPr>
        <w:pStyle w:val="afd"/>
        <w:rPr>
          <w:rFonts w:ascii="Century Gothic" w:hAnsi="Century Gothic"/>
          <w:sz w:val="18"/>
          <w:szCs w:val="18"/>
        </w:rPr>
      </w:pPr>
    </w:p>
    <w:p w:rsidR="008867EE" w:rsidRPr="008867EE" w:rsidRDefault="008867EE" w:rsidP="008867EE">
      <w:pPr>
        <w:pStyle w:val="afd"/>
        <w:rPr>
          <w:rFonts w:ascii="Century Gothic" w:hAnsi="Century Gothic"/>
          <w:sz w:val="18"/>
          <w:szCs w:val="18"/>
        </w:rPr>
      </w:pPr>
      <w:r>
        <w:rPr>
          <w:rFonts w:ascii="Century Gothic" w:hAnsi="Century Gothic"/>
          <w:sz w:val="18"/>
          <w:szCs w:val="18"/>
        </w:rPr>
        <w:tab/>
      </w:r>
      <w:r w:rsidRPr="008867EE">
        <w:rPr>
          <w:rFonts w:ascii="Century Gothic" w:hAnsi="Century Gothic"/>
          <w:sz w:val="18"/>
          <w:szCs w:val="18"/>
        </w:rPr>
        <w:t>В соответствии с подпунктами 4,19 статьи 6 Устава Балахтонского сельсовета и для эффективности работы по предупреждению и ликвидации последствий чрезвычайных ситуаций и для обеспечения первичных мер пожарной безопасности в границах сельсовета, ПОСТАНОВЛЯЮ:</w:t>
      </w:r>
    </w:p>
    <w:p w:rsidR="008867EE" w:rsidRPr="008867EE" w:rsidRDefault="008867EE" w:rsidP="008867EE">
      <w:pPr>
        <w:pStyle w:val="afd"/>
        <w:rPr>
          <w:rFonts w:ascii="Century Gothic" w:hAnsi="Century Gothic"/>
          <w:sz w:val="18"/>
          <w:szCs w:val="18"/>
        </w:rPr>
      </w:pPr>
      <w:r>
        <w:rPr>
          <w:rFonts w:ascii="Century Gothic" w:hAnsi="Century Gothic"/>
          <w:sz w:val="18"/>
          <w:szCs w:val="18"/>
        </w:rPr>
        <w:tab/>
        <w:t xml:space="preserve">1. </w:t>
      </w:r>
      <w:r w:rsidRPr="008867EE">
        <w:rPr>
          <w:rFonts w:ascii="Century Gothic" w:hAnsi="Century Gothic"/>
          <w:sz w:val="18"/>
          <w:szCs w:val="18"/>
        </w:rPr>
        <w:t> Утвердить состав комиссии по чрезвычайным ситуациям и пожарной безопасности согласно приложению.</w:t>
      </w:r>
    </w:p>
    <w:p w:rsidR="008867EE" w:rsidRPr="008867EE" w:rsidRDefault="008867EE" w:rsidP="008867EE">
      <w:pPr>
        <w:pStyle w:val="afd"/>
        <w:rPr>
          <w:rFonts w:ascii="Century Gothic" w:hAnsi="Century Gothic"/>
          <w:sz w:val="18"/>
          <w:szCs w:val="18"/>
        </w:rPr>
      </w:pPr>
      <w:r>
        <w:rPr>
          <w:rFonts w:ascii="Century Gothic" w:hAnsi="Century Gothic"/>
          <w:sz w:val="18"/>
          <w:szCs w:val="18"/>
        </w:rPr>
        <w:tab/>
      </w:r>
      <w:r w:rsidRPr="008867EE">
        <w:rPr>
          <w:rFonts w:ascii="Century Gothic" w:hAnsi="Century Gothic"/>
          <w:sz w:val="18"/>
          <w:szCs w:val="18"/>
        </w:rPr>
        <w:t>2.</w:t>
      </w:r>
      <w:r w:rsidRPr="008867EE">
        <w:rPr>
          <w:rFonts w:ascii="Century Gothic"/>
          <w:sz w:val="18"/>
          <w:szCs w:val="18"/>
        </w:rPr>
        <w:t>​</w:t>
      </w:r>
      <w:r w:rsidRPr="008867EE">
        <w:rPr>
          <w:rFonts w:ascii="Century Gothic" w:hAnsi="Century Gothic"/>
          <w:sz w:val="18"/>
          <w:szCs w:val="18"/>
        </w:rPr>
        <w:t> Считать утратившим силу постановление администрации от 13.11.2015 № 75 «Об изменении состава комиссии по чрезвычайным ситуациям и пожарной безопасности».</w:t>
      </w:r>
    </w:p>
    <w:p w:rsidR="008867EE" w:rsidRPr="008867EE" w:rsidRDefault="008867EE" w:rsidP="008867EE">
      <w:pPr>
        <w:pStyle w:val="afd"/>
        <w:rPr>
          <w:rFonts w:ascii="Century Gothic" w:hAnsi="Century Gothic"/>
          <w:sz w:val="18"/>
          <w:szCs w:val="18"/>
        </w:rPr>
      </w:pPr>
      <w:r>
        <w:rPr>
          <w:rFonts w:ascii="Century Gothic" w:hAnsi="Century Gothic"/>
          <w:sz w:val="18"/>
          <w:szCs w:val="18"/>
        </w:rPr>
        <w:tab/>
      </w:r>
      <w:r w:rsidRPr="008867EE">
        <w:rPr>
          <w:rFonts w:ascii="Century Gothic" w:hAnsi="Century Gothic"/>
          <w:sz w:val="18"/>
          <w:szCs w:val="18"/>
        </w:rPr>
        <w:t>3.</w:t>
      </w:r>
      <w:r w:rsidRPr="008867EE">
        <w:rPr>
          <w:rFonts w:ascii="Century Gothic"/>
          <w:sz w:val="18"/>
          <w:szCs w:val="18"/>
        </w:rPr>
        <w:t>​</w:t>
      </w:r>
      <w:r w:rsidRPr="008867EE">
        <w:rPr>
          <w:rFonts w:ascii="Century Gothic" w:hAnsi="Century Gothic"/>
          <w:sz w:val="18"/>
          <w:szCs w:val="18"/>
        </w:rPr>
        <w:t> 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w:t>
      </w:r>
      <w:r w:rsidR="00920E16">
        <w:rPr>
          <w:rFonts w:ascii="Century Gothic" w:hAnsi="Century Gothic"/>
          <w:sz w:val="18"/>
          <w:szCs w:val="18"/>
        </w:rPr>
        <w:t xml:space="preserve"> </w:t>
      </w:r>
      <w:r w:rsidRPr="008867EE">
        <w:rPr>
          <w:rFonts w:ascii="Century Gothic" w:hAnsi="Century Gothic"/>
          <w:color w:val="0000FF"/>
          <w:sz w:val="18"/>
          <w:szCs w:val="18"/>
          <w:u w:val="single"/>
        </w:rPr>
        <w:t>http:balahton-adm.gbu.su</w:t>
      </w:r>
      <w:r w:rsidRPr="008867EE">
        <w:rPr>
          <w:rFonts w:ascii="Century Gothic" w:hAnsi="Century Gothic"/>
          <w:sz w:val="18"/>
          <w:szCs w:val="18"/>
        </w:rPr>
        <w:t>.</w:t>
      </w:r>
    </w:p>
    <w:p w:rsidR="001519D9" w:rsidRDefault="00920E16" w:rsidP="008867EE">
      <w:pPr>
        <w:pStyle w:val="afd"/>
        <w:rPr>
          <w:rFonts w:ascii="Century Gothic" w:hAnsi="Century Gothic"/>
          <w:sz w:val="18"/>
          <w:szCs w:val="18"/>
        </w:rPr>
      </w:pPr>
      <w:r>
        <w:rPr>
          <w:rFonts w:ascii="Century Gothic" w:hAnsi="Century Gothic"/>
          <w:sz w:val="18"/>
          <w:szCs w:val="18"/>
        </w:rPr>
        <w:tab/>
      </w:r>
    </w:p>
    <w:p w:rsidR="008867EE" w:rsidRDefault="008867EE" w:rsidP="008867EE">
      <w:pPr>
        <w:pStyle w:val="afd"/>
        <w:rPr>
          <w:rFonts w:ascii="Century Gothic" w:hAnsi="Century Gothic"/>
          <w:sz w:val="18"/>
          <w:szCs w:val="18"/>
        </w:rPr>
      </w:pPr>
      <w:r w:rsidRPr="008867EE">
        <w:rPr>
          <w:rFonts w:ascii="Century Gothic" w:hAnsi="Century Gothic"/>
          <w:sz w:val="18"/>
          <w:szCs w:val="18"/>
        </w:rPr>
        <w:t>Глава сельсовета</w:t>
      </w:r>
      <w:r>
        <w:rPr>
          <w:rFonts w:ascii="Century Gothic" w:hAnsi="Century Gothic"/>
          <w:sz w:val="18"/>
          <w:szCs w:val="18"/>
        </w:rPr>
        <w:t xml:space="preserve">                                                                                                             </w:t>
      </w:r>
      <w:r w:rsidR="00920E16">
        <w:rPr>
          <w:rFonts w:ascii="Century Gothic" w:hAnsi="Century Gothic"/>
          <w:sz w:val="18"/>
          <w:szCs w:val="18"/>
        </w:rPr>
        <w:t xml:space="preserve">                    </w:t>
      </w:r>
      <w:r w:rsidR="001519D9">
        <w:rPr>
          <w:rFonts w:ascii="Century Gothic" w:hAnsi="Century Gothic"/>
          <w:sz w:val="18"/>
          <w:szCs w:val="18"/>
        </w:rPr>
        <w:t xml:space="preserve">              </w:t>
      </w:r>
      <w:r w:rsidRPr="008867EE">
        <w:rPr>
          <w:rFonts w:ascii="Century Gothic" w:hAnsi="Century Gothic"/>
          <w:sz w:val="18"/>
          <w:szCs w:val="18"/>
        </w:rPr>
        <w:t>В. А. Мецгер</w:t>
      </w:r>
    </w:p>
    <w:p w:rsidR="008867EE" w:rsidRDefault="008867EE" w:rsidP="008867EE">
      <w:pPr>
        <w:pStyle w:val="afd"/>
        <w:rPr>
          <w:rFonts w:ascii="Century Gothic" w:hAnsi="Century Gothic"/>
          <w:sz w:val="18"/>
          <w:szCs w:val="18"/>
        </w:rPr>
      </w:pPr>
    </w:p>
    <w:p w:rsidR="008867EE" w:rsidRPr="009F6657" w:rsidRDefault="008867EE" w:rsidP="008867EE">
      <w:pPr>
        <w:pStyle w:val="afd"/>
        <w:rPr>
          <w:rFonts w:ascii="Century Gothic" w:hAnsi="Century Gothic"/>
          <w:sz w:val="18"/>
          <w:szCs w:val="18"/>
        </w:rPr>
      </w:pPr>
      <w:r>
        <w:rPr>
          <w:rFonts w:ascii="Century Gothic" w:hAnsi="Century Gothic"/>
          <w:sz w:val="18"/>
          <w:szCs w:val="18"/>
        </w:rPr>
        <w:t xml:space="preserve">                     </w:t>
      </w:r>
      <w:r w:rsidRPr="009F6657">
        <w:rPr>
          <w:rFonts w:ascii="Century Gothic" w:hAnsi="Century Gothic"/>
          <w:sz w:val="18"/>
          <w:szCs w:val="18"/>
        </w:rPr>
        <w:t>ПРИЛОЖЕНИЕ к постановлению</w:t>
      </w:r>
      <w:r>
        <w:rPr>
          <w:rFonts w:ascii="Century Gothic" w:hAnsi="Century Gothic"/>
          <w:sz w:val="18"/>
          <w:szCs w:val="18"/>
        </w:rPr>
        <w:t xml:space="preserve"> </w:t>
      </w:r>
      <w:r w:rsidRPr="009F6657">
        <w:rPr>
          <w:rFonts w:ascii="Century Gothic" w:hAnsi="Century Gothic"/>
          <w:sz w:val="18"/>
          <w:szCs w:val="18"/>
        </w:rPr>
        <w:t>администрации Балахтонского</w:t>
      </w:r>
      <w:r>
        <w:rPr>
          <w:rFonts w:ascii="Century Gothic" w:hAnsi="Century Gothic"/>
          <w:sz w:val="18"/>
          <w:szCs w:val="18"/>
        </w:rPr>
        <w:t xml:space="preserve"> </w:t>
      </w:r>
      <w:r w:rsidRPr="009F6657">
        <w:rPr>
          <w:rFonts w:ascii="Century Gothic" w:hAnsi="Century Gothic"/>
          <w:sz w:val="18"/>
          <w:szCs w:val="18"/>
        </w:rPr>
        <w:t>сельсовета</w:t>
      </w:r>
      <w:r>
        <w:rPr>
          <w:rFonts w:ascii="Century Gothic" w:hAnsi="Century Gothic"/>
          <w:sz w:val="18"/>
          <w:szCs w:val="18"/>
        </w:rPr>
        <w:t xml:space="preserve"> </w:t>
      </w:r>
      <w:r w:rsidRPr="009F6657">
        <w:rPr>
          <w:rFonts w:ascii="Century Gothic" w:hAnsi="Century Gothic"/>
          <w:sz w:val="18"/>
          <w:szCs w:val="18"/>
        </w:rPr>
        <w:t xml:space="preserve">от 20.12.2017 г. № </w:t>
      </w:r>
      <w:r>
        <w:rPr>
          <w:rFonts w:ascii="Century Gothic" w:hAnsi="Century Gothic"/>
          <w:sz w:val="18"/>
          <w:szCs w:val="18"/>
        </w:rPr>
        <w:t>60</w:t>
      </w:r>
    </w:p>
    <w:p w:rsidR="008867EE" w:rsidRDefault="008867EE" w:rsidP="008867EE">
      <w:pPr>
        <w:shd w:val="clear" w:color="auto" w:fill="FFFFFF"/>
        <w:spacing w:before="100" w:beforeAutospacing="1" w:after="100" w:afterAutospacing="1"/>
        <w:jc w:val="center"/>
        <w:rPr>
          <w:rFonts w:ascii="Century Gothic" w:hAnsi="Century Gothic"/>
          <w:color w:val="000000"/>
          <w:sz w:val="18"/>
          <w:szCs w:val="18"/>
        </w:rPr>
      </w:pPr>
      <w:r w:rsidRPr="008867EE">
        <w:rPr>
          <w:rFonts w:ascii="Century Gothic" w:hAnsi="Century Gothic"/>
          <w:color w:val="000000"/>
          <w:sz w:val="18"/>
          <w:szCs w:val="18"/>
        </w:rPr>
        <w:t>СОСТАВ</w:t>
      </w:r>
      <w:r>
        <w:rPr>
          <w:rFonts w:ascii="Century Gothic" w:hAnsi="Century Gothic"/>
          <w:color w:val="000000"/>
          <w:sz w:val="18"/>
          <w:szCs w:val="18"/>
        </w:rPr>
        <w:t xml:space="preserve"> комиссии по чрезвычайным ситуациям и пожарной безопасности</w:t>
      </w:r>
    </w:p>
    <w:p w:rsidR="008867EE" w:rsidRDefault="008867EE" w:rsidP="008867EE">
      <w:pPr>
        <w:pStyle w:val="afd"/>
        <w:rPr>
          <w:rFonts w:ascii="Century Gothic" w:hAnsi="Century Gothic"/>
          <w:sz w:val="18"/>
          <w:szCs w:val="18"/>
        </w:rPr>
      </w:pPr>
      <w:r w:rsidRPr="008867EE">
        <w:rPr>
          <w:rFonts w:ascii="Century Gothic" w:hAnsi="Century Gothic"/>
          <w:sz w:val="18"/>
          <w:szCs w:val="18"/>
        </w:rPr>
        <w:t xml:space="preserve">Председатель комиссии </w:t>
      </w:r>
      <w:r>
        <w:rPr>
          <w:rFonts w:ascii="Century Gothic" w:hAnsi="Century Gothic"/>
          <w:sz w:val="18"/>
          <w:szCs w:val="18"/>
        </w:rPr>
        <w:t xml:space="preserve">                 </w:t>
      </w:r>
      <w:r w:rsidRPr="008867EE">
        <w:rPr>
          <w:rFonts w:ascii="Century Gothic" w:hAnsi="Century Gothic"/>
          <w:sz w:val="18"/>
          <w:szCs w:val="18"/>
        </w:rPr>
        <w:t>Мецгер Владимир Александрович – глава Балахтонского сельсовета;</w:t>
      </w:r>
    </w:p>
    <w:p w:rsidR="008867EE" w:rsidRDefault="008867EE" w:rsidP="008867EE">
      <w:pPr>
        <w:pStyle w:val="afd"/>
        <w:rPr>
          <w:rFonts w:ascii="Century Gothic" w:hAnsi="Century Gothic"/>
          <w:sz w:val="18"/>
          <w:szCs w:val="18"/>
        </w:rPr>
      </w:pPr>
      <w:r>
        <w:rPr>
          <w:rFonts w:ascii="Century Gothic" w:hAnsi="Century Gothic"/>
          <w:sz w:val="18"/>
          <w:szCs w:val="18"/>
        </w:rPr>
        <w:t>Заместитель председателя              Кионова Надежда Николаевна – заместитель главы администрации;</w:t>
      </w:r>
    </w:p>
    <w:p w:rsidR="008867EE" w:rsidRDefault="008867EE" w:rsidP="008867EE">
      <w:pPr>
        <w:pStyle w:val="afd"/>
        <w:rPr>
          <w:rFonts w:ascii="Century Gothic" w:hAnsi="Century Gothic"/>
          <w:sz w:val="18"/>
          <w:szCs w:val="18"/>
        </w:rPr>
      </w:pPr>
      <w:r>
        <w:rPr>
          <w:rFonts w:ascii="Century Gothic" w:hAnsi="Century Gothic"/>
          <w:sz w:val="18"/>
          <w:szCs w:val="18"/>
        </w:rPr>
        <w:t xml:space="preserve">Секретарь комиссии                         Ерёмина Екатерина Генриховна – руководитель группы            </w:t>
      </w:r>
    </w:p>
    <w:p w:rsidR="008867EE" w:rsidRDefault="008867EE" w:rsidP="008867EE">
      <w:pPr>
        <w:pStyle w:val="afd"/>
        <w:rPr>
          <w:rFonts w:ascii="Century Gothic" w:hAnsi="Century Gothic"/>
          <w:sz w:val="18"/>
          <w:szCs w:val="18"/>
        </w:rPr>
      </w:pPr>
      <w:r>
        <w:rPr>
          <w:rFonts w:ascii="Century Gothic" w:hAnsi="Century Gothic"/>
          <w:sz w:val="18"/>
          <w:szCs w:val="18"/>
        </w:rPr>
        <w:t xml:space="preserve">                                                                 обслуживающего персонала;</w:t>
      </w:r>
    </w:p>
    <w:p w:rsidR="008867EE" w:rsidRDefault="008867EE" w:rsidP="008867EE">
      <w:pPr>
        <w:pStyle w:val="afd"/>
        <w:rPr>
          <w:rFonts w:ascii="Century Gothic" w:hAnsi="Century Gothic"/>
          <w:sz w:val="18"/>
          <w:szCs w:val="18"/>
        </w:rPr>
      </w:pPr>
      <w:r>
        <w:rPr>
          <w:rFonts w:ascii="Century Gothic" w:hAnsi="Century Gothic"/>
          <w:sz w:val="18"/>
          <w:szCs w:val="18"/>
        </w:rPr>
        <w:t xml:space="preserve">Члены комиссии                                  </w:t>
      </w:r>
      <w:r w:rsidR="00C1639B">
        <w:rPr>
          <w:rFonts w:ascii="Century Gothic" w:hAnsi="Century Gothic"/>
          <w:sz w:val="18"/>
          <w:szCs w:val="18"/>
        </w:rPr>
        <w:t>Гардт Владимир Владимирович – техник по благоустройству и ПБ;</w:t>
      </w:r>
    </w:p>
    <w:p w:rsidR="00C1639B" w:rsidRDefault="00C1639B" w:rsidP="008867EE">
      <w:pPr>
        <w:pStyle w:val="afd"/>
        <w:rPr>
          <w:rFonts w:ascii="Century Gothic" w:hAnsi="Century Gothic"/>
          <w:sz w:val="18"/>
          <w:szCs w:val="18"/>
        </w:rPr>
      </w:pPr>
      <w:r>
        <w:rPr>
          <w:rFonts w:ascii="Century Gothic" w:hAnsi="Century Gothic"/>
          <w:sz w:val="18"/>
          <w:szCs w:val="18"/>
        </w:rPr>
        <w:t xml:space="preserve">                                                                 Морозов Николай Александрович – водитель скорой помощи;</w:t>
      </w:r>
    </w:p>
    <w:p w:rsidR="00C1639B" w:rsidRPr="008867EE" w:rsidRDefault="00C1639B" w:rsidP="008867EE">
      <w:pPr>
        <w:pStyle w:val="afd"/>
        <w:rPr>
          <w:rFonts w:ascii="Century Gothic" w:hAnsi="Century Gothic"/>
          <w:sz w:val="18"/>
          <w:szCs w:val="18"/>
        </w:rPr>
      </w:pPr>
      <w:r>
        <w:rPr>
          <w:rFonts w:ascii="Century Gothic" w:hAnsi="Century Gothic"/>
          <w:sz w:val="18"/>
          <w:szCs w:val="18"/>
        </w:rPr>
        <w:t xml:space="preserve">                                                                 Зиневич Фёдор Павлович – тракторист администрации сельсовета</w:t>
      </w:r>
    </w:p>
    <w:p w:rsidR="008867EE" w:rsidRPr="008867EE" w:rsidRDefault="008867EE" w:rsidP="008867EE">
      <w:pPr>
        <w:pStyle w:val="afd"/>
        <w:rPr>
          <w:rFonts w:ascii="Century Gothic" w:hAnsi="Century Gothic"/>
          <w:sz w:val="18"/>
          <w:szCs w:val="18"/>
        </w:rPr>
      </w:pPr>
    </w:p>
    <w:p w:rsidR="00C1639B" w:rsidRDefault="00C1639B" w:rsidP="00C1639B">
      <w:pPr>
        <w:jc w:val="center"/>
        <w:rPr>
          <w:rFonts w:ascii="Century Gothic" w:hAnsi="Century Gothic"/>
          <w:b/>
          <w:sz w:val="16"/>
          <w:szCs w:val="16"/>
        </w:rPr>
      </w:pPr>
    </w:p>
    <w:p w:rsidR="001519D9" w:rsidRDefault="001519D9" w:rsidP="00905D2E">
      <w:pPr>
        <w:jc w:val="center"/>
        <w:rPr>
          <w:rFonts w:ascii="Century Gothic" w:hAnsi="Century Gothic"/>
          <w:b/>
          <w:sz w:val="16"/>
          <w:szCs w:val="16"/>
        </w:rPr>
      </w:pPr>
    </w:p>
    <w:p w:rsidR="00905D2E" w:rsidRPr="00F052E6" w:rsidRDefault="00905D2E" w:rsidP="00905D2E">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905D2E" w:rsidRPr="00026C4F" w:rsidRDefault="00905D2E" w:rsidP="00905D2E">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905D2E">
      <w:pPr>
        <w:ind w:right="-1"/>
        <w:jc w:val="center"/>
        <w:rPr>
          <w:rFonts w:ascii="Century Gothic" w:hAnsi="Century Gothic"/>
          <w:b/>
          <w:sz w:val="16"/>
          <w:szCs w:val="16"/>
        </w:rPr>
      </w:pPr>
    </w:p>
    <w:p w:rsidR="00905D2E" w:rsidRDefault="00905D2E" w:rsidP="00905D2E">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905D2E">
      <w:pPr>
        <w:tabs>
          <w:tab w:val="left" w:pos="4111"/>
        </w:tabs>
        <w:rPr>
          <w:rFonts w:ascii="Century Gothic" w:hAnsi="Century Gothic"/>
          <w:sz w:val="18"/>
          <w:szCs w:val="18"/>
        </w:rPr>
      </w:pPr>
    </w:p>
    <w:p w:rsidR="00905D2E" w:rsidRDefault="00905D2E" w:rsidP="00905D2E">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22-107р</w:t>
      </w:r>
    </w:p>
    <w:p w:rsidR="00905D2E" w:rsidRPr="00905D2E" w:rsidRDefault="00905D2E" w:rsidP="00905D2E">
      <w:pPr>
        <w:tabs>
          <w:tab w:val="left" w:pos="4111"/>
        </w:tabs>
        <w:rPr>
          <w:rFonts w:ascii="Century Gothic" w:hAnsi="Century Gothic"/>
          <w:sz w:val="18"/>
          <w:szCs w:val="18"/>
        </w:rPr>
      </w:pPr>
    </w:p>
    <w:p w:rsidR="00905D2E" w:rsidRPr="00905D2E" w:rsidRDefault="00905D2E" w:rsidP="00905D2E">
      <w:pPr>
        <w:outlineLvl w:val="0"/>
        <w:rPr>
          <w:rFonts w:ascii="Century Gothic" w:hAnsi="Century Gothic"/>
          <w:sz w:val="18"/>
          <w:szCs w:val="18"/>
        </w:rPr>
      </w:pPr>
      <w:r w:rsidRPr="00905D2E">
        <w:rPr>
          <w:rFonts w:ascii="Century Gothic" w:hAnsi="Century Gothic"/>
          <w:sz w:val="18"/>
          <w:szCs w:val="18"/>
        </w:rPr>
        <w:t>О бюджете  муниципального образования Балахтонский сельсовет на 2018 год</w:t>
      </w:r>
    </w:p>
    <w:p w:rsidR="00905D2E" w:rsidRPr="00905D2E" w:rsidRDefault="00905D2E" w:rsidP="00905D2E">
      <w:pPr>
        <w:outlineLvl w:val="0"/>
        <w:rPr>
          <w:rFonts w:ascii="Century Gothic" w:hAnsi="Century Gothic"/>
          <w:sz w:val="18"/>
          <w:szCs w:val="18"/>
        </w:rPr>
      </w:pPr>
      <w:r w:rsidRPr="00905D2E">
        <w:rPr>
          <w:rFonts w:ascii="Century Gothic" w:hAnsi="Century Gothic"/>
          <w:sz w:val="18"/>
          <w:szCs w:val="18"/>
        </w:rPr>
        <w:t>и плановый период 2019-2020 годов</w:t>
      </w:r>
    </w:p>
    <w:p w:rsidR="00905D2E" w:rsidRPr="00905D2E" w:rsidRDefault="00905D2E" w:rsidP="00905D2E">
      <w:pPr>
        <w:pStyle w:val="4"/>
        <w:jc w:val="left"/>
        <w:rPr>
          <w:rFonts w:ascii="Century Gothic" w:hAnsi="Century Gothic"/>
          <w:sz w:val="18"/>
          <w:szCs w:val="18"/>
        </w:rPr>
      </w:pPr>
      <w:r w:rsidRPr="00905D2E">
        <w:rPr>
          <w:rFonts w:ascii="Century Gothic" w:hAnsi="Century Gothic"/>
          <w:sz w:val="18"/>
          <w:szCs w:val="18"/>
        </w:rPr>
        <w:t>Статья 1. Основные характеристики бюджета сельсовета на 2018 год и плановый период 2019-2020 годов</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Утвердить основные характеристики бюджета сельсовета на 2018 год:</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прогнозируемый общий объем доходов  бюджета сельсовета  в сумме 9 707 055,59 рублей;</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2)  общий объем расходов бюджета сельсовета в сумме 9 707 055,59 рублей;</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3)  дефицит бюджета сельсовета в сумме 0,00 рублей;</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 xml:space="preserve">4) источники внутреннего финансирования дефицита бюджета сельсовета в сумме 0,00 рублей согласно приложению 1 к настоящему </w:t>
      </w:r>
      <w:r w:rsidR="001519D9">
        <w:rPr>
          <w:rFonts w:ascii="Century Gothic" w:hAnsi="Century Gothic"/>
          <w:sz w:val="18"/>
          <w:szCs w:val="18"/>
        </w:rPr>
        <w:t>Р</w:t>
      </w:r>
      <w:r w:rsidRPr="00905D2E">
        <w:rPr>
          <w:rFonts w:ascii="Century Gothic" w:hAnsi="Century Gothic"/>
          <w:sz w:val="18"/>
          <w:szCs w:val="18"/>
        </w:rPr>
        <w:t>ешению.</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2. Утвердить основные характеристики бюджета сельсовета на 2019 год и на 2020 год:</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прогнозируемый общий объем доходов бюджета сельсовета  на 2019 год в сумме 7 148 374,00 рублей и на 2020 год в сумме 7 148 374,00 рублей;</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2) общий объем расходов бюджета сельсовета на 2019 год в сумме 7 148 374,00 рублей, в том числе условно утвержденные расходы в сумме 173 000,00  рублей, и на 2020 год в сумме 7 148 374,00 рублей, в том числе условно утвержденные расходы в сумме 338 000,00 рублей.</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3)  дефицит бюджета сельсовета  в сумме 0,00 руб</w:t>
      </w:r>
      <w:r>
        <w:rPr>
          <w:rFonts w:ascii="Century Gothic" w:hAnsi="Century Gothic"/>
          <w:sz w:val="18"/>
          <w:szCs w:val="18"/>
        </w:rPr>
        <w:t>.</w:t>
      </w:r>
      <w:r w:rsidRPr="00905D2E">
        <w:rPr>
          <w:rFonts w:ascii="Century Gothic" w:hAnsi="Century Gothic"/>
          <w:sz w:val="18"/>
          <w:szCs w:val="18"/>
        </w:rPr>
        <w:t xml:space="preserve"> на 2019 год и на 2020 год в сумме 0,00 </w:t>
      </w:r>
      <w:proofErr w:type="spellStart"/>
      <w:r w:rsidRPr="00905D2E">
        <w:rPr>
          <w:rFonts w:ascii="Century Gothic" w:hAnsi="Century Gothic"/>
          <w:sz w:val="18"/>
          <w:szCs w:val="18"/>
        </w:rPr>
        <w:t>руб</w:t>
      </w:r>
      <w:proofErr w:type="spellEnd"/>
      <w:r w:rsidRPr="00905D2E">
        <w:rPr>
          <w:rFonts w:ascii="Century Gothic" w:hAnsi="Century Gothic"/>
          <w:sz w:val="18"/>
          <w:szCs w:val="18"/>
        </w:rPr>
        <w:t>;</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4)  источники внутреннего финансирования дефицита бюджета сельсовета на 2019 год в сумме 0,00 рублей и на 2020 год в сумме 0,00 рублей согласно приложению 1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2. Нормативы распределения доходов</w:t>
      </w:r>
    </w:p>
    <w:p w:rsidR="00905D2E" w:rsidRDefault="00905D2E" w:rsidP="00905D2E">
      <w:pPr>
        <w:ind w:firstLine="709"/>
        <w:rPr>
          <w:rFonts w:ascii="Century Gothic" w:hAnsi="Century Gothic"/>
          <w:sz w:val="18"/>
          <w:szCs w:val="18"/>
        </w:rPr>
      </w:pPr>
      <w:r w:rsidRPr="00905D2E">
        <w:rPr>
          <w:rFonts w:ascii="Century Gothic" w:hAnsi="Century Gothic"/>
          <w:sz w:val="18"/>
          <w:szCs w:val="18"/>
        </w:rPr>
        <w:t>Утвердить нормативы распределения доходов  бюджета Балахтонского сельсовета на 2018 год и плановый период 2019-2020 годов согласно приложению  2</w:t>
      </w:r>
      <w:r w:rsidRPr="00905D2E">
        <w:rPr>
          <w:rFonts w:ascii="Century Gothic" w:hAnsi="Century Gothic"/>
          <w:color w:val="000000"/>
          <w:sz w:val="18"/>
          <w:szCs w:val="18"/>
        </w:rPr>
        <w:t xml:space="preserve"> к настоящему Решению</w:t>
      </w:r>
      <w:r w:rsidRPr="00905D2E">
        <w:rPr>
          <w:rFonts w:ascii="Century Gothic" w:hAnsi="Century Gothic"/>
          <w:sz w:val="18"/>
          <w:szCs w:val="18"/>
        </w:rPr>
        <w:t>.</w:t>
      </w:r>
    </w:p>
    <w:p w:rsidR="00905D2E" w:rsidRDefault="00905D2E" w:rsidP="00905D2E">
      <w:pPr>
        <w:rPr>
          <w:rFonts w:ascii="Century Gothic" w:hAnsi="Century Gothic"/>
          <w:b/>
          <w:sz w:val="18"/>
          <w:szCs w:val="18"/>
        </w:rPr>
      </w:pPr>
      <w:r w:rsidRPr="00905D2E">
        <w:rPr>
          <w:rFonts w:ascii="Century Gothic" w:hAnsi="Century Gothic"/>
          <w:b/>
          <w:sz w:val="18"/>
          <w:szCs w:val="18"/>
        </w:rPr>
        <w:t xml:space="preserve">Статья 3. Главные администраторы доходов бюджета сельсовета и главные администраторы </w:t>
      </w:r>
      <w:proofErr w:type="gramStart"/>
      <w:r w:rsidRPr="00905D2E">
        <w:rPr>
          <w:rFonts w:ascii="Century Gothic" w:hAnsi="Century Gothic"/>
          <w:b/>
          <w:sz w:val="18"/>
          <w:szCs w:val="18"/>
        </w:rPr>
        <w:t>источников внутреннего финансирования дефицита бюджета сельсовета</w:t>
      </w:r>
      <w:proofErr w:type="gramEnd"/>
    </w:p>
    <w:p w:rsidR="001519D9" w:rsidRDefault="001519D9" w:rsidP="00905D2E">
      <w:pPr>
        <w:rPr>
          <w:rFonts w:ascii="Century Gothic" w:hAnsi="Century Gothic"/>
          <w:b/>
          <w:sz w:val="18"/>
          <w:szCs w:val="18"/>
        </w:rPr>
      </w:pP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D93551">
        <w:rPr>
          <w:rFonts w:ascii="Century Gothic" w:hAnsi="Century Gothic"/>
          <w:b/>
          <w:sz w:val="28"/>
          <w:szCs w:val="28"/>
        </w:rPr>
        <w:t>2</w:t>
      </w:r>
      <w:r>
        <w:rPr>
          <w:rFonts w:ascii="Century Gothic" w:hAnsi="Century Gothic"/>
          <w:b/>
          <w:sz w:val="28"/>
          <w:szCs w:val="28"/>
        </w:rPr>
        <w:t xml:space="preserve">  № 15/148 «Балахтонские вести»  29 декабря  2017 года</w:t>
      </w:r>
    </w:p>
    <w:p w:rsidR="001519D9" w:rsidRPr="00905D2E" w:rsidRDefault="001519D9" w:rsidP="001519D9">
      <w:pPr>
        <w:rPr>
          <w:rFonts w:ascii="Century Gothic" w:hAnsi="Century Gothic"/>
          <w:b/>
          <w:sz w:val="18"/>
          <w:szCs w:val="18"/>
        </w:rPr>
      </w:pPr>
      <w:r>
        <w:rPr>
          <w:rFonts w:ascii="Century Gothic" w:hAnsi="Century Gothic"/>
          <w:b/>
        </w:rPr>
        <w:t>__________________________________________________________________________________</w:t>
      </w:r>
    </w:p>
    <w:p w:rsidR="001519D9" w:rsidRDefault="001519D9" w:rsidP="00905D2E">
      <w:pPr>
        <w:ind w:firstLine="851"/>
        <w:rPr>
          <w:rFonts w:ascii="Century Gothic" w:hAnsi="Century Gothic"/>
          <w:sz w:val="18"/>
          <w:szCs w:val="18"/>
        </w:rPr>
      </w:pP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Утвердить перечень главных администраторов доходов бюджета сельсовета и закрепленные за ними доходные источники согласно приложению  3  к настоящему Решению.</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 xml:space="preserve">2. Утвердить перечень главных </w:t>
      </w:r>
      <w:proofErr w:type="gramStart"/>
      <w:r w:rsidRPr="00905D2E">
        <w:rPr>
          <w:rFonts w:ascii="Century Gothic" w:hAnsi="Century Gothic"/>
          <w:sz w:val="18"/>
          <w:szCs w:val="18"/>
        </w:rPr>
        <w:t>администраторов источников внутреннего финансирования дефицита бюджета сельсовета</w:t>
      </w:r>
      <w:proofErr w:type="gramEnd"/>
      <w:r w:rsidRPr="00905D2E">
        <w:rPr>
          <w:rFonts w:ascii="Century Gothic" w:hAnsi="Century Gothic"/>
          <w:sz w:val="18"/>
          <w:szCs w:val="18"/>
        </w:rPr>
        <w:t xml:space="preserve"> и закрепленные за ними источники внутреннего финансирования дефицита бюджета сельсовета согласно  приложению 4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4. Доходы  бюджета сельсовета на 2018 год и плановый период 2019-2020 годов</w:t>
      </w:r>
    </w:p>
    <w:p w:rsidR="00905D2E" w:rsidRDefault="00905D2E" w:rsidP="00905D2E">
      <w:pPr>
        <w:ind w:firstLine="851"/>
        <w:rPr>
          <w:rFonts w:ascii="Century Gothic" w:hAnsi="Century Gothic"/>
          <w:sz w:val="18"/>
          <w:szCs w:val="18"/>
        </w:rPr>
      </w:pPr>
      <w:r w:rsidRPr="00905D2E">
        <w:rPr>
          <w:rFonts w:ascii="Century Gothic" w:hAnsi="Century Gothic"/>
          <w:sz w:val="18"/>
          <w:szCs w:val="18"/>
        </w:rPr>
        <w:t>Утвердить доходы  бюджета сельсовета на 2018 год и плановый период 2019-2020  годов согласно приложению 5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5. Распределение на 2018 год и плановый период 2019-2020 годов расходов  бюджета сельсовета по бюджетной классификации Российской Федерации</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 xml:space="preserve">Утвердить в пределах общего объема расходов  бюджета сельсовета, установленного статьей 1 настоящего Решения: </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распределение бюджетных ассигнований по разделам, подразделам бюджетной  классификации расходов бюджетов Российской Федерации на 2018 год и плановый период 2019-2020 годов согласно приложению 6 к настоящему Решению;</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2) ведомственную структуру расходов бюджета сельсовета на 2018 год</w:t>
      </w:r>
      <w:r w:rsidRPr="00905D2E">
        <w:rPr>
          <w:rFonts w:ascii="Century Gothic" w:hAnsi="Century Gothic"/>
          <w:b/>
          <w:sz w:val="18"/>
          <w:szCs w:val="18"/>
        </w:rPr>
        <w:t xml:space="preserve"> </w:t>
      </w:r>
      <w:r w:rsidRPr="00905D2E">
        <w:rPr>
          <w:rFonts w:ascii="Century Gothic" w:hAnsi="Century Gothic"/>
          <w:sz w:val="18"/>
          <w:szCs w:val="18"/>
        </w:rPr>
        <w:t xml:space="preserve"> и плановый период 2019-2020 годов согласно приложению 7 к настоящему Решению;</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 xml:space="preserve">3) </w:t>
      </w:r>
      <w:r w:rsidRPr="00905D2E">
        <w:rPr>
          <w:rFonts w:ascii="Century Gothic" w:eastAsiaTheme="minorHAnsi" w:hAnsi="Century Gothic"/>
          <w:bCs/>
          <w:color w:val="000000"/>
          <w:sz w:val="18"/>
          <w:szCs w:val="18"/>
        </w:rPr>
        <w:t>распределение бюджетных ассигнований по целевым статьям (муниципальным программам муниципального образования Балахтонский сельсовет  и непрограммным направлениям деятельности), группам и подгруппам видов расходов, разделам, подразделам классификации расходов бюджета сельсовета на 2018 год</w:t>
      </w:r>
      <w:r w:rsidRPr="00905D2E">
        <w:rPr>
          <w:rFonts w:ascii="Century Gothic" w:hAnsi="Century Gothic"/>
          <w:b/>
          <w:sz w:val="18"/>
          <w:szCs w:val="18"/>
        </w:rPr>
        <w:t xml:space="preserve"> </w:t>
      </w:r>
      <w:r w:rsidRPr="00905D2E">
        <w:rPr>
          <w:rFonts w:ascii="Century Gothic" w:hAnsi="Century Gothic"/>
          <w:sz w:val="18"/>
          <w:szCs w:val="18"/>
        </w:rPr>
        <w:t xml:space="preserve"> и плановый период 2019-2020 годов</w:t>
      </w:r>
      <w:r w:rsidRPr="00905D2E">
        <w:rPr>
          <w:rFonts w:ascii="Century Gothic" w:eastAsiaTheme="minorHAnsi" w:hAnsi="Century Gothic"/>
          <w:bCs/>
          <w:color w:val="000000"/>
          <w:sz w:val="18"/>
          <w:szCs w:val="18"/>
        </w:rPr>
        <w:t xml:space="preserve"> согласно</w:t>
      </w:r>
      <w:r w:rsidRPr="00905D2E">
        <w:rPr>
          <w:rFonts w:ascii="Century Gothic" w:hAnsi="Century Gothic"/>
          <w:sz w:val="18"/>
          <w:szCs w:val="18"/>
        </w:rPr>
        <w:t xml:space="preserve"> приложению 8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6. Публичные нормативные обязательства Балахтонского сельсовета</w:t>
      </w:r>
    </w:p>
    <w:p w:rsidR="00905D2E" w:rsidRPr="00905D2E" w:rsidRDefault="00905D2E" w:rsidP="00905D2E">
      <w:pPr>
        <w:tabs>
          <w:tab w:val="left" w:pos="972"/>
        </w:tabs>
        <w:ind w:firstLine="709"/>
        <w:rPr>
          <w:rFonts w:ascii="Century Gothic" w:hAnsi="Century Gothic"/>
          <w:sz w:val="18"/>
          <w:szCs w:val="18"/>
        </w:rPr>
      </w:pPr>
      <w:r w:rsidRPr="00905D2E">
        <w:rPr>
          <w:rFonts w:ascii="Century Gothic" w:hAnsi="Century Gothic"/>
          <w:sz w:val="18"/>
          <w:szCs w:val="18"/>
        </w:rPr>
        <w:t>Утвердить общий объем средств бюджета Балахтонского сельсовета на исполнение публичных нормативных обязательств на 2018 год в сумме 0,00 руб</w:t>
      </w:r>
      <w:r>
        <w:rPr>
          <w:rFonts w:ascii="Century Gothic" w:hAnsi="Century Gothic"/>
          <w:sz w:val="18"/>
          <w:szCs w:val="18"/>
        </w:rPr>
        <w:t>.</w:t>
      </w:r>
      <w:r w:rsidRPr="00905D2E">
        <w:rPr>
          <w:rFonts w:ascii="Century Gothic" w:hAnsi="Century Gothic"/>
          <w:sz w:val="18"/>
          <w:szCs w:val="18"/>
        </w:rPr>
        <w:t>, на 2019 год в сумме 0,00 руб</w:t>
      </w:r>
      <w:r>
        <w:rPr>
          <w:rFonts w:ascii="Century Gothic" w:hAnsi="Century Gothic"/>
          <w:sz w:val="18"/>
          <w:szCs w:val="18"/>
        </w:rPr>
        <w:t>.</w:t>
      </w:r>
      <w:r w:rsidRPr="00905D2E">
        <w:rPr>
          <w:rFonts w:ascii="Century Gothic" w:hAnsi="Century Gothic"/>
          <w:sz w:val="18"/>
          <w:szCs w:val="18"/>
        </w:rPr>
        <w:t xml:space="preserve"> и на 2020 год в сумме 0,00 руб.</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7.  Изменение показателей сводной бюджетной росписи бюджета сельсовета</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Установить, что главный бухгалтер администрации сельсовета вправе в ходе исполнения настоящего Решения вносить изменения в сводную бюджетную роспись  бюджета  сельсовета на 2018 год и плановый период 2019-2020  годов без внесения изменений в настоящее Решение:</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1)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 предусмотренных настоящим Решением на обеспечение их деятельности;</w:t>
      </w:r>
    </w:p>
    <w:p w:rsidR="00905D2E" w:rsidRPr="00905D2E" w:rsidRDefault="00905D2E" w:rsidP="00905D2E">
      <w:pPr>
        <w:pStyle w:val="p7"/>
        <w:spacing w:before="0" w:beforeAutospacing="0" w:after="0" w:afterAutospacing="0"/>
        <w:ind w:firstLine="709"/>
        <w:jc w:val="both"/>
        <w:rPr>
          <w:rFonts w:ascii="Century Gothic" w:hAnsi="Century Gothic"/>
          <w:sz w:val="18"/>
          <w:szCs w:val="18"/>
        </w:rPr>
      </w:pPr>
      <w:r w:rsidRPr="00905D2E">
        <w:rPr>
          <w:rFonts w:ascii="Century Gothic" w:hAnsi="Century Gothic"/>
          <w:sz w:val="18"/>
          <w:szCs w:val="18"/>
        </w:rPr>
        <w:t>2) в случае уменьшения суммы средств межбюджетных трансфертов из вышестоящих бюджетов;</w:t>
      </w:r>
    </w:p>
    <w:p w:rsidR="00905D2E" w:rsidRPr="00905D2E" w:rsidRDefault="00905D2E" w:rsidP="00905D2E">
      <w:pPr>
        <w:autoSpaceDE w:val="0"/>
        <w:autoSpaceDN w:val="0"/>
        <w:adjustRightInd w:val="0"/>
        <w:ind w:firstLine="700"/>
        <w:rPr>
          <w:rFonts w:ascii="Century Gothic" w:hAnsi="Century Gothic"/>
          <w:sz w:val="18"/>
          <w:szCs w:val="18"/>
        </w:rPr>
      </w:pPr>
      <w:r w:rsidRPr="00905D2E">
        <w:rPr>
          <w:rFonts w:ascii="Century Gothic" w:hAnsi="Century Gothic"/>
          <w:sz w:val="18"/>
          <w:szCs w:val="18"/>
        </w:rPr>
        <w:t>3) в пределах общего объема средств субвенций, предусмотренных бюджету сельсовета настоящим Решением, в случае перераспределения сумм указанных субвенций;</w:t>
      </w:r>
    </w:p>
    <w:p w:rsidR="00905D2E" w:rsidRPr="00905D2E" w:rsidRDefault="00905D2E" w:rsidP="00905D2E">
      <w:pPr>
        <w:autoSpaceDE w:val="0"/>
        <w:autoSpaceDN w:val="0"/>
        <w:adjustRightInd w:val="0"/>
        <w:ind w:firstLine="700"/>
        <w:outlineLvl w:val="2"/>
        <w:rPr>
          <w:rFonts w:ascii="Century Gothic" w:hAnsi="Century Gothic"/>
          <w:sz w:val="18"/>
          <w:szCs w:val="18"/>
        </w:rPr>
      </w:pPr>
      <w:r w:rsidRPr="00905D2E">
        <w:rPr>
          <w:rFonts w:ascii="Century Gothic" w:hAnsi="Century Gothic"/>
          <w:sz w:val="18"/>
          <w:szCs w:val="18"/>
        </w:rPr>
        <w:t>4) в пределах общего объема средств, предусмотренных настоящим Решением для финансирования мероприятий в рамках одной муниципальной программы Балахтонского  сельсовета, после внесения изменений в указанную программу в установленном порядке;</w:t>
      </w:r>
    </w:p>
    <w:p w:rsidR="00905D2E" w:rsidRPr="00905D2E" w:rsidRDefault="00905D2E" w:rsidP="00905D2E">
      <w:pPr>
        <w:autoSpaceDE w:val="0"/>
        <w:autoSpaceDN w:val="0"/>
        <w:adjustRightInd w:val="0"/>
        <w:ind w:firstLine="700"/>
        <w:outlineLvl w:val="2"/>
        <w:rPr>
          <w:rFonts w:ascii="Century Gothic" w:hAnsi="Century Gothic"/>
          <w:sz w:val="18"/>
          <w:szCs w:val="18"/>
        </w:rPr>
      </w:pPr>
      <w:r w:rsidRPr="00905D2E">
        <w:rPr>
          <w:rFonts w:ascii="Century Gothic" w:hAnsi="Century Gothic"/>
          <w:sz w:val="18"/>
          <w:szCs w:val="18"/>
        </w:rPr>
        <w:t>5)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905D2E" w:rsidRPr="00905D2E" w:rsidRDefault="00905D2E" w:rsidP="00905D2E">
      <w:pPr>
        <w:autoSpaceDE w:val="0"/>
        <w:autoSpaceDN w:val="0"/>
        <w:adjustRightInd w:val="0"/>
        <w:ind w:firstLine="700"/>
        <w:outlineLvl w:val="2"/>
        <w:rPr>
          <w:rFonts w:ascii="Century Gothic" w:hAnsi="Century Gothic"/>
          <w:sz w:val="18"/>
          <w:szCs w:val="18"/>
        </w:rPr>
      </w:pPr>
      <w:r>
        <w:rPr>
          <w:rFonts w:ascii="Century Gothic" w:hAnsi="Century Gothic"/>
          <w:sz w:val="18"/>
          <w:szCs w:val="18"/>
        </w:rPr>
        <w:t xml:space="preserve">6) </w:t>
      </w:r>
      <w:r w:rsidRPr="00905D2E">
        <w:rPr>
          <w:rFonts w:ascii="Century Gothic" w:hAnsi="Century Gothic"/>
          <w:sz w:val="18"/>
          <w:szCs w:val="18"/>
        </w:rPr>
        <w:t>в случае исполн</w:t>
      </w:r>
      <w:r>
        <w:rPr>
          <w:rFonts w:ascii="Century Gothic" w:hAnsi="Century Gothic"/>
          <w:sz w:val="18"/>
          <w:szCs w:val="18"/>
        </w:rPr>
        <w:t xml:space="preserve">ения исполнительных документов </w:t>
      </w:r>
      <w:r w:rsidRPr="00905D2E">
        <w:rPr>
          <w:rFonts w:ascii="Century Gothic" w:hAnsi="Century Gothic"/>
          <w:sz w:val="18"/>
          <w:szCs w:val="18"/>
        </w:rPr>
        <w:t>(за исключением судебных акто</w:t>
      </w:r>
      <w:r>
        <w:rPr>
          <w:rFonts w:ascii="Century Gothic" w:hAnsi="Century Gothic"/>
          <w:sz w:val="18"/>
          <w:szCs w:val="18"/>
        </w:rPr>
        <w:t xml:space="preserve">в) и решений налоговых органов </w:t>
      </w:r>
      <w:r w:rsidRPr="00905D2E">
        <w:rPr>
          <w:rFonts w:ascii="Century Gothic" w:hAnsi="Century Gothic"/>
          <w:sz w:val="18"/>
          <w:szCs w:val="18"/>
        </w:rPr>
        <w:t>о взыскании налога, сбора, страхового взноса, пеней и штрафов, предусматривающих обращение взыскания на средства бюджета сельсовета, в пределах общего объема средств, предусмотренных главному распорядителю средств  бюджета сельсовета;</w:t>
      </w:r>
    </w:p>
    <w:p w:rsidR="00905D2E" w:rsidRPr="00905D2E" w:rsidRDefault="00905D2E" w:rsidP="00905D2E">
      <w:pPr>
        <w:autoSpaceDE w:val="0"/>
        <w:autoSpaceDN w:val="0"/>
        <w:adjustRightInd w:val="0"/>
        <w:ind w:firstLine="700"/>
        <w:outlineLvl w:val="2"/>
        <w:rPr>
          <w:rFonts w:ascii="Century Gothic" w:hAnsi="Century Gothic"/>
          <w:sz w:val="18"/>
          <w:szCs w:val="18"/>
        </w:rPr>
      </w:pPr>
      <w:r w:rsidRPr="00905D2E">
        <w:rPr>
          <w:rFonts w:ascii="Century Gothic" w:hAnsi="Century Gothic"/>
          <w:sz w:val="18"/>
          <w:szCs w:val="18"/>
        </w:rPr>
        <w:t>7)  в случае перераспределения бюджетных ассигнований, предусмотренных на выплату пособий, компенсаций и иных социальных выплат гражданам, не отнесенных к публичным нормативным обязательствам, в пределах общего объема расходов, предусмотренных главному распорядителю средств бюджета сельсовета;</w:t>
      </w:r>
    </w:p>
    <w:p w:rsidR="00905D2E" w:rsidRPr="00905D2E" w:rsidRDefault="00905D2E" w:rsidP="00905D2E">
      <w:pPr>
        <w:autoSpaceDE w:val="0"/>
        <w:autoSpaceDN w:val="0"/>
        <w:adjustRightInd w:val="0"/>
        <w:ind w:firstLine="700"/>
        <w:outlineLvl w:val="2"/>
        <w:rPr>
          <w:rFonts w:ascii="Century Gothic" w:hAnsi="Century Gothic"/>
          <w:sz w:val="18"/>
          <w:szCs w:val="18"/>
        </w:rPr>
      </w:pPr>
      <w:r w:rsidRPr="00905D2E">
        <w:rPr>
          <w:rFonts w:ascii="Century Gothic" w:hAnsi="Century Gothic"/>
          <w:sz w:val="18"/>
          <w:szCs w:val="18"/>
        </w:rPr>
        <w:t>8)  в случае перераспределения бюджетных ассигнований, необходимых для исполнения расходных обязательств Балахтонского сельсовета, включая новые виды расходных обязательств, софинансирование которых осуществляется из вышестоящих бюджетов;</w:t>
      </w:r>
    </w:p>
    <w:p w:rsidR="00905D2E" w:rsidRPr="00905D2E" w:rsidRDefault="00905D2E" w:rsidP="00905D2E">
      <w:pPr>
        <w:autoSpaceDE w:val="0"/>
        <w:autoSpaceDN w:val="0"/>
        <w:adjustRightInd w:val="0"/>
        <w:ind w:firstLine="700"/>
        <w:outlineLvl w:val="2"/>
        <w:rPr>
          <w:rFonts w:ascii="Century Gothic" w:hAnsi="Century Gothic"/>
          <w:sz w:val="18"/>
          <w:szCs w:val="18"/>
        </w:rPr>
      </w:pPr>
      <w:proofErr w:type="gramStart"/>
      <w:r w:rsidRPr="00905D2E">
        <w:rPr>
          <w:rFonts w:ascii="Century Gothic" w:hAnsi="Century Gothic"/>
          <w:sz w:val="18"/>
          <w:szCs w:val="18"/>
        </w:rPr>
        <w:t>9) в случае установления наличия потребности у Балахтонского сельсовета в не использованных по состоянию на 1 января 2018 года остатках межбюджетных трансфертов, полученных в форме субвенций, субсидий и иных межбюджетных трансфертов, имеющих целевое назначение, которые могут быть использованы в 2018 году на те же цели либо на погашение кредиторской задолженности, в том числе остатках субсидий, предоставленных в рамках долгосрочных целевых</w:t>
      </w:r>
      <w:proofErr w:type="gramEnd"/>
      <w:r w:rsidRPr="00905D2E">
        <w:rPr>
          <w:rFonts w:ascii="Century Gothic" w:hAnsi="Century Gothic"/>
          <w:sz w:val="18"/>
          <w:szCs w:val="18"/>
        </w:rPr>
        <w:t xml:space="preserve"> программ, прекративших свое действие в 2014 году, в соответствии с решениями главных администраторов доходов  бюджета сельсовета;</w:t>
      </w:r>
    </w:p>
    <w:p w:rsidR="00905D2E" w:rsidRPr="00905D2E" w:rsidRDefault="00905D2E" w:rsidP="00905D2E">
      <w:pPr>
        <w:autoSpaceDE w:val="0"/>
        <w:autoSpaceDN w:val="0"/>
        <w:adjustRightInd w:val="0"/>
        <w:ind w:firstLine="700"/>
        <w:outlineLvl w:val="2"/>
        <w:rPr>
          <w:rFonts w:ascii="Century Gothic" w:hAnsi="Century Gothic"/>
          <w:sz w:val="18"/>
          <w:szCs w:val="18"/>
        </w:rPr>
      </w:pPr>
      <w:r w:rsidRPr="00905D2E">
        <w:rPr>
          <w:rFonts w:ascii="Century Gothic" w:hAnsi="Century Gothic"/>
          <w:sz w:val="18"/>
          <w:szCs w:val="18"/>
        </w:rPr>
        <w:t xml:space="preserve">10) на сумму остатков средств по состоянию на 1 января 2018 года,  </w:t>
      </w:r>
      <w:proofErr w:type="gramStart"/>
      <w:r w:rsidRPr="00905D2E">
        <w:rPr>
          <w:rFonts w:ascii="Century Gothic" w:hAnsi="Century Gothic"/>
          <w:sz w:val="18"/>
          <w:szCs w:val="18"/>
        </w:rPr>
        <w:t>которые</w:t>
      </w:r>
      <w:proofErr w:type="gramEnd"/>
      <w:r w:rsidRPr="00905D2E">
        <w:rPr>
          <w:rFonts w:ascii="Century Gothic" w:hAnsi="Century Gothic"/>
          <w:sz w:val="18"/>
          <w:szCs w:val="18"/>
        </w:rPr>
        <w:t xml:space="preserve"> направляются на финансирование расходов сельсовета в соответствии с бюджетной сметой. </w:t>
      </w:r>
    </w:p>
    <w:p w:rsidR="00905D2E" w:rsidRPr="00905D2E" w:rsidRDefault="00905D2E" w:rsidP="00905D2E">
      <w:pPr>
        <w:ind w:left="-57"/>
        <w:rPr>
          <w:rFonts w:ascii="Century Gothic" w:hAnsi="Century Gothic"/>
          <w:b/>
          <w:sz w:val="18"/>
          <w:szCs w:val="18"/>
        </w:rPr>
      </w:pPr>
      <w:r w:rsidRPr="00905D2E">
        <w:rPr>
          <w:rFonts w:ascii="Century Gothic" w:hAnsi="Century Gothic"/>
          <w:b/>
          <w:sz w:val="18"/>
          <w:szCs w:val="18"/>
        </w:rPr>
        <w:t>Статья 8. Индексация размеров денежного вознаграждения выборных должностных лиц, лиц, замещающих муниципальные должности сельсовета и должностных окладов муниципальных служащих сельсовета</w:t>
      </w:r>
    </w:p>
    <w:p w:rsidR="001519D9" w:rsidRDefault="00905D2E" w:rsidP="00905D2E">
      <w:pPr>
        <w:pStyle w:val="ConsPlusNormal0"/>
        <w:ind w:firstLine="0"/>
        <w:outlineLvl w:val="2"/>
        <w:rPr>
          <w:rFonts w:ascii="Century Gothic" w:hAnsi="Century Gothic"/>
          <w:sz w:val="18"/>
          <w:szCs w:val="18"/>
        </w:rPr>
      </w:pPr>
      <w:r w:rsidRPr="00905D2E">
        <w:rPr>
          <w:rFonts w:ascii="Century Gothic" w:hAnsi="Century Gothic" w:cs="Times New Roman"/>
          <w:b/>
          <w:sz w:val="18"/>
          <w:szCs w:val="18"/>
        </w:rPr>
        <w:t xml:space="preserve">         </w:t>
      </w:r>
      <w:r w:rsidRPr="00905D2E">
        <w:rPr>
          <w:rFonts w:ascii="Century Gothic" w:hAnsi="Century Gothic" w:cs="Times New Roman"/>
          <w:sz w:val="18"/>
          <w:szCs w:val="18"/>
        </w:rPr>
        <w:t>Размеры денежного вознаграждения выборных должностных лиц, лиц, замещающих муниципальные должности сельсовета, размеры должностных окладов муниципальных служащих сельсовета, проиндексированные в 2009, 2011, 2012, 2013, 2015 годах, увеличиваются (индексируются):</w:t>
      </w:r>
      <w:r>
        <w:rPr>
          <w:rFonts w:ascii="Century Gothic" w:hAnsi="Century Gothic" w:cs="Times New Roman"/>
          <w:sz w:val="18"/>
          <w:szCs w:val="18"/>
        </w:rPr>
        <w:t xml:space="preserve"> </w:t>
      </w:r>
      <w:r w:rsidRPr="00905D2E">
        <w:rPr>
          <w:rFonts w:ascii="Century Gothic" w:hAnsi="Century Gothic" w:cs="Times New Roman"/>
          <w:sz w:val="18"/>
          <w:szCs w:val="18"/>
        </w:rPr>
        <w:t>в 2018 году на 4 процента с 1 января 2018 года;</w:t>
      </w:r>
      <w:r>
        <w:rPr>
          <w:rFonts w:ascii="Century Gothic" w:hAnsi="Century Gothic" w:cs="Times New Roman"/>
          <w:sz w:val="18"/>
          <w:szCs w:val="18"/>
        </w:rPr>
        <w:t xml:space="preserve"> </w:t>
      </w:r>
      <w:r w:rsidRPr="00905D2E">
        <w:rPr>
          <w:rFonts w:ascii="Century Gothic" w:hAnsi="Century Gothic"/>
          <w:sz w:val="18"/>
          <w:szCs w:val="18"/>
        </w:rPr>
        <w:t xml:space="preserve"> в плановом периоде 2019 - 2020 годов на коэффициент, равный 1.  </w:t>
      </w: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D93551">
        <w:rPr>
          <w:rFonts w:ascii="Century Gothic" w:hAnsi="Century Gothic"/>
          <w:b/>
          <w:sz w:val="28"/>
          <w:szCs w:val="28"/>
        </w:rPr>
        <w:t>3</w:t>
      </w:r>
      <w:r>
        <w:rPr>
          <w:rFonts w:ascii="Century Gothic" w:hAnsi="Century Gothic"/>
          <w:b/>
          <w:sz w:val="28"/>
          <w:szCs w:val="28"/>
        </w:rPr>
        <w:t xml:space="preserve">  № 15/148 «Балахтонские вести»  29 декабря  2017 года</w:t>
      </w:r>
    </w:p>
    <w:p w:rsidR="00905D2E" w:rsidRPr="00905D2E" w:rsidRDefault="001519D9" w:rsidP="001519D9">
      <w:pPr>
        <w:pStyle w:val="ConsPlusNormal0"/>
        <w:ind w:firstLine="0"/>
        <w:outlineLvl w:val="2"/>
        <w:rPr>
          <w:rFonts w:ascii="Century Gothic" w:hAnsi="Century Gothic" w:cs="Times New Roman"/>
          <w:sz w:val="18"/>
          <w:szCs w:val="18"/>
        </w:rPr>
      </w:pPr>
      <w:r>
        <w:rPr>
          <w:rFonts w:ascii="Century Gothic" w:hAnsi="Century Gothic"/>
          <w:b/>
        </w:rPr>
        <w:t>__________________________________________________________________________________</w:t>
      </w:r>
      <w:r w:rsidR="00905D2E" w:rsidRPr="00905D2E">
        <w:rPr>
          <w:rFonts w:ascii="Century Gothic" w:hAnsi="Century Gothic"/>
          <w:sz w:val="18"/>
          <w:szCs w:val="18"/>
        </w:rPr>
        <w:t xml:space="preserve">  </w:t>
      </w:r>
    </w:p>
    <w:p w:rsidR="001519D9" w:rsidRDefault="001519D9" w:rsidP="00905D2E">
      <w:pPr>
        <w:rPr>
          <w:rFonts w:ascii="Century Gothic" w:hAnsi="Century Gothic"/>
          <w:b/>
          <w:sz w:val="18"/>
          <w:szCs w:val="18"/>
        </w:rPr>
      </w:pP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9. Индексация заработной платы работников сельсовета</w:t>
      </w:r>
    </w:p>
    <w:p w:rsidR="00905D2E" w:rsidRPr="00905D2E" w:rsidRDefault="00905D2E" w:rsidP="00905D2E">
      <w:pPr>
        <w:pStyle w:val="ConsPlusNormal0"/>
        <w:ind w:firstLine="0"/>
        <w:outlineLvl w:val="2"/>
        <w:rPr>
          <w:rFonts w:ascii="Century Gothic" w:hAnsi="Century Gothic" w:cs="Times New Roman"/>
          <w:sz w:val="18"/>
          <w:szCs w:val="18"/>
        </w:rPr>
      </w:pPr>
      <w:r w:rsidRPr="00905D2E">
        <w:rPr>
          <w:rFonts w:ascii="Century Gothic" w:hAnsi="Century Gothic" w:cs="Times New Roman"/>
          <w:b/>
          <w:sz w:val="18"/>
          <w:szCs w:val="18"/>
        </w:rPr>
        <w:t xml:space="preserve">        </w:t>
      </w:r>
      <w:r w:rsidRPr="00905D2E">
        <w:rPr>
          <w:rFonts w:ascii="Century Gothic" w:hAnsi="Century Gothic" w:cs="Times New Roman"/>
          <w:sz w:val="18"/>
          <w:szCs w:val="18"/>
        </w:rPr>
        <w:t>Заработная плата работников сельсовета увеличиваются (индексируются): в 2018 году на 4 процента с 1 января 2018 года;</w:t>
      </w:r>
      <w:r>
        <w:rPr>
          <w:rFonts w:ascii="Century Gothic" w:hAnsi="Century Gothic" w:cs="Times New Roman"/>
          <w:sz w:val="18"/>
          <w:szCs w:val="18"/>
        </w:rPr>
        <w:t xml:space="preserve"> </w:t>
      </w:r>
      <w:r w:rsidRPr="00905D2E">
        <w:rPr>
          <w:rFonts w:ascii="Century Gothic" w:hAnsi="Century Gothic"/>
          <w:sz w:val="18"/>
          <w:szCs w:val="18"/>
        </w:rPr>
        <w:t xml:space="preserve">в плановом периоде 2019 - 2020 годов на коэффициент, равный 1.  </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10. Особенности исполнения бюджета сельсовета в 2018 году</w:t>
      </w:r>
    </w:p>
    <w:p w:rsidR="00905D2E" w:rsidRPr="00905D2E" w:rsidRDefault="00905D2E" w:rsidP="00905D2E">
      <w:pPr>
        <w:pStyle w:val="ConsPlusNormal0"/>
        <w:ind w:firstLine="700"/>
        <w:outlineLvl w:val="2"/>
        <w:rPr>
          <w:rFonts w:ascii="Century Gothic" w:hAnsi="Century Gothic" w:cs="Times New Roman"/>
          <w:sz w:val="18"/>
          <w:szCs w:val="18"/>
        </w:rPr>
      </w:pPr>
      <w:r w:rsidRPr="00905D2E">
        <w:rPr>
          <w:rFonts w:ascii="Century Gothic" w:hAnsi="Century Gothic" w:cs="Times New Roman"/>
          <w:sz w:val="18"/>
          <w:szCs w:val="18"/>
        </w:rPr>
        <w:t xml:space="preserve">1. </w:t>
      </w:r>
      <w:proofErr w:type="gramStart"/>
      <w:r w:rsidRPr="00905D2E">
        <w:rPr>
          <w:rFonts w:ascii="Century Gothic" w:hAnsi="Century Gothic" w:cs="Times New Roman"/>
          <w:sz w:val="18"/>
          <w:szCs w:val="18"/>
        </w:rPr>
        <w:t>Остатки средств сельского бюджета на 1 января 2018 года в полном объеме, за исключением неиспользованных остатков межбюджетных трансфертов, полученных из федерального и краевого бюджета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сельского бюджета в 2018 году.</w:t>
      </w:r>
      <w:proofErr w:type="gramEnd"/>
    </w:p>
    <w:p w:rsidR="00905D2E" w:rsidRPr="00905D2E" w:rsidRDefault="00905D2E" w:rsidP="00905D2E">
      <w:pPr>
        <w:pStyle w:val="ConsPlusNormal0"/>
        <w:ind w:firstLine="700"/>
        <w:outlineLvl w:val="2"/>
        <w:rPr>
          <w:rFonts w:ascii="Century Gothic" w:hAnsi="Century Gothic" w:cs="Times New Roman"/>
          <w:sz w:val="18"/>
          <w:szCs w:val="18"/>
        </w:rPr>
      </w:pPr>
      <w:r w:rsidRPr="00905D2E">
        <w:rPr>
          <w:rFonts w:ascii="Century Gothic" w:hAnsi="Century Gothic" w:cs="Times New Roman"/>
          <w:sz w:val="18"/>
          <w:szCs w:val="18"/>
        </w:rPr>
        <w:t>2.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2018 года обязательствам, производится сельсоветом за счет утвержденных  бюджетных ассигнований на 2018 год.</w:t>
      </w:r>
    </w:p>
    <w:p w:rsidR="00905D2E" w:rsidRPr="00905D2E" w:rsidRDefault="00905D2E" w:rsidP="00905D2E">
      <w:pPr>
        <w:pStyle w:val="ConsPlusNormal0"/>
        <w:ind w:firstLine="0"/>
        <w:outlineLvl w:val="2"/>
        <w:rPr>
          <w:rFonts w:ascii="Century Gothic" w:hAnsi="Century Gothic" w:cs="Times New Roman"/>
          <w:b/>
          <w:sz w:val="18"/>
          <w:szCs w:val="18"/>
        </w:rPr>
      </w:pPr>
      <w:r w:rsidRPr="00905D2E">
        <w:rPr>
          <w:rFonts w:ascii="Century Gothic" w:hAnsi="Century Gothic" w:cs="Times New Roman"/>
          <w:b/>
          <w:sz w:val="18"/>
          <w:szCs w:val="18"/>
        </w:rPr>
        <w:t>Статья 11. Дорожный фонд муниципального образования Балахтонский сельсовет</w:t>
      </w:r>
      <w:r w:rsidRPr="00905D2E">
        <w:rPr>
          <w:rFonts w:ascii="Century Gothic" w:hAnsi="Century Gothic" w:cs="Times New Roman"/>
          <w:b/>
          <w:color w:val="FF0000"/>
          <w:sz w:val="18"/>
          <w:szCs w:val="18"/>
        </w:rPr>
        <w:t xml:space="preserve"> </w:t>
      </w:r>
    </w:p>
    <w:p w:rsidR="00905D2E" w:rsidRPr="00905D2E" w:rsidRDefault="00905D2E" w:rsidP="00905D2E">
      <w:pPr>
        <w:rPr>
          <w:rFonts w:ascii="Century Gothic" w:hAnsi="Century Gothic"/>
          <w:sz w:val="18"/>
          <w:szCs w:val="18"/>
        </w:rPr>
      </w:pPr>
      <w:r w:rsidRPr="00905D2E">
        <w:rPr>
          <w:rFonts w:ascii="Century Gothic" w:hAnsi="Century Gothic"/>
          <w:color w:val="FF0000"/>
          <w:sz w:val="18"/>
          <w:szCs w:val="18"/>
        </w:rPr>
        <w:t xml:space="preserve">             </w:t>
      </w:r>
      <w:r w:rsidRPr="00905D2E">
        <w:rPr>
          <w:rFonts w:ascii="Century Gothic" w:hAnsi="Century Gothic"/>
          <w:sz w:val="18"/>
          <w:szCs w:val="18"/>
        </w:rPr>
        <w:t>Утвердить объем бюджетных ассигнований дорожного фонда Балахтонского сельсовета на 2018 год в сумме 1 399 981,14 рублей, на 2019 год в сумме 119 600,00 рублей, на 2020 год в сумме 122 500,00 рублей.</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12. Резервный фонд администрации Балахтонского сельсовета</w:t>
      </w:r>
    </w:p>
    <w:p w:rsidR="00905D2E" w:rsidRPr="00905D2E" w:rsidRDefault="00905D2E" w:rsidP="00905D2E">
      <w:pPr>
        <w:ind w:firstLine="851"/>
        <w:rPr>
          <w:rFonts w:ascii="Century Gothic" w:hAnsi="Century Gothic"/>
          <w:sz w:val="18"/>
          <w:szCs w:val="18"/>
        </w:rPr>
      </w:pPr>
      <w:r w:rsidRPr="00905D2E">
        <w:rPr>
          <w:rFonts w:ascii="Century Gothic" w:hAnsi="Century Gothic"/>
          <w:sz w:val="18"/>
          <w:szCs w:val="18"/>
        </w:rPr>
        <w:t>Установить, что в расходной части бюджета сельсовета  предусматривается резервный фонд администрации  Балахтонского сельсовета на 2018 год и плановый период 2019-2020 годов в сумме 10 000 рублей ежегодно.</w:t>
      </w:r>
      <w:r>
        <w:rPr>
          <w:rFonts w:ascii="Century Gothic" w:hAnsi="Century Gothic"/>
          <w:sz w:val="18"/>
          <w:szCs w:val="18"/>
        </w:rPr>
        <w:t xml:space="preserve"> </w:t>
      </w:r>
      <w:r w:rsidRPr="00905D2E">
        <w:rPr>
          <w:rFonts w:ascii="Century Gothic" w:hAnsi="Century Gothic"/>
          <w:sz w:val="18"/>
          <w:szCs w:val="18"/>
        </w:rPr>
        <w:t>Администрация сельсовета ежеквартально информирует сельский Совет депутатов о расходовании средств резервного фонда.</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13. Переданные полномочия</w:t>
      </w:r>
    </w:p>
    <w:p w:rsidR="00905D2E" w:rsidRPr="00905D2E" w:rsidRDefault="00905D2E" w:rsidP="00905D2E">
      <w:pPr>
        <w:ind w:firstLine="570"/>
        <w:rPr>
          <w:rFonts w:ascii="Century Gothic" w:hAnsi="Century Gothic"/>
          <w:sz w:val="18"/>
          <w:szCs w:val="18"/>
        </w:rPr>
      </w:pPr>
      <w:r w:rsidRPr="00905D2E">
        <w:rPr>
          <w:rFonts w:ascii="Century Gothic" w:hAnsi="Century Gothic"/>
          <w:sz w:val="18"/>
          <w:szCs w:val="18"/>
        </w:rPr>
        <w:t xml:space="preserve">   Утвердить в составе расходов бюджета поселения средства,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 на 2018 год и плановый период 2019-2020 годы согласно приложению 9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14. Межбюджетные трансферты, предоставляемые бюджету сельсовета</w:t>
      </w:r>
    </w:p>
    <w:p w:rsidR="00905D2E" w:rsidRPr="00905D2E" w:rsidRDefault="00905D2E" w:rsidP="00905D2E">
      <w:pPr>
        <w:ind w:firstLine="570"/>
        <w:rPr>
          <w:rFonts w:ascii="Century Gothic" w:hAnsi="Century Gothic"/>
          <w:sz w:val="18"/>
          <w:szCs w:val="18"/>
        </w:rPr>
      </w:pPr>
      <w:r w:rsidRPr="00905D2E">
        <w:rPr>
          <w:rFonts w:ascii="Century Gothic" w:hAnsi="Century Gothic"/>
          <w:sz w:val="18"/>
          <w:szCs w:val="18"/>
        </w:rPr>
        <w:t>Утвердить распределение субвенций, иных межбюджетных трансфертов бюджету сельсовета на 2018 год и плановый период 2019-2020 годов согласно приложению 10 к настоящему Решению.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15. Обслуживание счета бюджета сельсовета</w:t>
      </w:r>
    </w:p>
    <w:p w:rsidR="00905D2E" w:rsidRPr="00905D2E" w:rsidRDefault="00905D2E" w:rsidP="00905D2E">
      <w:pPr>
        <w:autoSpaceDE w:val="0"/>
        <w:autoSpaceDN w:val="0"/>
        <w:adjustRightInd w:val="0"/>
        <w:rPr>
          <w:rFonts w:ascii="Century Gothic" w:hAnsi="Century Gothic"/>
          <w:sz w:val="18"/>
          <w:szCs w:val="18"/>
        </w:rPr>
      </w:pPr>
      <w:r w:rsidRPr="00905D2E">
        <w:rPr>
          <w:rFonts w:ascii="Century Gothic" w:hAnsi="Century Gothic"/>
          <w:sz w:val="18"/>
          <w:szCs w:val="18"/>
        </w:rPr>
        <w:t xml:space="preserve">        1. 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санкционирование оплаты денежных обязательств, открытие и ведение лицевых счетов бюджета сельсовета осуществляется Управлением Федерального казначейства по Красноярскому краю.</w:t>
      </w:r>
    </w:p>
    <w:p w:rsidR="00905D2E" w:rsidRPr="00905D2E" w:rsidRDefault="00905D2E" w:rsidP="00905D2E">
      <w:pPr>
        <w:rPr>
          <w:rFonts w:ascii="Century Gothic" w:hAnsi="Century Gothic"/>
          <w:b/>
          <w:sz w:val="18"/>
          <w:szCs w:val="18"/>
        </w:rPr>
      </w:pPr>
      <w:r w:rsidRPr="00905D2E">
        <w:rPr>
          <w:rFonts w:ascii="Century Gothic" w:hAnsi="Century Gothic"/>
          <w:b/>
          <w:sz w:val="18"/>
          <w:szCs w:val="18"/>
        </w:rPr>
        <w:t>Статья 16. Муниципальный внутренний долг Балахтонского сельсовета</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 xml:space="preserve">1. </w:t>
      </w:r>
      <w:proofErr w:type="gramStart"/>
      <w:r w:rsidRPr="00905D2E">
        <w:rPr>
          <w:rFonts w:ascii="Century Gothic" w:hAnsi="Century Gothic"/>
          <w:sz w:val="18"/>
          <w:szCs w:val="18"/>
        </w:rPr>
        <w:t>Установить верхний предел муниципального внутреннего долга Балахтонского сельсовета по долговым обязательствам Балахтонского сельсовета:</w:t>
      </w:r>
      <w:r>
        <w:rPr>
          <w:rFonts w:ascii="Century Gothic" w:hAnsi="Century Gothic"/>
          <w:sz w:val="18"/>
          <w:szCs w:val="18"/>
        </w:rPr>
        <w:t xml:space="preserve"> </w:t>
      </w:r>
      <w:r w:rsidRPr="00905D2E">
        <w:rPr>
          <w:rFonts w:ascii="Century Gothic" w:hAnsi="Century Gothic"/>
          <w:sz w:val="18"/>
          <w:szCs w:val="18"/>
        </w:rPr>
        <w:t>на 1 января 2019 года в сумме 0,00 тыс. руб</w:t>
      </w:r>
      <w:r>
        <w:rPr>
          <w:rFonts w:ascii="Century Gothic" w:hAnsi="Century Gothic"/>
          <w:sz w:val="18"/>
          <w:szCs w:val="18"/>
        </w:rPr>
        <w:t>.</w:t>
      </w:r>
      <w:r w:rsidRPr="00905D2E">
        <w:rPr>
          <w:rFonts w:ascii="Century Gothic" w:hAnsi="Century Gothic"/>
          <w:sz w:val="18"/>
          <w:szCs w:val="18"/>
        </w:rPr>
        <w:t>, в том числе по муниципальным гарантиям сельсовета 0,00 руб</w:t>
      </w:r>
      <w:r>
        <w:rPr>
          <w:rFonts w:ascii="Century Gothic" w:hAnsi="Century Gothic"/>
          <w:sz w:val="18"/>
          <w:szCs w:val="18"/>
        </w:rPr>
        <w:t>.</w:t>
      </w:r>
      <w:r w:rsidRPr="00905D2E">
        <w:rPr>
          <w:rFonts w:ascii="Century Gothic" w:hAnsi="Century Gothic"/>
          <w:sz w:val="18"/>
          <w:szCs w:val="18"/>
        </w:rPr>
        <w:t>;</w:t>
      </w:r>
      <w:r>
        <w:rPr>
          <w:rFonts w:ascii="Century Gothic" w:hAnsi="Century Gothic"/>
          <w:sz w:val="18"/>
          <w:szCs w:val="18"/>
        </w:rPr>
        <w:t xml:space="preserve"> </w:t>
      </w:r>
      <w:r w:rsidRPr="00905D2E">
        <w:rPr>
          <w:rFonts w:ascii="Century Gothic" w:hAnsi="Century Gothic"/>
          <w:sz w:val="18"/>
          <w:szCs w:val="18"/>
        </w:rPr>
        <w:t>на 1 января 2020 года в сумме 0,00 тыс. руб</w:t>
      </w:r>
      <w:r>
        <w:rPr>
          <w:rFonts w:ascii="Century Gothic" w:hAnsi="Century Gothic"/>
          <w:sz w:val="18"/>
          <w:szCs w:val="18"/>
        </w:rPr>
        <w:t>.</w:t>
      </w:r>
      <w:r w:rsidRPr="00905D2E">
        <w:rPr>
          <w:rFonts w:ascii="Century Gothic" w:hAnsi="Century Gothic"/>
          <w:sz w:val="18"/>
          <w:szCs w:val="18"/>
        </w:rPr>
        <w:t>, в том числе по муниципальным гарантиям сельсовета 0,00 руб</w:t>
      </w:r>
      <w:r>
        <w:rPr>
          <w:rFonts w:ascii="Century Gothic" w:hAnsi="Century Gothic"/>
          <w:sz w:val="18"/>
          <w:szCs w:val="18"/>
        </w:rPr>
        <w:t>.</w:t>
      </w:r>
      <w:r w:rsidRPr="00905D2E">
        <w:rPr>
          <w:rFonts w:ascii="Century Gothic" w:hAnsi="Century Gothic"/>
          <w:sz w:val="18"/>
          <w:szCs w:val="18"/>
        </w:rPr>
        <w:t>;</w:t>
      </w:r>
      <w:r>
        <w:rPr>
          <w:rFonts w:ascii="Century Gothic" w:hAnsi="Century Gothic"/>
          <w:sz w:val="18"/>
          <w:szCs w:val="18"/>
        </w:rPr>
        <w:t xml:space="preserve"> </w:t>
      </w:r>
      <w:r w:rsidRPr="00905D2E">
        <w:rPr>
          <w:rFonts w:ascii="Century Gothic" w:hAnsi="Century Gothic"/>
          <w:sz w:val="18"/>
          <w:szCs w:val="18"/>
        </w:rPr>
        <w:t>на 1 января 2021 года в сумме 0,00 тыс</w:t>
      </w:r>
      <w:proofErr w:type="gramEnd"/>
      <w:r w:rsidRPr="00905D2E">
        <w:rPr>
          <w:rFonts w:ascii="Century Gothic" w:hAnsi="Century Gothic"/>
          <w:sz w:val="18"/>
          <w:szCs w:val="18"/>
        </w:rPr>
        <w:t>. руб</w:t>
      </w:r>
      <w:r>
        <w:rPr>
          <w:rFonts w:ascii="Century Gothic" w:hAnsi="Century Gothic"/>
          <w:sz w:val="18"/>
          <w:szCs w:val="18"/>
        </w:rPr>
        <w:t>.</w:t>
      </w:r>
      <w:r w:rsidRPr="00905D2E">
        <w:rPr>
          <w:rFonts w:ascii="Century Gothic" w:hAnsi="Century Gothic"/>
          <w:sz w:val="18"/>
          <w:szCs w:val="18"/>
        </w:rPr>
        <w:t>, в том числе по муниципальным гарантиям сельсовета 0,00 руб.</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2. Установить предельный объем муниципального долга Балахтонского сельсовета:</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0,00 рублей на 2018 год;</w:t>
      </w:r>
      <w:r>
        <w:rPr>
          <w:rFonts w:ascii="Century Gothic" w:hAnsi="Century Gothic"/>
          <w:sz w:val="18"/>
          <w:szCs w:val="18"/>
        </w:rPr>
        <w:t xml:space="preserve"> </w:t>
      </w:r>
      <w:r w:rsidRPr="00905D2E">
        <w:rPr>
          <w:rFonts w:ascii="Century Gothic" w:hAnsi="Century Gothic"/>
          <w:sz w:val="18"/>
          <w:szCs w:val="18"/>
        </w:rPr>
        <w:t>0,00 рублей на 2019 год;</w:t>
      </w:r>
      <w:r>
        <w:rPr>
          <w:rFonts w:ascii="Century Gothic" w:hAnsi="Century Gothic"/>
          <w:sz w:val="18"/>
          <w:szCs w:val="18"/>
        </w:rPr>
        <w:t xml:space="preserve"> </w:t>
      </w:r>
      <w:r w:rsidRPr="00905D2E">
        <w:rPr>
          <w:rFonts w:ascii="Century Gothic" w:hAnsi="Century Gothic"/>
          <w:sz w:val="18"/>
          <w:szCs w:val="18"/>
        </w:rPr>
        <w:t>0,00 рублей на 2020 год.</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3. Установить объем расходов на обслуживание муниципального внутреннего долга в сумме:</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0,00 рублей на 2018 год;</w:t>
      </w:r>
      <w:r>
        <w:rPr>
          <w:rFonts w:ascii="Century Gothic" w:hAnsi="Century Gothic"/>
          <w:sz w:val="18"/>
          <w:szCs w:val="18"/>
        </w:rPr>
        <w:t xml:space="preserve"> </w:t>
      </w:r>
      <w:r w:rsidRPr="00905D2E">
        <w:rPr>
          <w:rFonts w:ascii="Century Gothic" w:hAnsi="Century Gothic"/>
          <w:sz w:val="18"/>
          <w:szCs w:val="18"/>
        </w:rPr>
        <w:t>0,00 рублей на 2019 год;</w:t>
      </w:r>
      <w:r>
        <w:rPr>
          <w:rFonts w:ascii="Century Gothic" w:hAnsi="Century Gothic"/>
          <w:sz w:val="18"/>
          <w:szCs w:val="18"/>
        </w:rPr>
        <w:t xml:space="preserve"> </w:t>
      </w:r>
      <w:r w:rsidRPr="00905D2E">
        <w:rPr>
          <w:rFonts w:ascii="Century Gothic" w:hAnsi="Century Gothic"/>
          <w:sz w:val="18"/>
          <w:szCs w:val="18"/>
        </w:rPr>
        <w:t>0,00 рублей на 2020 год.</w:t>
      </w:r>
    </w:p>
    <w:p w:rsidR="00905D2E" w:rsidRPr="00905D2E" w:rsidRDefault="00905D2E" w:rsidP="00905D2E">
      <w:pPr>
        <w:rPr>
          <w:rFonts w:ascii="Century Gothic" w:hAnsi="Century Gothic"/>
          <w:b/>
          <w:sz w:val="18"/>
          <w:szCs w:val="18"/>
        </w:rPr>
      </w:pPr>
      <w:r>
        <w:rPr>
          <w:rFonts w:ascii="Century Gothic" w:hAnsi="Century Gothic"/>
          <w:b/>
          <w:sz w:val="18"/>
          <w:szCs w:val="18"/>
        </w:rPr>
        <w:t>Статья 17</w:t>
      </w:r>
      <w:r w:rsidRPr="00905D2E">
        <w:rPr>
          <w:rFonts w:ascii="Century Gothic" w:hAnsi="Century Gothic"/>
          <w:b/>
          <w:sz w:val="18"/>
          <w:szCs w:val="18"/>
        </w:rPr>
        <w:t>. Вступление в силу настоящего Решения</w:t>
      </w:r>
    </w:p>
    <w:p w:rsidR="00905D2E" w:rsidRPr="00905D2E" w:rsidRDefault="00905D2E" w:rsidP="00905D2E">
      <w:pPr>
        <w:ind w:firstLine="708"/>
        <w:rPr>
          <w:rFonts w:ascii="Century Gothic" w:hAnsi="Century Gothic"/>
          <w:sz w:val="18"/>
          <w:szCs w:val="18"/>
        </w:rPr>
      </w:pPr>
      <w:r w:rsidRPr="00905D2E">
        <w:rPr>
          <w:rFonts w:ascii="Century Gothic" w:hAnsi="Century Gothic"/>
          <w:sz w:val="18"/>
          <w:szCs w:val="18"/>
        </w:rPr>
        <w:t>Настоящее Решение вступает в силу с 1 января 2018 года, но не ранее дня, следующего за днем официального опубликования в местном периодическом издании «Балахтонские вести».</w:t>
      </w:r>
    </w:p>
    <w:p w:rsidR="00905D2E" w:rsidRPr="00905D2E" w:rsidRDefault="00905D2E" w:rsidP="00905D2E">
      <w:pPr>
        <w:rPr>
          <w:rFonts w:ascii="Century Gothic" w:hAnsi="Century Gothic"/>
          <w:sz w:val="18"/>
          <w:szCs w:val="18"/>
        </w:rPr>
      </w:pPr>
      <w:r>
        <w:rPr>
          <w:rFonts w:ascii="Century Gothic" w:hAnsi="Century Gothic"/>
          <w:sz w:val="18"/>
          <w:szCs w:val="18"/>
        </w:rPr>
        <w:tab/>
      </w:r>
      <w:r w:rsidRPr="00905D2E">
        <w:rPr>
          <w:rFonts w:ascii="Century Gothic" w:hAnsi="Century Gothic"/>
          <w:sz w:val="18"/>
          <w:szCs w:val="18"/>
        </w:rPr>
        <w:t xml:space="preserve">Председатель Совета                                                                   </w:t>
      </w:r>
      <w:r>
        <w:rPr>
          <w:rFonts w:ascii="Century Gothic" w:hAnsi="Century Gothic"/>
          <w:sz w:val="18"/>
          <w:szCs w:val="18"/>
        </w:rPr>
        <w:t xml:space="preserve">                                                     </w:t>
      </w:r>
      <w:r w:rsidRPr="00905D2E">
        <w:rPr>
          <w:rFonts w:ascii="Century Gothic" w:hAnsi="Century Gothic"/>
          <w:sz w:val="18"/>
          <w:szCs w:val="18"/>
        </w:rPr>
        <w:t xml:space="preserve"> Е.А. Гардт</w:t>
      </w:r>
    </w:p>
    <w:p w:rsidR="00905D2E" w:rsidRDefault="00905D2E" w:rsidP="00905D2E">
      <w:pPr>
        <w:rPr>
          <w:rFonts w:ascii="Century Gothic" w:hAnsi="Century Gothic"/>
          <w:sz w:val="18"/>
          <w:szCs w:val="18"/>
        </w:rPr>
      </w:pPr>
      <w:r>
        <w:rPr>
          <w:rFonts w:ascii="Century Gothic" w:hAnsi="Century Gothic"/>
          <w:sz w:val="18"/>
          <w:szCs w:val="18"/>
        </w:rPr>
        <w:tab/>
      </w:r>
      <w:r w:rsidRPr="00905D2E">
        <w:rPr>
          <w:rFonts w:ascii="Century Gothic" w:hAnsi="Century Gothic"/>
          <w:sz w:val="18"/>
          <w:szCs w:val="18"/>
        </w:rPr>
        <w:t xml:space="preserve">Глава сельсовета                                                                               </w:t>
      </w:r>
      <w:r>
        <w:rPr>
          <w:rFonts w:ascii="Century Gothic" w:hAnsi="Century Gothic"/>
          <w:sz w:val="18"/>
          <w:szCs w:val="18"/>
        </w:rPr>
        <w:t xml:space="preserve">                                                  </w:t>
      </w:r>
      <w:r w:rsidRPr="00905D2E">
        <w:rPr>
          <w:rFonts w:ascii="Century Gothic" w:hAnsi="Century Gothic"/>
          <w:sz w:val="18"/>
          <w:szCs w:val="18"/>
        </w:rPr>
        <w:t xml:space="preserve"> В.А. Мецгер</w:t>
      </w:r>
    </w:p>
    <w:p w:rsidR="007B5809" w:rsidRDefault="007B5809" w:rsidP="00905D2E">
      <w:pPr>
        <w:rPr>
          <w:rFonts w:ascii="Century Gothic" w:hAnsi="Century Gothic"/>
          <w:sz w:val="18"/>
          <w:szCs w:val="18"/>
        </w:rPr>
      </w:pPr>
    </w:p>
    <w:p w:rsidR="007B5809" w:rsidRPr="00905D2E" w:rsidRDefault="007B5809" w:rsidP="00905D2E">
      <w:pPr>
        <w:rPr>
          <w:rFonts w:ascii="Century Gothic" w:hAnsi="Century Gothic"/>
          <w:sz w:val="18"/>
          <w:szCs w:val="18"/>
        </w:rPr>
      </w:pPr>
    </w:p>
    <w:p w:rsidR="007B5809" w:rsidRPr="00F052E6" w:rsidRDefault="007B5809" w:rsidP="007B5809">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7B5809" w:rsidRPr="00026C4F" w:rsidRDefault="007B5809" w:rsidP="007B5809">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7B5809">
      <w:pPr>
        <w:ind w:right="-1"/>
        <w:jc w:val="center"/>
        <w:rPr>
          <w:rFonts w:ascii="Century Gothic" w:hAnsi="Century Gothic"/>
          <w:b/>
          <w:sz w:val="16"/>
          <w:szCs w:val="16"/>
        </w:rPr>
      </w:pPr>
    </w:p>
    <w:p w:rsidR="007B5809" w:rsidRDefault="007B5809" w:rsidP="007B5809">
      <w:pPr>
        <w:ind w:right="-1"/>
        <w:jc w:val="center"/>
        <w:rPr>
          <w:rFonts w:ascii="Century Gothic" w:hAnsi="Century Gothic"/>
          <w:b/>
          <w:sz w:val="16"/>
          <w:szCs w:val="16"/>
        </w:rPr>
      </w:pPr>
      <w:r>
        <w:rPr>
          <w:rFonts w:ascii="Century Gothic" w:hAnsi="Century Gothic"/>
          <w:b/>
          <w:sz w:val="16"/>
          <w:szCs w:val="16"/>
        </w:rPr>
        <w:t>РЕШЕНИЕ</w:t>
      </w:r>
    </w:p>
    <w:p w:rsidR="007B5809" w:rsidRDefault="007B5809" w:rsidP="007B5809">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22-108р</w:t>
      </w:r>
    </w:p>
    <w:p w:rsidR="007B5809" w:rsidRDefault="007B5809" w:rsidP="007B5809">
      <w:pPr>
        <w:rPr>
          <w:szCs w:val="28"/>
        </w:rPr>
      </w:pPr>
    </w:p>
    <w:p w:rsidR="007B5809" w:rsidRPr="007B5809" w:rsidRDefault="007B5809" w:rsidP="007B5809">
      <w:pPr>
        <w:rPr>
          <w:rFonts w:ascii="Century Gothic" w:hAnsi="Century Gothic"/>
          <w:sz w:val="18"/>
          <w:szCs w:val="18"/>
        </w:rPr>
      </w:pPr>
      <w:r w:rsidRPr="007B5809">
        <w:rPr>
          <w:rFonts w:ascii="Century Gothic" w:hAnsi="Century Gothic"/>
          <w:sz w:val="18"/>
          <w:szCs w:val="18"/>
        </w:rPr>
        <w:t>Об утверждении штатной структуры органов местного самоуправления</w:t>
      </w:r>
    </w:p>
    <w:p w:rsidR="007B5809" w:rsidRPr="007B5809" w:rsidRDefault="007B5809" w:rsidP="007B5809">
      <w:pPr>
        <w:rPr>
          <w:rFonts w:ascii="Century Gothic" w:hAnsi="Century Gothic"/>
          <w:sz w:val="18"/>
          <w:szCs w:val="18"/>
        </w:rPr>
      </w:pPr>
      <w:r w:rsidRPr="007B5809">
        <w:rPr>
          <w:rFonts w:ascii="Century Gothic" w:hAnsi="Century Gothic"/>
          <w:sz w:val="18"/>
          <w:szCs w:val="18"/>
        </w:rPr>
        <w:t>муниципального образования</w:t>
      </w:r>
      <w:r>
        <w:rPr>
          <w:rFonts w:ascii="Century Gothic" w:hAnsi="Century Gothic"/>
          <w:sz w:val="18"/>
          <w:szCs w:val="18"/>
        </w:rPr>
        <w:t xml:space="preserve"> </w:t>
      </w:r>
      <w:r w:rsidRPr="007B5809">
        <w:rPr>
          <w:rFonts w:ascii="Century Gothic" w:hAnsi="Century Gothic"/>
          <w:sz w:val="18"/>
          <w:szCs w:val="18"/>
        </w:rPr>
        <w:t>Балахтонский сельсовет на 2018-ый год</w:t>
      </w:r>
    </w:p>
    <w:p w:rsidR="007B5809" w:rsidRPr="007B5809" w:rsidRDefault="007B5809" w:rsidP="007B5809">
      <w:pPr>
        <w:rPr>
          <w:rFonts w:ascii="Century Gothic" w:hAnsi="Century Gothic"/>
          <w:sz w:val="18"/>
          <w:szCs w:val="18"/>
        </w:rPr>
      </w:pPr>
    </w:p>
    <w:p w:rsidR="007B5809" w:rsidRPr="007B5809" w:rsidRDefault="007B5809" w:rsidP="007B5809">
      <w:pPr>
        <w:rPr>
          <w:rFonts w:ascii="Century Gothic" w:hAnsi="Century Gothic"/>
          <w:sz w:val="18"/>
          <w:szCs w:val="18"/>
        </w:rPr>
      </w:pPr>
      <w:r w:rsidRPr="007B5809">
        <w:rPr>
          <w:rFonts w:ascii="Century Gothic" w:hAnsi="Century Gothic"/>
          <w:sz w:val="18"/>
          <w:szCs w:val="18"/>
        </w:rPr>
        <w:tab/>
        <w:t>На основании Закона Красноярского края от  27.12.2005г. № 17-4354 «О реестре муниципальных должностей муниципальной службы», руководствуясь пунктом 3 статьи 29 Устава Балахтонского сельсовета Козульского района Красноярского края, Балахтонский сельский Совет депутатов РЕШИЛ:</w:t>
      </w:r>
    </w:p>
    <w:p w:rsidR="007B5809" w:rsidRPr="007B5809" w:rsidRDefault="007B5809" w:rsidP="007B5809">
      <w:pPr>
        <w:rPr>
          <w:rFonts w:ascii="Century Gothic" w:hAnsi="Century Gothic"/>
          <w:sz w:val="18"/>
          <w:szCs w:val="18"/>
        </w:rPr>
      </w:pPr>
    </w:p>
    <w:p w:rsidR="007B5809" w:rsidRPr="007B5809" w:rsidRDefault="007B5809" w:rsidP="007B5809">
      <w:pPr>
        <w:rPr>
          <w:rFonts w:ascii="Century Gothic" w:hAnsi="Century Gothic"/>
          <w:sz w:val="18"/>
          <w:szCs w:val="18"/>
        </w:rPr>
      </w:pPr>
      <w:r w:rsidRPr="007B5809">
        <w:rPr>
          <w:rFonts w:ascii="Century Gothic" w:hAnsi="Century Gothic"/>
          <w:sz w:val="18"/>
          <w:szCs w:val="18"/>
        </w:rPr>
        <w:tab/>
        <w:t>1.</w:t>
      </w:r>
      <w:r>
        <w:rPr>
          <w:rFonts w:ascii="Century Gothic" w:hAnsi="Century Gothic"/>
          <w:sz w:val="18"/>
          <w:szCs w:val="18"/>
        </w:rPr>
        <w:t xml:space="preserve"> </w:t>
      </w:r>
      <w:r w:rsidRPr="007B5809">
        <w:rPr>
          <w:rFonts w:ascii="Century Gothic" w:hAnsi="Century Gothic"/>
          <w:sz w:val="18"/>
          <w:szCs w:val="18"/>
        </w:rPr>
        <w:t>Утвердить штатную структуру органов местного самоуправления муниципального образования Балахтонский сельсовет на 2018-ый год в соответствии с приложением.</w:t>
      </w:r>
    </w:p>
    <w:p w:rsidR="007B5809" w:rsidRPr="007B5809" w:rsidRDefault="007B5809" w:rsidP="007B5809">
      <w:pPr>
        <w:rPr>
          <w:rFonts w:ascii="Century Gothic" w:hAnsi="Century Gothic"/>
          <w:b/>
          <w:sz w:val="18"/>
          <w:szCs w:val="18"/>
        </w:rPr>
      </w:pPr>
      <w:r w:rsidRPr="007B5809">
        <w:rPr>
          <w:rFonts w:ascii="Century Gothic" w:hAnsi="Century Gothic"/>
          <w:sz w:val="18"/>
          <w:szCs w:val="18"/>
        </w:rPr>
        <w:tab/>
        <w:t>2. Настоящее решение вступает в силу с 1 января 2018-го года.</w:t>
      </w:r>
      <w:r w:rsidRPr="007B5809">
        <w:rPr>
          <w:rFonts w:ascii="Century Gothic" w:hAnsi="Century Gothic"/>
          <w:b/>
          <w:sz w:val="18"/>
          <w:szCs w:val="18"/>
        </w:rPr>
        <w:t xml:space="preserve"> </w:t>
      </w:r>
    </w:p>
    <w:p w:rsidR="007B5809" w:rsidRPr="007B5809" w:rsidRDefault="007B5809" w:rsidP="007B5809">
      <w:pPr>
        <w:rPr>
          <w:rFonts w:ascii="Century Gothic" w:hAnsi="Century Gothic"/>
          <w:sz w:val="18"/>
          <w:szCs w:val="18"/>
        </w:rPr>
      </w:pPr>
      <w:r w:rsidRPr="007B5809">
        <w:rPr>
          <w:rFonts w:ascii="Century Gothic" w:hAnsi="Century Gothic"/>
          <w:sz w:val="18"/>
          <w:szCs w:val="18"/>
        </w:rPr>
        <w:t xml:space="preserve">Председатель Совета                                                                       </w:t>
      </w:r>
      <w:r>
        <w:rPr>
          <w:rFonts w:ascii="Century Gothic" w:hAnsi="Century Gothic"/>
          <w:sz w:val="18"/>
          <w:szCs w:val="18"/>
        </w:rPr>
        <w:t xml:space="preserve">                                                                </w:t>
      </w:r>
      <w:r w:rsidRPr="007B5809">
        <w:rPr>
          <w:rFonts w:ascii="Century Gothic" w:hAnsi="Century Gothic"/>
          <w:sz w:val="18"/>
          <w:szCs w:val="18"/>
        </w:rPr>
        <w:t>Е.А. Гардт</w:t>
      </w:r>
    </w:p>
    <w:p w:rsidR="007B5809" w:rsidRDefault="007B5809" w:rsidP="007B5809">
      <w:pPr>
        <w:rPr>
          <w:rFonts w:ascii="Century Gothic" w:hAnsi="Century Gothic"/>
          <w:sz w:val="18"/>
          <w:szCs w:val="18"/>
        </w:rPr>
      </w:pPr>
      <w:r w:rsidRPr="007B5809">
        <w:rPr>
          <w:rFonts w:ascii="Century Gothic" w:hAnsi="Century Gothic"/>
          <w:sz w:val="18"/>
          <w:szCs w:val="18"/>
        </w:rPr>
        <w:t xml:space="preserve">Глава сельсовета                                              </w:t>
      </w:r>
      <w:r>
        <w:rPr>
          <w:rFonts w:ascii="Century Gothic" w:hAnsi="Century Gothic"/>
          <w:sz w:val="18"/>
          <w:szCs w:val="18"/>
        </w:rPr>
        <w:t xml:space="preserve">                                                                                                 В</w:t>
      </w:r>
      <w:proofErr w:type="gramStart"/>
      <w:r>
        <w:rPr>
          <w:rFonts w:ascii="Century Gothic" w:hAnsi="Century Gothic"/>
          <w:sz w:val="18"/>
          <w:szCs w:val="18"/>
        </w:rPr>
        <w:t>,А</w:t>
      </w:r>
      <w:proofErr w:type="gramEnd"/>
      <w:r>
        <w:rPr>
          <w:rFonts w:ascii="Century Gothic" w:hAnsi="Century Gothic"/>
          <w:sz w:val="18"/>
          <w:szCs w:val="18"/>
        </w:rPr>
        <w:t>. Мецгер</w:t>
      </w: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D93551">
        <w:rPr>
          <w:rFonts w:ascii="Century Gothic" w:hAnsi="Century Gothic"/>
          <w:b/>
          <w:sz w:val="28"/>
          <w:szCs w:val="28"/>
        </w:rPr>
        <w:t>4</w:t>
      </w:r>
      <w:r>
        <w:rPr>
          <w:rFonts w:ascii="Century Gothic" w:hAnsi="Century Gothic"/>
          <w:b/>
          <w:sz w:val="28"/>
          <w:szCs w:val="28"/>
        </w:rPr>
        <w:t xml:space="preserve">  № 15/148 «Балахтонские вести»  29 декабря  2017 года</w:t>
      </w:r>
    </w:p>
    <w:p w:rsidR="001519D9" w:rsidRDefault="001519D9" w:rsidP="001519D9">
      <w:pPr>
        <w:rPr>
          <w:rFonts w:ascii="Century Gothic" w:hAnsi="Century Gothic"/>
          <w:sz w:val="18"/>
          <w:szCs w:val="18"/>
        </w:rPr>
      </w:pPr>
      <w:r>
        <w:rPr>
          <w:rFonts w:ascii="Century Gothic" w:hAnsi="Century Gothic"/>
          <w:b/>
        </w:rPr>
        <w:t>__________________________________________________________________________________</w:t>
      </w:r>
    </w:p>
    <w:p w:rsidR="007B5809" w:rsidRDefault="007B5809" w:rsidP="007B5809">
      <w:pPr>
        <w:rPr>
          <w:rFonts w:ascii="Century Gothic" w:hAnsi="Century Gothic"/>
          <w:sz w:val="18"/>
          <w:szCs w:val="18"/>
        </w:rPr>
      </w:pPr>
    </w:p>
    <w:p w:rsidR="007B5809" w:rsidRDefault="007B5809" w:rsidP="007B5809">
      <w:pPr>
        <w:rPr>
          <w:rFonts w:ascii="Century Gothic" w:hAnsi="Century Gothic"/>
          <w:sz w:val="18"/>
          <w:szCs w:val="18"/>
        </w:rPr>
      </w:pPr>
      <w:r>
        <w:rPr>
          <w:rFonts w:ascii="Century Gothic" w:hAnsi="Century Gothic"/>
          <w:sz w:val="18"/>
          <w:szCs w:val="18"/>
        </w:rPr>
        <w:t xml:space="preserve">                                                  </w:t>
      </w:r>
      <w:r w:rsidRPr="009F6657">
        <w:rPr>
          <w:rFonts w:ascii="Century Gothic" w:hAnsi="Century Gothic"/>
          <w:sz w:val="18"/>
          <w:szCs w:val="18"/>
        </w:rPr>
        <w:t xml:space="preserve">ПРИЛОЖЕНИЕ к </w:t>
      </w:r>
      <w:r>
        <w:rPr>
          <w:rFonts w:ascii="Century Gothic" w:hAnsi="Century Gothic"/>
          <w:sz w:val="18"/>
          <w:szCs w:val="18"/>
        </w:rPr>
        <w:t xml:space="preserve">решению сельского Совета депутатов </w:t>
      </w:r>
      <w:r w:rsidRPr="009F6657">
        <w:rPr>
          <w:rFonts w:ascii="Century Gothic" w:hAnsi="Century Gothic"/>
          <w:sz w:val="18"/>
          <w:szCs w:val="18"/>
        </w:rPr>
        <w:t>от 2</w:t>
      </w:r>
      <w:r>
        <w:rPr>
          <w:rFonts w:ascii="Century Gothic" w:hAnsi="Century Gothic"/>
          <w:sz w:val="18"/>
          <w:szCs w:val="18"/>
        </w:rPr>
        <w:t>8</w:t>
      </w:r>
      <w:r w:rsidRPr="009F6657">
        <w:rPr>
          <w:rFonts w:ascii="Century Gothic" w:hAnsi="Century Gothic"/>
          <w:sz w:val="18"/>
          <w:szCs w:val="18"/>
        </w:rPr>
        <w:t xml:space="preserve">.12.2017 г. № </w:t>
      </w:r>
      <w:r>
        <w:rPr>
          <w:rFonts w:ascii="Century Gothic" w:hAnsi="Century Gothic"/>
          <w:sz w:val="18"/>
          <w:szCs w:val="18"/>
        </w:rPr>
        <w:t xml:space="preserve"> 22-108р</w:t>
      </w:r>
    </w:p>
    <w:p w:rsidR="007B5809" w:rsidRDefault="007B5809" w:rsidP="007B5809">
      <w:pPr>
        <w:rPr>
          <w:rFonts w:ascii="Century Gothic" w:hAnsi="Century Gothic"/>
          <w:sz w:val="18"/>
          <w:szCs w:val="18"/>
        </w:rPr>
      </w:pPr>
    </w:p>
    <w:p w:rsidR="007B5809" w:rsidRPr="007B5809" w:rsidRDefault="007B5809" w:rsidP="007B5809">
      <w:pPr>
        <w:jc w:val="center"/>
        <w:rPr>
          <w:rFonts w:ascii="Century Gothic" w:hAnsi="Century Gothic"/>
          <w:b/>
          <w:sz w:val="16"/>
          <w:szCs w:val="16"/>
        </w:rPr>
      </w:pPr>
      <w:r w:rsidRPr="007B5809">
        <w:rPr>
          <w:rFonts w:ascii="Century Gothic" w:hAnsi="Century Gothic"/>
          <w:b/>
          <w:sz w:val="16"/>
          <w:szCs w:val="16"/>
        </w:rPr>
        <w:t xml:space="preserve">ШТАТНАЯ СТРУКТУРА органов местного самоуправления  </w:t>
      </w:r>
    </w:p>
    <w:p w:rsidR="007B5809" w:rsidRPr="007B5809" w:rsidRDefault="007B5809" w:rsidP="007B5809">
      <w:pPr>
        <w:jc w:val="center"/>
        <w:rPr>
          <w:rFonts w:ascii="Century Gothic" w:hAnsi="Century Gothic"/>
          <w:b/>
          <w:sz w:val="16"/>
          <w:szCs w:val="16"/>
        </w:rPr>
      </w:pPr>
      <w:r w:rsidRPr="007B5809">
        <w:rPr>
          <w:rFonts w:ascii="Century Gothic" w:hAnsi="Century Gothic"/>
          <w:b/>
          <w:sz w:val="16"/>
          <w:szCs w:val="16"/>
        </w:rPr>
        <w:t xml:space="preserve">муниципального образования Балахтонский сельсовет с 1 января 2018-ого года </w:t>
      </w:r>
    </w:p>
    <w:p w:rsidR="007B5809" w:rsidRPr="007B5809" w:rsidRDefault="007B5809" w:rsidP="007B5809">
      <w:pPr>
        <w:jc w:val="center"/>
        <w:rPr>
          <w:rFonts w:ascii="Century Gothic" w:hAnsi="Century Gothic"/>
          <w:b/>
          <w:sz w:val="16"/>
          <w:szCs w:val="16"/>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785"/>
      </w:tblGrid>
      <w:tr w:rsidR="0087720F" w:rsidTr="0087720F">
        <w:trPr>
          <w:cantSplit/>
          <w:trHeight w:val="189"/>
        </w:trPr>
        <w:tc>
          <w:tcPr>
            <w:tcW w:w="4962"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jc w:val="center"/>
              <w:rPr>
                <w:rFonts w:ascii="Century Gothic" w:hAnsi="Century Gothic"/>
                <w:sz w:val="16"/>
                <w:szCs w:val="16"/>
              </w:rPr>
            </w:pPr>
            <w:r w:rsidRPr="007B5809">
              <w:rPr>
                <w:rFonts w:ascii="Century Gothic" w:hAnsi="Century Gothic"/>
                <w:sz w:val="16"/>
                <w:szCs w:val="16"/>
              </w:rPr>
              <w:t>Наименование должности</w:t>
            </w:r>
          </w:p>
        </w:tc>
        <w:tc>
          <w:tcPr>
            <w:tcW w:w="4785"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jc w:val="center"/>
              <w:rPr>
                <w:rFonts w:ascii="Century Gothic" w:hAnsi="Century Gothic"/>
                <w:sz w:val="16"/>
                <w:szCs w:val="16"/>
              </w:rPr>
            </w:pPr>
            <w:r>
              <w:rPr>
                <w:rFonts w:ascii="Century Gothic" w:hAnsi="Century Gothic"/>
                <w:sz w:val="16"/>
                <w:szCs w:val="16"/>
              </w:rPr>
              <w:t>Количество единиц</w:t>
            </w:r>
          </w:p>
        </w:tc>
      </w:tr>
      <w:tr w:rsidR="0087720F" w:rsidTr="0087720F">
        <w:trPr>
          <w:cantSplit/>
          <w:trHeight w:val="122"/>
        </w:trPr>
        <w:tc>
          <w:tcPr>
            <w:tcW w:w="9747" w:type="dxa"/>
            <w:gridSpan w:val="2"/>
            <w:tcBorders>
              <w:top w:val="single" w:sz="4" w:space="0" w:color="auto"/>
              <w:left w:val="single" w:sz="4" w:space="0" w:color="auto"/>
              <w:bottom w:val="single" w:sz="4" w:space="0" w:color="auto"/>
              <w:right w:val="single" w:sz="4" w:space="0" w:color="auto"/>
            </w:tcBorders>
          </w:tcPr>
          <w:p w:rsidR="0087720F" w:rsidRPr="007B5809" w:rsidRDefault="0087720F" w:rsidP="00C91E11">
            <w:pPr>
              <w:jc w:val="center"/>
              <w:rPr>
                <w:rFonts w:ascii="Century Gothic" w:hAnsi="Century Gothic"/>
                <w:b/>
                <w:sz w:val="16"/>
                <w:szCs w:val="16"/>
              </w:rPr>
            </w:pPr>
            <w:r w:rsidRPr="007B5809">
              <w:rPr>
                <w:rFonts w:ascii="Century Gothic" w:hAnsi="Century Gothic"/>
                <w:b/>
                <w:sz w:val="16"/>
                <w:szCs w:val="16"/>
              </w:rPr>
              <w:t>Выборные должности</w:t>
            </w:r>
          </w:p>
        </w:tc>
      </w:tr>
      <w:tr w:rsidR="0087720F" w:rsidTr="0087720F">
        <w:trPr>
          <w:trHeight w:val="209"/>
        </w:trPr>
        <w:tc>
          <w:tcPr>
            <w:tcW w:w="4962"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rPr>
                <w:rFonts w:ascii="Century Gothic" w:hAnsi="Century Gothic"/>
                <w:sz w:val="16"/>
                <w:szCs w:val="16"/>
              </w:rPr>
            </w:pPr>
            <w:r w:rsidRPr="007B5809">
              <w:rPr>
                <w:rFonts w:ascii="Century Gothic" w:hAnsi="Century Gothic"/>
                <w:sz w:val="16"/>
                <w:szCs w:val="16"/>
              </w:rPr>
              <w:t>Глава сельсовета</w:t>
            </w:r>
          </w:p>
        </w:tc>
        <w:tc>
          <w:tcPr>
            <w:tcW w:w="4785" w:type="dxa"/>
            <w:tcBorders>
              <w:top w:val="single" w:sz="4" w:space="0" w:color="auto"/>
              <w:left w:val="single" w:sz="4" w:space="0" w:color="auto"/>
              <w:bottom w:val="single" w:sz="4" w:space="0" w:color="auto"/>
              <w:right w:val="single" w:sz="4" w:space="0" w:color="auto"/>
            </w:tcBorders>
            <w:hideMark/>
          </w:tcPr>
          <w:p w:rsidR="0087720F" w:rsidRPr="007B5809" w:rsidRDefault="0087720F" w:rsidP="0087720F">
            <w:pPr>
              <w:jc w:val="center"/>
              <w:rPr>
                <w:rFonts w:ascii="Century Gothic" w:hAnsi="Century Gothic"/>
                <w:sz w:val="16"/>
                <w:szCs w:val="16"/>
              </w:rPr>
            </w:pPr>
            <w:r>
              <w:rPr>
                <w:rFonts w:ascii="Century Gothic" w:hAnsi="Century Gothic"/>
                <w:sz w:val="16"/>
                <w:szCs w:val="16"/>
              </w:rPr>
              <w:t>1</w:t>
            </w:r>
          </w:p>
        </w:tc>
      </w:tr>
      <w:tr w:rsidR="0087720F" w:rsidTr="0087720F">
        <w:trPr>
          <w:trHeight w:val="195"/>
        </w:trPr>
        <w:tc>
          <w:tcPr>
            <w:tcW w:w="4962"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rPr>
                <w:rFonts w:ascii="Century Gothic" w:hAnsi="Century Gothic"/>
                <w:sz w:val="16"/>
                <w:szCs w:val="16"/>
              </w:rPr>
            </w:pPr>
            <w:r w:rsidRPr="007B5809">
              <w:rPr>
                <w:rFonts w:ascii="Century Gothic" w:hAnsi="Century Gothic"/>
                <w:sz w:val="16"/>
                <w:szCs w:val="16"/>
              </w:rPr>
              <w:t>Председатель сельского Совета депутатов</w:t>
            </w:r>
          </w:p>
        </w:tc>
        <w:tc>
          <w:tcPr>
            <w:tcW w:w="4785"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jc w:val="center"/>
              <w:rPr>
                <w:rFonts w:ascii="Century Gothic" w:hAnsi="Century Gothic"/>
                <w:sz w:val="16"/>
                <w:szCs w:val="16"/>
              </w:rPr>
            </w:pPr>
            <w:r>
              <w:rPr>
                <w:rFonts w:ascii="Century Gothic" w:hAnsi="Century Gothic"/>
                <w:sz w:val="16"/>
                <w:szCs w:val="16"/>
              </w:rPr>
              <w:t>1</w:t>
            </w:r>
          </w:p>
        </w:tc>
      </w:tr>
      <w:tr w:rsidR="0087720F" w:rsidTr="0087720F">
        <w:trPr>
          <w:trHeight w:val="147"/>
        </w:trPr>
        <w:tc>
          <w:tcPr>
            <w:tcW w:w="9747" w:type="dxa"/>
            <w:gridSpan w:val="2"/>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jc w:val="center"/>
              <w:rPr>
                <w:rFonts w:ascii="Century Gothic" w:hAnsi="Century Gothic"/>
                <w:b/>
                <w:sz w:val="16"/>
                <w:szCs w:val="16"/>
              </w:rPr>
            </w:pPr>
            <w:r w:rsidRPr="007B5809">
              <w:rPr>
                <w:rFonts w:ascii="Century Gothic" w:hAnsi="Century Gothic"/>
                <w:b/>
                <w:sz w:val="16"/>
                <w:szCs w:val="16"/>
              </w:rPr>
              <w:t>Муниципальные служащие</w:t>
            </w:r>
          </w:p>
        </w:tc>
      </w:tr>
      <w:tr w:rsidR="0087720F" w:rsidTr="0087720F">
        <w:trPr>
          <w:trHeight w:val="195"/>
        </w:trPr>
        <w:tc>
          <w:tcPr>
            <w:tcW w:w="4962"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rPr>
                <w:rFonts w:ascii="Century Gothic" w:hAnsi="Century Gothic"/>
                <w:sz w:val="16"/>
                <w:szCs w:val="16"/>
              </w:rPr>
            </w:pPr>
            <w:r w:rsidRPr="007B5809">
              <w:rPr>
                <w:rFonts w:ascii="Century Gothic" w:hAnsi="Century Gothic"/>
                <w:sz w:val="16"/>
                <w:szCs w:val="16"/>
              </w:rPr>
              <w:t>Заместитель главы администрации сельсовета</w:t>
            </w:r>
          </w:p>
        </w:tc>
        <w:tc>
          <w:tcPr>
            <w:tcW w:w="4785" w:type="dxa"/>
            <w:tcBorders>
              <w:top w:val="single" w:sz="4" w:space="0" w:color="auto"/>
              <w:left w:val="single" w:sz="4" w:space="0" w:color="auto"/>
              <w:bottom w:val="single" w:sz="4" w:space="0" w:color="auto"/>
              <w:right w:val="single" w:sz="4" w:space="0" w:color="auto"/>
            </w:tcBorders>
            <w:hideMark/>
          </w:tcPr>
          <w:p w:rsidR="0087720F" w:rsidRPr="007B5809" w:rsidRDefault="0087720F" w:rsidP="00C91E11">
            <w:pPr>
              <w:jc w:val="center"/>
              <w:rPr>
                <w:rFonts w:ascii="Century Gothic" w:hAnsi="Century Gothic"/>
                <w:sz w:val="16"/>
                <w:szCs w:val="16"/>
              </w:rPr>
            </w:pPr>
            <w:r>
              <w:rPr>
                <w:rFonts w:ascii="Century Gothic" w:hAnsi="Century Gothic"/>
                <w:sz w:val="16"/>
                <w:szCs w:val="16"/>
              </w:rPr>
              <w:t>1</w:t>
            </w:r>
          </w:p>
        </w:tc>
      </w:tr>
    </w:tbl>
    <w:p w:rsidR="007B5809" w:rsidRDefault="007B5809" w:rsidP="007B5809">
      <w:pPr>
        <w:rPr>
          <w:rFonts w:ascii="Century Gothic" w:hAnsi="Century Gothic"/>
          <w:sz w:val="18"/>
          <w:szCs w:val="18"/>
        </w:rPr>
      </w:pPr>
    </w:p>
    <w:p w:rsidR="0087720F" w:rsidRDefault="0087720F" w:rsidP="007B5809">
      <w:pPr>
        <w:rPr>
          <w:rFonts w:ascii="Century Gothic" w:hAnsi="Century Gothic"/>
          <w:sz w:val="18"/>
          <w:szCs w:val="18"/>
        </w:rPr>
      </w:pPr>
    </w:p>
    <w:p w:rsidR="0087720F" w:rsidRPr="00F052E6" w:rsidRDefault="0087720F" w:rsidP="0087720F">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87720F" w:rsidRPr="00026C4F" w:rsidRDefault="0087720F" w:rsidP="0087720F">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87720F">
      <w:pPr>
        <w:ind w:right="-1"/>
        <w:jc w:val="center"/>
        <w:rPr>
          <w:rFonts w:ascii="Century Gothic" w:hAnsi="Century Gothic"/>
          <w:b/>
          <w:sz w:val="16"/>
          <w:szCs w:val="16"/>
        </w:rPr>
      </w:pPr>
    </w:p>
    <w:p w:rsidR="0087720F" w:rsidRDefault="0087720F" w:rsidP="0087720F">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87720F">
      <w:pPr>
        <w:tabs>
          <w:tab w:val="left" w:pos="4111"/>
        </w:tabs>
        <w:rPr>
          <w:rFonts w:ascii="Century Gothic" w:hAnsi="Century Gothic"/>
          <w:sz w:val="18"/>
          <w:szCs w:val="18"/>
        </w:rPr>
      </w:pPr>
    </w:p>
    <w:p w:rsidR="0087720F" w:rsidRDefault="0087720F" w:rsidP="0087720F">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22-109р</w:t>
      </w:r>
    </w:p>
    <w:p w:rsidR="0087720F" w:rsidRPr="00F16C12" w:rsidRDefault="0087720F" w:rsidP="0087720F">
      <w:pPr>
        <w:rPr>
          <w:sz w:val="28"/>
          <w:szCs w:val="28"/>
        </w:rPr>
      </w:pPr>
    </w:p>
    <w:p w:rsidR="0087720F" w:rsidRPr="0087720F" w:rsidRDefault="0087720F" w:rsidP="0087720F">
      <w:pPr>
        <w:rPr>
          <w:rFonts w:ascii="Century Gothic" w:hAnsi="Century Gothic"/>
          <w:sz w:val="18"/>
          <w:szCs w:val="18"/>
        </w:rPr>
      </w:pPr>
      <w:r w:rsidRPr="00F16C12">
        <w:rPr>
          <w:sz w:val="28"/>
          <w:szCs w:val="28"/>
        </w:rPr>
        <w:tab/>
      </w:r>
      <w:r w:rsidRPr="0087720F">
        <w:rPr>
          <w:rFonts w:ascii="Century Gothic" w:hAnsi="Century Gothic"/>
          <w:sz w:val="18"/>
          <w:szCs w:val="18"/>
        </w:rPr>
        <w:t>Об утверждении Положения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w:t>
      </w:r>
    </w:p>
    <w:p w:rsidR="0087720F" w:rsidRPr="0087720F" w:rsidRDefault="0087720F" w:rsidP="0087720F">
      <w:pPr>
        <w:rPr>
          <w:rFonts w:ascii="Century Gothic" w:hAnsi="Century Gothic"/>
          <w:sz w:val="18"/>
          <w:szCs w:val="18"/>
        </w:rPr>
      </w:pPr>
    </w:p>
    <w:p w:rsidR="0087720F" w:rsidRPr="0087720F" w:rsidRDefault="0087720F" w:rsidP="0087720F">
      <w:pPr>
        <w:rPr>
          <w:rFonts w:ascii="Century Gothic" w:hAnsi="Century Gothic"/>
          <w:sz w:val="18"/>
          <w:szCs w:val="18"/>
        </w:rPr>
      </w:pPr>
      <w:r w:rsidRPr="0087720F">
        <w:rPr>
          <w:rFonts w:ascii="Century Gothic" w:hAnsi="Century Gothic"/>
          <w:sz w:val="18"/>
          <w:szCs w:val="18"/>
        </w:rPr>
        <w:tab/>
        <w:t xml:space="preserve"> </w:t>
      </w:r>
      <w:proofErr w:type="gramStart"/>
      <w:r w:rsidRPr="0087720F">
        <w:rPr>
          <w:rFonts w:ascii="Century Gothic" w:hAnsi="Century Gothic"/>
          <w:sz w:val="18"/>
          <w:szCs w:val="18"/>
        </w:rPr>
        <w:t>На основании статьи  144 Трудового кодекса Российской Федерации, статьи 86 Бюджетного кодекса Российской Федерации, статьи 53 Федерального закона от 06.10.2003 № 131-ФЗ «Об общих принципах организации местного самоуправления в Российской Федерации», Закона Красноярского края от 29.10.2009 № 9-3864 «О новых системах оплаты труда работников краевых государственных бюджетных учреждений», руководствуясь Уставом Балахтонского сельсовета Козульского района Красноярского края, Балахтонский сельский Совет депутатов РЕШИЛ:</w:t>
      </w:r>
      <w:proofErr w:type="gramEnd"/>
    </w:p>
    <w:p w:rsidR="0087720F" w:rsidRPr="0087720F" w:rsidRDefault="0087720F" w:rsidP="0087720F">
      <w:pPr>
        <w:ind w:firstLine="709"/>
        <w:rPr>
          <w:rFonts w:ascii="Century Gothic" w:hAnsi="Century Gothic"/>
          <w:sz w:val="18"/>
          <w:szCs w:val="18"/>
        </w:rPr>
      </w:pPr>
      <w:r w:rsidRPr="0087720F">
        <w:rPr>
          <w:rFonts w:ascii="Century Gothic" w:hAnsi="Century Gothic"/>
          <w:sz w:val="18"/>
          <w:szCs w:val="18"/>
        </w:rPr>
        <w:t xml:space="preserve">1. Утвердить Положение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 согласно приложению. </w:t>
      </w:r>
    </w:p>
    <w:p w:rsidR="0087720F" w:rsidRPr="0087720F" w:rsidRDefault="0087720F" w:rsidP="0087720F">
      <w:pPr>
        <w:pStyle w:val="afe"/>
        <w:ind w:left="0"/>
        <w:rPr>
          <w:rFonts w:ascii="Century Gothic" w:hAnsi="Century Gothic"/>
          <w:sz w:val="18"/>
          <w:szCs w:val="18"/>
        </w:rPr>
      </w:pPr>
      <w:r w:rsidRPr="0087720F">
        <w:rPr>
          <w:rFonts w:ascii="Century Gothic" w:hAnsi="Century Gothic"/>
          <w:sz w:val="18"/>
          <w:szCs w:val="18"/>
        </w:rPr>
        <w:tab/>
        <w:t xml:space="preserve"> 2. </w:t>
      </w:r>
      <w:proofErr w:type="gramStart"/>
      <w:r w:rsidRPr="0087720F">
        <w:rPr>
          <w:rFonts w:ascii="Century Gothic" w:hAnsi="Century Gothic"/>
          <w:sz w:val="18"/>
          <w:szCs w:val="18"/>
        </w:rPr>
        <w:t>Контроль за</w:t>
      </w:r>
      <w:proofErr w:type="gramEnd"/>
      <w:r w:rsidRPr="0087720F">
        <w:rPr>
          <w:rFonts w:ascii="Century Gothic" w:hAnsi="Century Gothic"/>
          <w:sz w:val="18"/>
          <w:szCs w:val="18"/>
        </w:rPr>
        <w:t xml:space="preserve"> выполнением настоящего Решения возложить на главного бухгалтера администрации сельсовета В.А. Кривоносову.</w:t>
      </w:r>
    </w:p>
    <w:p w:rsidR="0087720F" w:rsidRPr="0087720F" w:rsidRDefault="0087720F" w:rsidP="0087720F">
      <w:pPr>
        <w:pStyle w:val="afe"/>
        <w:ind w:left="0"/>
        <w:rPr>
          <w:rFonts w:ascii="Century Gothic" w:hAnsi="Century Gothic"/>
          <w:sz w:val="18"/>
          <w:szCs w:val="18"/>
        </w:rPr>
      </w:pPr>
      <w:r w:rsidRPr="0087720F">
        <w:rPr>
          <w:rFonts w:ascii="Century Gothic" w:hAnsi="Century Gothic"/>
          <w:sz w:val="18"/>
          <w:szCs w:val="18"/>
        </w:rPr>
        <w:tab/>
        <w:t>3. Решения сельского Совета депутатов от 01.11.2013 № 29-190р, от 30.10.2014 № 36-246р, от 31.03.2016 № 07-29р считать утратившими силу.</w:t>
      </w:r>
    </w:p>
    <w:p w:rsidR="0087720F" w:rsidRPr="0087720F" w:rsidRDefault="0087720F" w:rsidP="0087720F">
      <w:pPr>
        <w:ind w:firstLine="709"/>
        <w:rPr>
          <w:rFonts w:ascii="Century Gothic" w:hAnsi="Century Gothic"/>
          <w:sz w:val="18"/>
          <w:szCs w:val="18"/>
        </w:rPr>
      </w:pPr>
      <w:r w:rsidRPr="0087720F">
        <w:rPr>
          <w:rFonts w:ascii="Century Gothic" w:hAnsi="Century Gothic"/>
          <w:sz w:val="18"/>
          <w:szCs w:val="18"/>
        </w:rPr>
        <w:t xml:space="preserve">3. Настоящее Решение вступает в силу в день, следующий за днём его официального опубликования в местном периодическом издании «Балахтонские вести» и распространяется на правоотношения, возникающие с 01.01.2018г. </w:t>
      </w:r>
    </w:p>
    <w:p w:rsidR="001519D9" w:rsidRDefault="0087720F" w:rsidP="0087720F">
      <w:pPr>
        <w:rPr>
          <w:rFonts w:ascii="Century Gothic" w:hAnsi="Century Gothic"/>
          <w:sz w:val="18"/>
          <w:szCs w:val="18"/>
        </w:rPr>
      </w:pPr>
      <w:r>
        <w:rPr>
          <w:rFonts w:ascii="Century Gothic" w:hAnsi="Century Gothic"/>
          <w:sz w:val="18"/>
          <w:szCs w:val="18"/>
        </w:rPr>
        <w:tab/>
      </w:r>
    </w:p>
    <w:p w:rsidR="001519D9" w:rsidRDefault="0087720F" w:rsidP="0087720F">
      <w:pPr>
        <w:rPr>
          <w:rFonts w:ascii="Century Gothic" w:hAnsi="Century Gothic"/>
          <w:sz w:val="18"/>
          <w:szCs w:val="18"/>
        </w:rPr>
      </w:pPr>
      <w:r w:rsidRPr="0087720F">
        <w:rPr>
          <w:rFonts w:ascii="Century Gothic" w:hAnsi="Century Gothic"/>
          <w:sz w:val="18"/>
          <w:szCs w:val="18"/>
        </w:rPr>
        <w:t xml:space="preserve">Председатель Совета                                                                         </w:t>
      </w:r>
      <w:r>
        <w:rPr>
          <w:rFonts w:ascii="Century Gothic" w:hAnsi="Century Gothic"/>
          <w:sz w:val="18"/>
          <w:szCs w:val="18"/>
        </w:rPr>
        <w:t xml:space="preserve">                                              </w:t>
      </w:r>
      <w:r w:rsidRPr="0087720F">
        <w:rPr>
          <w:rFonts w:ascii="Century Gothic" w:hAnsi="Century Gothic"/>
          <w:sz w:val="18"/>
          <w:szCs w:val="18"/>
        </w:rPr>
        <w:t xml:space="preserve"> </w:t>
      </w:r>
      <w:r w:rsidR="00BB41AA">
        <w:rPr>
          <w:rFonts w:ascii="Century Gothic" w:hAnsi="Century Gothic"/>
          <w:sz w:val="18"/>
          <w:szCs w:val="18"/>
        </w:rPr>
        <w:t xml:space="preserve">               </w:t>
      </w:r>
      <w:r w:rsidRPr="0087720F">
        <w:rPr>
          <w:rFonts w:ascii="Century Gothic" w:hAnsi="Century Gothic"/>
          <w:sz w:val="18"/>
          <w:szCs w:val="18"/>
        </w:rPr>
        <w:t xml:space="preserve">Е.А. Гардт </w:t>
      </w:r>
      <w:r>
        <w:rPr>
          <w:rFonts w:ascii="Century Gothic" w:hAnsi="Century Gothic"/>
          <w:sz w:val="18"/>
          <w:szCs w:val="18"/>
        </w:rPr>
        <w:tab/>
      </w:r>
    </w:p>
    <w:p w:rsidR="0087720F" w:rsidRDefault="0087720F" w:rsidP="0087720F">
      <w:pPr>
        <w:rPr>
          <w:rFonts w:ascii="Century Gothic" w:hAnsi="Century Gothic"/>
          <w:sz w:val="18"/>
          <w:szCs w:val="18"/>
        </w:rPr>
      </w:pPr>
      <w:r w:rsidRPr="0087720F">
        <w:rPr>
          <w:rFonts w:ascii="Century Gothic" w:hAnsi="Century Gothic"/>
          <w:sz w:val="18"/>
          <w:szCs w:val="18"/>
        </w:rPr>
        <w:t xml:space="preserve">Глава сельсовета                                                                                  </w:t>
      </w:r>
      <w:r>
        <w:rPr>
          <w:rFonts w:ascii="Century Gothic" w:hAnsi="Century Gothic"/>
          <w:sz w:val="18"/>
          <w:szCs w:val="18"/>
        </w:rPr>
        <w:t xml:space="preserve">                                              </w:t>
      </w:r>
      <w:r w:rsidR="00BB41AA">
        <w:rPr>
          <w:rFonts w:ascii="Century Gothic" w:hAnsi="Century Gothic"/>
          <w:sz w:val="18"/>
          <w:szCs w:val="18"/>
        </w:rPr>
        <w:t xml:space="preserve">               </w:t>
      </w:r>
      <w:r w:rsidRPr="0087720F">
        <w:rPr>
          <w:rFonts w:ascii="Century Gothic" w:hAnsi="Century Gothic"/>
          <w:sz w:val="18"/>
          <w:szCs w:val="18"/>
        </w:rPr>
        <w:t>В.А. Мецгер</w:t>
      </w:r>
    </w:p>
    <w:p w:rsidR="0087720F" w:rsidRPr="0087720F" w:rsidRDefault="0087720F" w:rsidP="0087720F">
      <w:pPr>
        <w:rPr>
          <w:rFonts w:ascii="Century Gothic" w:hAnsi="Century Gothic"/>
          <w:sz w:val="18"/>
          <w:szCs w:val="18"/>
        </w:rPr>
      </w:pPr>
    </w:p>
    <w:p w:rsidR="001519D9" w:rsidRDefault="001519D9" w:rsidP="0087720F">
      <w:pPr>
        <w:jc w:val="center"/>
        <w:rPr>
          <w:rFonts w:ascii="Century Gothic" w:hAnsi="Century Gothic"/>
          <w:b/>
          <w:sz w:val="16"/>
          <w:szCs w:val="16"/>
        </w:rPr>
      </w:pPr>
    </w:p>
    <w:p w:rsidR="0087720F" w:rsidRPr="00F052E6" w:rsidRDefault="0087720F" w:rsidP="0087720F">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87720F" w:rsidRPr="00026C4F" w:rsidRDefault="0087720F" w:rsidP="0087720F">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87720F">
      <w:pPr>
        <w:ind w:right="-1"/>
        <w:jc w:val="center"/>
        <w:rPr>
          <w:rFonts w:ascii="Century Gothic" w:hAnsi="Century Gothic"/>
          <w:b/>
          <w:sz w:val="16"/>
          <w:szCs w:val="16"/>
        </w:rPr>
      </w:pPr>
    </w:p>
    <w:p w:rsidR="0087720F" w:rsidRDefault="0087720F" w:rsidP="0087720F">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87720F">
      <w:pPr>
        <w:tabs>
          <w:tab w:val="left" w:pos="4111"/>
        </w:tabs>
        <w:rPr>
          <w:rFonts w:ascii="Century Gothic" w:hAnsi="Century Gothic"/>
          <w:sz w:val="18"/>
          <w:szCs w:val="18"/>
        </w:rPr>
      </w:pPr>
    </w:p>
    <w:p w:rsidR="0087720F" w:rsidRDefault="0087720F" w:rsidP="0087720F">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22-110р</w:t>
      </w:r>
    </w:p>
    <w:p w:rsidR="007315BC" w:rsidRDefault="007315BC" w:rsidP="0087720F">
      <w:pPr>
        <w:tabs>
          <w:tab w:val="left" w:pos="4111"/>
        </w:tabs>
        <w:rPr>
          <w:rFonts w:ascii="Century Gothic" w:hAnsi="Century Gothic"/>
          <w:sz w:val="18"/>
          <w:szCs w:val="18"/>
        </w:rPr>
      </w:pPr>
    </w:p>
    <w:p w:rsidR="007315BC" w:rsidRPr="007315BC" w:rsidRDefault="007315BC" w:rsidP="007315BC">
      <w:pPr>
        <w:rPr>
          <w:rFonts w:ascii="Century Gothic" w:hAnsi="Century Gothic"/>
          <w:sz w:val="18"/>
          <w:szCs w:val="18"/>
        </w:rPr>
      </w:pPr>
      <w:r w:rsidRPr="007315BC">
        <w:rPr>
          <w:rFonts w:ascii="Century Gothic" w:hAnsi="Century Gothic"/>
          <w:sz w:val="18"/>
          <w:szCs w:val="18"/>
        </w:rPr>
        <w:t xml:space="preserve">О внесении изменений в решение сельского Совета депутатов  от  29.09.2017 № 20-92р «Об утверждении Положения об оплате труда депутатов, выборных должностных лиц, осуществляющих свои полномочия на постоянной основе, лиц, замещающих иные муниципальные должности, и муниципальных служащих Балахтонского сельсовета» </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r>
      <w:proofErr w:type="gramStart"/>
      <w:r w:rsidRPr="007315BC">
        <w:rPr>
          <w:rFonts w:ascii="Century Gothic" w:hAnsi="Century Gothic"/>
          <w:sz w:val="18"/>
          <w:szCs w:val="18"/>
        </w:rPr>
        <w:t>На основании статьи 86 Бюджетного кодекса Российской Федерации, статьи 53 ФЗ от 06.10.2003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Постановления Совета администрации Красноярского края от 29.12.2007 г № 512-п «О нормативах формирования расходов на оплату труда депутатов, выборных должностных лиц местного самоуправления, осуществляющих свои полномочия  на</w:t>
      </w:r>
      <w:proofErr w:type="gramEnd"/>
      <w:r w:rsidRPr="007315BC">
        <w:rPr>
          <w:rFonts w:ascii="Century Gothic" w:hAnsi="Century Gothic"/>
          <w:sz w:val="18"/>
          <w:szCs w:val="18"/>
        </w:rPr>
        <w:t xml:space="preserve"> постоянной основе, лиц, замещающих иные муниципальные должности, муниципальных служащих», Устава Балахтонского сельсовета Козульского района Красноярского края, Балахтонский сельский Совет депутатов РЕШИЛ:</w:t>
      </w:r>
    </w:p>
    <w:p w:rsidR="007315BC" w:rsidRPr="007315BC" w:rsidRDefault="007315BC" w:rsidP="007315BC">
      <w:pPr>
        <w:ind w:firstLine="709"/>
        <w:rPr>
          <w:rFonts w:ascii="Century Gothic" w:hAnsi="Century Gothic"/>
          <w:sz w:val="18"/>
          <w:szCs w:val="18"/>
        </w:rPr>
      </w:pPr>
      <w:r w:rsidRPr="007315BC">
        <w:rPr>
          <w:rFonts w:ascii="Century Gothic" w:hAnsi="Century Gothic"/>
          <w:sz w:val="18"/>
          <w:szCs w:val="18"/>
        </w:rPr>
        <w:t xml:space="preserve">1. Внести в решение Балахтонского сельского Совета депутатов от 29.09.2017г. № 20-92р следующие изменения: </w:t>
      </w:r>
    </w:p>
    <w:p w:rsidR="007315BC" w:rsidRDefault="007315BC" w:rsidP="007315BC">
      <w:pPr>
        <w:ind w:firstLine="709"/>
        <w:rPr>
          <w:rFonts w:ascii="Century Gothic" w:hAnsi="Century Gothic"/>
          <w:sz w:val="18"/>
          <w:szCs w:val="18"/>
        </w:rPr>
      </w:pPr>
      <w:r w:rsidRPr="007315BC">
        <w:rPr>
          <w:rFonts w:ascii="Century Gothic" w:hAnsi="Century Gothic"/>
          <w:sz w:val="18"/>
          <w:szCs w:val="18"/>
        </w:rPr>
        <w:t>1.1. В абзаце первом статьи 1 Приложения после слов «размеры и условия» дополнить словом «оплаты».</w:t>
      </w: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D93551">
        <w:rPr>
          <w:rFonts w:ascii="Century Gothic" w:hAnsi="Century Gothic"/>
          <w:b/>
          <w:sz w:val="28"/>
          <w:szCs w:val="28"/>
        </w:rPr>
        <w:t>5</w:t>
      </w:r>
      <w:r>
        <w:rPr>
          <w:rFonts w:ascii="Century Gothic" w:hAnsi="Century Gothic"/>
          <w:b/>
          <w:sz w:val="28"/>
          <w:szCs w:val="28"/>
        </w:rPr>
        <w:t xml:space="preserve">  № 15/148 «Балахтонские вести»  29 декабря  2017 года</w:t>
      </w:r>
    </w:p>
    <w:p w:rsidR="001519D9" w:rsidRPr="007315BC" w:rsidRDefault="001519D9" w:rsidP="001519D9">
      <w:pPr>
        <w:rPr>
          <w:rFonts w:ascii="Century Gothic" w:hAnsi="Century Gothic"/>
          <w:sz w:val="18"/>
          <w:szCs w:val="18"/>
        </w:rPr>
      </w:pPr>
      <w:r>
        <w:rPr>
          <w:rFonts w:ascii="Century Gothic" w:hAnsi="Century Gothic"/>
          <w:b/>
        </w:rPr>
        <w:t>__________________________________________________________________________________</w:t>
      </w:r>
    </w:p>
    <w:p w:rsidR="001519D9" w:rsidRDefault="001519D9" w:rsidP="007315BC">
      <w:pPr>
        <w:ind w:firstLine="709"/>
        <w:rPr>
          <w:rFonts w:ascii="Century Gothic" w:hAnsi="Century Gothic"/>
          <w:sz w:val="18"/>
          <w:szCs w:val="18"/>
        </w:rPr>
      </w:pPr>
    </w:p>
    <w:p w:rsidR="007315BC" w:rsidRPr="007315BC" w:rsidRDefault="007315BC" w:rsidP="007315BC">
      <w:pPr>
        <w:ind w:firstLine="709"/>
        <w:rPr>
          <w:rFonts w:ascii="Century Gothic" w:hAnsi="Century Gothic"/>
          <w:sz w:val="18"/>
          <w:szCs w:val="18"/>
        </w:rPr>
      </w:pPr>
      <w:r w:rsidRPr="007315BC">
        <w:rPr>
          <w:rFonts w:ascii="Century Gothic" w:hAnsi="Century Gothic"/>
          <w:sz w:val="18"/>
          <w:szCs w:val="18"/>
        </w:rPr>
        <w:t xml:space="preserve">1.2. Абзац второй статьи 1 изложить в следующей редакции: </w:t>
      </w:r>
    </w:p>
    <w:p w:rsidR="007315BC" w:rsidRPr="007315BC" w:rsidRDefault="007315BC" w:rsidP="007315BC">
      <w:pPr>
        <w:ind w:firstLine="709"/>
        <w:rPr>
          <w:rFonts w:ascii="Century Gothic" w:hAnsi="Century Gothic"/>
          <w:sz w:val="18"/>
          <w:szCs w:val="18"/>
        </w:rPr>
      </w:pPr>
      <w:proofErr w:type="gramStart"/>
      <w:r w:rsidRPr="007315BC">
        <w:rPr>
          <w:rFonts w:ascii="Century Gothic" w:hAnsi="Century Gothic"/>
          <w:sz w:val="18"/>
          <w:szCs w:val="18"/>
        </w:rPr>
        <w:t>«Положение разработано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w:t>
      </w:r>
      <w:proofErr w:type="gramEnd"/>
      <w:r w:rsidRPr="007315BC">
        <w:rPr>
          <w:rFonts w:ascii="Century Gothic" w:hAnsi="Century Gothic"/>
          <w:sz w:val="18"/>
          <w:szCs w:val="18"/>
        </w:rPr>
        <w:t xml:space="preserve"> на постоянной основе, лиц, замещающих иные муниципальные должности, и муниципальных служащих».</w:t>
      </w:r>
    </w:p>
    <w:p w:rsidR="007315BC" w:rsidRPr="007315BC" w:rsidRDefault="007315BC" w:rsidP="007315BC">
      <w:pPr>
        <w:ind w:firstLine="709"/>
        <w:rPr>
          <w:rFonts w:ascii="Century Gothic" w:hAnsi="Century Gothic"/>
          <w:color w:val="000000" w:themeColor="text1"/>
          <w:sz w:val="18"/>
          <w:szCs w:val="18"/>
        </w:rPr>
      </w:pPr>
      <w:r w:rsidRPr="007315BC">
        <w:rPr>
          <w:rFonts w:ascii="Century Gothic" w:hAnsi="Century Gothic"/>
          <w:sz w:val="18"/>
          <w:szCs w:val="18"/>
        </w:rPr>
        <w:t>1.3.  Приложение 1 статьи 3 Положения изложить в следующей редакции:</w:t>
      </w:r>
      <w:r w:rsidRPr="007315BC">
        <w:rPr>
          <w:rFonts w:ascii="Century Gothic" w:hAnsi="Century Gothic"/>
          <w:color w:val="000000" w:themeColor="text1"/>
          <w:sz w:val="18"/>
          <w:szCs w:val="18"/>
        </w:rPr>
        <w:t xml:space="preserve">  </w:t>
      </w:r>
    </w:p>
    <w:p w:rsidR="007315BC" w:rsidRPr="007315BC" w:rsidRDefault="007315BC" w:rsidP="007315BC">
      <w:pPr>
        <w:ind w:firstLine="709"/>
        <w:jc w:val="center"/>
        <w:rPr>
          <w:rFonts w:ascii="Century Gothic" w:hAnsi="Century Gothic"/>
          <w:sz w:val="18"/>
          <w:szCs w:val="18"/>
        </w:rPr>
      </w:pPr>
      <w:r w:rsidRPr="007315BC">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Pr="007315BC">
        <w:rPr>
          <w:rFonts w:ascii="Century Gothic" w:hAnsi="Century Gothic"/>
          <w:color w:val="000000" w:themeColor="text1"/>
          <w:sz w:val="18"/>
          <w:szCs w:val="18"/>
        </w:rPr>
        <w:t xml:space="preserve"> «Приложение 1</w:t>
      </w:r>
    </w:p>
    <w:p w:rsidR="007315BC" w:rsidRDefault="007315BC" w:rsidP="007315BC">
      <w:pPr>
        <w:ind w:firstLine="709"/>
        <w:jc w:val="center"/>
        <w:rPr>
          <w:rFonts w:ascii="Century Gothic" w:hAnsi="Century Gothic"/>
          <w:color w:val="000000" w:themeColor="text1"/>
          <w:sz w:val="18"/>
          <w:szCs w:val="18"/>
        </w:rPr>
      </w:pPr>
      <w:r w:rsidRPr="007315BC">
        <w:rPr>
          <w:rFonts w:ascii="Century Gothic" w:hAnsi="Century Gothic"/>
          <w:color w:val="000000" w:themeColor="text1"/>
          <w:sz w:val="18"/>
          <w:szCs w:val="18"/>
        </w:rPr>
        <w:t xml:space="preserve">Размеры денежного вознаграждения и ежемесячного денежного поощрения депутатов, </w:t>
      </w:r>
    </w:p>
    <w:p w:rsidR="007315BC" w:rsidRDefault="007315BC" w:rsidP="007315BC">
      <w:pPr>
        <w:ind w:firstLine="709"/>
        <w:jc w:val="center"/>
        <w:rPr>
          <w:rFonts w:ascii="Century Gothic" w:hAnsi="Century Gothic"/>
          <w:color w:val="000000" w:themeColor="text1"/>
          <w:sz w:val="18"/>
          <w:szCs w:val="18"/>
        </w:rPr>
      </w:pPr>
      <w:r w:rsidRPr="007315BC">
        <w:rPr>
          <w:rFonts w:ascii="Century Gothic" w:hAnsi="Century Gothic"/>
          <w:color w:val="000000" w:themeColor="text1"/>
          <w:sz w:val="18"/>
          <w:szCs w:val="18"/>
        </w:rPr>
        <w:t>выборных должностных лиц, осуществляющих свои полномочия на постоянной основе</w:t>
      </w:r>
    </w:p>
    <w:p w:rsidR="001519D9" w:rsidRPr="007315BC" w:rsidRDefault="001519D9" w:rsidP="007315BC">
      <w:pPr>
        <w:ind w:firstLine="709"/>
        <w:jc w:val="center"/>
        <w:rPr>
          <w:rFonts w:ascii="Century Gothic" w:hAnsi="Century Gothic"/>
          <w:color w:val="000000" w:themeColor="text1"/>
          <w:sz w:val="18"/>
          <w:szCs w:val="18"/>
        </w:rPr>
      </w:pPr>
    </w:p>
    <w:tbl>
      <w:tblPr>
        <w:tblStyle w:val="aff1"/>
        <w:tblW w:w="0" w:type="auto"/>
        <w:tblInd w:w="575" w:type="dxa"/>
        <w:tblLook w:val="04A0" w:firstRow="1" w:lastRow="0" w:firstColumn="1" w:lastColumn="0" w:noHBand="0" w:noVBand="1"/>
      </w:tblPr>
      <w:tblGrid>
        <w:gridCol w:w="3716"/>
        <w:gridCol w:w="3033"/>
        <w:gridCol w:w="2607"/>
      </w:tblGrid>
      <w:tr w:rsidR="007315BC" w:rsidRPr="007315BC" w:rsidTr="007315BC">
        <w:tc>
          <w:tcPr>
            <w:tcW w:w="3716"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Наименование</w:t>
            </w:r>
          </w:p>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должности</w:t>
            </w:r>
          </w:p>
        </w:tc>
        <w:tc>
          <w:tcPr>
            <w:tcW w:w="3033"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 xml:space="preserve">Размер денежного вознаграждения </w:t>
            </w:r>
          </w:p>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w:t>
            </w:r>
            <w:proofErr w:type="spellStart"/>
            <w:r w:rsidRPr="007315BC">
              <w:rPr>
                <w:rFonts w:ascii="Century Gothic" w:hAnsi="Century Gothic"/>
                <w:color w:val="000000" w:themeColor="text1"/>
                <w:sz w:val="16"/>
                <w:szCs w:val="16"/>
              </w:rPr>
              <w:t>руб</w:t>
            </w:r>
            <w:proofErr w:type="spellEnd"/>
            <w:r w:rsidRPr="007315BC">
              <w:rPr>
                <w:rFonts w:ascii="Century Gothic" w:hAnsi="Century Gothic"/>
                <w:color w:val="000000" w:themeColor="text1"/>
                <w:sz w:val="16"/>
                <w:szCs w:val="16"/>
              </w:rPr>
              <w:t xml:space="preserve"> в месяц)</w:t>
            </w:r>
          </w:p>
        </w:tc>
        <w:tc>
          <w:tcPr>
            <w:tcW w:w="2607"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 xml:space="preserve">Размер денежного поощрения </w:t>
            </w:r>
          </w:p>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w:t>
            </w:r>
            <w:proofErr w:type="spellStart"/>
            <w:r w:rsidRPr="007315BC">
              <w:rPr>
                <w:rFonts w:ascii="Century Gothic" w:hAnsi="Century Gothic"/>
                <w:color w:val="000000" w:themeColor="text1"/>
                <w:sz w:val="16"/>
                <w:szCs w:val="16"/>
              </w:rPr>
              <w:t>руб</w:t>
            </w:r>
            <w:proofErr w:type="spellEnd"/>
            <w:r w:rsidRPr="007315BC">
              <w:rPr>
                <w:rFonts w:ascii="Century Gothic" w:hAnsi="Century Gothic"/>
                <w:color w:val="000000" w:themeColor="text1"/>
                <w:sz w:val="16"/>
                <w:szCs w:val="16"/>
              </w:rPr>
              <w:t xml:space="preserve"> в месяц)</w:t>
            </w:r>
          </w:p>
        </w:tc>
      </w:tr>
      <w:tr w:rsidR="007315BC" w:rsidRPr="007315BC" w:rsidTr="007315BC">
        <w:tc>
          <w:tcPr>
            <w:tcW w:w="3716" w:type="dxa"/>
          </w:tcPr>
          <w:p w:rsidR="007315BC" w:rsidRPr="007315BC" w:rsidRDefault="007315BC" w:rsidP="00C91E11">
            <w:pPr>
              <w:rPr>
                <w:rFonts w:ascii="Century Gothic" w:hAnsi="Century Gothic"/>
                <w:color w:val="000000" w:themeColor="text1"/>
                <w:sz w:val="16"/>
                <w:szCs w:val="16"/>
              </w:rPr>
            </w:pPr>
            <w:r w:rsidRPr="007315BC">
              <w:rPr>
                <w:rFonts w:ascii="Century Gothic" w:hAnsi="Century Gothic"/>
                <w:color w:val="000000" w:themeColor="text1"/>
                <w:sz w:val="16"/>
                <w:szCs w:val="16"/>
              </w:rPr>
              <w:t>Глава сельсовета</w:t>
            </w:r>
          </w:p>
        </w:tc>
        <w:tc>
          <w:tcPr>
            <w:tcW w:w="3033" w:type="dxa"/>
          </w:tcPr>
          <w:p w:rsidR="007315BC" w:rsidRPr="007315BC" w:rsidRDefault="007315BC" w:rsidP="00BB41AA">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12 154,</w:t>
            </w:r>
            <w:r w:rsidR="00BB41AA">
              <w:rPr>
                <w:rFonts w:ascii="Century Gothic" w:hAnsi="Century Gothic"/>
                <w:color w:val="000000" w:themeColor="text1"/>
                <w:sz w:val="16"/>
                <w:szCs w:val="16"/>
              </w:rPr>
              <w:t>0</w:t>
            </w:r>
            <w:r w:rsidRPr="007315BC">
              <w:rPr>
                <w:rFonts w:ascii="Century Gothic" w:hAnsi="Century Gothic"/>
                <w:color w:val="000000" w:themeColor="text1"/>
                <w:sz w:val="16"/>
                <w:szCs w:val="16"/>
              </w:rPr>
              <w:t>0</w:t>
            </w:r>
          </w:p>
        </w:tc>
        <w:tc>
          <w:tcPr>
            <w:tcW w:w="2607" w:type="dxa"/>
          </w:tcPr>
          <w:p w:rsidR="007315BC" w:rsidRPr="007315BC" w:rsidRDefault="007315BC" w:rsidP="00BB41AA">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12 154,</w:t>
            </w:r>
            <w:r w:rsidR="00BB41AA">
              <w:rPr>
                <w:rFonts w:ascii="Century Gothic" w:hAnsi="Century Gothic"/>
                <w:color w:val="000000" w:themeColor="text1"/>
                <w:sz w:val="16"/>
                <w:szCs w:val="16"/>
              </w:rPr>
              <w:t>0</w:t>
            </w:r>
            <w:r w:rsidRPr="007315BC">
              <w:rPr>
                <w:rFonts w:ascii="Century Gothic" w:hAnsi="Century Gothic"/>
                <w:color w:val="000000" w:themeColor="text1"/>
                <w:sz w:val="16"/>
                <w:szCs w:val="16"/>
              </w:rPr>
              <w:t>0</w:t>
            </w:r>
          </w:p>
        </w:tc>
      </w:tr>
      <w:tr w:rsidR="007315BC" w:rsidRPr="007315BC" w:rsidTr="007315BC">
        <w:tc>
          <w:tcPr>
            <w:tcW w:w="3716" w:type="dxa"/>
          </w:tcPr>
          <w:p w:rsidR="007315BC" w:rsidRPr="007315BC" w:rsidRDefault="007315BC" w:rsidP="00C91E11">
            <w:pPr>
              <w:rPr>
                <w:rFonts w:ascii="Century Gothic" w:hAnsi="Century Gothic"/>
                <w:color w:val="000000" w:themeColor="text1"/>
                <w:sz w:val="16"/>
                <w:szCs w:val="16"/>
              </w:rPr>
            </w:pPr>
            <w:r w:rsidRPr="007315BC">
              <w:rPr>
                <w:rFonts w:ascii="Century Gothic" w:hAnsi="Century Gothic"/>
                <w:color w:val="000000" w:themeColor="text1"/>
                <w:sz w:val="16"/>
                <w:szCs w:val="16"/>
              </w:rPr>
              <w:t>Председатель Совета депутатов</w:t>
            </w:r>
          </w:p>
        </w:tc>
        <w:tc>
          <w:tcPr>
            <w:tcW w:w="3033" w:type="dxa"/>
          </w:tcPr>
          <w:p w:rsidR="007315BC" w:rsidRPr="007315BC" w:rsidRDefault="007315BC" w:rsidP="00BB41AA">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10 128,</w:t>
            </w:r>
            <w:r w:rsidR="00BB41AA">
              <w:rPr>
                <w:rFonts w:ascii="Century Gothic" w:hAnsi="Century Gothic"/>
                <w:color w:val="000000" w:themeColor="text1"/>
                <w:sz w:val="16"/>
                <w:szCs w:val="16"/>
              </w:rPr>
              <w:t>0</w:t>
            </w:r>
            <w:r w:rsidRPr="007315BC">
              <w:rPr>
                <w:rFonts w:ascii="Century Gothic" w:hAnsi="Century Gothic"/>
                <w:color w:val="000000" w:themeColor="text1"/>
                <w:sz w:val="16"/>
                <w:szCs w:val="16"/>
              </w:rPr>
              <w:t>0</w:t>
            </w:r>
          </w:p>
        </w:tc>
        <w:tc>
          <w:tcPr>
            <w:tcW w:w="2607" w:type="dxa"/>
          </w:tcPr>
          <w:p w:rsidR="007315BC" w:rsidRPr="007315BC" w:rsidRDefault="007315BC" w:rsidP="00BB41AA">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10 128,</w:t>
            </w:r>
            <w:r w:rsidR="00BB41AA">
              <w:rPr>
                <w:rFonts w:ascii="Century Gothic" w:hAnsi="Century Gothic"/>
                <w:color w:val="000000" w:themeColor="text1"/>
                <w:sz w:val="16"/>
                <w:szCs w:val="16"/>
              </w:rPr>
              <w:t>0</w:t>
            </w:r>
            <w:r w:rsidRPr="007315BC">
              <w:rPr>
                <w:rFonts w:ascii="Century Gothic" w:hAnsi="Century Gothic"/>
                <w:color w:val="000000" w:themeColor="text1"/>
                <w:sz w:val="16"/>
                <w:szCs w:val="16"/>
              </w:rPr>
              <w:t>0</w:t>
            </w:r>
          </w:p>
        </w:tc>
      </w:tr>
    </w:tbl>
    <w:p w:rsidR="001519D9" w:rsidRDefault="001519D9" w:rsidP="007315BC">
      <w:pPr>
        <w:ind w:firstLine="709"/>
        <w:rPr>
          <w:rFonts w:ascii="Century Gothic" w:hAnsi="Century Gothic"/>
          <w:sz w:val="18"/>
          <w:szCs w:val="18"/>
        </w:rPr>
      </w:pPr>
    </w:p>
    <w:p w:rsidR="007315BC" w:rsidRPr="007315BC" w:rsidRDefault="007315BC" w:rsidP="007315BC">
      <w:pPr>
        <w:ind w:firstLine="709"/>
        <w:rPr>
          <w:rFonts w:ascii="Century Gothic" w:hAnsi="Century Gothic"/>
          <w:color w:val="000000" w:themeColor="text1"/>
          <w:sz w:val="18"/>
          <w:szCs w:val="18"/>
        </w:rPr>
      </w:pPr>
      <w:r w:rsidRPr="007315BC">
        <w:rPr>
          <w:rFonts w:ascii="Century Gothic" w:hAnsi="Century Gothic"/>
          <w:sz w:val="18"/>
          <w:szCs w:val="18"/>
        </w:rPr>
        <w:t>1.4. Приложение 2 статьи 5 Положения изложить в следующей редакции:</w:t>
      </w:r>
      <w:r w:rsidRPr="007315BC">
        <w:rPr>
          <w:rFonts w:ascii="Century Gothic" w:hAnsi="Century Gothic"/>
          <w:color w:val="000000" w:themeColor="text1"/>
          <w:sz w:val="18"/>
          <w:szCs w:val="18"/>
        </w:rPr>
        <w:t xml:space="preserve">   </w:t>
      </w:r>
    </w:p>
    <w:p w:rsidR="007315BC" w:rsidRPr="007315BC" w:rsidRDefault="007315BC" w:rsidP="007315BC">
      <w:pPr>
        <w:ind w:firstLine="709"/>
        <w:jc w:val="center"/>
        <w:rPr>
          <w:rFonts w:ascii="Century Gothic" w:hAnsi="Century Gothic"/>
          <w:sz w:val="18"/>
          <w:szCs w:val="18"/>
        </w:rPr>
      </w:pPr>
      <w:r w:rsidRPr="007315BC">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Pr="007315BC">
        <w:rPr>
          <w:rFonts w:ascii="Century Gothic" w:hAnsi="Century Gothic"/>
          <w:color w:val="000000" w:themeColor="text1"/>
          <w:sz w:val="18"/>
          <w:szCs w:val="18"/>
        </w:rPr>
        <w:t xml:space="preserve">  «Приложение 2</w:t>
      </w:r>
    </w:p>
    <w:p w:rsidR="007315BC" w:rsidRDefault="007315BC" w:rsidP="007315BC">
      <w:pPr>
        <w:ind w:firstLine="709"/>
        <w:rPr>
          <w:rFonts w:ascii="Century Gothic" w:hAnsi="Century Gothic"/>
          <w:color w:val="000000" w:themeColor="text1"/>
          <w:sz w:val="18"/>
          <w:szCs w:val="18"/>
        </w:rPr>
      </w:pPr>
      <w:r w:rsidRPr="007315BC">
        <w:rPr>
          <w:rFonts w:ascii="Century Gothic" w:hAnsi="Century Gothic"/>
          <w:color w:val="000000" w:themeColor="text1"/>
          <w:sz w:val="18"/>
          <w:szCs w:val="18"/>
        </w:rPr>
        <w:t>Значения размеров должностных окладов муниципальных служащих</w:t>
      </w:r>
    </w:p>
    <w:p w:rsidR="001519D9" w:rsidRPr="007315BC" w:rsidRDefault="001519D9" w:rsidP="007315BC">
      <w:pPr>
        <w:ind w:firstLine="709"/>
        <w:rPr>
          <w:rFonts w:ascii="Century Gothic" w:hAnsi="Century Gothic"/>
          <w:color w:val="000000" w:themeColor="text1"/>
          <w:sz w:val="18"/>
          <w:szCs w:val="18"/>
        </w:rPr>
      </w:pPr>
    </w:p>
    <w:tbl>
      <w:tblPr>
        <w:tblStyle w:val="aff1"/>
        <w:tblW w:w="0" w:type="auto"/>
        <w:tblInd w:w="575" w:type="dxa"/>
        <w:tblLook w:val="04A0" w:firstRow="1" w:lastRow="0" w:firstColumn="1" w:lastColumn="0" w:noHBand="0" w:noVBand="1"/>
      </w:tblPr>
      <w:tblGrid>
        <w:gridCol w:w="4994"/>
        <w:gridCol w:w="4362"/>
      </w:tblGrid>
      <w:tr w:rsidR="007315BC" w:rsidRPr="007315BC" w:rsidTr="007315BC">
        <w:tc>
          <w:tcPr>
            <w:tcW w:w="4994" w:type="dxa"/>
          </w:tcPr>
          <w:p w:rsidR="007315BC" w:rsidRPr="007315BC" w:rsidRDefault="007315BC" w:rsidP="00C91E11">
            <w:pPr>
              <w:tabs>
                <w:tab w:val="left" w:pos="2652"/>
              </w:tabs>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Наименование должности</w:t>
            </w:r>
          </w:p>
        </w:tc>
        <w:tc>
          <w:tcPr>
            <w:tcW w:w="4362" w:type="dxa"/>
          </w:tcPr>
          <w:p w:rsidR="007315BC" w:rsidRPr="007315BC" w:rsidRDefault="007315BC" w:rsidP="00C91E11">
            <w:pPr>
              <w:tabs>
                <w:tab w:val="left" w:pos="2652"/>
              </w:tabs>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Должностной оклад (руб. в месяц)</w:t>
            </w:r>
          </w:p>
        </w:tc>
      </w:tr>
      <w:tr w:rsidR="007315BC" w:rsidRPr="007315BC" w:rsidTr="007315BC">
        <w:tc>
          <w:tcPr>
            <w:tcW w:w="4994" w:type="dxa"/>
          </w:tcPr>
          <w:p w:rsidR="007315BC" w:rsidRPr="007315BC" w:rsidRDefault="007315BC" w:rsidP="00C91E11">
            <w:pPr>
              <w:rPr>
                <w:rFonts w:ascii="Century Gothic" w:hAnsi="Century Gothic"/>
                <w:color w:val="000000" w:themeColor="text1"/>
                <w:sz w:val="16"/>
                <w:szCs w:val="16"/>
              </w:rPr>
            </w:pPr>
            <w:r w:rsidRPr="007315BC">
              <w:rPr>
                <w:rFonts w:ascii="Century Gothic" w:hAnsi="Century Gothic"/>
                <w:color w:val="000000" w:themeColor="text1"/>
                <w:sz w:val="16"/>
                <w:szCs w:val="16"/>
              </w:rPr>
              <w:t>Заместитель главы администрации сельсовета</w:t>
            </w:r>
          </w:p>
        </w:tc>
        <w:tc>
          <w:tcPr>
            <w:tcW w:w="4362"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3 358,00</w:t>
            </w:r>
          </w:p>
        </w:tc>
      </w:tr>
    </w:tbl>
    <w:p w:rsidR="001519D9" w:rsidRDefault="007315BC" w:rsidP="007315BC">
      <w:pPr>
        <w:rPr>
          <w:rFonts w:ascii="Century Gothic" w:hAnsi="Century Gothic"/>
          <w:sz w:val="18"/>
          <w:szCs w:val="18"/>
        </w:rPr>
      </w:pPr>
      <w:r>
        <w:rPr>
          <w:rFonts w:ascii="Century Gothic" w:hAnsi="Century Gothic"/>
          <w:sz w:val="18"/>
          <w:szCs w:val="18"/>
        </w:rPr>
        <w:tab/>
      </w:r>
    </w:p>
    <w:p w:rsidR="007315BC" w:rsidRPr="007315BC" w:rsidRDefault="001519D9" w:rsidP="007315BC">
      <w:pPr>
        <w:rPr>
          <w:rFonts w:ascii="Century Gothic" w:hAnsi="Century Gothic"/>
          <w:sz w:val="18"/>
          <w:szCs w:val="18"/>
        </w:rPr>
      </w:pPr>
      <w:r>
        <w:rPr>
          <w:rFonts w:ascii="Century Gothic" w:hAnsi="Century Gothic"/>
          <w:sz w:val="18"/>
          <w:szCs w:val="18"/>
        </w:rPr>
        <w:tab/>
      </w:r>
      <w:r w:rsidR="007315BC" w:rsidRPr="007315BC">
        <w:rPr>
          <w:rFonts w:ascii="Century Gothic" w:hAnsi="Century Gothic"/>
          <w:sz w:val="18"/>
          <w:szCs w:val="18"/>
        </w:rPr>
        <w:t xml:space="preserve">1.5. первый абзац статьи 9 Положения изложить в следующей редакции: </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«1. Значение размеров ежемесячного денежного поощрения по каждой из должностей муниципальной службы устанавливается представителем нанимателя».</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1.6. Третий абзац статьи 9 Положения изложить в следующей редакции:</w:t>
      </w:r>
    </w:p>
    <w:p w:rsidR="007315BC" w:rsidRDefault="007315BC" w:rsidP="007315BC">
      <w:pPr>
        <w:ind w:firstLine="709"/>
        <w:rPr>
          <w:rFonts w:ascii="Century Gothic" w:hAnsi="Century Gothic"/>
          <w:color w:val="000000" w:themeColor="text1"/>
          <w:sz w:val="18"/>
          <w:szCs w:val="18"/>
        </w:rPr>
      </w:pPr>
      <w:r w:rsidRPr="007315BC">
        <w:rPr>
          <w:rFonts w:ascii="Century Gothic" w:hAnsi="Century Gothic"/>
          <w:sz w:val="18"/>
          <w:szCs w:val="18"/>
        </w:rPr>
        <w:t>«</w:t>
      </w:r>
      <w:r w:rsidRPr="007315BC">
        <w:rPr>
          <w:rFonts w:ascii="Century Gothic" w:hAnsi="Century Gothic"/>
          <w:color w:val="000000" w:themeColor="text1"/>
          <w:sz w:val="18"/>
          <w:szCs w:val="18"/>
        </w:rPr>
        <w:t>Значения размеров ежемесячного денежного поощрения для муниципальных служащих в соответствии с группой муниципального образования Балахтонский сельсовет составляют:</w:t>
      </w:r>
    </w:p>
    <w:p w:rsidR="001519D9" w:rsidRPr="007315BC" w:rsidRDefault="001519D9" w:rsidP="007315BC">
      <w:pPr>
        <w:ind w:firstLine="709"/>
        <w:rPr>
          <w:rFonts w:ascii="Century Gothic" w:hAnsi="Century Gothic"/>
          <w:color w:val="000000" w:themeColor="text1"/>
          <w:sz w:val="18"/>
          <w:szCs w:val="18"/>
        </w:rPr>
      </w:pPr>
    </w:p>
    <w:tbl>
      <w:tblPr>
        <w:tblStyle w:val="aff1"/>
        <w:tblW w:w="0" w:type="auto"/>
        <w:tblInd w:w="575" w:type="dxa"/>
        <w:tblLook w:val="04A0" w:firstRow="1" w:lastRow="0" w:firstColumn="1" w:lastColumn="0" w:noHBand="0" w:noVBand="1"/>
      </w:tblPr>
      <w:tblGrid>
        <w:gridCol w:w="5008"/>
        <w:gridCol w:w="4348"/>
      </w:tblGrid>
      <w:tr w:rsidR="007315BC" w:rsidRPr="007315BC" w:rsidTr="007315BC">
        <w:tc>
          <w:tcPr>
            <w:tcW w:w="5008"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Наименование должности</w:t>
            </w:r>
          </w:p>
        </w:tc>
        <w:tc>
          <w:tcPr>
            <w:tcW w:w="4348"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 xml:space="preserve">Размер денежного поощрения, </w:t>
            </w:r>
            <w:proofErr w:type="spellStart"/>
            <w:r w:rsidRPr="007315BC">
              <w:rPr>
                <w:rFonts w:ascii="Century Gothic" w:hAnsi="Century Gothic"/>
                <w:color w:val="000000" w:themeColor="text1"/>
                <w:sz w:val="16"/>
                <w:szCs w:val="16"/>
              </w:rPr>
              <w:t>коэф</w:t>
            </w:r>
            <w:proofErr w:type="spellEnd"/>
            <w:r w:rsidRPr="007315BC">
              <w:rPr>
                <w:rFonts w:ascii="Century Gothic" w:hAnsi="Century Gothic"/>
                <w:color w:val="000000" w:themeColor="text1"/>
                <w:sz w:val="16"/>
                <w:szCs w:val="16"/>
              </w:rPr>
              <w:t>.</w:t>
            </w:r>
          </w:p>
        </w:tc>
      </w:tr>
      <w:tr w:rsidR="007315BC" w:rsidRPr="007315BC" w:rsidTr="007315BC">
        <w:tc>
          <w:tcPr>
            <w:tcW w:w="5008" w:type="dxa"/>
          </w:tcPr>
          <w:p w:rsidR="007315BC" w:rsidRPr="007315BC" w:rsidRDefault="007315BC" w:rsidP="00C91E11">
            <w:pPr>
              <w:rPr>
                <w:rFonts w:ascii="Century Gothic" w:hAnsi="Century Gothic"/>
                <w:color w:val="000000" w:themeColor="text1"/>
                <w:sz w:val="16"/>
                <w:szCs w:val="16"/>
              </w:rPr>
            </w:pPr>
            <w:r w:rsidRPr="007315BC">
              <w:rPr>
                <w:rFonts w:ascii="Century Gothic" w:hAnsi="Century Gothic"/>
                <w:color w:val="000000" w:themeColor="text1"/>
                <w:sz w:val="16"/>
                <w:szCs w:val="16"/>
              </w:rPr>
              <w:t>Заместитель главы администрации сельсовета</w:t>
            </w:r>
          </w:p>
        </w:tc>
        <w:tc>
          <w:tcPr>
            <w:tcW w:w="4348" w:type="dxa"/>
          </w:tcPr>
          <w:p w:rsidR="007315BC" w:rsidRPr="007315BC" w:rsidRDefault="007315BC" w:rsidP="00C91E11">
            <w:pPr>
              <w:jc w:val="center"/>
              <w:rPr>
                <w:rFonts w:ascii="Century Gothic" w:hAnsi="Century Gothic"/>
                <w:color w:val="000000" w:themeColor="text1"/>
                <w:sz w:val="16"/>
                <w:szCs w:val="16"/>
              </w:rPr>
            </w:pPr>
            <w:r w:rsidRPr="007315BC">
              <w:rPr>
                <w:rFonts w:ascii="Century Gothic" w:hAnsi="Century Gothic"/>
                <w:color w:val="000000" w:themeColor="text1"/>
                <w:sz w:val="16"/>
                <w:szCs w:val="16"/>
              </w:rPr>
              <w:t>2,3</w:t>
            </w:r>
          </w:p>
        </w:tc>
      </w:tr>
    </w:tbl>
    <w:p w:rsidR="001519D9" w:rsidRDefault="001519D9" w:rsidP="007315BC">
      <w:pPr>
        <w:ind w:firstLine="709"/>
        <w:rPr>
          <w:rFonts w:ascii="Century Gothic" w:hAnsi="Century Gothic"/>
          <w:sz w:val="18"/>
          <w:szCs w:val="18"/>
        </w:rPr>
      </w:pPr>
    </w:p>
    <w:p w:rsidR="007315BC" w:rsidRPr="007315BC" w:rsidRDefault="007315BC" w:rsidP="007315BC">
      <w:pPr>
        <w:ind w:firstLine="709"/>
        <w:rPr>
          <w:rFonts w:ascii="Century Gothic" w:hAnsi="Century Gothic"/>
          <w:sz w:val="18"/>
          <w:szCs w:val="18"/>
        </w:rPr>
      </w:pPr>
      <w:r w:rsidRPr="007315BC">
        <w:rPr>
          <w:rFonts w:ascii="Century Gothic" w:hAnsi="Century Gothic"/>
          <w:sz w:val="18"/>
          <w:szCs w:val="18"/>
        </w:rPr>
        <w:t xml:space="preserve">2. Настоящее Решение вступает в силу в день, следующий за днём его официального опубликования в местном периодическом издании «Балахтонские вести» и распространяется на правоотношения, возникающие с 01.01.2018г. </w:t>
      </w:r>
    </w:p>
    <w:p w:rsidR="001519D9" w:rsidRDefault="007315BC" w:rsidP="007315BC">
      <w:pPr>
        <w:rPr>
          <w:rFonts w:ascii="Century Gothic" w:hAnsi="Century Gothic"/>
          <w:sz w:val="18"/>
          <w:szCs w:val="18"/>
        </w:rPr>
      </w:pPr>
      <w:r>
        <w:rPr>
          <w:rFonts w:ascii="Century Gothic" w:hAnsi="Century Gothic"/>
          <w:sz w:val="18"/>
          <w:szCs w:val="18"/>
        </w:rPr>
        <w:tab/>
      </w:r>
    </w:p>
    <w:p w:rsidR="001519D9" w:rsidRDefault="007315BC" w:rsidP="007315BC">
      <w:pPr>
        <w:rPr>
          <w:rFonts w:ascii="Century Gothic" w:hAnsi="Century Gothic"/>
          <w:sz w:val="18"/>
          <w:szCs w:val="18"/>
        </w:rPr>
      </w:pPr>
      <w:r w:rsidRPr="007315BC">
        <w:rPr>
          <w:rFonts w:ascii="Century Gothic" w:hAnsi="Century Gothic"/>
          <w:sz w:val="18"/>
          <w:szCs w:val="18"/>
        </w:rPr>
        <w:t xml:space="preserve">Председатель Совета                                                                     </w:t>
      </w:r>
      <w:r>
        <w:rPr>
          <w:rFonts w:ascii="Century Gothic" w:hAnsi="Century Gothic"/>
          <w:sz w:val="18"/>
          <w:szCs w:val="18"/>
        </w:rPr>
        <w:t xml:space="preserve">                                                    </w:t>
      </w:r>
      <w:r w:rsidR="00BB41AA">
        <w:rPr>
          <w:rFonts w:ascii="Century Gothic" w:hAnsi="Century Gothic"/>
          <w:sz w:val="18"/>
          <w:szCs w:val="18"/>
        </w:rPr>
        <w:t xml:space="preserve">            </w:t>
      </w:r>
      <w:r w:rsidRPr="007315BC">
        <w:rPr>
          <w:rFonts w:ascii="Century Gothic" w:hAnsi="Century Gothic"/>
          <w:sz w:val="18"/>
          <w:szCs w:val="18"/>
        </w:rPr>
        <w:t>Е.А. Гардт</w:t>
      </w:r>
      <w:r>
        <w:rPr>
          <w:rFonts w:ascii="Century Gothic" w:hAnsi="Century Gothic"/>
          <w:sz w:val="18"/>
          <w:szCs w:val="18"/>
        </w:rPr>
        <w:tab/>
      </w:r>
    </w:p>
    <w:p w:rsidR="007315BC" w:rsidRPr="007315BC" w:rsidRDefault="007315BC" w:rsidP="007315BC">
      <w:pPr>
        <w:rPr>
          <w:rFonts w:ascii="Century Gothic" w:hAnsi="Century Gothic"/>
          <w:sz w:val="18"/>
          <w:szCs w:val="18"/>
        </w:rPr>
      </w:pPr>
      <w:r w:rsidRPr="007315BC">
        <w:rPr>
          <w:rFonts w:ascii="Century Gothic" w:hAnsi="Century Gothic"/>
          <w:sz w:val="18"/>
          <w:szCs w:val="18"/>
        </w:rPr>
        <w:t xml:space="preserve">Глава сельсовета                                                                            </w:t>
      </w:r>
      <w:r>
        <w:rPr>
          <w:rFonts w:ascii="Century Gothic" w:hAnsi="Century Gothic"/>
          <w:sz w:val="18"/>
          <w:szCs w:val="18"/>
        </w:rPr>
        <w:t xml:space="preserve">                                                      </w:t>
      </w:r>
      <w:r w:rsidR="00BB41AA">
        <w:rPr>
          <w:rFonts w:ascii="Century Gothic" w:hAnsi="Century Gothic"/>
          <w:sz w:val="18"/>
          <w:szCs w:val="18"/>
        </w:rPr>
        <w:t xml:space="preserve">            </w:t>
      </w:r>
      <w:r w:rsidRPr="007315BC">
        <w:rPr>
          <w:rFonts w:ascii="Century Gothic" w:hAnsi="Century Gothic"/>
          <w:sz w:val="18"/>
          <w:szCs w:val="18"/>
        </w:rPr>
        <w:t>В.А. Мецгер</w:t>
      </w:r>
    </w:p>
    <w:p w:rsidR="0087720F" w:rsidRDefault="0087720F" w:rsidP="007B5809">
      <w:pPr>
        <w:rPr>
          <w:rFonts w:ascii="Century Gothic" w:hAnsi="Century Gothic"/>
          <w:sz w:val="18"/>
          <w:szCs w:val="18"/>
        </w:rPr>
      </w:pPr>
    </w:p>
    <w:p w:rsidR="007315BC" w:rsidRDefault="007315BC" w:rsidP="007B5809">
      <w:pPr>
        <w:rPr>
          <w:rFonts w:ascii="Century Gothic" w:hAnsi="Century Gothic"/>
          <w:sz w:val="18"/>
          <w:szCs w:val="18"/>
        </w:rPr>
      </w:pPr>
    </w:p>
    <w:p w:rsidR="007315BC" w:rsidRPr="00F052E6" w:rsidRDefault="007315BC" w:rsidP="007315BC">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7315BC" w:rsidRPr="00026C4F" w:rsidRDefault="007315BC" w:rsidP="007315BC">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7315BC">
      <w:pPr>
        <w:ind w:right="-1"/>
        <w:jc w:val="center"/>
        <w:rPr>
          <w:rFonts w:ascii="Century Gothic" w:hAnsi="Century Gothic"/>
          <w:b/>
          <w:sz w:val="16"/>
          <w:szCs w:val="16"/>
        </w:rPr>
      </w:pPr>
    </w:p>
    <w:p w:rsidR="007315BC" w:rsidRDefault="007315BC" w:rsidP="007315BC">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7315BC">
      <w:pPr>
        <w:tabs>
          <w:tab w:val="left" w:pos="4111"/>
        </w:tabs>
        <w:rPr>
          <w:rFonts w:ascii="Century Gothic" w:hAnsi="Century Gothic"/>
          <w:sz w:val="18"/>
          <w:szCs w:val="18"/>
        </w:rPr>
      </w:pPr>
    </w:p>
    <w:p w:rsidR="007315BC" w:rsidRDefault="007315BC" w:rsidP="007315BC">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22-111р</w:t>
      </w:r>
    </w:p>
    <w:p w:rsidR="007315BC" w:rsidRDefault="007315BC" w:rsidP="007315BC">
      <w:pPr>
        <w:rPr>
          <w:rFonts w:ascii="Century Gothic" w:hAnsi="Century Gothic"/>
          <w:sz w:val="18"/>
          <w:szCs w:val="18"/>
        </w:rPr>
      </w:pPr>
    </w:p>
    <w:p w:rsidR="007315BC" w:rsidRPr="007315BC" w:rsidRDefault="007315BC" w:rsidP="007315BC">
      <w:pPr>
        <w:rPr>
          <w:rFonts w:ascii="Century Gothic" w:hAnsi="Century Gothic"/>
          <w:sz w:val="18"/>
          <w:szCs w:val="18"/>
        </w:rPr>
      </w:pPr>
      <w:r>
        <w:rPr>
          <w:sz w:val="28"/>
          <w:szCs w:val="28"/>
        </w:rPr>
        <w:tab/>
      </w:r>
      <w:r w:rsidRPr="007315BC">
        <w:rPr>
          <w:rFonts w:ascii="Century Gothic" w:hAnsi="Century Gothic"/>
          <w:sz w:val="18"/>
          <w:szCs w:val="18"/>
        </w:rPr>
        <w:t>О внесении изменений в решение сельского Совета депутатов от 08.12.2015 № 04-11р «Об административной комиссии муниципального образования Балахтонский сельсовет»</w:t>
      </w:r>
    </w:p>
    <w:p w:rsidR="007315BC" w:rsidRPr="007315BC" w:rsidRDefault="007315BC" w:rsidP="007315BC">
      <w:pPr>
        <w:rPr>
          <w:rFonts w:ascii="Century Gothic" w:hAnsi="Century Gothic"/>
          <w:sz w:val="18"/>
          <w:szCs w:val="18"/>
        </w:rPr>
      </w:pP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 xml:space="preserve">В соответствии с Законом Красноярского края № 8-3168 от 23.04.2009г. «Об административных комиссиях в Красноярском крае», Балахтонский сельский Совет депутатов РЕШИЛ: </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1. В решение сельского Совета депутатов от 08.12.2015 № 04-11р «Об административной комиссии муниципального образования Балахтонский сельсовет» внести следующие изменения:</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1.1.  Приложение к решению сельского Совета депутатов от 08.12.2015 № 04-11р «Об административной комиссии муниципального образования Балахтонский сельсовет» изложить в новой редакции:</w:t>
      </w:r>
      <w:r>
        <w:rPr>
          <w:rFonts w:ascii="Century Gothic" w:hAnsi="Century Gothic"/>
          <w:sz w:val="18"/>
          <w:szCs w:val="18"/>
        </w:rPr>
        <w:t xml:space="preserve">         </w:t>
      </w:r>
    </w:p>
    <w:p w:rsidR="007315BC" w:rsidRPr="007315BC" w:rsidRDefault="007315BC" w:rsidP="007315BC">
      <w:pPr>
        <w:tabs>
          <w:tab w:val="left" w:pos="1418"/>
        </w:tabs>
        <w:rPr>
          <w:rFonts w:ascii="Century Gothic" w:hAnsi="Century Gothic"/>
          <w:sz w:val="18"/>
          <w:szCs w:val="18"/>
        </w:rPr>
      </w:pPr>
      <w:r w:rsidRPr="007315BC">
        <w:rPr>
          <w:rFonts w:ascii="Century Gothic" w:hAnsi="Century Gothic"/>
          <w:sz w:val="18"/>
          <w:szCs w:val="18"/>
        </w:rPr>
        <w:t xml:space="preserve">             </w:t>
      </w:r>
      <w:r>
        <w:rPr>
          <w:rFonts w:ascii="Century Gothic" w:hAnsi="Century Gothic"/>
          <w:sz w:val="18"/>
          <w:szCs w:val="18"/>
        </w:rPr>
        <w:t xml:space="preserve">                                      </w:t>
      </w:r>
      <w:r w:rsidRPr="007315BC">
        <w:rPr>
          <w:rFonts w:ascii="Century Gothic" w:hAnsi="Century Gothic"/>
          <w:sz w:val="18"/>
          <w:szCs w:val="18"/>
        </w:rPr>
        <w:t xml:space="preserve"> </w:t>
      </w:r>
      <w:r>
        <w:rPr>
          <w:rFonts w:ascii="Century Gothic" w:hAnsi="Century Gothic"/>
          <w:sz w:val="18"/>
          <w:szCs w:val="18"/>
        </w:rPr>
        <w:t xml:space="preserve"> </w:t>
      </w:r>
      <w:r w:rsidRPr="007315BC">
        <w:rPr>
          <w:rFonts w:ascii="Century Gothic" w:hAnsi="Century Gothic"/>
          <w:sz w:val="18"/>
          <w:szCs w:val="18"/>
        </w:rPr>
        <w:t xml:space="preserve"> «ПРИЛОЖЕНИЕ к решению сельского Совета депутатов от </w:t>
      </w:r>
      <w:r>
        <w:rPr>
          <w:rFonts w:ascii="Century Gothic" w:hAnsi="Century Gothic"/>
          <w:sz w:val="18"/>
          <w:szCs w:val="18"/>
        </w:rPr>
        <w:t>8</w:t>
      </w:r>
      <w:r w:rsidRPr="007315BC">
        <w:rPr>
          <w:rFonts w:ascii="Century Gothic" w:hAnsi="Century Gothic"/>
          <w:sz w:val="18"/>
          <w:szCs w:val="18"/>
        </w:rPr>
        <w:t>0.</w:t>
      </w:r>
      <w:r>
        <w:rPr>
          <w:rFonts w:ascii="Century Gothic" w:hAnsi="Century Gothic"/>
          <w:sz w:val="18"/>
          <w:szCs w:val="18"/>
        </w:rPr>
        <w:t>12</w:t>
      </w:r>
      <w:r w:rsidRPr="007315BC">
        <w:rPr>
          <w:rFonts w:ascii="Century Gothic" w:hAnsi="Century Gothic"/>
          <w:sz w:val="18"/>
          <w:szCs w:val="18"/>
        </w:rPr>
        <w:t xml:space="preserve">.2017 № </w:t>
      </w:r>
      <w:r>
        <w:rPr>
          <w:rFonts w:ascii="Century Gothic" w:hAnsi="Century Gothic"/>
          <w:sz w:val="18"/>
          <w:szCs w:val="18"/>
        </w:rPr>
        <w:t>04</w:t>
      </w:r>
      <w:r w:rsidRPr="007315BC">
        <w:rPr>
          <w:rFonts w:ascii="Century Gothic" w:hAnsi="Century Gothic"/>
          <w:sz w:val="18"/>
          <w:szCs w:val="18"/>
        </w:rPr>
        <w:t>-</w:t>
      </w:r>
      <w:r>
        <w:rPr>
          <w:rFonts w:ascii="Century Gothic" w:hAnsi="Century Gothic"/>
          <w:sz w:val="18"/>
          <w:szCs w:val="18"/>
        </w:rPr>
        <w:t>11</w:t>
      </w:r>
      <w:r w:rsidRPr="007315BC">
        <w:rPr>
          <w:rFonts w:ascii="Century Gothic" w:hAnsi="Century Gothic"/>
          <w:sz w:val="18"/>
          <w:szCs w:val="18"/>
        </w:rPr>
        <w:t>р</w:t>
      </w:r>
    </w:p>
    <w:p w:rsidR="007315BC" w:rsidRPr="007315BC" w:rsidRDefault="007315BC" w:rsidP="007315BC">
      <w:pPr>
        <w:tabs>
          <w:tab w:val="left" w:pos="1418"/>
        </w:tabs>
        <w:jc w:val="center"/>
        <w:rPr>
          <w:rFonts w:ascii="Century Gothic" w:hAnsi="Century Gothic"/>
          <w:sz w:val="18"/>
          <w:szCs w:val="18"/>
        </w:rPr>
      </w:pPr>
    </w:p>
    <w:p w:rsidR="007315BC" w:rsidRPr="007315BC" w:rsidRDefault="007315BC" w:rsidP="007315BC">
      <w:pPr>
        <w:tabs>
          <w:tab w:val="left" w:pos="1418"/>
        </w:tabs>
        <w:jc w:val="center"/>
        <w:rPr>
          <w:rFonts w:ascii="Century Gothic" w:hAnsi="Century Gothic"/>
          <w:sz w:val="18"/>
          <w:szCs w:val="18"/>
        </w:rPr>
      </w:pPr>
      <w:r w:rsidRPr="007315BC">
        <w:rPr>
          <w:rFonts w:ascii="Century Gothic" w:hAnsi="Century Gothic"/>
          <w:b/>
          <w:sz w:val="18"/>
          <w:szCs w:val="18"/>
        </w:rPr>
        <w:t>Состав</w:t>
      </w:r>
      <w:r w:rsidRPr="007315BC">
        <w:rPr>
          <w:rFonts w:ascii="Century Gothic" w:hAnsi="Century Gothic"/>
          <w:sz w:val="18"/>
          <w:szCs w:val="18"/>
        </w:rPr>
        <w:t xml:space="preserve"> административной комиссии муниципального образования Балахтонский сельсовет</w:t>
      </w:r>
    </w:p>
    <w:p w:rsidR="007315BC" w:rsidRPr="007315BC" w:rsidRDefault="007315BC" w:rsidP="007315BC">
      <w:pPr>
        <w:rPr>
          <w:rFonts w:ascii="Century Gothic" w:hAnsi="Century Gothic"/>
          <w:sz w:val="18"/>
          <w:szCs w:val="18"/>
        </w:rPr>
      </w:pPr>
    </w:p>
    <w:p w:rsidR="007315BC" w:rsidRPr="007315BC" w:rsidRDefault="007315BC" w:rsidP="007315BC">
      <w:pPr>
        <w:rPr>
          <w:rFonts w:ascii="Century Gothic" w:hAnsi="Century Gothic"/>
          <w:sz w:val="18"/>
          <w:szCs w:val="18"/>
        </w:rPr>
      </w:pPr>
      <w:r w:rsidRPr="007315BC">
        <w:rPr>
          <w:rFonts w:ascii="Century Gothic" w:hAnsi="Century Gothic"/>
          <w:sz w:val="18"/>
          <w:szCs w:val="18"/>
        </w:rPr>
        <w:t>Председатель комиссии:           Мецгер Владимир Александрович</w:t>
      </w:r>
      <w:r w:rsidR="001B26FD">
        <w:rPr>
          <w:rFonts w:ascii="Century Gothic" w:hAnsi="Century Gothic"/>
          <w:sz w:val="18"/>
          <w:szCs w:val="18"/>
        </w:rPr>
        <w:t xml:space="preserve"> - </w:t>
      </w:r>
      <w:r w:rsidRPr="007315BC">
        <w:rPr>
          <w:rFonts w:ascii="Century Gothic" w:hAnsi="Century Gothic"/>
          <w:sz w:val="18"/>
          <w:szCs w:val="18"/>
        </w:rPr>
        <w:t>глава Балахтонского сельсовета;</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З</w:t>
      </w:r>
      <w:r w:rsidR="001B26FD">
        <w:rPr>
          <w:rFonts w:ascii="Century Gothic" w:hAnsi="Century Gothic"/>
          <w:sz w:val="18"/>
          <w:szCs w:val="18"/>
        </w:rPr>
        <w:t xml:space="preserve">аместитель председателя:   </w:t>
      </w:r>
      <w:r w:rsidRPr="007315BC">
        <w:rPr>
          <w:rFonts w:ascii="Century Gothic" w:hAnsi="Century Gothic"/>
          <w:sz w:val="18"/>
          <w:szCs w:val="18"/>
        </w:rPr>
        <w:t>Каширцева Ирина Викторовна</w:t>
      </w:r>
      <w:r w:rsidR="001B26FD">
        <w:rPr>
          <w:rFonts w:ascii="Century Gothic" w:hAnsi="Century Gothic"/>
          <w:sz w:val="18"/>
          <w:szCs w:val="18"/>
        </w:rPr>
        <w:t xml:space="preserve"> -</w:t>
      </w:r>
      <w:r w:rsidRPr="007315BC">
        <w:rPr>
          <w:rFonts w:ascii="Century Gothic" w:hAnsi="Century Gothic"/>
          <w:sz w:val="18"/>
          <w:szCs w:val="18"/>
        </w:rPr>
        <w:t xml:space="preserve"> заведующая МКДОУ  «Детский сад № 8</w:t>
      </w:r>
      <w:r w:rsidR="001B26FD">
        <w:rPr>
          <w:rFonts w:ascii="Century Gothic" w:hAnsi="Century Gothic"/>
          <w:sz w:val="18"/>
          <w:szCs w:val="18"/>
        </w:rPr>
        <w:t>»;</w:t>
      </w:r>
      <w:r w:rsidRPr="007315BC">
        <w:rPr>
          <w:rFonts w:ascii="Century Gothic" w:hAnsi="Century Gothic"/>
          <w:sz w:val="18"/>
          <w:szCs w:val="18"/>
        </w:rPr>
        <w:t xml:space="preserve"> Ответственный секретарь:        </w:t>
      </w:r>
      <w:r w:rsidR="001B26FD">
        <w:rPr>
          <w:rFonts w:ascii="Century Gothic" w:hAnsi="Century Gothic"/>
          <w:sz w:val="18"/>
          <w:szCs w:val="18"/>
        </w:rPr>
        <w:t xml:space="preserve">  </w:t>
      </w:r>
      <w:r w:rsidRPr="007315BC">
        <w:rPr>
          <w:rFonts w:ascii="Century Gothic" w:hAnsi="Century Gothic"/>
          <w:sz w:val="18"/>
          <w:szCs w:val="18"/>
        </w:rPr>
        <w:t>Кионова Надежда Николаевна</w:t>
      </w:r>
      <w:r w:rsidR="001B26FD">
        <w:rPr>
          <w:rFonts w:ascii="Century Gothic" w:hAnsi="Century Gothic"/>
          <w:sz w:val="18"/>
          <w:szCs w:val="18"/>
        </w:rPr>
        <w:t xml:space="preserve"> -</w:t>
      </w:r>
      <w:r w:rsidRPr="007315BC">
        <w:rPr>
          <w:rFonts w:ascii="Century Gothic" w:hAnsi="Century Gothic"/>
          <w:sz w:val="18"/>
          <w:szCs w:val="18"/>
        </w:rPr>
        <w:t xml:space="preserve"> заместитель главы администрации</w:t>
      </w:r>
      <w:r w:rsidR="001B26FD">
        <w:rPr>
          <w:rFonts w:ascii="Century Gothic" w:hAnsi="Century Gothic"/>
          <w:sz w:val="18"/>
          <w:szCs w:val="18"/>
        </w:rPr>
        <w:t>;</w:t>
      </w:r>
      <w:r w:rsidRPr="007315BC">
        <w:rPr>
          <w:rFonts w:ascii="Century Gothic" w:hAnsi="Century Gothic"/>
          <w:sz w:val="18"/>
          <w:szCs w:val="18"/>
        </w:rPr>
        <w:t xml:space="preserve">                                                    </w:t>
      </w:r>
    </w:p>
    <w:p w:rsidR="001B26FD" w:rsidRDefault="007315BC" w:rsidP="007315BC">
      <w:pPr>
        <w:rPr>
          <w:rFonts w:ascii="Century Gothic" w:hAnsi="Century Gothic"/>
          <w:sz w:val="18"/>
          <w:szCs w:val="18"/>
        </w:rPr>
      </w:pPr>
      <w:r w:rsidRPr="007315BC">
        <w:rPr>
          <w:rFonts w:ascii="Century Gothic" w:hAnsi="Century Gothic"/>
          <w:sz w:val="18"/>
          <w:szCs w:val="18"/>
        </w:rPr>
        <w:t>Члены ком</w:t>
      </w:r>
      <w:r w:rsidR="001B26FD">
        <w:rPr>
          <w:rFonts w:ascii="Century Gothic" w:hAnsi="Century Gothic"/>
          <w:sz w:val="18"/>
          <w:szCs w:val="18"/>
        </w:rPr>
        <w:t xml:space="preserve">иссии: </w:t>
      </w: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sidR="004A0D49">
        <w:rPr>
          <w:rFonts w:ascii="Century Gothic" w:hAnsi="Century Gothic"/>
          <w:b/>
          <w:sz w:val="28"/>
          <w:szCs w:val="28"/>
        </w:rPr>
        <w:t>аница  1</w:t>
      </w:r>
      <w:r w:rsidR="00D93551">
        <w:rPr>
          <w:rFonts w:ascii="Century Gothic" w:hAnsi="Century Gothic"/>
          <w:b/>
          <w:sz w:val="28"/>
          <w:szCs w:val="28"/>
        </w:rPr>
        <w:t>6</w:t>
      </w:r>
      <w:r>
        <w:rPr>
          <w:rFonts w:ascii="Century Gothic" w:hAnsi="Century Gothic"/>
          <w:b/>
          <w:sz w:val="28"/>
          <w:szCs w:val="28"/>
        </w:rPr>
        <w:t xml:space="preserve">  № 15/148 «Балахтонские вести»  29 декабря  2017 года</w:t>
      </w:r>
    </w:p>
    <w:p w:rsidR="001519D9" w:rsidRDefault="001519D9" w:rsidP="001519D9">
      <w:pPr>
        <w:rPr>
          <w:rFonts w:ascii="Century Gothic" w:hAnsi="Century Gothic"/>
          <w:sz w:val="18"/>
          <w:szCs w:val="18"/>
        </w:rPr>
      </w:pPr>
      <w:r>
        <w:rPr>
          <w:rFonts w:ascii="Century Gothic" w:hAnsi="Century Gothic"/>
          <w:b/>
        </w:rPr>
        <w:t>__________________________________________________________________________________</w:t>
      </w:r>
    </w:p>
    <w:p w:rsidR="001519D9" w:rsidRDefault="001B26FD" w:rsidP="007315BC">
      <w:pPr>
        <w:rPr>
          <w:rFonts w:ascii="Century Gothic" w:hAnsi="Century Gothic"/>
          <w:sz w:val="18"/>
          <w:szCs w:val="18"/>
        </w:rPr>
      </w:pPr>
      <w:r>
        <w:rPr>
          <w:rFonts w:ascii="Century Gothic" w:hAnsi="Century Gothic"/>
          <w:sz w:val="18"/>
          <w:szCs w:val="18"/>
        </w:rPr>
        <w:t xml:space="preserve">                                            </w:t>
      </w:r>
    </w:p>
    <w:p w:rsidR="007315BC" w:rsidRPr="007315BC" w:rsidRDefault="001519D9" w:rsidP="007315BC">
      <w:pPr>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sidR="007315BC" w:rsidRPr="007315BC">
        <w:rPr>
          <w:rFonts w:ascii="Century Gothic" w:hAnsi="Century Gothic"/>
          <w:sz w:val="18"/>
          <w:szCs w:val="18"/>
        </w:rPr>
        <w:t>Загоровская Татьяна Ивановна –</w:t>
      </w:r>
      <w:r w:rsidR="001B26FD">
        <w:rPr>
          <w:rFonts w:ascii="Century Gothic" w:hAnsi="Century Gothic"/>
          <w:sz w:val="18"/>
          <w:szCs w:val="18"/>
        </w:rPr>
        <w:t xml:space="preserve"> член </w:t>
      </w:r>
      <w:r w:rsidR="007315BC" w:rsidRPr="007315BC">
        <w:rPr>
          <w:rFonts w:ascii="Century Gothic" w:hAnsi="Century Gothic"/>
          <w:sz w:val="18"/>
          <w:szCs w:val="18"/>
        </w:rPr>
        <w:t xml:space="preserve">общественности, депутат сельского Совета                                                  </w:t>
      </w:r>
    </w:p>
    <w:p w:rsidR="007315BC" w:rsidRPr="007315BC" w:rsidRDefault="001B26FD" w:rsidP="007315BC">
      <w:pPr>
        <w:rPr>
          <w:rFonts w:ascii="Century Gothic" w:hAnsi="Century Gothic"/>
          <w:sz w:val="18"/>
          <w:szCs w:val="18"/>
        </w:rPr>
      </w:pPr>
      <w:r>
        <w:rPr>
          <w:rFonts w:ascii="Century Gothic" w:hAnsi="Century Gothic"/>
          <w:sz w:val="18"/>
          <w:szCs w:val="18"/>
        </w:rPr>
        <w:t xml:space="preserve">                                            </w:t>
      </w:r>
      <w:r w:rsidR="007315BC" w:rsidRPr="007315BC">
        <w:rPr>
          <w:rFonts w:ascii="Century Gothic" w:hAnsi="Century Gothic"/>
          <w:sz w:val="18"/>
          <w:szCs w:val="18"/>
        </w:rPr>
        <w:t>Савилова Татьяна Геннад</w:t>
      </w:r>
      <w:r>
        <w:rPr>
          <w:rFonts w:ascii="Century Gothic" w:hAnsi="Century Gothic"/>
          <w:sz w:val="18"/>
          <w:szCs w:val="18"/>
        </w:rPr>
        <w:t xml:space="preserve">ьевна - </w:t>
      </w:r>
      <w:r w:rsidR="007315BC" w:rsidRPr="007315BC">
        <w:rPr>
          <w:rFonts w:ascii="Century Gothic" w:hAnsi="Century Gothic"/>
          <w:sz w:val="18"/>
          <w:szCs w:val="18"/>
        </w:rPr>
        <w:t xml:space="preserve"> член общественности, депутат сельского Совета». </w:t>
      </w:r>
    </w:p>
    <w:p w:rsidR="007315BC" w:rsidRPr="007315BC" w:rsidRDefault="001B26FD" w:rsidP="007315BC">
      <w:pPr>
        <w:rPr>
          <w:rFonts w:ascii="Century Gothic" w:hAnsi="Century Gothic"/>
          <w:sz w:val="18"/>
          <w:szCs w:val="18"/>
        </w:rPr>
      </w:pPr>
      <w:r>
        <w:rPr>
          <w:rFonts w:ascii="Century Gothic" w:hAnsi="Century Gothic"/>
          <w:sz w:val="18"/>
          <w:szCs w:val="18"/>
        </w:rPr>
        <w:tab/>
      </w:r>
      <w:r w:rsidR="007315BC" w:rsidRPr="007315BC">
        <w:rPr>
          <w:rFonts w:ascii="Century Gothic" w:hAnsi="Century Gothic"/>
          <w:sz w:val="18"/>
          <w:szCs w:val="18"/>
        </w:rPr>
        <w:t xml:space="preserve">2. Решение Балахтонского сельского Совета депутатов от 31.03.2016г. № 07-28р считать утратившим силу.                                                      </w:t>
      </w:r>
    </w:p>
    <w:p w:rsidR="007315BC" w:rsidRPr="007315BC" w:rsidRDefault="007315BC" w:rsidP="007315BC">
      <w:pPr>
        <w:rPr>
          <w:rFonts w:ascii="Century Gothic" w:hAnsi="Century Gothic"/>
          <w:sz w:val="18"/>
          <w:szCs w:val="18"/>
        </w:rPr>
      </w:pPr>
      <w:r w:rsidRPr="007315BC">
        <w:rPr>
          <w:rFonts w:ascii="Century Gothic" w:hAnsi="Century Gothic"/>
          <w:sz w:val="18"/>
          <w:szCs w:val="18"/>
        </w:rPr>
        <w:tab/>
        <w:t>3. Настоящее решение вступает в силу в день, следующий за днём опубликования в местном периодическом издании «Балахтонские вести».</w:t>
      </w:r>
    </w:p>
    <w:p w:rsidR="001519D9" w:rsidRDefault="001B26FD" w:rsidP="007315BC">
      <w:pPr>
        <w:rPr>
          <w:rFonts w:ascii="Century Gothic" w:hAnsi="Century Gothic"/>
          <w:sz w:val="18"/>
          <w:szCs w:val="18"/>
        </w:rPr>
      </w:pPr>
      <w:r>
        <w:rPr>
          <w:rFonts w:ascii="Century Gothic" w:hAnsi="Century Gothic"/>
          <w:sz w:val="18"/>
          <w:szCs w:val="18"/>
        </w:rPr>
        <w:tab/>
      </w:r>
    </w:p>
    <w:p w:rsidR="007315BC" w:rsidRPr="007315BC" w:rsidRDefault="007315BC" w:rsidP="007315BC">
      <w:pPr>
        <w:rPr>
          <w:rFonts w:ascii="Century Gothic" w:hAnsi="Century Gothic"/>
          <w:sz w:val="18"/>
          <w:szCs w:val="18"/>
        </w:rPr>
      </w:pPr>
      <w:r w:rsidRPr="007315BC">
        <w:rPr>
          <w:rFonts w:ascii="Century Gothic" w:hAnsi="Century Gothic"/>
          <w:sz w:val="18"/>
          <w:szCs w:val="18"/>
        </w:rPr>
        <w:t xml:space="preserve">Председатель Совета                                                                        </w:t>
      </w:r>
      <w:r w:rsidR="001B26FD">
        <w:rPr>
          <w:rFonts w:ascii="Century Gothic" w:hAnsi="Century Gothic"/>
          <w:sz w:val="18"/>
          <w:szCs w:val="18"/>
        </w:rPr>
        <w:t xml:space="preserve">                                               </w:t>
      </w:r>
      <w:r w:rsidR="001519D9">
        <w:rPr>
          <w:rFonts w:ascii="Century Gothic" w:hAnsi="Century Gothic"/>
          <w:sz w:val="18"/>
          <w:szCs w:val="18"/>
        </w:rPr>
        <w:t xml:space="preserve">             </w:t>
      </w:r>
      <w:r w:rsidRPr="007315BC">
        <w:rPr>
          <w:rFonts w:ascii="Century Gothic" w:hAnsi="Century Gothic"/>
          <w:sz w:val="18"/>
          <w:szCs w:val="18"/>
        </w:rPr>
        <w:t>Е.А. Гардт</w:t>
      </w:r>
    </w:p>
    <w:p w:rsidR="001B26FD" w:rsidRDefault="007315BC" w:rsidP="007315BC">
      <w:pPr>
        <w:rPr>
          <w:rFonts w:ascii="Century Gothic" w:hAnsi="Century Gothic"/>
          <w:sz w:val="18"/>
          <w:szCs w:val="18"/>
        </w:rPr>
      </w:pPr>
      <w:r w:rsidRPr="007315BC">
        <w:rPr>
          <w:rFonts w:ascii="Century Gothic" w:hAnsi="Century Gothic"/>
          <w:sz w:val="18"/>
          <w:szCs w:val="18"/>
        </w:rPr>
        <w:t xml:space="preserve">Глава сельсовета                                                                              </w:t>
      </w:r>
      <w:r w:rsidR="001B26FD">
        <w:rPr>
          <w:rFonts w:ascii="Century Gothic" w:hAnsi="Century Gothic"/>
          <w:sz w:val="18"/>
          <w:szCs w:val="18"/>
        </w:rPr>
        <w:t xml:space="preserve">                                                  </w:t>
      </w:r>
      <w:r w:rsidRPr="007315BC">
        <w:rPr>
          <w:rFonts w:ascii="Century Gothic" w:hAnsi="Century Gothic"/>
          <w:sz w:val="18"/>
          <w:szCs w:val="18"/>
        </w:rPr>
        <w:t xml:space="preserve"> </w:t>
      </w:r>
      <w:r w:rsidR="001519D9">
        <w:rPr>
          <w:rFonts w:ascii="Century Gothic" w:hAnsi="Century Gothic"/>
          <w:sz w:val="18"/>
          <w:szCs w:val="18"/>
        </w:rPr>
        <w:t xml:space="preserve">             </w:t>
      </w:r>
      <w:r w:rsidRPr="007315BC">
        <w:rPr>
          <w:rFonts w:ascii="Century Gothic" w:hAnsi="Century Gothic"/>
          <w:sz w:val="18"/>
          <w:szCs w:val="18"/>
        </w:rPr>
        <w:t xml:space="preserve">В.А. Мецгер </w:t>
      </w:r>
    </w:p>
    <w:p w:rsidR="001B26FD" w:rsidRDefault="001B26FD" w:rsidP="007315BC">
      <w:pPr>
        <w:rPr>
          <w:rFonts w:ascii="Century Gothic" w:hAnsi="Century Gothic"/>
          <w:sz w:val="18"/>
          <w:szCs w:val="18"/>
        </w:rPr>
      </w:pPr>
    </w:p>
    <w:p w:rsidR="007315BC" w:rsidRPr="00CF16CB" w:rsidRDefault="007315BC" w:rsidP="007315BC">
      <w:pPr>
        <w:rPr>
          <w:sz w:val="28"/>
          <w:szCs w:val="28"/>
        </w:rPr>
      </w:pPr>
      <w:r>
        <w:t xml:space="preserve">         </w:t>
      </w:r>
    </w:p>
    <w:p w:rsidR="001B26FD" w:rsidRPr="00F052E6" w:rsidRDefault="001B26FD" w:rsidP="001B26FD">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1B26FD" w:rsidRPr="00026C4F" w:rsidRDefault="001B26FD" w:rsidP="001B26FD">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1B26FD">
      <w:pPr>
        <w:ind w:right="-1"/>
        <w:jc w:val="center"/>
        <w:rPr>
          <w:rFonts w:ascii="Century Gothic" w:hAnsi="Century Gothic"/>
          <w:b/>
          <w:sz w:val="16"/>
          <w:szCs w:val="16"/>
        </w:rPr>
      </w:pPr>
    </w:p>
    <w:p w:rsidR="001B26FD" w:rsidRDefault="001B26FD" w:rsidP="001B26FD">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1B26FD">
      <w:pPr>
        <w:tabs>
          <w:tab w:val="left" w:pos="4111"/>
        </w:tabs>
        <w:rPr>
          <w:rFonts w:ascii="Century Gothic" w:hAnsi="Century Gothic"/>
          <w:sz w:val="18"/>
          <w:szCs w:val="18"/>
        </w:rPr>
      </w:pPr>
    </w:p>
    <w:p w:rsidR="001B26FD" w:rsidRDefault="001B26FD" w:rsidP="001B26FD">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22-112р</w:t>
      </w:r>
    </w:p>
    <w:p w:rsidR="00C91E11" w:rsidRPr="00524B81" w:rsidRDefault="00C91E11" w:rsidP="00C91E11">
      <w:pPr>
        <w:rPr>
          <w:sz w:val="28"/>
          <w:szCs w:val="28"/>
        </w:rPr>
      </w:pPr>
    </w:p>
    <w:p w:rsidR="00C91E11" w:rsidRPr="00C91E11" w:rsidRDefault="00C91E11" w:rsidP="00C91E11">
      <w:pPr>
        <w:rPr>
          <w:rFonts w:ascii="Century Gothic" w:hAnsi="Century Gothic"/>
          <w:sz w:val="18"/>
          <w:szCs w:val="18"/>
        </w:rPr>
      </w:pPr>
      <w:r w:rsidRPr="00524B81">
        <w:rPr>
          <w:sz w:val="28"/>
          <w:szCs w:val="28"/>
        </w:rPr>
        <w:tab/>
      </w:r>
      <w:proofErr w:type="gramStart"/>
      <w:r w:rsidRPr="00C91E11">
        <w:rPr>
          <w:rFonts w:ascii="Century Gothic" w:hAnsi="Century Gothic"/>
          <w:sz w:val="18"/>
          <w:szCs w:val="18"/>
        </w:rPr>
        <w:t xml:space="preserve">О внесении изменений в решение сельского Совета депутатов от 26.11.2014 № 37-251р «Об экспертной рабочей группе муниципального образования Балахтонский сельсовет для проведения экспертизы и принятия решения о целесообразности разработки проектов соответствующих нормативных правовых актов и (или) об иных мерах по реализации общественных инициатив, направленных гражданами Российской Федерации с использованием Интернет-ресурса «Российская общественная инициатива» </w:t>
      </w:r>
      <w:proofErr w:type="gramEnd"/>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 xml:space="preserve">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r>
      <w:proofErr w:type="gramStart"/>
      <w:r w:rsidRPr="00C91E11">
        <w:rPr>
          <w:rFonts w:ascii="Century Gothic" w:hAnsi="Century Gothic"/>
          <w:sz w:val="18"/>
          <w:szCs w:val="18"/>
        </w:rPr>
        <w:t>В соответствии с Указом Президента Российской Федерации от 04.03.2013 № 183 «О рассмотрении общественных инициатив, направленных гражданами Российской Федерации с использованием Интернет-ресурса «Российская общественная инициатива» для обеспечения участия граждан Российской Федерации в реализации вопросов социально-экономического развития страны, совершенствования государственного и муниципального управления, руководствуясь Уставом Балахтонского сельсовета Козульского района Красноярского края, Балахтонский сельский Совет депутатов РЕШИЛ:</w:t>
      </w:r>
      <w:proofErr w:type="gramEnd"/>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1. Пункт 4 решения сельского Совета депутатов от 26.11.2014 № 37-251р изложить в следующей редакции:</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«4. Ответственность за реализацию вышеназванного Указа Президента Российской Федерации возложить на главу сельсовета В.А. Мецгера.».</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 xml:space="preserve">2. Приложение № 3 к решению о составе экспертной рабочей группы для проведения экспертизы общественных инициатив изложить в  новой редакции согласно приложению.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3. Решение Балахтонского сельского Совета депутатов от 08.12.2-015г. № 04-12р считать утратившим силу.</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t xml:space="preserve">4. Настоящее Решение вступает в силу в день, следующий за днём его официального опубликования в местном периодическом издании «Балахтонские вести». </w:t>
      </w:r>
    </w:p>
    <w:p w:rsidR="001519D9" w:rsidRDefault="00C91E11" w:rsidP="00C91E11">
      <w:pPr>
        <w:rPr>
          <w:rFonts w:ascii="Century Gothic" w:hAnsi="Century Gothic"/>
          <w:sz w:val="18"/>
          <w:szCs w:val="18"/>
        </w:rPr>
      </w:pPr>
      <w:r>
        <w:rPr>
          <w:rFonts w:ascii="Century Gothic" w:hAnsi="Century Gothic"/>
          <w:sz w:val="18"/>
          <w:szCs w:val="18"/>
        </w:rPr>
        <w:tab/>
      </w:r>
    </w:p>
    <w:p w:rsidR="001519D9" w:rsidRDefault="00C91E11" w:rsidP="00C91E11">
      <w:pPr>
        <w:rPr>
          <w:rFonts w:ascii="Century Gothic" w:hAnsi="Century Gothic"/>
          <w:sz w:val="18"/>
          <w:szCs w:val="18"/>
        </w:rPr>
      </w:pPr>
      <w:r w:rsidRPr="00C91E11">
        <w:rPr>
          <w:rFonts w:ascii="Century Gothic" w:hAnsi="Century Gothic"/>
          <w:sz w:val="18"/>
          <w:szCs w:val="18"/>
        </w:rPr>
        <w:t xml:space="preserve">Председатель Совета                                                                     </w:t>
      </w:r>
      <w:r>
        <w:rPr>
          <w:rFonts w:ascii="Century Gothic" w:hAnsi="Century Gothic"/>
          <w:sz w:val="18"/>
          <w:szCs w:val="18"/>
        </w:rPr>
        <w:t xml:space="preserve">                                                    </w:t>
      </w:r>
      <w:r w:rsidR="001519D9">
        <w:rPr>
          <w:rFonts w:ascii="Century Gothic" w:hAnsi="Century Gothic"/>
          <w:sz w:val="18"/>
          <w:szCs w:val="18"/>
        </w:rPr>
        <w:t xml:space="preserve">               </w:t>
      </w:r>
      <w:r w:rsidRPr="00C91E11">
        <w:rPr>
          <w:rFonts w:ascii="Century Gothic" w:hAnsi="Century Gothic"/>
          <w:sz w:val="18"/>
          <w:szCs w:val="18"/>
        </w:rPr>
        <w:t>Е.А. Гардт</w:t>
      </w:r>
      <w:r>
        <w:rPr>
          <w:rFonts w:ascii="Century Gothic" w:hAnsi="Century Gothic"/>
          <w:sz w:val="18"/>
          <w:szCs w:val="18"/>
        </w:rPr>
        <w:tab/>
      </w:r>
    </w:p>
    <w:p w:rsidR="00C91E11" w:rsidRPr="00C91E11" w:rsidRDefault="00C91E11" w:rsidP="00C91E11">
      <w:pPr>
        <w:rPr>
          <w:rFonts w:ascii="Century Gothic" w:hAnsi="Century Gothic"/>
          <w:sz w:val="18"/>
          <w:szCs w:val="18"/>
        </w:rPr>
      </w:pPr>
      <w:r>
        <w:rPr>
          <w:rFonts w:ascii="Century Gothic" w:hAnsi="Century Gothic"/>
          <w:sz w:val="18"/>
          <w:szCs w:val="18"/>
        </w:rPr>
        <w:t xml:space="preserve">Глава сельсовета         </w:t>
      </w:r>
      <w:r w:rsidRPr="00C91E11">
        <w:rPr>
          <w:rFonts w:ascii="Century Gothic" w:hAnsi="Century Gothic"/>
          <w:sz w:val="18"/>
          <w:szCs w:val="18"/>
        </w:rPr>
        <w:t xml:space="preserve">                                                            </w:t>
      </w:r>
      <w:r>
        <w:rPr>
          <w:rFonts w:ascii="Century Gothic" w:hAnsi="Century Gothic"/>
          <w:sz w:val="18"/>
          <w:szCs w:val="18"/>
        </w:rPr>
        <w:t xml:space="preserve">                                                             </w:t>
      </w:r>
      <w:r w:rsidR="001519D9">
        <w:rPr>
          <w:rFonts w:ascii="Century Gothic" w:hAnsi="Century Gothic"/>
          <w:sz w:val="18"/>
          <w:szCs w:val="18"/>
        </w:rPr>
        <w:t xml:space="preserve">              </w:t>
      </w:r>
      <w:r w:rsidRPr="00C91E11">
        <w:rPr>
          <w:rFonts w:ascii="Century Gothic" w:hAnsi="Century Gothic"/>
          <w:sz w:val="18"/>
          <w:szCs w:val="18"/>
        </w:rPr>
        <w:t>В.А. Мецгер</w:t>
      </w:r>
    </w:p>
    <w:p w:rsidR="00C91E11" w:rsidRDefault="00C91E11" w:rsidP="00C91E11">
      <w:pPr>
        <w:rPr>
          <w:rFonts w:ascii="Century Gothic" w:hAnsi="Century Gothic"/>
          <w:sz w:val="18"/>
          <w:szCs w:val="18"/>
        </w:rPr>
      </w:pPr>
      <w:r w:rsidRPr="00C91E11">
        <w:rPr>
          <w:rFonts w:ascii="Century Gothic" w:hAnsi="Century Gothic"/>
          <w:sz w:val="18"/>
          <w:szCs w:val="18"/>
        </w:rPr>
        <w:t xml:space="preserve">                                                                                                     </w:t>
      </w:r>
    </w:p>
    <w:p w:rsidR="00C91E11" w:rsidRPr="00C91E11" w:rsidRDefault="00C91E11" w:rsidP="00C91E11">
      <w:pPr>
        <w:rPr>
          <w:rFonts w:ascii="Century Gothic" w:hAnsi="Century Gothic"/>
          <w:sz w:val="18"/>
          <w:szCs w:val="18"/>
        </w:rPr>
      </w:pPr>
      <w:r>
        <w:rPr>
          <w:rFonts w:ascii="Century Gothic" w:hAnsi="Century Gothic"/>
          <w:sz w:val="18"/>
          <w:szCs w:val="18"/>
        </w:rPr>
        <w:t xml:space="preserve">                         </w:t>
      </w:r>
      <w:r w:rsidRPr="00C91E11">
        <w:rPr>
          <w:rFonts w:ascii="Century Gothic" w:hAnsi="Century Gothic"/>
          <w:sz w:val="18"/>
          <w:szCs w:val="18"/>
        </w:rPr>
        <w:t>ПРИЛОЖЕНИЕ</w:t>
      </w:r>
      <w:r>
        <w:rPr>
          <w:rFonts w:ascii="Century Gothic" w:hAnsi="Century Gothic"/>
          <w:sz w:val="18"/>
          <w:szCs w:val="18"/>
        </w:rPr>
        <w:t xml:space="preserve"> </w:t>
      </w:r>
      <w:r w:rsidRPr="00C91E11">
        <w:rPr>
          <w:rFonts w:ascii="Century Gothic" w:hAnsi="Century Gothic"/>
          <w:sz w:val="18"/>
          <w:szCs w:val="18"/>
        </w:rPr>
        <w:t>к решению Балахтонского сельского Совета депутатов от 28.12. 2017  № 22-112р</w:t>
      </w:r>
    </w:p>
    <w:p w:rsidR="00C91E11" w:rsidRPr="00C91E11" w:rsidRDefault="00C91E11" w:rsidP="00C91E11">
      <w:pPr>
        <w:rPr>
          <w:rFonts w:ascii="Century Gothic" w:hAnsi="Century Gothic"/>
          <w:sz w:val="18"/>
          <w:szCs w:val="18"/>
        </w:rPr>
      </w:pPr>
    </w:p>
    <w:p w:rsidR="00C91E11" w:rsidRPr="00C91E11" w:rsidRDefault="00C91E11" w:rsidP="00C91E11">
      <w:pPr>
        <w:jc w:val="center"/>
        <w:rPr>
          <w:rFonts w:ascii="Century Gothic" w:hAnsi="Century Gothic"/>
          <w:b/>
          <w:sz w:val="18"/>
          <w:szCs w:val="18"/>
        </w:rPr>
      </w:pPr>
      <w:r w:rsidRPr="00C91E11">
        <w:rPr>
          <w:rFonts w:ascii="Century Gothic" w:hAnsi="Century Gothic"/>
          <w:b/>
          <w:sz w:val="18"/>
          <w:szCs w:val="18"/>
        </w:rPr>
        <w:t xml:space="preserve">СОСТАВ ЭКСПЕРТНОЙ РАБОЧЕЙ ГРУППЫ </w:t>
      </w:r>
      <w:r w:rsidRPr="00C91E11">
        <w:rPr>
          <w:rFonts w:ascii="Century Gothic" w:hAnsi="Century Gothic"/>
          <w:sz w:val="18"/>
          <w:szCs w:val="18"/>
        </w:rPr>
        <w:t xml:space="preserve">муниципального образования Балахтонский сельсовет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ab/>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Председатель:            Мецгер Владимир Александрович - глава Балахтонского </w:t>
      </w:r>
      <w:r>
        <w:rPr>
          <w:rFonts w:ascii="Century Gothic" w:hAnsi="Century Gothic"/>
          <w:sz w:val="18"/>
          <w:szCs w:val="18"/>
        </w:rPr>
        <w:t>с</w:t>
      </w:r>
      <w:r w:rsidRPr="00C91E11">
        <w:rPr>
          <w:rFonts w:ascii="Century Gothic" w:hAnsi="Century Gothic"/>
          <w:sz w:val="18"/>
          <w:szCs w:val="18"/>
        </w:rPr>
        <w:t xml:space="preserve">ельсовета;     </w:t>
      </w:r>
    </w:p>
    <w:p w:rsidR="001519D9" w:rsidRDefault="001519D9" w:rsidP="00C91E11">
      <w:pPr>
        <w:rPr>
          <w:rFonts w:ascii="Century Gothic" w:hAnsi="Century Gothic"/>
          <w:sz w:val="18"/>
          <w:szCs w:val="18"/>
        </w:rPr>
      </w:pP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Секретарь:                  Гардт Елена Арнольдовна – председатель Балахтонского сельского Совета депутатов;                                                  </w:t>
      </w:r>
    </w:p>
    <w:p w:rsidR="001519D9" w:rsidRDefault="001519D9" w:rsidP="00C91E11">
      <w:pPr>
        <w:rPr>
          <w:rFonts w:ascii="Century Gothic" w:hAnsi="Century Gothic"/>
          <w:sz w:val="18"/>
          <w:szCs w:val="18"/>
        </w:rPr>
      </w:pP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Члены группы:          </w:t>
      </w:r>
      <w:r>
        <w:rPr>
          <w:rFonts w:ascii="Century Gothic" w:hAnsi="Century Gothic"/>
          <w:sz w:val="18"/>
          <w:szCs w:val="18"/>
        </w:rPr>
        <w:t xml:space="preserve">   </w:t>
      </w:r>
      <w:r w:rsidRPr="00C91E11">
        <w:rPr>
          <w:rFonts w:ascii="Century Gothic" w:hAnsi="Century Gothic"/>
          <w:sz w:val="18"/>
          <w:szCs w:val="18"/>
        </w:rPr>
        <w:t xml:space="preserve"> Кионова Надежда Николаевна – заместител</w:t>
      </w:r>
      <w:r>
        <w:rPr>
          <w:rFonts w:ascii="Century Gothic" w:hAnsi="Century Gothic"/>
          <w:sz w:val="18"/>
          <w:szCs w:val="18"/>
        </w:rPr>
        <w:t>ь</w:t>
      </w:r>
      <w:r w:rsidRPr="00C91E11">
        <w:rPr>
          <w:rFonts w:ascii="Century Gothic" w:hAnsi="Century Gothic"/>
          <w:sz w:val="18"/>
          <w:szCs w:val="18"/>
        </w:rPr>
        <w:t xml:space="preserve"> главы администрации сельсовета;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w:t>
      </w:r>
      <w:r w:rsidRPr="00C91E11">
        <w:rPr>
          <w:rFonts w:ascii="Century Gothic" w:hAnsi="Century Gothic"/>
          <w:sz w:val="18"/>
          <w:szCs w:val="18"/>
        </w:rPr>
        <w:t xml:space="preserve"> Катаргина Татьяна Фёдоровна –   директор сельского Дома культуры,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w:t>
      </w:r>
      <w:r w:rsidRPr="00C91E11">
        <w:rPr>
          <w:rFonts w:ascii="Century Gothic" w:hAnsi="Century Gothic"/>
          <w:sz w:val="18"/>
          <w:szCs w:val="18"/>
        </w:rPr>
        <w:t xml:space="preserve"> депутат  Балахтонского сельского Совета;</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w:t>
      </w:r>
      <w:r w:rsidRPr="00C91E11">
        <w:rPr>
          <w:rFonts w:ascii="Century Gothic" w:hAnsi="Century Gothic"/>
          <w:sz w:val="18"/>
          <w:szCs w:val="18"/>
        </w:rPr>
        <w:t xml:space="preserve"> Каширцева Ирина Викторовна – </w:t>
      </w:r>
      <w:proofErr w:type="gramStart"/>
      <w:r w:rsidRPr="00C91E11">
        <w:rPr>
          <w:rFonts w:ascii="Century Gothic" w:hAnsi="Century Gothic"/>
          <w:sz w:val="18"/>
          <w:szCs w:val="18"/>
        </w:rPr>
        <w:t>заведующая</w:t>
      </w:r>
      <w:proofErr w:type="gramEnd"/>
      <w:r w:rsidRPr="00C91E11">
        <w:rPr>
          <w:rFonts w:ascii="Century Gothic" w:hAnsi="Century Gothic"/>
          <w:sz w:val="18"/>
          <w:szCs w:val="18"/>
        </w:rPr>
        <w:t xml:space="preserve"> детского сада № 8 «Светлячок»,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w:t>
      </w:r>
      <w:r w:rsidRPr="00C91E11">
        <w:rPr>
          <w:rFonts w:ascii="Century Gothic" w:hAnsi="Century Gothic"/>
          <w:sz w:val="18"/>
          <w:szCs w:val="18"/>
        </w:rPr>
        <w:t xml:space="preserve">депутат Балахтонского сельского Совета;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Лобос </w:t>
      </w:r>
      <w:r w:rsidRPr="00C91E11">
        <w:rPr>
          <w:rFonts w:ascii="Century Gothic" w:hAnsi="Century Gothic"/>
          <w:sz w:val="18"/>
          <w:szCs w:val="18"/>
        </w:rPr>
        <w:t xml:space="preserve">Александр Степанович – директор </w:t>
      </w:r>
      <w:r>
        <w:rPr>
          <w:rFonts w:ascii="Century Gothic" w:hAnsi="Century Gothic"/>
          <w:sz w:val="18"/>
          <w:szCs w:val="18"/>
        </w:rPr>
        <w:t>МКОУ «</w:t>
      </w:r>
      <w:r w:rsidRPr="00C91E11">
        <w:rPr>
          <w:rFonts w:ascii="Century Gothic" w:hAnsi="Century Gothic"/>
          <w:sz w:val="18"/>
          <w:szCs w:val="18"/>
        </w:rPr>
        <w:t>Балахтонск</w:t>
      </w:r>
      <w:r>
        <w:rPr>
          <w:rFonts w:ascii="Century Gothic" w:hAnsi="Century Gothic"/>
          <w:sz w:val="18"/>
          <w:szCs w:val="18"/>
        </w:rPr>
        <w:t>ая СОШ»</w:t>
      </w:r>
      <w:r w:rsidRPr="00C91E11">
        <w:rPr>
          <w:rFonts w:ascii="Century Gothic" w:hAnsi="Century Gothic"/>
          <w:sz w:val="18"/>
          <w:szCs w:val="18"/>
        </w:rPr>
        <w:t xml:space="preserve">, </w:t>
      </w:r>
    </w:p>
    <w:p w:rsidR="00C91E11" w:rsidRPr="00C91E11" w:rsidRDefault="00C91E11" w:rsidP="00C91E11">
      <w:pPr>
        <w:rPr>
          <w:rFonts w:ascii="Century Gothic" w:hAnsi="Century Gothic"/>
          <w:sz w:val="18"/>
          <w:szCs w:val="18"/>
        </w:rPr>
      </w:pPr>
      <w:r w:rsidRPr="00C91E11">
        <w:rPr>
          <w:rFonts w:ascii="Century Gothic" w:hAnsi="Century Gothic"/>
          <w:sz w:val="18"/>
          <w:szCs w:val="18"/>
        </w:rPr>
        <w:t xml:space="preserve">                                    </w:t>
      </w:r>
      <w:r>
        <w:rPr>
          <w:rFonts w:ascii="Century Gothic" w:hAnsi="Century Gothic"/>
          <w:sz w:val="18"/>
          <w:szCs w:val="18"/>
        </w:rPr>
        <w:t xml:space="preserve">  </w:t>
      </w:r>
      <w:r w:rsidRPr="00C91E11">
        <w:rPr>
          <w:rFonts w:ascii="Century Gothic" w:hAnsi="Century Gothic"/>
          <w:sz w:val="18"/>
          <w:szCs w:val="18"/>
        </w:rPr>
        <w:t xml:space="preserve"> депутат Козульского районного Совета;</w:t>
      </w:r>
    </w:p>
    <w:p w:rsidR="00C91E11" w:rsidRDefault="00C91E11" w:rsidP="00C91E11">
      <w:pPr>
        <w:rPr>
          <w:rFonts w:ascii="Century Gothic" w:hAnsi="Century Gothic"/>
          <w:sz w:val="18"/>
          <w:szCs w:val="18"/>
        </w:rPr>
      </w:pPr>
      <w:r w:rsidRPr="00C91E11">
        <w:rPr>
          <w:rFonts w:ascii="Century Gothic" w:hAnsi="Century Gothic"/>
          <w:sz w:val="18"/>
          <w:szCs w:val="18"/>
        </w:rPr>
        <w:t xml:space="preserve">                                     </w:t>
      </w:r>
      <w:r w:rsidR="00D61836">
        <w:rPr>
          <w:rFonts w:ascii="Century Gothic" w:hAnsi="Century Gothic"/>
          <w:sz w:val="18"/>
          <w:szCs w:val="18"/>
        </w:rPr>
        <w:t xml:space="preserve">  </w:t>
      </w:r>
      <w:r w:rsidRPr="00C91E11">
        <w:rPr>
          <w:rFonts w:ascii="Century Gothic" w:hAnsi="Century Gothic"/>
          <w:sz w:val="18"/>
          <w:szCs w:val="18"/>
        </w:rPr>
        <w:t>Савилова Татьяна Геннадьевна – педаг</w:t>
      </w:r>
      <w:r>
        <w:rPr>
          <w:rFonts w:ascii="Century Gothic" w:hAnsi="Century Gothic"/>
          <w:sz w:val="18"/>
          <w:szCs w:val="18"/>
        </w:rPr>
        <w:t>ог</w:t>
      </w:r>
      <w:r w:rsidRPr="00C91E11">
        <w:rPr>
          <w:rFonts w:ascii="Century Gothic" w:hAnsi="Century Gothic"/>
          <w:sz w:val="18"/>
          <w:szCs w:val="18"/>
        </w:rPr>
        <w:t xml:space="preserve"> </w:t>
      </w:r>
      <w:r>
        <w:rPr>
          <w:rFonts w:ascii="Century Gothic" w:hAnsi="Century Gothic"/>
          <w:sz w:val="18"/>
          <w:szCs w:val="18"/>
        </w:rPr>
        <w:t>МКОУ «</w:t>
      </w:r>
      <w:r w:rsidRPr="00C91E11">
        <w:rPr>
          <w:rFonts w:ascii="Century Gothic" w:hAnsi="Century Gothic"/>
          <w:sz w:val="18"/>
          <w:szCs w:val="18"/>
        </w:rPr>
        <w:t>Балахтонск</w:t>
      </w:r>
      <w:r>
        <w:rPr>
          <w:rFonts w:ascii="Century Gothic" w:hAnsi="Century Gothic"/>
          <w:sz w:val="18"/>
          <w:szCs w:val="18"/>
        </w:rPr>
        <w:t>ая СОШ»</w:t>
      </w:r>
      <w:r w:rsidRPr="00C91E11">
        <w:rPr>
          <w:rFonts w:ascii="Century Gothic" w:hAnsi="Century Gothic"/>
          <w:sz w:val="18"/>
          <w:szCs w:val="18"/>
        </w:rPr>
        <w:t>,</w:t>
      </w:r>
      <w:r>
        <w:rPr>
          <w:rFonts w:ascii="Century Gothic" w:hAnsi="Century Gothic"/>
          <w:sz w:val="18"/>
          <w:szCs w:val="18"/>
        </w:rPr>
        <w:t xml:space="preserve"> </w:t>
      </w:r>
    </w:p>
    <w:p w:rsidR="00C91E11" w:rsidRDefault="00C91E11" w:rsidP="00C91E11">
      <w:pPr>
        <w:rPr>
          <w:rFonts w:ascii="Century Gothic" w:hAnsi="Century Gothic"/>
          <w:sz w:val="18"/>
          <w:szCs w:val="18"/>
        </w:rPr>
      </w:pPr>
      <w:r>
        <w:rPr>
          <w:rFonts w:ascii="Century Gothic" w:hAnsi="Century Gothic"/>
          <w:sz w:val="18"/>
          <w:szCs w:val="18"/>
        </w:rPr>
        <w:t xml:space="preserve">                                       депутат </w:t>
      </w:r>
      <w:r w:rsidRPr="00C91E11">
        <w:rPr>
          <w:rFonts w:ascii="Century Gothic" w:hAnsi="Century Gothic"/>
          <w:sz w:val="18"/>
          <w:szCs w:val="18"/>
        </w:rPr>
        <w:t>Балахтонского сельского Совета</w:t>
      </w:r>
    </w:p>
    <w:p w:rsidR="007B5809" w:rsidRDefault="007B5809" w:rsidP="007B5809"/>
    <w:p w:rsidR="006E4C1E" w:rsidRDefault="006E4C1E" w:rsidP="006E4C1E">
      <w:pPr>
        <w:jc w:val="center"/>
        <w:rPr>
          <w:rFonts w:ascii="Century Gothic" w:hAnsi="Century Gothic"/>
          <w:b/>
          <w:sz w:val="16"/>
          <w:szCs w:val="16"/>
        </w:rPr>
      </w:pPr>
    </w:p>
    <w:p w:rsidR="001519D9" w:rsidRDefault="001519D9" w:rsidP="006E4C1E">
      <w:pPr>
        <w:jc w:val="center"/>
        <w:rPr>
          <w:rFonts w:ascii="Century Gothic" w:hAnsi="Century Gothic"/>
          <w:b/>
          <w:sz w:val="16"/>
          <w:szCs w:val="16"/>
        </w:rPr>
      </w:pPr>
    </w:p>
    <w:p w:rsidR="001519D9" w:rsidRDefault="001519D9" w:rsidP="006E4C1E">
      <w:pPr>
        <w:jc w:val="center"/>
        <w:rPr>
          <w:rFonts w:ascii="Century Gothic" w:hAnsi="Century Gothic"/>
          <w:b/>
          <w:sz w:val="16"/>
          <w:szCs w:val="16"/>
        </w:rPr>
      </w:pPr>
    </w:p>
    <w:p w:rsidR="001519D9" w:rsidRDefault="001519D9" w:rsidP="006E4C1E">
      <w:pPr>
        <w:jc w:val="center"/>
        <w:rPr>
          <w:rFonts w:ascii="Century Gothic" w:hAnsi="Century Gothic"/>
          <w:b/>
          <w:sz w:val="16"/>
          <w:szCs w:val="16"/>
        </w:rPr>
      </w:pPr>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D93551">
        <w:rPr>
          <w:rFonts w:ascii="Century Gothic" w:hAnsi="Century Gothic"/>
          <w:b/>
          <w:sz w:val="28"/>
          <w:szCs w:val="28"/>
        </w:rPr>
        <w:t>7</w:t>
      </w:r>
      <w:r>
        <w:rPr>
          <w:rFonts w:ascii="Century Gothic" w:hAnsi="Century Gothic"/>
          <w:b/>
          <w:sz w:val="28"/>
          <w:szCs w:val="28"/>
        </w:rPr>
        <w:t xml:space="preserve">  № 15/148 «Балахтонские вести»  29 декабря  2017 года</w:t>
      </w:r>
    </w:p>
    <w:p w:rsidR="001519D9" w:rsidRDefault="001519D9" w:rsidP="001519D9">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1519D9" w:rsidRDefault="001519D9" w:rsidP="006E4C1E">
      <w:pPr>
        <w:jc w:val="center"/>
        <w:rPr>
          <w:rFonts w:ascii="Century Gothic" w:hAnsi="Century Gothic"/>
          <w:b/>
          <w:sz w:val="16"/>
          <w:szCs w:val="16"/>
        </w:rPr>
      </w:pPr>
    </w:p>
    <w:p w:rsidR="006E4C1E" w:rsidRPr="00F052E6" w:rsidRDefault="006E4C1E" w:rsidP="006E4C1E">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6E4C1E" w:rsidRPr="00026C4F" w:rsidRDefault="006E4C1E" w:rsidP="006E4C1E">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1519D9" w:rsidRDefault="001519D9" w:rsidP="006E4C1E">
      <w:pPr>
        <w:ind w:right="-1"/>
        <w:jc w:val="center"/>
        <w:rPr>
          <w:rFonts w:ascii="Century Gothic" w:hAnsi="Century Gothic"/>
          <w:b/>
          <w:sz w:val="16"/>
          <w:szCs w:val="16"/>
        </w:rPr>
      </w:pPr>
    </w:p>
    <w:p w:rsidR="006E4C1E" w:rsidRDefault="006E4C1E" w:rsidP="006E4C1E">
      <w:pPr>
        <w:ind w:right="-1"/>
        <w:jc w:val="center"/>
        <w:rPr>
          <w:rFonts w:ascii="Century Gothic" w:hAnsi="Century Gothic"/>
          <w:b/>
          <w:sz w:val="16"/>
          <w:szCs w:val="16"/>
        </w:rPr>
      </w:pPr>
      <w:r>
        <w:rPr>
          <w:rFonts w:ascii="Century Gothic" w:hAnsi="Century Gothic"/>
          <w:b/>
          <w:sz w:val="16"/>
          <w:szCs w:val="16"/>
        </w:rPr>
        <w:t>РЕШЕНИЕ</w:t>
      </w:r>
    </w:p>
    <w:p w:rsidR="001519D9" w:rsidRDefault="001519D9" w:rsidP="006E4C1E">
      <w:pPr>
        <w:tabs>
          <w:tab w:val="left" w:pos="4111"/>
        </w:tabs>
        <w:rPr>
          <w:rFonts w:ascii="Century Gothic" w:hAnsi="Century Gothic"/>
          <w:sz w:val="18"/>
          <w:szCs w:val="18"/>
        </w:rPr>
      </w:pPr>
    </w:p>
    <w:p w:rsidR="006E4C1E" w:rsidRDefault="006E4C1E" w:rsidP="006E4C1E">
      <w:pPr>
        <w:tabs>
          <w:tab w:val="left" w:pos="4111"/>
        </w:tabs>
        <w:rPr>
          <w:rFonts w:ascii="Century Gothic" w:hAnsi="Century Gothic"/>
          <w:sz w:val="18"/>
          <w:szCs w:val="18"/>
        </w:rPr>
      </w:pPr>
      <w:r>
        <w:rPr>
          <w:rFonts w:ascii="Century Gothic" w:hAnsi="Century Gothic"/>
          <w:sz w:val="18"/>
          <w:szCs w:val="18"/>
        </w:rPr>
        <w:t>28</w:t>
      </w:r>
      <w:r w:rsidRPr="00477F0E">
        <w:rPr>
          <w:rFonts w:ascii="Century Gothic" w:hAnsi="Century Gothic"/>
          <w:sz w:val="18"/>
          <w:szCs w:val="18"/>
        </w:rPr>
        <w:t>.1</w:t>
      </w:r>
      <w:r>
        <w:rPr>
          <w:rFonts w:ascii="Century Gothic" w:hAnsi="Century Gothic"/>
          <w:sz w:val="18"/>
          <w:szCs w:val="18"/>
        </w:rPr>
        <w:t>2</w:t>
      </w:r>
      <w:r w:rsidRPr="00477F0E">
        <w:rPr>
          <w:rFonts w:ascii="Century Gothic" w:hAnsi="Century Gothic"/>
          <w:sz w:val="18"/>
          <w:szCs w:val="18"/>
        </w:rPr>
        <w:t>.2017</w:t>
      </w:r>
      <w:r w:rsidRPr="00477F0E">
        <w:rPr>
          <w:rFonts w:ascii="Century Gothic" w:hAnsi="Century Gothic"/>
          <w:sz w:val="18"/>
          <w:szCs w:val="18"/>
        </w:rPr>
        <w:tab/>
      </w:r>
      <w:r>
        <w:rPr>
          <w:rFonts w:ascii="Century Gothic" w:hAnsi="Century Gothic"/>
          <w:sz w:val="18"/>
          <w:szCs w:val="18"/>
        </w:rPr>
        <w:t xml:space="preserve">      </w:t>
      </w:r>
      <w:r w:rsidRPr="00477F0E">
        <w:rPr>
          <w:rFonts w:ascii="Century Gothic" w:hAnsi="Century Gothic"/>
          <w:sz w:val="18"/>
          <w:szCs w:val="18"/>
        </w:rPr>
        <w:t xml:space="preserve">с. Балахтон                                     </w:t>
      </w:r>
      <w:r w:rsidRPr="00477F0E">
        <w:rPr>
          <w:rFonts w:ascii="Century Gothic" w:hAnsi="Century Gothic"/>
          <w:sz w:val="18"/>
          <w:szCs w:val="18"/>
        </w:rPr>
        <w:tab/>
      </w:r>
      <w:r>
        <w:rPr>
          <w:rFonts w:ascii="Century Gothic" w:hAnsi="Century Gothic"/>
          <w:sz w:val="18"/>
          <w:szCs w:val="18"/>
        </w:rPr>
        <w:t xml:space="preserve">                       № 22-113р</w:t>
      </w:r>
    </w:p>
    <w:p w:rsidR="00905D2E" w:rsidRDefault="00905D2E" w:rsidP="00905D2E">
      <w:pPr>
        <w:rPr>
          <w:sz w:val="28"/>
          <w:szCs w:val="28"/>
        </w:rPr>
      </w:pPr>
    </w:p>
    <w:p w:rsidR="006E4C1E" w:rsidRPr="006E4C1E" w:rsidRDefault="006E4C1E" w:rsidP="006E4C1E">
      <w:pPr>
        <w:tabs>
          <w:tab w:val="left" w:pos="10490"/>
        </w:tabs>
        <w:adjustRightInd w:val="0"/>
        <w:ind w:right="-1"/>
        <w:rPr>
          <w:rFonts w:ascii="Century Gothic" w:hAnsi="Century Gothic"/>
          <w:sz w:val="18"/>
          <w:szCs w:val="18"/>
        </w:rPr>
      </w:pPr>
      <w:r w:rsidRPr="006E4C1E">
        <w:rPr>
          <w:rFonts w:ascii="Century Gothic" w:hAnsi="Century Gothic"/>
          <w:sz w:val="18"/>
          <w:szCs w:val="18"/>
        </w:rPr>
        <w:t>Об утверждении Порядка принятия решений об условиях приватизации муниципального имущества</w:t>
      </w:r>
    </w:p>
    <w:p w:rsidR="006E4C1E" w:rsidRPr="006E4C1E" w:rsidRDefault="006E4C1E" w:rsidP="006E4C1E">
      <w:pPr>
        <w:pStyle w:val="ConsPlusTitle"/>
        <w:ind w:firstLine="567"/>
        <w:rPr>
          <w:rFonts w:ascii="Century Gothic" w:hAnsi="Century Gothic" w:cs="Times New Roman"/>
          <w:b w:val="0"/>
          <w:sz w:val="18"/>
          <w:szCs w:val="18"/>
        </w:rPr>
      </w:pPr>
    </w:p>
    <w:p w:rsidR="006E4C1E" w:rsidRPr="006E4C1E" w:rsidRDefault="006E4C1E" w:rsidP="006E4C1E">
      <w:pPr>
        <w:pStyle w:val="ConsPlusTitle"/>
        <w:ind w:firstLine="709"/>
        <w:rPr>
          <w:rFonts w:ascii="Century Gothic" w:hAnsi="Century Gothic" w:cs="Times New Roman"/>
          <w:b w:val="0"/>
          <w:sz w:val="18"/>
          <w:szCs w:val="18"/>
        </w:rPr>
      </w:pPr>
      <w:r w:rsidRPr="006E4C1E">
        <w:rPr>
          <w:rFonts w:ascii="Century Gothic" w:hAnsi="Century Gothic" w:cs="Times New Roman"/>
          <w:b w:val="0"/>
          <w:sz w:val="18"/>
          <w:szCs w:val="18"/>
        </w:rPr>
        <w:t>В соответствии с Федеральным законом от 06.10.2003 № 131-ФЗ «Об общих принципах организации местного самоуправления в Российской Федерации», со статьей 14 Федерального закона от 21.12.2001 № 178-ФЗ «О приватизации государственного и муниципального имущества»,</w:t>
      </w:r>
      <w:r w:rsidRPr="006E4C1E">
        <w:rPr>
          <w:rFonts w:ascii="Century Gothic" w:hAnsi="Century Gothic"/>
          <w:sz w:val="18"/>
          <w:szCs w:val="18"/>
        </w:rPr>
        <w:t xml:space="preserve"> </w:t>
      </w:r>
      <w:r w:rsidRPr="006E4C1E">
        <w:rPr>
          <w:rFonts w:ascii="Century Gothic" w:hAnsi="Century Gothic" w:cs="Times New Roman"/>
          <w:b w:val="0"/>
          <w:sz w:val="18"/>
          <w:szCs w:val="18"/>
        </w:rPr>
        <w:t>руководствуясь статьей 24 Устава Балахтонского сельсовета, Балахтонский сельский  Совет депутатов РЕШИЛ:</w:t>
      </w:r>
    </w:p>
    <w:p w:rsidR="006E4C1E" w:rsidRPr="006E4C1E" w:rsidRDefault="006E4C1E" w:rsidP="006E4C1E">
      <w:pPr>
        <w:pStyle w:val="ConsPlusTitle"/>
        <w:ind w:firstLine="709"/>
        <w:rPr>
          <w:rFonts w:ascii="Century Gothic" w:hAnsi="Century Gothic" w:cs="Times New Roman"/>
          <w:b w:val="0"/>
          <w:sz w:val="18"/>
          <w:szCs w:val="18"/>
        </w:rPr>
      </w:pPr>
      <w:r w:rsidRPr="006E4C1E">
        <w:rPr>
          <w:rFonts w:ascii="Century Gothic" w:hAnsi="Century Gothic" w:cs="Times New Roman"/>
          <w:b w:val="0"/>
          <w:sz w:val="18"/>
          <w:szCs w:val="18"/>
        </w:rPr>
        <w:t>1. Утвердить Порядок принятия решений об условиях приватизации муниципального имущества согласно приложению.</w:t>
      </w:r>
    </w:p>
    <w:p w:rsidR="006E4C1E" w:rsidRPr="006E4C1E" w:rsidRDefault="006E4C1E" w:rsidP="006E4C1E">
      <w:pPr>
        <w:pStyle w:val="19"/>
        <w:tabs>
          <w:tab w:val="left" w:pos="10490"/>
        </w:tabs>
        <w:spacing w:after="0" w:line="240" w:lineRule="auto"/>
        <w:ind w:left="0" w:right="-1" w:firstLine="709"/>
        <w:jc w:val="both"/>
        <w:rPr>
          <w:rFonts w:ascii="Century Gothic" w:hAnsi="Century Gothic"/>
          <w:i/>
          <w:sz w:val="18"/>
          <w:szCs w:val="18"/>
        </w:rPr>
      </w:pPr>
      <w:r w:rsidRPr="006E4C1E">
        <w:rPr>
          <w:rFonts w:ascii="Century Gothic" w:hAnsi="Century Gothic"/>
          <w:sz w:val="18"/>
          <w:szCs w:val="18"/>
        </w:rPr>
        <w:t xml:space="preserve">2. </w:t>
      </w:r>
      <w:proofErr w:type="gramStart"/>
      <w:r w:rsidRPr="006E4C1E">
        <w:rPr>
          <w:rFonts w:ascii="Century Gothic" w:hAnsi="Century Gothic"/>
          <w:sz w:val="18"/>
          <w:szCs w:val="18"/>
        </w:rPr>
        <w:t>Контроль за</w:t>
      </w:r>
      <w:proofErr w:type="gramEnd"/>
      <w:r w:rsidRPr="006E4C1E">
        <w:rPr>
          <w:rFonts w:ascii="Century Gothic" w:hAnsi="Century Gothic"/>
          <w:sz w:val="18"/>
          <w:szCs w:val="18"/>
        </w:rPr>
        <w:t xml:space="preserve"> исполнением настоящего Решения возложить на главу Балахтонского сельсовета</w:t>
      </w:r>
      <w:r w:rsidRPr="006E4C1E">
        <w:rPr>
          <w:rFonts w:ascii="Century Gothic" w:hAnsi="Century Gothic"/>
          <w:i/>
          <w:sz w:val="18"/>
          <w:szCs w:val="18"/>
        </w:rPr>
        <w:t>.</w:t>
      </w:r>
    </w:p>
    <w:p w:rsidR="006E4C1E" w:rsidRPr="006E4C1E" w:rsidRDefault="006E4C1E" w:rsidP="006E4C1E">
      <w:pPr>
        <w:pStyle w:val="19"/>
        <w:tabs>
          <w:tab w:val="left" w:pos="10490"/>
        </w:tabs>
        <w:spacing w:after="0" w:line="240" w:lineRule="auto"/>
        <w:ind w:left="0" w:right="-1" w:firstLine="709"/>
        <w:jc w:val="both"/>
        <w:rPr>
          <w:rFonts w:ascii="Century Gothic" w:hAnsi="Century Gothic"/>
          <w:sz w:val="18"/>
          <w:szCs w:val="18"/>
        </w:rPr>
      </w:pPr>
      <w:r w:rsidRPr="006E4C1E">
        <w:rPr>
          <w:rFonts w:ascii="Century Gothic" w:hAnsi="Century Gothic"/>
          <w:sz w:val="18"/>
          <w:szCs w:val="18"/>
        </w:rPr>
        <w:t>3. Решение сельского Совета депутатов от 26.05.2016 № 09-41р считать утратившим силу.</w:t>
      </w:r>
    </w:p>
    <w:p w:rsidR="006E4C1E" w:rsidRPr="006E4C1E" w:rsidRDefault="006E4C1E" w:rsidP="006E4C1E">
      <w:pPr>
        <w:pStyle w:val="afe"/>
        <w:tabs>
          <w:tab w:val="left" w:pos="10348"/>
          <w:tab w:val="left" w:pos="10490"/>
        </w:tabs>
        <w:ind w:left="0" w:right="-1" w:firstLine="709"/>
        <w:rPr>
          <w:rFonts w:ascii="Century Gothic" w:hAnsi="Century Gothic"/>
          <w:bCs/>
          <w:i/>
          <w:iCs/>
          <w:sz w:val="18"/>
          <w:szCs w:val="18"/>
        </w:rPr>
      </w:pPr>
      <w:r w:rsidRPr="006E4C1E">
        <w:rPr>
          <w:rFonts w:ascii="Century Gothic" w:hAnsi="Century Gothic"/>
          <w:sz w:val="18"/>
          <w:szCs w:val="18"/>
        </w:rPr>
        <w:t>4. Настоящее Решение вступает в силу в день, следующий за днем его официального опубликования в местном периодическом издании «Балахтонские вести».</w:t>
      </w:r>
      <w:r w:rsidRPr="006E4C1E">
        <w:rPr>
          <w:rFonts w:ascii="Century Gothic" w:hAnsi="Century Gothic"/>
          <w:bCs/>
          <w:i/>
          <w:iCs/>
          <w:sz w:val="18"/>
          <w:szCs w:val="18"/>
        </w:rPr>
        <w:t xml:space="preserve">                                        </w:t>
      </w:r>
    </w:p>
    <w:p w:rsidR="001519D9" w:rsidRDefault="006E4C1E" w:rsidP="006E4C1E">
      <w:pPr>
        <w:ind w:right="-1"/>
        <w:rPr>
          <w:rFonts w:ascii="Century Gothic" w:hAnsi="Century Gothic"/>
          <w:color w:val="000000"/>
          <w:spacing w:val="-3"/>
          <w:sz w:val="18"/>
          <w:szCs w:val="18"/>
        </w:rPr>
      </w:pPr>
      <w:r>
        <w:rPr>
          <w:rFonts w:ascii="Century Gothic" w:hAnsi="Century Gothic"/>
          <w:color w:val="000000"/>
          <w:spacing w:val="-3"/>
          <w:sz w:val="18"/>
          <w:szCs w:val="18"/>
        </w:rPr>
        <w:tab/>
      </w:r>
    </w:p>
    <w:p w:rsidR="001519D9" w:rsidRDefault="006E4C1E" w:rsidP="001519D9">
      <w:pPr>
        <w:ind w:right="-1"/>
        <w:rPr>
          <w:rFonts w:ascii="Century Gothic" w:hAnsi="Century Gothic"/>
          <w:sz w:val="18"/>
          <w:szCs w:val="18"/>
        </w:rPr>
      </w:pPr>
      <w:r w:rsidRPr="006E4C1E">
        <w:rPr>
          <w:rFonts w:ascii="Century Gothic" w:hAnsi="Century Gothic"/>
          <w:sz w:val="18"/>
          <w:szCs w:val="18"/>
        </w:rPr>
        <w:t xml:space="preserve">Председатель Совета                                                                    </w:t>
      </w:r>
      <w:r>
        <w:rPr>
          <w:rFonts w:ascii="Century Gothic" w:hAnsi="Century Gothic"/>
          <w:sz w:val="18"/>
          <w:szCs w:val="18"/>
        </w:rPr>
        <w:t xml:space="preserve">                                                    </w:t>
      </w:r>
      <w:r w:rsidR="001519D9">
        <w:rPr>
          <w:rFonts w:ascii="Century Gothic" w:hAnsi="Century Gothic"/>
          <w:sz w:val="18"/>
          <w:szCs w:val="18"/>
        </w:rPr>
        <w:t xml:space="preserve">               </w:t>
      </w:r>
      <w:r w:rsidRPr="006E4C1E">
        <w:rPr>
          <w:rFonts w:ascii="Century Gothic" w:hAnsi="Century Gothic"/>
          <w:sz w:val="18"/>
          <w:szCs w:val="18"/>
        </w:rPr>
        <w:t>Е.А. Гардт</w:t>
      </w:r>
      <w:r>
        <w:rPr>
          <w:rFonts w:ascii="Century Gothic" w:hAnsi="Century Gothic"/>
          <w:sz w:val="18"/>
          <w:szCs w:val="18"/>
        </w:rPr>
        <w:tab/>
      </w:r>
    </w:p>
    <w:p w:rsidR="006E4C1E" w:rsidRPr="006E4C1E" w:rsidRDefault="006E4C1E" w:rsidP="006E4C1E">
      <w:pPr>
        <w:rPr>
          <w:rFonts w:ascii="Century Gothic" w:hAnsi="Century Gothic"/>
          <w:sz w:val="18"/>
          <w:szCs w:val="18"/>
        </w:rPr>
      </w:pPr>
      <w:r w:rsidRPr="006E4C1E">
        <w:rPr>
          <w:rFonts w:ascii="Century Gothic" w:hAnsi="Century Gothic"/>
          <w:sz w:val="18"/>
          <w:szCs w:val="18"/>
        </w:rPr>
        <w:t xml:space="preserve">Глава сельсовета                                                                           </w:t>
      </w:r>
      <w:r>
        <w:rPr>
          <w:rFonts w:ascii="Century Gothic" w:hAnsi="Century Gothic"/>
          <w:sz w:val="18"/>
          <w:szCs w:val="18"/>
        </w:rPr>
        <w:t xml:space="preserve">                                                     </w:t>
      </w:r>
      <w:r w:rsidRPr="006E4C1E">
        <w:rPr>
          <w:rFonts w:ascii="Century Gothic" w:hAnsi="Century Gothic"/>
          <w:sz w:val="18"/>
          <w:szCs w:val="18"/>
        </w:rPr>
        <w:t xml:space="preserve"> </w:t>
      </w:r>
      <w:r w:rsidR="001519D9">
        <w:rPr>
          <w:rFonts w:ascii="Century Gothic" w:hAnsi="Century Gothic"/>
          <w:sz w:val="18"/>
          <w:szCs w:val="18"/>
        </w:rPr>
        <w:t xml:space="preserve">              </w:t>
      </w:r>
      <w:r w:rsidRPr="006E4C1E">
        <w:rPr>
          <w:rFonts w:ascii="Century Gothic" w:hAnsi="Century Gothic"/>
          <w:sz w:val="18"/>
          <w:szCs w:val="18"/>
        </w:rPr>
        <w:t>В.А. Мецгер</w:t>
      </w:r>
    </w:p>
    <w:p w:rsidR="006E4C1E" w:rsidRPr="006E4C1E" w:rsidRDefault="006E4C1E" w:rsidP="006E4C1E">
      <w:pPr>
        <w:rPr>
          <w:rFonts w:ascii="Century Gothic" w:hAnsi="Century Gothic"/>
          <w:sz w:val="18"/>
          <w:szCs w:val="18"/>
        </w:rPr>
      </w:pPr>
    </w:p>
    <w:p w:rsidR="006E4C1E" w:rsidRPr="006E4C1E" w:rsidRDefault="006E4C1E" w:rsidP="006E4C1E">
      <w:pPr>
        <w:rPr>
          <w:rFonts w:ascii="Century Gothic" w:hAnsi="Century Gothic"/>
          <w:sz w:val="18"/>
          <w:szCs w:val="18"/>
        </w:rPr>
      </w:pPr>
      <w:r w:rsidRPr="006E4C1E">
        <w:rPr>
          <w:rFonts w:ascii="Century Gothic" w:hAnsi="Century Gothic"/>
          <w:sz w:val="18"/>
          <w:szCs w:val="18"/>
        </w:rPr>
        <w:t xml:space="preserve">                                     </w:t>
      </w:r>
      <w:r>
        <w:rPr>
          <w:rFonts w:ascii="Century Gothic" w:hAnsi="Century Gothic"/>
          <w:sz w:val="18"/>
          <w:szCs w:val="18"/>
        </w:rPr>
        <w:t xml:space="preserve">             </w:t>
      </w:r>
      <w:r w:rsidRPr="006E4C1E">
        <w:rPr>
          <w:rFonts w:ascii="Century Gothic" w:hAnsi="Century Gothic"/>
          <w:sz w:val="18"/>
          <w:szCs w:val="18"/>
        </w:rPr>
        <w:t xml:space="preserve"> </w:t>
      </w:r>
      <w:r>
        <w:rPr>
          <w:rFonts w:ascii="Century Gothic" w:hAnsi="Century Gothic"/>
          <w:sz w:val="18"/>
          <w:szCs w:val="18"/>
        </w:rPr>
        <w:t>ПРИЛОЖЕНИЕ</w:t>
      </w:r>
      <w:r w:rsidRPr="006E4C1E">
        <w:rPr>
          <w:rFonts w:ascii="Century Gothic" w:hAnsi="Century Gothic"/>
          <w:sz w:val="18"/>
          <w:szCs w:val="18"/>
        </w:rPr>
        <w:t xml:space="preserve"> к решению сельского Совета депутатов от 28.12.2017 № 22-113р </w:t>
      </w:r>
    </w:p>
    <w:p w:rsidR="006E4C1E" w:rsidRPr="006E4C1E" w:rsidRDefault="006E4C1E" w:rsidP="006E4C1E">
      <w:pPr>
        <w:pStyle w:val="ConsPlusNormal0"/>
        <w:rPr>
          <w:rFonts w:ascii="Century Gothic" w:hAnsi="Century Gothic" w:cs="Times New Roman"/>
          <w:sz w:val="18"/>
          <w:szCs w:val="18"/>
        </w:rPr>
      </w:pPr>
    </w:p>
    <w:p w:rsidR="006E4C1E" w:rsidRPr="006E4C1E" w:rsidRDefault="006E4C1E" w:rsidP="006E4C1E">
      <w:pPr>
        <w:pStyle w:val="ConsPlusTitle"/>
        <w:jc w:val="center"/>
        <w:rPr>
          <w:rFonts w:ascii="Century Gothic" w:hAnsi="Century Gothic" w:cs="Times New Roman"/>
          <w:sz w:val="18"/>
          <w:szCs w:val="18"/>
        </w:rPr>
      </w:pPr>
      <w:bookmarkStart w:id="13" w:name="P41"/>
      <w:bookmarkEnd w:id="13"/>
      <w:r w:rsidRPr="006E4C1E">
        <w:rPr>
          <w:rFonts w:ascii="Century Gothic" w:hAnsi="Century Gothic" w:cs="Times New Roman"/>
          <w:sz w:val="18"/>
          <w:szCs w:val="18"/>
        </w:rPr>
        <w:t>ПОРЯДОК</w:t>
      </w:r>
      <w:r>
        <w:rPr>
          <w:rFonts w:ascii="Century Gothic" w:hAnsi="Century Gothic" w:cs="Times New Roman"/>
          <w:sz w:val="18"/>
          <w:szCs w:val="18"/>
        </w:rPr>
        <w:t xml:space="preserve"> </w:t>
      </w:r>
      <w:r w:rsidRPr="006E4C1E">
        <w:rPr>
          <w:rFonts w:ascii="Century Gothic" w:hAnsi="Century Gothic" w:cs="Times New Roman"/>
          <w:sz w:val="18"/>
          <w:szCs w:val="18"/>
        </w:rPr>
        <w:t>принятия решений об условиях приватизации муниципального имущества</w:t>
      </w:r>
    </w:p>
    <w:p w:rsidR="006E4C1E" w:rsidRPr="006E4C1E" w:rsidRDefault="006E4C1E" w:rsidP="006E4C1E">
      <w:pPr>
        <w:pStyle w:val="ConsPlusNormal0"/>
        <w:jc w:val="center"/>
        <w:rPr>
          <w:rFonts w:ascii="Century Gothic" w:hAnsi="Century Gothic" w:cs="Times New Roman"/>
          <w:sz w:val="18"/>
          <w:szCs w:val="18"/>
        </w:rPr>
      </w:pPr>
    </w:p>
    <w:p w:rsidR="006E4C1E" w:rsidRPr="006E4C1E" w:rsidRDefault="006E4C1E" w:rsidP="006E4C1E">
      <w:pPr>
        <w:pStyle w:val="ConsPlusNormal0"/>
        <w:jc w:val="center"/>
        <w:rPr>
          <w:rFonts w:ascii="Century Gothic" w:hAnsi="Century Gothic" w:cs="Times New Roman"/>
          <w:sz w:val="18"/>
          <w:szCs w:val="18"/>
        </w:rPr>
      </w:pPr>
      <w:r w:rsidRPr="006E4C1E">
        <w:rPr>
          <w:rFonts w:ascii="Century Gothic" w:hAnsi="Century Gothic" w:cs="Times New Roman"/>
          <w:b/>
          <w:sz w:val="18"/>
          <w:szCs w:val="18"/>
          <w:lang w:val="en-US"/>
        </w:rPr>
        <w:t>I</w:t>
      </w:r>
      <w:r w:rsidRPr="006E4C1E">
        <w:rPr>
          <w:rFonts w:ascii="Century Gothic" w:hAnsi="Century Gothic" w:cs="Times New Roman"/>
          <w:b/>
          <w:sz w:val="18"/>
          <w:szCs w:val="18"/>
        </w:rPr>
        <w:t>.</w:t>
      </w:r>
      <w:r w:rsidRPr="006E4C1E">
        <w:rPr>
          <w:rFonts w:ascii="Century Gothic" w:hAnsi="Century Gothic" w:cs="Times New Roman"/>
          <w:sz w:val="18"/>
          <w:szCs w:val="18"/>
        </w:rPr>
        <w:t xml:space="preserve"> Общие положения</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 xml:space="preserve">1. </w:t>
      </w:r>
      <w:proofErr w:type="gramStart"/>
      <w:r w:rsidRPr="006E4C1E">
        <w:rPr>
          <w:rFonts w:ascii="Century Gothic" w:hAnsi="Century Gothic" w:cs="Times New Roman"/>
          <w:sz w:val="18"/>
          <w:szCs w:val="18"/>
        </w:rPr>
        <w:t>Настоящий Порядок принятия решений об условиях приватизации муниципального имущества Балахтонского сельсовета (далее - Порядок) разработан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Федеральным законом от 06.10.2003 № 131-ФЗ «Об общих принципах организации местного самоуправления в Российской Федерации» и устанавливает порядок принятия органами местного самоуправления Балахтонского сельсовета решений об условиях приватизации муниципального</w:t>
      </w:r>
      <w:proofErr w:type="gramEnd"/>
      <w:r w:rsidRPr="006E4C1E">
        <w:rPr>
          <w:rFonts w:ascii="Century Gothic" w:hAnsi="Century Gothic" w:cs="Times New Roman"/>
          <w:sz w:val="18"/>
          <w:szCs w:val="18"/>
        </w:rPr>
        <w:t xml:space="preserve"> имущества. </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2. Уполномоченный орган местного самоуправления на принятие решения об условиях приватизации муниципального имущества администрация Балахтонского сельсовета.</w:t>
      </w:r>
    </w:p>
    <w:p w:rsidR="006E4C1E" w:rsidRPr="006E4C1E" w:rsidRDefault="006E4C1E" w:rsidP="006E4C1E">
      <w:pPr>
        <w:pStyle w:val="ConsPlusNormal0"/>
        <w:ind w:firstLine="709"/>
        <w:rPr>
          <w:rFonts w:ascii="Century Gothic" w:hAnsi="Century Gothic" w:cs="Times New Roman"/>
          <w:sz w:val="18"/>
          <w:szCs w:val="18"/>
        </w:rPr>
      </w:pPr>
    </w:p>
    <w:p w:rsidR="006E4C1E" w:rsidRPr="006E4C1E" w:rsidRDefault="006E4C1E" w:rsidP="006E4C1E">
      <w:pPr>
        <w:pStyle w:val="ConsPlusNormal0"/>
        <w:ind w:firstLine="709"/>
        <w:jc w:val="center"/>
        <w:rPr>
          <w:rFonts w:ascii="Century Gothic" w:hAnsi="Century Gothic" w:cs="Times New Roman"/>
          <w:sz w:val="18"/>
          <w:szCs w:val="18"/>
        </w:rPr>
      </w:pPr>
      <w:r w:rsidRPr="006E4C1E">
        <w:rPr>
          <w:rFonts w:ascii="Century Gothic" w:hAnsi="Century Gothic" w:cs="Times New Roman"/>
          <w:b/>
          <w:sz w:val="18"/>
          <w:szCs w:val="18"/>
          <w:lang w:val="en-US"/>
        </w:rPr>
        <w:t>II</w:t>
      </w:r>
      <w:r w:rsidRPr="006E4C1E">
        <w:rPr>
          <w:rFonts w:ascii="Century Gothic" w:hAnsi="Century Gothic" w:cs="Times New Roman"/>
          <w:b/>
          <w:sz w:val="18"/>
          <w:szCs w:val="18"/>
        </w:rPr>
        <w:t>.</w:t>
      </w:r>
      <w:r w:rsidRPr="006E4C1E">
        <w:rPr>
          <w:rFonts w:ascii="Century Gothic" w:hAnsi="Century Gothic" w:cs="Times New Roman"/>
          <w:sz w:val="18"/>
          <w:szCs w:val="18"/>
        </w:rPr>
        <w:t xml:space="preserve"> Порядок принятия решений </w:t>
      </w:r>
    </w:p>
    <w:p w:rsidR="006E4C1E" w:rsidRPr="006E4C1E" w:rsidRDefault="006E4C1E" w:rsidP="006E4C1E">
      <w:pPr>
        <w:pStyle w:val="ConsPlusNormal0"/>
        <w:ind w:firstLine="709"/>
        <w:jc w:val="center"/>
        <w:rPr>
          <w:rFonts w:ascii="Century Gothic" w:hAnsi="Century Gothic" w:cs="Times New Roman"/>
          <w:sz w:val="18"/>
          <w:szCs w:val="18"/>
        </w:rPr>
      </w:pPr>
      <w:r w:rsidRPr="006E4C1E">
        <w:rPr>
          <w:rFonts w:ascii="Century Gothic" w:hAnsi="Century Gothic" w:cs="Times New Roman"/>
          <w:sz w:val="18"/>
          <w:szCs w:val="18"/>
        </w:rPr>
        <w:t>об условиях приватизации муниципального имущества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1. Решения об условиях приватизации муниципального имущества подготавливаются и принимаются в сроки, позволяющие обеспечить его приватизацию в соответствии с прогнозным планом (программой) приватизации муниципального имущества.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2. Решение об условиях приватизации муниципального имущества оформляется постановлением администрации Балахтонского сельсовета.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 В решении об условиях приватизации муниципального имущества должны содержаться следующие сведения:</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3.1. наименование имущества и иные позволяющие его индивидуализировать данные (характеристика имущества);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3.2. способ приватизации имущества;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3.3. начальная цена имущества;</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3.4. срок рассрочки платежа (в случае ее предоставления);</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3.5. иные необходимые для приватизации имущества сведения.</w:t>
      </w:r>
    </w:p>
    <w:p w:rsidR="006E4C1E" w:rsidRPr="006E4C1E"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 xml:space="preserve">4. </w:t>
      </w:r>
      <w:proofErr w:type="gramStart"/>
      <w:r w:rsidRPr="006E4C1E">
        <w:rPr>
          <w:rFonts w:ascii="Century Gothic" w:hAnsi="Century Gothic" w:cs="Times New Roman"/>
          <w:sz w:val="18"/>
          <w:szCs w:val="18"/>
        </w:rPr>
        <w:t>В случае приватизации имущественного комплекса унитарного предприятия решением об условиях приватизации муниципального имущества также утверждается:</w:t>
      </w:r>
      <w:r>
        <w:rPr>
          <w:rFonts w:ascii="Century Gothic" w:hAnsi="Century Gothic" w:cs="Times New Roman"/>
          <w:sz w:val="18"/>
          <w:szCs w:val="18"/>
        </w:rPr>
        <w:t xml:space="preserve"> </w:t>
      </w:r>
      <w:r w:rsidRPr="006E4C1E">
        <w:rPr>
          <w:rFonts w:ascii="Century Gothic" w:hAnsi="Century Gothic" w:cs="Times New Roman"/>
          <w:sz w:val="18"/>
          <w:szCs w:val="18"/>
        </w:rPr>
        <w:t>состав подлежащего приватизации имущественного комплекса унитарного предприятия, определенный в соответствии с Федеральным  законом от 21.12.2001 № 178-ФЗ «О приватизации государственного и муниципального имущества»;</w:t>
      </w:r>
      <w:r>
        <w:rPr>
          <w:rFonts w:ascii="Century Gothic" w:hAnsi="Century Gothic" w:cs="Times New Roman"/>
          <w:sz w:val="18"/>
          <w:szCs w:val="18"/>
        </w:rPr>
        <w:t xml:space="preserve"> </w:t>
      </w:r>
      <w:r w:rsidRPr="006E4C1E">
        <w:rPr>
          <w:rFonts w:ascii="Century Gothic" w:hAnsi="Century Gothic" w:cs="Times New Roman"/>
          <w:sz w:val="18"/>
          <w:szCs w:val="18"/>
        </w:rPr>
        <w:t>перечень объектов (в том числе исключительных прав), не подлежащих приватизации в составе имущественного комплекса унитарного предприятия;</w:t>
      </w:r>
      <w:proofErr w:type="gramEnd"/>
      <w:r>
        <w:rPr>
          <w:rFonts w:ascii="Century Gothic" w:hAnsi="Century Gothic" w:cs="Times New Roman"/>
          <w:sz w:val="18"/>
          <w:szCs w:val="18"/>
        </w:rPr>
        <w:t xml:space="preserve"> </w:t>
      </w:r>
      <w:r w:rsidRPr="006E4C1E">
        <w:rPr>
          <w:rFonts w:ascii="Century Gothic" w:hAnsi="Century Gothic" w:cs="Times New Roman"/>
          <w:sz w:val="18"/>
          <w:szCs w:val="18"/>
        </w:rPr>
        <w:t>размер уставного капитала акционерного общества или общества с ограниченной ответственностью, создаваемых посредством преобразования унитарного предприятия;</w:t>
      </w:r>
      <w:r>
        <w:rPr>
          <w:rFonts w:ascii="Century Gothic" w:hAnsi="Century Gothic" w:cs="Times New Roman"/>
          <w:sz w:val="18"/>
          <w:szCs w:val="18"/>
        </w:rPr>
        <w:t xml:space="preserve"> </w:t>
      </w:r>
      <w:r w:rsidRPr="006E4C1E">
        <w:rPr>
          <w:rFonts w:ascii="Century Gothic" w:hAnsi="Century Gothic" w:cs="Times New Roman"/>
          <w:sz w:val="18"/>
          <w:szCs w:val="18"/>
        </w:rPr>
        <w:t>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Балахтонского сельсовета.</w:t>
      </w:r>
    </w:p>
    <w:p w:rsidR="001519D9" w:rsidRDefault="006E4C1E" w:rsidP="006E4C1E">
      <w:pPr>
        <w:pStyle w:val="ConsPlusNormal0"/>
        <w:ind w:firstLine="709"/>
        <w:rPr>
          <w:rFonts w:ascii="Century Gothic" w:hAnsi="Century Gothic" w:cs="Times New Roman"/>
          <w:sz w:val="18"/>
          <w:szCs w:val="18"/>
        </w:rPr>
      </w:pPr>
      <w:r w:rsidRPr="006E4C1E">
        <w:rPr>
          <w:rFonts w:ascii="Century Gothic" w:hAnsi="Century Gothic" w:cs="Times New Roman"/>
          <w:sz w:val="18"/>
          <w:szCs w:val="18"/>
        </w:rPr>
        <w:t xml:space="preserve">5. </w:t>
      </w:r>
      <w:proofErr w:type="gramStart"/>
      <w:r w:rsidRPr="006E4C1E">
        <w:rPr>
          <w:rFonts w:ascii="Century Gothic" w:hAnsi="Century Gothic" w:cs="Times New Roman"/>
          <w:sz w:val="18"/>
          <w:szCs w:val="18"/>
        </w:rPr>
        <w:t>Со дня утверждения прогнозного плана (программы) приватизации муниципального имущества и до дня государственной регистрации созданного хозяйственного общества унитарное предприятие без согласия собственника его имущества не вправе:</w:t>
      </w:r>
      <w:r>
        <w:rPr>
          <w:rFonts w:ascii="Century Gothic" w:hAnsi="Century Gothic" w:cs="Times New Roman"/>
          <w:sz w:val="18"/>
          <w:szCs w:val="18"/>
        </w:rPr>
        <w:t xml:space="preserve"> </w:t>
      </w:r>
      <w:r w:rsidRPr="006E4C1E">
        <w:rPr>
          <w:rFonts w:ascii="Century Gothic" w:hAnsi="Century Gothic" w:cs="Times New Roman"/>
          <w:sz w:val="18"/>
          <w:szCs w:val="18"/>
        </w:rPr>
        <w:t>сокращать численность работников указанного унитарного предприятия;</w:t>
      </w:r>
      <w:r>
        <w:rPr>
          <w:rFonts w:ascii="Century Gothic" w:hAnsi="Century Gothic" w:cs="Times New Roman"/>
          <w:sz w:val="18"/>
          <w:szCs w:val="18"/>
        </w:rPr>
        <w:t xml:space="preserve"> </w:t>
      </w:r>
      <w:r w:rsidRPr="006E4C1E">
        <w:rPr>
          <w:rFonts w:ascii="Century Gothic" w:hAnsi="Century Gothic" w:cs="Times New Roman"/>
          <w:sz w:val="18"/>
          <w:szCs w:val="18"/>
        </w:rPr>
        <w:t xml:space="preserve">совершать сделки (несколько взаимосвязанных сделок), цена которых превышает 5 процентов балансовой стоимости активов указанного унитарного предприятия на дату утверждения его </w:t>
      </w:r>
      <w:proofErr w:type="gramEnd"/>
    </w:p>
    <w:p w:rsidR="001519D9" w:rsidRPr="00793C5F" w:rsidRDefault="001519D9" w:rsidP="001519D9">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1519D9" w:rsidRDefault="001519D9" w:rsidP="001519D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4A0D49">
        <w:rPr>
          <w:rFonts w:ascii="Century Gothic" w:hAnsi="Century Gothic"/>
          <w:b/>
          <w:sz w:val="28"/>
          <w:szCs w:val="28"/>
        </w:rPr>
        <w:t>1</w:t>
      </w:r>
      <w:r w:rsidR="00D93551">
        <w:rPr>
          <w:rFonts w:ascii="Century Gothic" w:hAnsi="Century Gothic"/>
          <w:b/>
          <w:sz w:val="28"/>
          <w:szCs w:val="28"/>
        </w:rPr>
        <w:t>8</w:t>
      </w:r>
      <w:r>
        <w:rPr>
          <w:rFonts w:ascii="Century Gothic" w:hAnsi="Century Gothic"/>
          <w:b/>
          <w:sz w:val="28"/>
          <w:szCs w:val="28"/>
        </w:rPr>
        <w:t xml:space="preserve">  № 15/148 «Балахтонские вести»  29 декабря  2017 года</w:t>
      </w:r>
    </w:p>
    <w:p w:rsidR="001519D9" w:rsidRDefault="001519D9" w:rsidP="001519D9">
      <w:pPr>
        <w:pStyle w:val="ConsPlusNormal0"/>
        <w:ind w:firstLine="0"/>
        <w:rPr>
          <w:rFonts w:ascii="Century Gothic" w:hAnsi="Century Gothic" w:cs="Times New Roman"/>
          <w:sz w:val="18"/>
          <w:szCs w:val="18"/>
        </w:rPr>
      </w:pPr>
      <w:r>
        <w:rPr>
          <w:rFonts w:ascii="Century Gothic" w:hAnsi="Century Gothic"/>
          <w:b/>
        </w:rPr>
        <w:t>______________________________________________________________________________________________</w:t>
      </w:r>
    </w:p>
    <w:p w:rsidR="001519D9" w:rsidRDefault="001519D9" w:rsidP="001519D9">
      <w:pPr>
        <w:pStyle w:val="ConsPlusNormal0"/>
        <w:ind w:firstLine="0"/>
        <w:rPr>
          <w:rFonts w:ascii="Century Gothic" w:hAnsi="Century Gothic" w:cs="Times New Roman"/>
          <w:sz w:val="18"/>
          <w:szCs w:val="18"/>
        </w:rPr>
      </w:pPr>
    </w:p>
    <w:p w:rsidR="006E4C1E" w:rsidRPr="006E4C1E" w:rsidRDefault="006E4C1E" w:rsidP="001519D9">
      <w:pPr>
        <w:pStyle w:val="ConsPlusNormal0"/>
        <w:ind w:firstLine="0"/>
        <w:rPr>
          <w:rFonts w:ascii="Century Gothic" w:hAnsi="Century Gothic" w:cs="Times New Roman"/>
          <w:sz w:val="18"/>
          <w:szCs w:val="18"/>
        </w:rPr>
      </w:pPr>
      <w:proofErr w:type="gramStart"/>
      <w:r w:rsidRPr="006E4C1E">
        <w:rPr>
          <w:rFonts w:ascii="Century Gothic" w:hAnsi="Century Gothic" w:cs="Times New Roman"/>
          <w:sz w:val="18"/>
          <w:szCs w:val="18"/>
        </w:rPr>
        <w:t>последнего балансового отчета или более чем в пятьдесят тысяч раз превышает установленный федеральным законом минимальный размер оплаты труда, а также сделки (несколько взаимосвязанных сделок), связанные с возможностью отчуждения прямо или косвенно имущества, стоимость которого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пятьдесят тысяч раз превышает установленный федеральным</w:t>
      </w:r>
      <w:proofErr w:type="gramEnd"/>
      <w:r w:rsidRPr="006E4C1E">
        <w:rPr>
          <w:rFonts w:ascii="Century Gothic" w:hAnsi="Century Gothic" w:cs="Times New Roman"/>
          <w:sz w:val="18"/>
          <w:szCs w:val="18"/>
        </w:rPr>
        <w:t xml:space="preserve"> законом минимальный </w:t>
      </w:r>
      <w:proofErr w:type="gramStart"/>
      <w:r w:rsidRPr="006E4C1E">
        <w:rPr>
          <w:rFonts w:ascii="Century Gothic" w:hAnsi="Century Gothic" w:cs="Times New Roman"/>
          <w:sz w:val="18"/>
          <w:szCs w:val="18"/>
        </w:rPr>
        <w:t>размер оплаты труда</w:t>
      </w:r>
      <w:proofErr w:type="gramEnd"/>
      <w:r w:rsidRPr="006E4C1E">
        <w:rPr>
          <w:rFonts w:ascii="Century Gothic" w:hAnsi="Century Gothic" w:cs="Times New Roman"/>
          <w:sz w:val="18"/>
          <w:szCs w:val="18"/>
        </w:rPr>
        <w:t>;</w:t>
      </w:r>
      <w:r>
        <w:rPr>
          <w:rFonts w:ascii="Century Gothic" w:hAnsi="Century Gothic" w:cs="Times New Roman"/>
          <w:sz w:val="18"/>
          <w:szCs w:val="18"/>
        </w:rPr>
        <w:t xml:space="preserve"> </w:t>
      </w:r>
      <w:r w:rsidRPr="006E4C1E">
        <w:rPr>
          <w:rFonts w:ascii="Century Gothic" w:hAnsi="Century Gothic" w:cs="Times New Roman"/>
          <w:sz w:val="18"/>
          <w:szCs w:val="18"/>
        </w:rPr>
        <w:t>получать кредиты;</w:t>
      </w:r>
      <w:r>
        <w:rPr>
          <w:rFonts w:ascii="Century Gothic" w:hAnsi="Century Gothic" w:cs="Times New Roman"/>
          <w:sz w:val="18"/>
          <w:szCs w:val="18"/>
        </w:rPr>
        <w:t xml:space="preserve"> </w:t>
      </w:r>
      <w:r w:rsidRPr="006E4C1E">
        <w:rPr>
          <w:rFonts w:ascii="Century Gothic" w:hAnsi="Century Gothic" w:cs="Times New Roman"/>
          <w:sz w:val="18"/>
          <w:szCs w:val="18"/>
        </w:rPr>
        <w:t>осуществлять выпуск ценных бумаг;</w:t>
      </w:r>
      <w:r>
        <w:rPr>
          <w:rFonts w:ascii="Century Gothic" w:hAnsi="Century Gothic" w:cs="Times New Roman"/>
          <w:sz w:val="18"/>
          <w:szCs w:val="18"/>
        </w:rPr>
        <w:t xml:space="preserve"> </w:t>
      </w:r>
      <w:r w:rsidRPr="006E4C1E">
        <w:rPr>
          <w:rFonts w:ascii="Century Gothic" w:hAnsi="Century Gothic" w:cs="Times New Roman"/>
          <w:sz w:val="18"/>
          <w:szCs w:val="18"/>
        </w:rPr>
        <w:t>выступать учредителем хозяйственных товариществ или обществ, а также приобретать и отчуждать акции (доли) в уставном (складочном) капитале хозяйственных товариществ или обществ.</w:t>
      </w:r>
    </w:p>
    <w:p w:rsidR="006E4C1E" w:rsidRPr="00E60457" w:rsidRDefault="006E4C1E" w:rsidP="006E4C1E">
      <w:pPr>
        <w:pStyle w:val="ConsPlusNormal0"/>
        <w:ind w:firstLine="709"/>
        <w:rPr>
          <w:rFonts w:ascii="Century Gothic" w:hAnsi="Century Gothic" w:cs="Times New Roman"/>
          <w:sz w:val="18"/>
          <w:szCs w:val="18"/>
        </w:rPr>
      </w:pPr>
      <w:r w:rsidRPr="00E60457">
        <w:rPr>
          <w:rFonts w:ascii="Century Gothic" w:hAnsi="Century Gothic" w:cs="Times New Roman"/>
          <w:sz w:val="18"/>
          <w:szCs w:val="18"/>
        </w:rPr>
        <w:t xml:space="preserve">6. Одновременно с принятием решения об условиях приватизации государственного или муниципального имущества принимается решение об установлении обременения, в том числе публичного сервитута. </w:t>
      </w:r>
    </w:p>
    <w:p w:rsidR="006E4C1E" w:rsidRPr="00E60457" w:rsidRDefault="006E4C1E" w:rsidP="006E4C1E">
      <w:pPr>
        <w:pStyle w:val="ConsPlusNormal0"/>
        <w:ind w:firstLine="709"/>
        <w:rPr>
          <w:rFonts w:ascii="Century Gothic" w:hAnsi="Century Gothic" w:cs="Times New Roman"/>
          <w:sz w:val="18"/>
          <w:szCs w:val="18"/>
        </w:rPr>
      </w:pPr>
      <w:r w:rsidRPr="00E60457">
        <w:rPr>
          <w:rFonts w:ascii="Century Gothic" w:hAnsi="Century Gothic" w:cs="Times New Roman"/>
          <w:sz w:val="18"/>
          <w:szCs w:val="18"/>
        </w:rPr>
        <w:t>Обременение, в том числе публичный сервитут, в случаях, если об их установлении принято соответствующее решение, является существенным условием сделки приватизации. Сведения об установлении обременения, в том числе публичного сервитута, должны быть указаны в информационном сообщении о приватизации государственного или муниципального имущества.</w:t>
      </w:r>
    </w:p>
    <w:p w:rsidR="006E4C1E" w:rsidRPr="00E60457" w:rsidRDefault="00C94279" w:rsidP="00E60457">
      <w:pPr>
        <w:spacing w:after="1" w:line="280" w:lineRule="atLeast"/>
        <w:jc w:val="left"/>
        <w:rPr>
          <w:rFonts w:ascii="Century Gothic" w:hAnsi="Century Gothic"/>
          <w:sz w:val="18"/>
          <w:szCs w:val="18"/>
        </w:rPr>
      </w:pPr>
      <w:r>
        <w:rPr>
          <w:rFonts w:ascii="Century Gothic" w:hAnsi="Century Gothic"/>
          <w:sz w:val="18"/>
          <w:szCs w:val="18"/>
        </w:rPr>
        <w:tab/>
      </w:r>
      <w:r w:rsidR="006E4C1E" w:rsidRPr="00E60457">
        <w:rPr>
          <w:rFonts w:ascii="Century Gothic" w:hAnsi="Century Gothic"/>
          <w:sz w:val="18"/>
          <w:szCs w:val="18"/>
        </w:rPr>
        <w:t>7. Решением об условиях приватизации должна быть опреде</w:t>
      </w:r>
      <w:r w:rsidR="00E60457">
        <w:rPr>
          <w:rFonts w:ascii="Century Gothic" w:hAnsi="Century Gothic"/>
          <w:sz w:val="18"/>
          <w:szCs w:val="18"/>
        </w:rPr>
        <w:t>лена форма подачи предложений о</w:t>
      </w:r>
      <w:r>
        <w:rPr>
          <w:rFonts w:ascii="Century Gothic" w:hAnsi="Century Gothic"/>
          <w:sz w:val="18"/>
          <w:szCs w:val="18"/>
        </w:rPr>
        <w:t xml:space="preserve"> цене </w:t>
      </w:r>
      <w:r w:rsidR="006E4C1E" w:rsidRPr="00E60457">
        <w:rPr>
          <w:rFonts w:ascii="Century Gothic" w:hAnsi="Century Gothic"/>
          <w:sz w:val="18"/>
          <w:szCs w:val="18"/>
        </w:rPr>
        <w:t xml:space="preserve">муниципального имущества. </w:t>
      </w:r>
    </w:p>
    <w:p w:rsidR="006E4C1E" w:rsidRPr="00E60457" w:rsidRDefault="006E4C1E" w:rsidP="006E4C1E">
      <w:pPr>
        <w:spacing w:after="1" w:line="280" w:lineRule="atLeast"/>
        <w:ind w:firstLine="540"/>
        <w:rPr>
          <w:rFonts w:ascii="Century Gothic" w:hAnsi="Century Gothic"/>
          <w:sz w:val="18"/>
          <w:szCs w:val="18"/>
        </w:rPr>
      </w:pPr>
      <w:r w:rsidRPr="00E60457">
        <w:rPr>
          <w:rFonts w:ascii="Century Gothic" w:hAnsi="Century Gothic"/>
          <w:sz w:val="18"/>
          <w:szCs w:val="18"/>
        </w:rPr>
        <w:t>8. Решение об условиях приватизации объекта культурного наследия, включенного в реестр объектов культурного наследия, должно содержать информацию об отнесении такого объекта к объектам культурного наследия, включенным в реестр объектов культурного наследия.</w:t>
      </w:r>
    </w:p>
    <w:p w:rsidR="006E4C1E" w:rsidRPr="00E60457" w:rsidRDefault="006E4C1E" w:rsidP="006E4C1E">
      <w:pPr>
        <w:spacing w:after="1" w:line="280" w:lineRule="atLeast"/>
        <w:ind w:firstLine="540"/>
        <w:rPr>
          <w:rFonts w:ascii="Century Gothic" w:hAnsi="Century Gothic"/>
          <w:sz w:val="18"/>
          <w:szCs w:val="18"/>
        </w:rPr>
      </w:pPr>
      <w:proofErr w:type="gramStart"/>
      <w:r w:rsidRPr="00E60457">
        <w:rPr>
          <w:rFonts w:ascii="Century Gothic" w:hAnsi="Century Gothic"/>
          <w:sz w:val="18"/>
          <w:szCs w:val="18"/>
        </w:rPr>
        <w:t>При этом обязательным условием приватизации объектов социально-культурного и коммунально-бытового назначения (за исключением объектов, указанных в статье 30.1 Федерального закона от 21.12.2001 № 178-ФЗ «О приватизации государственного и муниципального имущества») является сохранение их назначения в течение срока, установленного решением об условиях приватизации таких объектов, но не более чем в течение пяти лет со дня перехода прав на приватизируемое имущество к его приобретателю</w:t>
      </w:r>
      <w:proofErr w:type="gramEnd"/>
      <w:r w:rsidRPr="00E60457">
        <w:rPr>
          <w:rFonts w:ascii="Century Gothic" w:hAnsi="Century Gothic"/>
          <w:sz w:val="18"/>
          <w:szCs w:val="18"/>
        </w:rPr>
        <w:t xml:space="preserve"> в порядке приватизации, а объектов социальной инфраструктуры для детей не более чем в течение 10 лет.</w:t>
      </w:r>
    </w:p>
    <w:p w:rsidR="006E4C1E" w:rsidRPr="00E60457" w:rsidRDefault="006E4C1E" w:rsidP="006E4C1E">
      <w:pPr>
        <w:spacing w:after="1" w:line="280" w:lineRule="atLeast"/>
        <w:ind w:firstLine="540"/>
        <w:rPr>
          <w:rFonts w:ascii="Century Gothic" w:hAnsi="Century Gothic"/>
          <w:sz w:val="18"/>
          <w:szCs w:val="18"/>
        </w:rPr>
      </w:pPr>
      <w:r w:rsidRPr="00E60457">
        <w:rPr>
          <w:rFonts w:ascii="Century Gothic" w:hAnsi="Century Gothic"/>
          <w:sz w:val="18"/>
          <w:szCs w:val="18"/>
        </w:rPr>
        <w:t>В случае нарушения собственником условия о сохранении назначения приватизированного объекта социально-культурного и коммунально-бытового назначения в течение указанного срока администрация Балахтонского сельсовета вправе обратиться в суд с иском об изъятии посредством выкупа такого объекта для муниципальных нужд.</w:t>
      </w:r>
    </w:p>
    <w:p w:rsidR="006E4C1E" w:rsidRPr="00E60457" w:rsidRDefault="006E4C1E" w:rsidP="006E4C1E">
      <w:pPr>
        <w:adjustRightInd w:val="0"/>
        <w:ind w:firstLine="540"/>
        <w:rPr>
          <w:rFonts w:ascii="Century Gothic" w:hAnsi="Century Gothic"/>
          <w:sz w:val="18"/>
          <w:szCs w:val="18"/>
        </w:rPr>
      </w:pPr>
      <w:r w:rsidRPr="00E60457">
        <w:rPr>
          <w:rFonts w:ascii="Century Gothic" w:hAnsi="Century Gothic"/>
          <w:sz w:val="18"/>
          <w:szCs w:val="18"/>
        </w:rPr>
        <w:t xml:space="preserve">9. Решение об условиях приватизации муниципального имущества размещается в открытом доступе </w:t>
      </w:r>
      <w:r w:rsidRPr="00E60457">
        <w:rPr>
          <w:rFonts w:ascii="Century Gothic" w:eastAsiaTheme="minorHAnsi" w:hAnsi="Century Gothic"/>
          <w:sz w:val="18"/>
          <w:szCs w:val="18"/>
          <w:lang w:eastAsia="en-US"/>
        </w:rPr>
        <w:t xml:space="preserve">на официальном сайте администрации сельсовета в сети </w:t>
      </w:r>
      <w:r w:rsidRPr="00E60457">
        <w:rPr>
          <w:rFonts w:ascii="Century Gothic" w:hAnsi="Century Gothic"/>
          <w:sz w:val="18"/>
          <w:szCs w:val="18"/>
        </w:rPr>
        <w:t xml:space="preserve"> «Интернет» </w:t>
      </w:r>
      <w:r w:rsidRPr="00E60457">
        <w:rPr>
          <w:rFonts w:ascii="Century Gothic" w:hAnsi="Century Gothic"/>
          <w:color w:val="0000FF"/>
          <w:sz w:val="18"/>
          <w:szCs w:val="18"/>
          <w:u w:val="single"/>
          <w:shd w:val="clear" w:color="auto" w:fill="FFFFFF"/>
        </w:rPr>
        <w:t>http:balahton-adm.gbu.su</w:t>
      </w:r>
      <w:r w:rsidRPr="00E60457">
        <w:rPr>
          <w:rFonts w:ascii="Century Gothic" w:hAnsi="Century Gothic"/>
          <w:color w:val="000000"/>
          <w:sz w:val="18"/>
          <w:szCs w:val="18"/>
          <w:shd w:val="clear" w:color="auto" w:fill="FFFFFF"/>
        </w:rPr>
        <w:t> </w:t>
      </w:r>
      <w:r w:rsidRPr="00E60457">
        <w:rPr>
          <w:rFonts w:ascii="Century Gothic" w:hAnsi="Century Gothic"/>
          <w:sz w:val="18"/>
          <w:szCs w:val="18"/>
        </w:rPr>
        <w:t>в течение десяти дней со дня принятия этого решения.</w:t>
      </w:r>
    </w:p>
    <w:p w:rsidR="006E4C1E" w:rsidRPr="006E4C1E" w:rsidRDefault="006E4C1E" w:rsidP="006E4C1E">
      <w:pPr>
        <w:pStyle w:val="ConsPlusNormal0"/>
        <w:ind w:firstLine="709"/>
        <w:rPr>
          <w:rFonts w:ascii="Century Gothic" w:hAnsi="Century Gothic" w:cs="Times New Roman"/>
          <w:sz w:val="18"/>
          <w:szCs w:val="18"/>
        </w:rPr>
      </w:pPr>
    </w:p>
    <w:p w:rsidR="00C94279" w:rsidRDefault="00C94279" w:rsidP="00905D2E">
      <w:pPr>
        <w:rPr>
          <w:rFonts w:ascii="Century Gothic" w:hAnsi="Century Gothic"/>
          <w:sz w:val="18"/>
          <w:szCs w:val="18"/>
        </w:rPr>
      </w:pPr>
    </w:p>
    <w:p w:rsidR="00C94279" w:rsidRDefault="00C94279" w:rsidP="00905D2E">
      <w:pPr>
        <w:rPr>
          <w:rFonts w:ascii="Century Gothic" w:hAnsi="Century Gothic"/>
          <w:sz w:val="18"/>
          <w:szCs w:val="18"/>
        </w:rPr>
      </w:pPr>
    </w:p>
    <w:p w:rsidR="00C94279" w:rsidRDefault="00C94279" w:rsidP="00905D2E">
      <w:pPr>
        <w:rPr>
          <w:rFonts w:ascii="Century Gothic" w:hAnsi="Century Gothic"/>
          <w:sz w:val="18"/>
          <w:szCs w:val="18"/>
        </w:rPr>
      </w:pPr>
      <w:r w:rsidRPr="00C94279">
        <w:rPr>
          <w:rFonts w:ascii="Century Gothic" w:hAnsi="Century Gothic"/>
          <w:noProof/>
          <w:sz w:val="18"/>
          <w:szCs w:val="18"/>
        </w:rPr>
        <w:drawing>
          <wp:inline distT="0" distB="0" distL="0" distR="0">
            <wp:extent cx="6299835" cy="1605095"/>
            <wp:effectExtent l="19050" t="0" r="5715" b="0"/>
            <wp:docPr id="10" name="Рисунок 9" descr="Поздравление с Новым годом в прозе официа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здравление с Новым годом в прозе официальное"/>
                    <pic:cNvPicPr>
                      <a:picLocks noChangeAspect="1" noChangeArrowheads="1"/>
                    </pic:cNvPicPr>
                  </pic:nvPicPr>
                  <pic:blipFill>
                    <a:blip r:embed="rId19" cstate="print">
                      <a:lum bright="40000" contrast="5000"/>
                    </a:blip>
                    <a:srcRect/>
                    <a:stretch>
                      <a:fillRect/>
                    </a:stretch>
                  </pic:blipFill>
                  <pic:spPr bwMode="auto">
                    <a:xfrm>
                      <a:off x="0" y="0"/>
                      <a:ext cx="6299835" cy="1605095"/>
                    </a:xfrm>
                    <a:prstGeom prst="rect">
                      <a:avLst/>
                    </a:prstGeom>
                    <a:noFill/>
                    <a:ln w="9525">
                      <a:noFill/>
                      <a:miter lim="800000"/>
                      <a:headEnd/>
                      <a:tailEnd/>
                    </a:ln>
                  </pic:spPr>
                </pic:pic>
              </a:graphicData>
            </a:graphic>
          </wp:inline>
        </w:drawing>
      </w:r>
    </w:p>
    <w:p w:rsidR="00C94279" w:rsidRDefault="00C94279" w:rsidP="00905D2E">
      <w:pPr>
        <w:rPr>
          <w:rFonts w:ascii="Century Gothic" w:hAnsi="Century Gothic"/>
          <w:sz w:val="18"/>
          <w:szCs w:val="18"/>
        </w:rPr>
      </w:pPr>
    </w:p>
    <w:p w:rsidR="00C94279" w:rsidRDefault="00C94279" w:rsidP="00905D2E">
      <w:pPr>
        <w:rPr>
          <w:rFonts w:ascii="Century Gothic" w:hAnsi="Century Gothic"/>
          <w:sz w:val="18"/>
          <w:szCs w:val="18"/>
        </w:rPr>
      </w:pPr>
    </w:p>
    <w:p w:rsidR="00C94279" w:rsidRDefault="00C94279" w:rsidP="00905D2E">
      <w:pPr>
        <w:rPr>
          <w:sz w:val="28"/>
          <w:szCs w:val="28"/>
        </w:rPr>
      </w:pPr>
    </w:p>
    <w:p w:rsidR="002E474F" w:rsidRDefault="0087720F" w:rsidP="002E474F">
      <w:pPr>
        <w:jc w:val="center"/>
        <w:outlineLvl w:val="0"/>
        <w:rPr>
          <w:rFonts w:ascii="Century Gothic" w:hAnsi="Century Gothic"/>
          <w:b/>
        </w:rPr>
      </w:pPr>
      <w:r>
        <w:rPr>
          <w:rFonts w:ascii="Century Gothic" w:hAnsi="Century Gothic"/>
          <w:b/>
        </w:rPr>
        <w:t>____________________________________</w:t>
      </w:r>
      <w:r w:rsidR="002E474F">
        <w:rPr>
          <w:rFonts w:ascii="Century Gothic" w:hAnsi="Century Gothic"/>
          <w:b/>
        </w:rPr>
        <w:t>___________________________________________</w:t>
      </w:r>
    </w:p>
    <w:p w:rsidR="002E474F" w:rsidRPr="005A1C17" w:rsidRDefault="002E474F" w:rsidP="002E474F">
      <w:pPr>
        <w:outlineLvl w:val="0"/>
        <w:rPr>
          <w:rFonts w:ascii="Century Gothic" w:hAnsi="Century Gothic"/>
          <w:b/>
          <w:sz w:val="36"/>
          <w:szCs w:val="36"/>
        </w:rPr>
      </w:pPr>
      <w:r>
        <w:rPr>
          <w:rFonts w:ascii="Century Gothic" w:hAnsi="Century Gothic"/>
          <w:b/>
          <w:i/>
        </w:rPr>
        <w:t xml:space="preserve">    </w:t>
      </w:r>
      <w:r w:rsidRPr="000A35C9">
        <w:rPr>
          <w:rFonts w:ascii="Century Gothic" w:hAnsi="Century Gothic"/>
          <w:b/>
          <w:i/>
        </w:rPr>
        <w:t xml:space="preserve"> </w:t>
      </w:r>
      <w:r w:rsidRPr="005A1C17">
        <w:rPr>
          <w:rFonts w:ascii="Century Gothic" w:hAnsi="Century Gothic"/>
          <w:b/>
          <w:i/>
          <w:sz w:val="36"/>
          <w:szCs w:val="36"/>
        </w:rPr>
        <w:t xml:space="preserve">Балахтонские вести </w:t>
      </w:r>
    </w:p>
    <w:p w:rsidR="002E474F" w:rsidRPr="000A35C9" w:rsidRDefault="002E474F" w:rsidP="002E474F">
      <w:pPr>
        <w:outlineLvl w:val="0"/>
      </w:pPr>
    </w:p>
    <w:p w:rsidR="002E474F" w:rsidRPr="00FA1B74" w:rsidRDefault="002E474F" w:rsidP="002E474F">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t xml:space="preserve">Газета выходит один раз в два месяца </w:t>
      </w:r>
    </w:p>
    <w:p w:rsidR="002E474F" w:rsidRDefault="002E474F" w:rsidP="002E474F">
      <w:pPr>
        <w:rPr>
          <w:rFonts w:ascii="Century Gothic" w:hAnsi="Century Gothic"/>
          <w:sz w:val="22"/>
          <w:szCs w:val="22"/>
        </w:rPr>
      </w:pPr>
      <w:r w:rsidRPr="00FA1B74">
        <w:rPr>
          <w:rFonts w:ascii="Century Gothic" w:hAnsi="Century Gothic"/>
          <w:sz w:val="22"/>
          <w:szCs w:val="22"/>
        </w:rPr>
        <w:tab/>
        <w:t>Тираж  50  экземпляров</w:t>
      </w:r>
    </w:p>
    <w:p w:rsidR="00F12F2A" w:rsidRPr="00F12F2A" w:rsidRDefault="00F12F2A" w:rsidP="00F12F2A">
      <w:pPr>
        <w:rPr>
          <w:sz w:val="22"/>
          <w:szCs w:val="22"/>
        </w:rPr>
      </w:pPr>
      <w:r>
        <w:rPr>
          <w:rFonts w:ascii="Century Gothic" w:hAnsi="Century Gothic"/>
          <w:sz w:val="22"/>
          <w:szCs w:val="22"/>
        </w:rPr>
        <w:tab/>
      </w:r>
      <w:proofErr w:type="gramStart"/>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F12F2A">
        <w:rPr>
          <w:rFonts w:ascii="Century Gothic" w:hAnsi="Century Gothic"/>
          <w:sz w:val="22"/>
          <w:szCs w:val="22"/>
        </w:rPr>
        <w:t>Елена Арнольдовна Гардт</w:t>
      </w:r>
      <w:proofErr w:type="gramEnd"/>
    </w:p>
    <w:p w:rsidR="00F12F2A" w:rsidRPr="007423BC" w:rsidRDefault="00F12F2A" w:rsidP="007423BC">
      <w:pPr>
        <w:ind w:left="708"/>
        <w:jc w:val="center"/>
        <w:rPr>
          <w:rFonts w:ascii="Century Gothic" w:hAnsi="Century Gothic"/>
          <w:b/>
          <w:sz w:val="20"/>
          <w:szCs w:val="20"/>
        </w:rPr>
      </w:pPr>
    </w:p>
    <w:sectPr w:rsidR="00F12F2A" w:rsidRPr="007423BC" w:rsidSect="007B5809">
      <w:headerReference w:type="even" r:id="rId20"/>
      <w:footerReference w:type="even" r:id="rId21"/>
      <w:pgSz w:w="11906" w:h="16838"/>
      <w:pgMar w:top="284" w:right="567" w:bottom="28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0C1" w:rsidRDefault="00A230C1" w:rsidP="002940EF">
      <w:r>
        <w:separator/>
      </w:r>
    </w:p>
  </w:endnote>
  <w:endnote w:type="continuationSeparator" w:id="0">
    <w:p w:rsidR="00A230C1" w:rsidRDefault="00A230C1" w:rsidP="0029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3B" w:rsidRDefault="004D5E3B">
    <w:pPr>
      <w:pStyle w:val="ab"/>
      <w:jc w:val="right"/>
    </w:pPr>
  </w:p>
  <w:p w:rsidR="004D5E3B" w:rsidRDefault="00A230C1">
    <w:pPr>
      <w:pStyle w:val="ab"/>
      <w:jc w:val="right"/>
    </w:pPr>
    <w:r>
      <w:fldChar w:fldCharType="begin"/>
    </w:r>
    <w:r>
      <w:instrText xml:space="preserve"> PAGE   \* MERGEFORMAT </w:instrText>
    </w:r>
    <w:r>
      <w:fldChar w:fldCharType="separate"/>
    </w:r>
    <w:r w:rsidR="004D5E3B">
      <w:rPr>
        <w:noProof/>
      </w:rPr>
      <w:t>4</w:t>
    </w:r>
    <w:r>
      <w:rPr>
        <w:noProof/>
      </w:rPr>
      <w:fldChar w:fldCharType="end"/>
    </w:r>
  </w:p>
  <w:p w:rsidR="004D5E3B" w:rsidRDefault="004D5E3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0C1" w:rsidRDefault="00A230C1" w:rsidP="002940EF">
      <w:r>
        <w:separator/>
      </w:r>
    </w:p>
  </w:footnote>
  <w:footnote w:type="continuationSeparator" w:id="0">
    <w:p w:rsidR="00A230C1" w:rsidRDefault="00A230C1" w:rsidP="00294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E3B" w:rsidRDefault="004D5E3B" w:rsidP="001C4952">
    <w:pPr>
      <w:pStyle w:val="a9"/>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separate"/>
    </w:r>
    <w:r>
      <w:rPr>
        <w:rStyle w:val="affa"/>
        <w:noProof/>
      </w:rPr>
      <w:t>2</w:t>
    </w:r>
    <w:r>
      <w:rPr>
        <w:rStyle w:val="affa"/>
      </w:rPr>
      <w:fldChar w:fldCharType="end"/>
    </w:r>
  </w:p>
  <w:p w:rsidR="004D5E3B" w:rsidRDefault="004D5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1333BB0"/>
    <w:multiLevelType w:val="hybridMultilevel"/>
    <w:tmpl w:val="AEC44B84"/>
    <w:lvl w:ilvl="0" w:tplc="E6DE974C">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01C51ABB"/>
    <w:multiLevelType w:val="hybridMultilevel"/>
    <w:tmpl w:val="C54212E0"/>
    <w:lvl w:ilvl="0" w:tplc="46F44A5C">
      <w:start w:val="1"/>
      <w:numFmt w:val="bullet"/>
      <w:lvlText w:val=""/>
      <w:lvlJc w:val="left"/>
      <w:pPr>
        <w:tabs>
          <w:tab w:val="num" w:pos="1260"/>
        </w:tabs>
        <w:ind w:left="12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3F61BE2"/>
    <w:multiLevelType w:val="hybridMultilevel"/>
    <w:tmpl w:val="A8D8CF2E"/>
    <w:lvl w:ilvl="0" w:tplc="929E5F80">
      <w:start w:val="1"/>
      <w:numFmt w:val="decimal"/>
      <w:lvlText w:val="%1."/>
      <w:lvlJc w:val="left"/>
      <w:pPr>
        <w:ind w:left="57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3E23B2"/>
    <w:multiLevelType w:val="hybridMultilevel"/>
    <w:tmpl w:val="13DC4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D4FE8"/>
    <w:multiLevelType w:val="hybridMultilevel"/>
    <w:tmpl w:val="96A84CF2"/>
    <w:lvl w:ilvl="0" w:tplc="0F742C4A">
      <w:start w:val="1"/>
      <w:numFmt w:val="decimal"/>
      <w:lvlText w:val="%1."/>
      <w:lvlJc w:val="left"/>
      <w:pPr>
        <w:ind w:left="1740" w:hanging="12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DAD6976"/>
    <w:multiLevelType w:val="hybridMultilevel"/>
    <w:tmpl w:val="64EC31C2"/>
    <w:lvl w:ilvl="0" w:tplc="C65A1C4C">
      <w:start w:val="1"/>
      <w:numFmt w:val="decimal"/>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E905B91"/>
    <w:multiLevelType w:val="hybridMultilevel"/>
    <w:tmpl w:val="7108A40A"/>
    <w:lvl w:ilvl="0" w:tplc="B2062C1C">
      <w:start w:val="1"/>
      <w:numFmt w:val="decimal"/>
      <w:lvlText w:val="%1."/>
      <w:lvlJc w:val="left"/>
      <w:pPr>
        <w:tabs>
          <w:tab w:val="num" w:pos="964"/>
        </w:tabs>
        <w:ind w:left="0" w:firstLine="709"/>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AA2A21"/>
    <w:multiLevelType w:val="hybridMultilevel"/>
    <w:tmpl w:val="DA1E5238"/>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DD6BD1"/>
    <w:multiLevelType w:val="hybridMultilevel"/>
    <w:tmpl w:val="DAC8C044"/>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D95BC8"/>
    <w:multiLevelType w:val="hybridMultilevel"/>
    <w:tmpl w:val="297E3C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BAE1FDF"/>
    <w:multiLevelType w:val="hybridMultilevel"/>
    <w:tmpl w:val="C37273D2"/>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01410F"/>
    <w:multiLevelType w:val="hybridMultilevel"/>
    <w:tmpl w:val="541413E0"/>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003F87"/>
    <w:multiLevelType w:val="hybridMultilevel"/>
    <w:tmpl w:val="B02C18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26E7E6D"/>
    <w:multiLevelType w:val="hybridMultilevel"/>
    <w:tmpl w:val="05AAB0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5624D11"/>
    <w:multiLevelType w:val="hybridMultilevel"/>
    <w:tmpl w:val="C2526A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6040A4"/>
    <w:multiLevelType w:val="multilevel"/>
    <w:tmpl w:val="9F68D9F8"/>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D0B46FD"/>
    <w:multiLevelType w:val="hybridMultilevel"/>
    <w:tmpl w:val="87789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8926A0"/>
    <w:multiLevelType w:val="hybridMultilevel"/>
    <w:tmpl w:val="1BA4A21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C43EEC"/>
    <w:multiLevelType w:val="hybridMultilevel"/>
    <w:tmpl w:val="CF0470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B612DB9"/>
    <w:multiLevelType w:val="hybridMultilevel"/>
    <w:tmpl w:val="63A4F078"/>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4">
    <w:nsid w:val="422B389F"/>
    <w:multiLevelType w:val="hybridMultilevel"/>
    <w:tmpl w:val="DBBC636A"/>
    <w:lvl w:ilvl="0" w:tplc="EB3AA6B8">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4B6F47"/>
    <w:multiLevelType w:val="hybridMultilevel"/>
    <w:tmpl w:val="1FAC8366"/>
    <w:lvl w:ilvl="0" w:tplc="7B90E772">
      <w:start w:val="1"/>
      <w:numFmt w:val="decimal"/>
      <w:lvlText w:val="1.%1."/>
      <w:lvlJc w:val="left"/>
      <w:pPr>
        <w:ind w:left="720" w:hanging="360"/>
      </w:pPr>
      <w:rPr>
        <w:rFonts w:hint="default"/>
      </w:rPr>
    </w:lvl>
    <w:lvl w:ilvl="1" w:tplc="7B90E77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B0441"/>
    <w:multiLevelType w:val="multilevel"/>
    <w:tmpl w:val="F4002780"/>
    <w:lvl w:ilvl="0">
      <w:start w:val="1"/>
      <w:numFmt w:val="decimal"/>
      <w:lvlText w:val="%1."/>
      <w:lvlJc w:val="left"/>
      <w:pPr>
        <w:ind w:left="720" w:hanging="360"/>
      </w:pPr>
    </w:lvl>
    <w:lvl w:ilvl="1">
      <w:start w:val="2"/>
      <w:numFmt w:val="decimal"/>
      <w:isLgl/>
      <w:lvlText w:val="%1.%2"/>
      <w:lvlJc w:val="left"/>
      <w:pPr>
        <w:ind w:left="1170" w:hanging="465"/>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27">
    <w:nsid w:val="4BEC6C8E"/>
    <w:multiLevelType w:val="hybridMultilevel"/>
    <w:tmpl w:val="80D4D138"/>
    <w:lvl w:ilvl="0" w:tplc="3AD20B64">
      <w:start w:val="1"/>
      <w:numFmt w:val="decimal"/>
      <w:lvlText w:val="4.%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4FF52F5F"/>
    <w:multiLevelType w:val="hybridMultilevel"/>
    <w:tmpl w:val="23CA63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23B5903"/>
    <w:multiLevelType w:val="hybridMultilevel"/>
    <w:tmpl w:val="32EC089C"/>
    <w:lvl w:ilvl="0" w:tplc="0419000F">
      <w:start w:val="4"/>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528F7759"/>
    <w:multiLevelType w:val="hybridMultilevel"/>
    <w:tmpl w:val="E0D4E47A"/>
    <w:lvl w:ilvl="0" w:tplc="C87E085A">
      <w:start w:val="1"/>
      <w:numFmt w:val="decimal"/>
      <w:lvlText w:val="5.%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B551C95"/>
    <w:multiLevelType w:val="multilevel"/>
    <w:tmpl w:val="92FC6708"/>
    <w:lvl w:ilvl="0">
      <w:start w:val="2"/>
      <w:numFmt w:val="russianUpper"/>
      <w:suff w:val="space"/>
      <w:lvlText w:val="%1."/>
      <w:lvlJc w:val="left"/>
      <w:rPr>
        <w:rFonts w:ascii="Times New Roman" w:hAnsi="Times New Roman" w:cs="Times New Roman" w:hint="default"/>
        <w:b/>
        <w:bCs/>
        <w:i w:val="0"/>
        <w:iCs w:val="0"/>
        <w:sz w:val="28"/>
        <w:szCs w:val="28"/>
      </w:rPr>
    </w:lvl>
    <w:lvl w:ilvl="1">
      <w:start w:val="1"/>
      <w:numFmt w:val="decimal"/>
      <w:suff w:val="space"/>
      <w:lvlText w:val="%2."/>
      <w:lvlJc w:val="left"/>
      <w:rPr>
        <w:rFonts w:ascii="Times New Roman" w:hAnsi="Times New Roman" w:cs="Times New Roman" w:hint="default"/>
        <w:b/>
        <w:bCs/>
        <w:i w:val="0"/>
        <w:iCs w:val="0"/>
        <w:sz w:val="24"/>
        <w:szCs w:val="24"/>
      </w:rPr>
    </w:lvl>
    <w:lvl w:ilvl="2">
      <w:start w:val="1"/>
      <w:numFmt w:val="decimal"/>
      <w:suff w:val="space"/>
      <w:lvlText w:val="%2.%3."/>
      <w:lvlJc w:val="left"/>
      <w:rPr>
        <w:rFonts w:ascii="Times New Roman" w:hAnsi="Times New Roman" w:cs="Times New Roman" w:hint="default"/>
        <w:b/>
        <w:bCs/>
        <w:i w:val="0"/>
        <w:iCs w:val="0"/>
        <w:sz w:val="22"/>
        <w:szCs w:val="22"/>
      </w:rPr>
    </w:lvl>
    <w:lvl w:ilvl="3">
      <w:start w:val="1"/>
      <w:numFmt w:val="decimal"/>
      <w:lvlText w:val="%2.%3.%4."/>
      <w:lvlJc w:val="left"/>
      <w:pPr>
        <w:tabs>
          <w:tab w:val="num" w:pos="0"/>
        </w:tabs>
      </w:pPr>
      <w:rPr>
        <w:rFonts w:cs="Times New Roman"/>
        <w:b w:val="0"/>
        <w:bCs w:val="0"/>
        <w:i w:val="0"/>
        <w:iCs w:val="0"/>
        <w:sz w:val="22"/>
        <w:szCs w:val="22"/>
      </w:rPr>
    </w:lvl>
    <w:lvl w:ilvl="4">
      <w:start w:val="1"/>
      <w:numFmt w:val="decimal"/>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32">
    <w:nsid w:val="5C53330A"/>
    <w:multiLevelType w:val="hybridMultilevel"/>
    <w:tmpl w:val="888E3BB2"/>
    <w:lvl w:ilvl="0" w:tplc="EB827A0C">
      <w:start w:val="1"/>
      <w:numFmt w:val="decimal"/>
      <w:lvlText w:val="%1."/>
      <w:lvlJc w:val="left"/>
      <w:pPr>
        <w:ind w:left="1752" w:hanging="104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F7838C7"/>
    <w:multiLevelType w:val="hybridMultilevel"/>
    <w:tmpl w:val="E65280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BB4AD5"/>
    <w:multiLevelType w:val="multilevel"/>
    <w:tmpl w:val="25DCC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C34035"/>
    <w:multiLevelType w:val="hybridMultilevel"/>
    <w:tmpl w:val="E77051FC"/>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47D4953"/>
    <w:multiLevelType w:val="hybridMultilevel"/>
    <w:tmpl w:val="6FA8022A"/>
    <w:lvl w:ilvl="0" w:tplc="C59C9788">
      <w:start w:val="1"/>
      <w:numFmt w:val="russianLower"/>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971CE1"/>
    <w:multiLevelType w:val="hybridMultilevel"/>
    <w:tmpl w:val="1A686A62"/>
    <w:lvl w:ilvl="0" w:tplc="A07C4F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4E3E3C"/>
    <w:multiLevelType w:val="hybridMultilevel"/>
    <w:tmpl w:val="83ACF140"/>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40">
    <w:nsid w:val="69761406"/>
    <w:multiLevelType w:val="hybridMultilevel"/>
    <w:tmpl w:val="D36E9BAA"/>
    <w:lvl w:ilvl="0" w:tplc="54FCAB00">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C6D53BB"/>
    <w:multiLevelType w:val="hybridMultilevel"/>
    <w:tmpl w:val="8F7CF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F70BC1"/>
    <w:multiLevelType w:val="multilevel"/>
    <w:tmpl w:val="1296680C"/>
    <w:lvl w:ilvl="0">
      <w:start w:val="3"/>
      <w:numFmt w:val="russianUpper"/>
      <w:suff w:val="space"/>
      <w:lvlText w:val="%1."/>
      <w:lvlJc w:val="left"/>
      <w:rPr>
        <w:rFonts w:ascii="Times New Roman" w:hAnsi="Times New Roman" w:cs="Times New Roman" w:hint="default"/>
        <w:b/>
        <w:bCs/>
        <w:i w:val="0"/>
        <w:iCs w:val="0"/>
        <w:sz w:val="28"/>
        <w:szCs w:val="28"/>
      </w:rPr>
    </w:lvl>
    <w:lvl w:ilvl="1">
      <w:start w:val="1"/>
      <w:numFmt w:val="decimal"/>
      <w:suff w:val="space"/>
      <w:lvlText w:val="%2."/>
      <w:lvlJc w:val="left"/>
      <w:rPr>
        <w:rFonts w:ascii="Times New Roman" w:hAnsi="Times New Roman" w:cs="Times New Roman" w:hint="default"/>
        <w:b/>
        <w:bCs/>
        <w:i w:val="0"/>
        <w:iCs w:val="0"/>
        <w:sz w:val="28"/>
        <w:szCs w:val="28"/>
      </w:rPr>
    </w:lvl>
    <w:lvl w:ilvl="2">
      <w:start w:val="1"/>
      <w:numFmt w:val="decimal"/>
      <w:suff w:val="space"/>
      <w:lvlText w:val="%2.%3."/>
      <w:lvlJc w:val="left"/>
      <w:rPr>
        <w:rFonts w:ascii="Times New Roman" w:hAnsi="Times New Roman" w:cs="Times New Roman" w:hint="default"/>
        <w:b w:val="0"/>
        <w:bCs w:val="0"/>
        <w:i w:val="0"/>
        <w:iCs w:val="0"/>
        <w:sz w:val="28"/>
        <w:szCs w:val="28"/>
      </w:rPr>
    </w:lvl>
    <w:lvl w:ilvl="3">
      <w:start w:val="1"/>
      <w:numFmt w:val="decimal"/>
      <w:lvlText w:val="%2.%3.%4."/>
      <w:lvlJc w:val="left"/>
      <w:pPr>
        <w:tabs>
          <w:tab w:val="num" w:pos="1418"/>
        </w:tabs>
        <w:ind w:left="1418"/>
      </w:pPr>
      <w:rPr>
        <w:rFonts w:cs="Times New Roman"/>
        <w:b w:val="0"/>
        <w:bCs w:val="0"/>
        <w:i w:val="0"/>
        <w:iCs w:val="0"/>
        <w:sz w:val="28"/>
        <w:szCs w:val="28"/>
      </w:rPr>
    </w:lvl>
    <w:lvl w:ilvl="4">
      <w:start w:val="1"/>
      <w:numFmt w:val="decimal"/>
      <w:lvlText w:val="%2.%3.%4.%5."/>
      <w:lvlJc w:val="left"/>
      <w:pPr>
        <w:tabs>
          <w:tab w:val="num" w:pos="0"/>
        </w:tabs>
      </w:pPr>
      <w:rPr>
        <w:rFonts w:cs="Times New Roman"/>
        <w:b w:val="0"/>
        <w:bCs w:val="0"/>
        <w:i w:val="0"/>
        <w:iCs w:val="0"/>
        <w:sz w:val="22"/>
        <w:szCs w:val="22"/>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4">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72B42D3B"/>
    <w:multiLevelType w:val="hybridMultilevel"/>
    <w:tmpl w:val="05FE30BA"/>
    <w:lvl w:ilvl="0" w:tplc="929E5F80">
      <w:start w:val="1"/>
      <w:numFmt w:val="decimal"/>
      <w:lvlText w:val="%1."/>
      <w:lvlJc w:val="left"/>
      <w:pPr>
        <w:ind w:left="576" w:hanging="360"/>
      </w:pPr>
      <w:rPr>
        <w:rFonts w:cs="Times New Roman" w:hint="default"/>
      </w:rPr>
    </w:lvl>
    <w:lvl w:ilvl="1" w:tplc="04190019" w:tentative="1">
      <w:start w:val="1"/>
      <w:numFmt w:val="lowerLetter"/>
      <w:lvlText w:val="%2."/>
      <w:lvlJc w:val="left"/>
      <w:pPr>
        <w:ind w:left="1296" w:hanging="360"/>
      </w:pPr>
      <w:rPr>
        <w:rFonts w:cs="Times New Roman"/>
      </w:rPr>
    </w:lvl>
    <w:lvl w:ilvl="2" w:tplc="0419001B" w:tentative="1">
      <w:start w:val="1"/>
      <w:numFmt w:val="lowerRoman"/>
      <w:lvlText w:val="%3."/>
      <w:lvlJc w:val="right"/>
      <w:pPr>
        <w:ind w:left="2016" w:hanging="180"/>
      </w:pPr>
      <w:rPr>
        <w:rFonts w:cs="Times New Roman"/>
      </w:rPr>
    </w:lvl>
    <w:lvl w:ilvl="3" w:tplc="0419000F" w:tentative="1">
      <w:start w:val="1"/>
      <w:numFmt w:val="decimal"/>
      <w:lvlText w:val="%4."/>
      <w:lvlJc w:val="left"/>
      <w:pPr>
        <w:ind w:left="2736" w:hanging="360"/>
      </w:pPr>
      <w:rPr>
        <w:rFonts w:cs="Times New Roman"/>
      </w:rPr>
    </w:lvl>
    <w:lvl w:ilvl="4" w:tplc="04190019" w:tentative="1">
      <w:start w:val="1"/>
      <w:numFmt w:val="lowerLetter"/>
      <w:lvlText w:val="%5."/>
      <w:lvlJc w:val="left"/>
      <w:pPr>
        <w:ind w:left="3456" w:hanging="360"/>
      </w:pPr>
      <w:rPr>
        <w:rFonts w:cs="Times New Roman"/>
      </w:rPr>
    </w:lvl>
    <w:lvl w:ilvl="5" w:tplc="0419001B" w:tentative="1">
      <w:start w:val="1"/>
      <w:numFmt w:val="lowerRoman"/>
      <w:lvlText w:val="%6."/>
      <w:lvlJc w:val="right"/>
      <w:pPr>
        <w:ind w:left="4176" w:hanging="180"/>
      </w:pPr>
      <w:rPr>
        <w:rFonts w:cs="Times New Roman"/>
      </w:rPr>
    </w:lvl>
    <w:lvl w:ilvl="6" w:tplc="0419000F" w:tentative="1">
      <w:start w:val="1"/>
      <w:numFmt w:val="decimal"/>
      <w:lvlText w:val="%7."/>
      <w:lvlJc w:val="left"/>
      <w:pPr>
        <w:ind w:left="4896" w:hanging="360"/>
      </w:pPr>
      <w:rPr>
        <w:rFonts w:cs="Times New Roman"/>
      </w:rPr>
    </w:lvl>
    <w:lvl w:ilvl="7" w:tplc="04190019" w:tentative="1">
      <w:start w:val="1"/>
      <w:numFmt w:val="lowerLetter"/>
      <w:lvlText w:val="%8."/>
      <w:lvlJc w:val="left"/>
      <w:pPr>
        <w:ind w:left="5616" w:hanging="360"/>
      </w:pPr>
      <w:rPr>
        <w:rFonts w:cs="Times New Roman"/>
      </w:rPr>
    </w:lvl>
    <w:lvl w:ilvl="8" w:tplc="0419001B" w:tentative="1">
      <w:start w:val="1"/>
      <w:numFmt w:val="lowerRoman"/>
      <w:lvlText w:val="%9."/>
      <w:lvlJc w:val="right"/>
      <w:pPr>
        <w:ind w:left="6336" w:hanging="180"/>
      </w:pPr>
      <w:rPr>
        <w:rFonts w:cs="Times New Roman"/>
      </w:rPr>
    </w:lvl>
  </w:abstractNum>
  <w:abstractNum w:abstractNumId="46">
    <w:nsid w:val="78F363E5"/>
    <w:multiLevelType w:val="hybridMultilevel"/>
    <w:tmpl w:val="63A4F078"/>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0"/>
  </w:num>
  <w:num w:numId="4">
    <w:abstractNumId w:val="3"/>
  </w:num>
  <w:num w:numId="5">
    <w:abstractNumId w:val="33"/>
  </w:num>
  <w:num w:numId="6">
    <w:abstractNumId w:val="18"/>
  </w:num>
  <w:num w:numId="7">
    <w:abstractNumId w:val="7"/>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5"/>
  </w:num>
  <w:num w:numId="11">
    <w:abstractNumId w:val="5"/>
  </w:num>
  <w:num w:numId="12">
    <w:abstractNumId w:val="28"/>
  </w:num>
  <w:num w:numId="13">
    <w:abstractNumId w:val="42"/>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3"/>
  </w:num>
  <w:num w:numId="17">
    <w:abstractNumId w:val="41"/>
  </w:num>
  <w:num w:numId="18">
    <w:abstractNumId w:val="38"/>
  </w:num>
  <w:num w:numId="19">
    <w:abstractNumId w:val="24"/>
  </w:num>
  <w:num w:numId="20">
    <w:abstractNumId w:val="12"/>
  </w:num>
  <w:num w:numId="21">
    <w:abstractNumId w:val="14"/>
  </w:num>
  <w:num w:numId="22">
    <w:abstractNumId w:val="46"/>
  </w:num>
  <w:num w:numId="23">
    <w:abstractNumId w:val="15"/>
  </w:num>
  <w:num w:numId="24">
    <w:abstractNumId w:val="36"/>
  </w:num>
  <w:num w:numId="25">
    <w:abstractNumId w:val="11"/>
  </w:num>
  <w:num w:numId="2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8"/>
  </w:num>
  <w:num w:numId="29">
    <w:abstractNumId w:val="27"/>
  </w:num>
  <w:num w:numId="30">
    <w:abstractNumId w:val="30"/>
  </w:num>
  <w:num w:numId="31">
    <w:abstractNumId w:val="1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0"/>
  </w:num>
  <w:num w:numId="35">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9"/>
  </w:num>
  <w:num w:numId="41">
    <w:abstractNumId w:val="37"/>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35"/>
  </w:num>
  <w:num w:numId="45">
    <w:abstractNumId w:val="39"/>
  </w:num>
  <w:num w:numId="4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3198"/>
    <w:rsid w:val="000047F7"/>
    <w:rsid w:val="0000489D"/>
    <w:rsid w:val="00010E13"/>
    <w:rsid w:val="000134A5"/>
    <w:rsid w:val="00020252"/>
    <w:rsid w:val="000269D9"/>
    <w:rsid w:val="00026C4F"/>
    <w:rsid w:val="0003171C"/>
    <w:rsid w:val="00035871"/>
    <w:rsid w:val="00035E03"/>
    <w:rsid w:val="000365BC"/>
    <w:rsid w:val="00036834"/>
    <w:rsid w:val="00036C81"/>
    <w:rsid w:val="00040E08"/>
    <w:rsid w:val="00042708"/>
    <w:rsid w:val="0004370A"/>
    <w:rsid w:val="00043D3E"/>
    <w:rsid w:val="00046B8B"/>
    <w:rsid w:val="00047278"/>
    <w:rsid w:val="00052721"/>
    <w:rsid w:val="00053139"/>
    <w:rsid w:val="000534E5"/>
    <w:rsid w:val="00054C53"/>
    <w:rsid w:val="00055CDF"/>
    <w:rsid w:val="000607B7"/>
    <w:rsid w:val="00065588"/>
    <w:rsid w:val="00066B3B"/>
    <w:rsid w:val="000719D0"/>
    <w:rsid w:val="000737C3"/>
    <w:rsid w:val="00074315"/>
    <w:rsid w:val="00075E72"/>
    <w:rsid w:val="00076855"/>
    <w:rsid w:val="00084131"/>
    <w:rsid w:val="0008549A"/>
    <w:rsid w:val="00086198"/>
    <w:rsid w:val="000902F7"/>
    <w:rsid w:val="000907ED"/>
    <w:rsid w:val="00092486"/>
    <w:rsid w:val="000940B7"/>
    <w:rsid w:val="00095801"/>
    <w:rsid w:val="0009675D"/>
    <w:rsid w:val="000979FD"/>
    <w:rsid w:val="00097B29"/>
    <w:rsid w:val="000A1B61"/>
    <w:rsid w:val="000A45B7"/>
    <w:rsid w:val="000A5EFD"/>
    <w:rsid w:val="000A61FC"/>
    <w:rsid w:val="000B03B7"/>
    <w:rsid w:val="000B04AD"/>
    <w:rsid w:val="000B488E"/>
    <w:rsid w:val="000B6A8E"/>
    <w:rsid w:val="000B74D7"/>
    <w:rsid w:val="000C744D"/>
    <w:rsid w:val="000D4997"/>
    <w:rsid w:val="000D5614"/>
    <w:rsid w:val="000D6D02"/>
    <w:rsid w:val="000D7B83"/>
    <w:rsid w:val="000E18E9"/>
    <w:rsid w:val="000E2D13"/>
    <w:rsid w:val="000E486F"/>
    <w:rsid w:val="000F0A87"/>
    <w:rsid w:val="000F3B85"/>
    <w:rsid w:val="00100637"/>
    <w:rsid w:val="001009BE"/>
    <w:rsid w:val="001059C4"/>
    <w:rsid w:val="00111785"/>
    <w:rsid w:val="001121A2"/>
    <w:rsid w:val="00117717"/>
    <w:rsid w:val="00117C4D"/>
    <w:rsid w:val="0012011C"/>
    <w:rsid w:val="001249F2"/>
    <w:rsid w:val="00127FBF"/>
    <w:rsid w:val="0013530F"/>
    <w:rsid w:val="00136FBB"/>
    <w:rsid w:val="00137100"/>
    <w:rsid w:val="001415EE"/>
    <w:rsid w:val="00142088"/>
    <w:rsid w:val="0014554D"/>
    <w:rsid w:val="00146CE2"/>
    <w:rsid w:val="00147AD5"/>
    <w:rsid w:val="001519D9"/>
    <w:rsid w:val="00152FF9"/>
    <w:rsid w:val="00155E06"/>
    <w:rsid w:val="001560FC"/>
    <w:rsid w:val="001607B7"/>
    <w:rsid w:val="00162EBE"/>
    <w:rsid w:val="0016591B"/>
    <w:rsid w:val="00167001"/>
    <w:rsid w:val="00167E90"/>
    <w:rsid w:val="001714E9"/>
    <w:rsid w:val="00172CC0"/>
    <w:rsid w:val="0017551E"/>
    <w:rsid w:val="00175D6B"/>
    <w:rsid w:val="001833AD"/>
    <w:rsid w:val="001847D5"/>
    <w:rsid w:val="001864A6"/>
    <w:rsid w:val="0018719B"/>
    <w:rsid w:val="00191D13"/>
    <w:rsid w:val="0019240C"/>
    <w:rsid w:val="00193198"/>
    <w:rsid w:val="00196B1E"/>
    <w:rsid w:val="001A1843"/>
    <w:rsid w:val="001A35AA"/>
    <w:rsid w:val="001A3D3F"/>
    <w:rsid w:val="001A618E"/>
    <w:rsid w:val="001A6399"/>
    <w:rsid w:val="001B26FD"/>
    <w:rsid w:val="001B2D66"/>
    <w:rsid w:val="001C1722"/>
    <w:rsid w:val="001C4891"/>
    <w:rsid w:val="001C4952"/>
    <w:rsid w:val="001C4EAC"/>
    <w:rsid w:val="001D1AD1"/>
    <w:rsid w:val="001D47B0"/>
    <w:rsid w:val="001E1FE2"/>
    <w:rsid w:val="001E4A00"/>
    <w:rsid w:val="001E6109"/>
    <w:rsid w:val="001F629D"/>
    <w:rsid w:val="0020157A"/>
    <w:rsid w:val="0020629D"/>
    <w:rsid w:val="00210567"/>
    <w:rsid w:val="00210D96"/>
    <w:rsid w:val="00211506"/>
    <w:rsid w:val="00214B89"/>
    <w:rsid w:val="00217EB7"/>
    <w:rsid w:val="00221AE3"/>
    <w:rsid w:val="00223D24"/>
    <w:rsid w:val="0023105F"/>
    <w:rsid w:val="00232569"/>
    <w:rsid w:val="002345CF"/>
    <w:rsid w:val="00234885"/>
    <w:rsid w:val="002353A3"/>
    <w:rsid w:val="00241099"/>
    <w:rsid w:val="00244C7B"/>
    <w:rsid w:val="00246A69"/>
    <w:rsid w:val="002555A3"/>
    <w:rsid w:val="002558EC"/>
    <w:rsid w:val="002561A6"/>
    <w:rsid w:val="00257318"/>
    <w:rsid w:val="00257A7E"/>
    <w:rsid w:val="002603CC"/>
    <w:rsid w:val="002607FB"/>
    <w:rsid w:val="00260C23"/>
    <w:rsid w:val="0026213F"/>
    <w:rsid w:val="00263425"/>
    <w:rsid w:val="00263507"/>
    <w:rsid w:val="002747E8"/>
    <w:rsid w:val="00274D0A"/>
    <w:rsid w:val="00276DC3"/>
    <w:rsid w:val="002770C0"/>
    <w:rsid w:val="00283109"/>
    <w:rsid w:val="002836B3"/>
    <w:rsid w:val="00285825"/>
    <w:rsid w:val="00287DF1"/>
    <w:rsid w:val="00293D04"/>
    <w:rsid w:val="002940EF"/>
    <w:rsid w:val="00294671"/>
    <w:rsid w:val="00296215"/>
    <w:rsid w:val="002A13FB"/>
    <w:rsid w:val="002A1557"/>
    <w:rsid w:val="002A3072"/>
    <w:rsid w:val="002A3970"/>
    <w:rsid w:val="002A4FA5"/>
    <w:rsid w:val="002A7DA4"/>
    <w:rsid w:val="002B1117"/>
    <w:rsid w:val="002B1F68"/>
    <w:rsid w:val="002B2078"/>
    <w:rsid w:val="002B2D31"/>
    <w:rsid w:val="002B343C"/>
    <w:rsid w:val="002B3A01"/>
    <w:rsid w:val="002B4F9C"/>
    <w:rsid w:val="002B6607"/>
    <w:rsid w:val="002C1233"/>
    <w:rsid w:val="002C1565"/>
    <w:rsid w:val="002C1B9A"/>
    <w:rsid w:val="002D0684"/>
    <w:rsid w:val="002D35B4"/>
    <w:rsid w:val="002D3831"/>
    <w:rsid w:val="002D5268"/>
    <w:rsid w:val="002D6D5E"/>
    <w:rsid w:val="002E2250"/>
    <w:rsid w:val="002E3397"/>
    <w:rsid w:val="002E474F"/>
    <w:rsid w:val="002E505B"/>
    <w:rsid w:val="002E6547"/>
    <w:rsid w:val="002E7B7C"/>
    <w:rsid w:val="002F1AFC"/>
    <w:rsid w:val="002F540A"/>
    <w:rsid w:val="002F58BD"/>
    <w:rsid w:val="0030223D"/>
    <w:rsid w:val="00304C56"/>
    <w:rsid w:val="0030793C"/>
    <w:rsid w:val="00307D9E"/>
    <w:rsid w:val="003103ED"/>
    <w:rsid w:val="00310B03"/>
    <w:rsid w:val="0032018C"/>
    <w:rsid w:val="00320998"/>
    <w:rsid w:val="0032242A"/>
    <w:rsid w:val="0032548B"/>
    <w:rsid w:val="00333A30"/>
    <w:rsid w:val="00334FF0"/>
    <w:rsid w:val="0033532C"/>
    <w:rsid w:val="00335396"/>
    <w:rsid w:val="0034315A"/>
    <w:rsid w:val="00344F5D"/>
    <w:rsid w:val="00345392"/>
    <w:rsid w:val="0034694A"/>
    <w:rsid w:val="00354489"/>
    <w:rsid w:val="00354CA1"/>
    <w:rsid w:val="00356B88"/>
    <w:rsid w:val="00357608"/>
    <w:rsid w:val="003607A6"/>
    <w:rsid w:val="003617D1"/>
    <w:rsid w:val="003702C0"/>
    <w:rsid w:val="003704DF"/>
    <w:rsid w:val="00370D5B"/>
    <w:rsid w:val="00380B6D"/>
    <w:rsid w:val="003854B7"/>
    <w:rsid w:val="0039063F"/>
    <w:rsid w:val="00390978"/>
    <w:rsid w:val="003929BE"/>
    <w:rsid w:val="00395883"/>
    <w:rsid w:val="00396351"/>
    <w:rsid w:val="003977A1"/>
    <w:rsid w:val="003A15AD"/>
    <w:rsid w:val="003A32C8"/>
    <w:rsid w:val="003A5C31"/>
    <w:rsid w:val="003A5F91"/>
    <w:rsid w:val="003B232D"/>
    <w:rsid w:val="003B2D4F"/>
    <w:rsid w:val="003B398A"/>
    <w:rsid w:val="003B7BC8"/>
    <w:rsid w:val="003C2587"/>
    <w:rsid w:val="003C3908"/>
    <w:rsid w:val="003C58C4"/>
    <w:rsid w:val="003D0EA0"/>
    <w:rsid w:val="003D1848"/>
    <w:rsid w:val="003D4439"/>
    <w:rsid w:val="003D7436"/>
    <w:rsid w:val="003E02CD"/>
    <w:rsid w:val="003E7DF7"/>
    <w:rsid w:val="003E7F7E"/>
    <w:rsid w:val="003F613B"/>
    <w:rsid w:val="003F69A2"/>
    <w:rsid w:val="003F6CE0"/>
    <w:rsid w:val="003F79DE"/>
    <w:rsid w:val="00401BD5"/>
    <w:rsid w:val="00404AA6"/>
    <w:rsid w:val="00410F51"/>
    <w:rsid w:val="004135D3"/>
    <w:rsid w:val="00416A0D"/>
    <w:rsid w:val="004266D8"/>
    <w:rsid w:val="00426F0B"/>
    <w:rsid w:val="004321EC"/>
    <w:rsid w:val="00432F98"/>
    <w:rsid w:val="00437A22"/>
    <w:rsid w:val="00437D4D"/>
    <w:rsid w:val="004418FA"/>
    <w:rsid w:val="0044642E"/>
    <w:rsid w:val="004500C1"/>
    <w:rsid w:val="0045166D"/>
    <w:rsid w:val="00453660"/>
    <w:rsid w:val="00461CC0"/>
    <w:rsid w:val="0046377B"/>
    <w:rsid w:val="0046535D"/>
    <w:rsid w:val="00466AC8"/>
    <w:rsid w:val="00466B69"/>
    <w:rsid w:val="00466CFC"/>
    <w:rsid w:val="004679F6"/>
    <w:rsid w:val="00473407"/>
    <w:rsid w:val="00473DA2"/>
    <w:rsid w:val="00473EF9"/>
    <w:rsid w:val="00477F0E"/>
    <w:rsid w:val="00481F03"/>
    <w:rsid w:val="00482AB8"/>
    <w:rsid w:val="00482CB0"/>
    <w:rsid w:val="00491DB6"/>
    <w:rsid w:val="00492472"/>
    <w:rsid w:val="004937AC"/>
    <w:rsid w:val="004955A3"/>
    <w:rsid w:val="004A0D49"/>
    <w:rsid w:val="004A1BAB"/>
    <w:rsid w:val="004A2CA7"/>
    <w:rsid w:val="004A6261"/>
    <w:rsid w:val="004B126B"/>
    <w:rsid w:val="004B373A"/>
    <w:rsid w:val="004B3FAE"/>
    <w:rsid w:val="004C1134"/>
    <w:rsid w:val="004C4A5C"/>
    <w:rsid w:val="004C71E8"/>
    <w:rsid w:val="004C76A4"/>
    <w:rsid w:val="004C7D47"/>
    <w:rsid w:val="004C7F56"/>
    <w:rsid w:val="004D4928"/>
    <w:rsid w:val="004D58C8"/>
    <w:rsid w:val="004D5E3B"/>
    <w:rsid w:val="004D62C1"/>
    <w:rsid w:val="004D6E5C"/>
    <w:rsid w:val="004D7A15"/>
    <w:rsid w:val="004E130A"/>
    <w:rsid w:val="004E3FD5"/>
    <w:rsid w:val="004F57D7"/>
    <w:rsid w:val="00500218"/>
    <w:rsid w:val="0050136B"/>
    <w:rsid w:val="00501CBA"/>
    <w:rsid w:val="00504BDB"/>
    <w:rsid w:val="00510E5D"/>
    <w:rsid w:val="005115D7"/>
    <w:rsid w:val="0051379A"/>
    <w:rsid w:val="005152BB"/>
    <w:rsid w:val="005163EF"/>
    <w:rsid w:val="005206E4"/>
    <w:rsid w:val="005315E5"/>
    <w:rsid w:val="005326BA"/>
    <w:rsid w:val="00534E0E"/>
    <w:rsid w:val="00537E42"/>
    <w:rsid w:val="00540410"/>
    <w:rsid w:val="00540921"/>
    <w:rsid w:val="005415BE"/>
    <w:rsid w:val="00542DC3"/>
    <w:rsid w:val="005437D5"/>
    <w:rsid w:val="0054638E"/>
    <w:rsid w:val="005479B8"/>
    <w:rsid w:val="005527EA"/>
    <w:rsid w:val="005531ED"/>
    <w:rsid w:val="00557081"/>
    <w:rsid w:val="005573CE"/>
    <w:rsid w:val="0055752A"/>
    <w:rsid w:val="005579C2"/>
    <w:rsid w:val="00560C67"/>
    <w:rsid w:val="00566525"/>
    <w:rsid w:val="00566CD2"/>
    <w:rsid w:val="0056778C"/>
    <w:rsid w:val="005755E2"/>
    <w:rsid w:val="00580262"/>
    <w:rsid w:val="00580C26"/>
    <w:rsid w:val="00581011"/>
    <w:rsid w:val="00581B57"/>
    <w:rsid w:val="005820B1"/>
    <w:rsid w:val="00585495"/>
    <w:rsid w:val="00586419"/>
    <w:rsid w:val="00597541"/>
    <w:rsid w:val="005979F8"/>
    <w:rsid w:val="00597F95"/>
    <w:rsid w:val="005A02FC"/>
    <w:rsid w:val="005A0EC3"/>
    <w:rsid w:val="005A1C17"/>
    <w:rsid w:val="005A612B"/>
    <w:rsid w:val="005A6426"/>
    <w:rsid w:val="005A7EA3"/>
    <w:rsid w:val="005B1621"/>
    <w:rsid w:val="005B3293"/>
    <w:rsid w:val="005C347F"/>
    <w:rsid w:val="005C5225"/>
    <w:rsid w:val="005D054B"/>
    <w:rsid w:val="005D058F"/>
    <w:rsid w:val="005D24E8"/>
    <w:rsid w:val="005D4523"/>
    <w:rsid w:val="005E00FC"/>
    <w:rsid w:val="005E3F1B"/>
    <w:rsid w:val="005E6A3C"/>
    <w:rsid w:val="005E7973"/>
    <w:rsid w:val="005F1EDC"/>
    <w:rsid w:val="005F35A3"/>
    <w:rsid w:val="005F5904"/>
    <w:rsid w:val="005F7E66"/>
    <w:rsid w:val="0060077A"/>
    <w:rsid w:val="00601504"/>
    <w:rsid w:val="0060412E"/>
    <w:rsid w:val="00604FF6"/>
    <w:rsid w:val="00613DAE"/>
    <w:rsid w:val="00614C95"/>
    <w:rsid w:val="00614FDD"/>
    <w:rsid w:val="00615A83"/>
    <w:rsid w:val="0061667D"/>
    <w:rsid w:val="006174C0"/>
    <w:rsid w:val="0062055A"/>
    <w:rsid w:val="006222EF"/>
    <w:rsid w:val="00623C00"/>
    <w:rsid w:val="00624DA1"/>
    <w:rsid w:val="00625716"/>
    <w:rsid w:val="00625A8B"/>
    <w:rsid w:val="00626B9B"/>
    <w:rsid w:val="00627260"/>
    <w:rsid w:val="00627635"/>
    <w:rsid w:val="006278D9"/>
    <w:rsid w:val="00630E03"/>
    <w:rsid w:val="00632D8F"/>
    <w:rsid w:val="006463E9"/>
    <w:rsid w:val="0065171C"/>
    <w:rsid w:val="00656588"/>
    <w:rsid w:val="00663CD4"/>
    <w:rsid w:val="00673D87"/>
    <w:rsid w:val="00677398"/>
    <w:rsid w:val="00680B86"/>
    <w:rsid w:val="00687EDA"/>
    <w:rsid w:val="00692394"/>
    <w:rsid w:val="00692BBC"/>
    <w:rsid w:val="006937B5"/>
    <w:rsid w:val="00693D77"/>
    <w:rsid w:val="006A0134"/>
    <w:rsid w:val="006A0DE7"/>
    <w:rsid w:val="006A1644"/>
    <w:rsid w:val="006A1684"/>
    <w:rsid w:val="006A4D59"/>
    <w:rsid w:val="006A55DC"/>
    <w:rsid w:val="006B17CB"/>
    <w:rsid w:val="006B55EA"/>
    <w:rsid w:val="006B620C"/>
    <w:rsid w:val="006C5612"/>
    <w:rsid w:val="006D0D37"/>
    <w:rsid w:val="006D2E1A"/>
    <w:rsid w:val="006D4215"/>
    <w:rsid w:val="006D4541"/>
    <w:rsid w:val="006D721C"/>
    <w:rsid w:val="006E2122"/>
    <w:rsid w:val="006E4887"/>
    <w:rsid w:val="006E4C1E"/>
    <w:rsid w:val="006E52DE"/>
    <w:rsid w:val="006E7121"/>
    <w:rsid w:val="006E742C"/>
    <w:rsid w:val="006F5EA2"/>
    <w:rsid w:val="007015DA"/>
    <w:rsid w:val="00701D55"/>
    <w:rsid w:val="007020F1"/>
    <w:rsid w:val="00706877"/>
    <w:rsid w:val="00711D71"/>
    <w:rsid w:val="00712A52"/>
    <w:rsid w:val="00716A71"/>
    <w:rsid w:val="0072262B"/>
    <w:rsid w:val="00724D3B"/>
    <w:rsid w:val="00725451"/>
    <w:rsid w:val="00725828"/>
    <w:rsid w:val="00727ACB"/>
    <w:rsid w:val="00730ADA"/>
    <w:rsid w:val="00730BB0"/>
    <w:rsid w:val="007315BC"/>
    <w:rsid w:val="007332C6"/>
    <w:rsid w:val="00734183"/>
    <w:rsid w:val="0073492B"/>
    <w:rsid w:val="00734B45"/>
    <w:rsid w:val="00734FDC"/>
    <w:rsid w:val="00735C1C"/>
    <w:rsid w:val="007371B3"/>
    <w:rsid w:val="007423BC"/>
    <w:rsid w:val="007448D9"/>
    <w:rsid w:val="00744DE0"/>
    <w:rsid w:val="00746E7A"/>
    <w:rsid w:val="007474E8"/>
    <w:rsid w:val="007505CF"/>
    <w:rsid w:val="00751F4B"/>
    <w:rsid w:val="0075252F"/>
    <w:rsid w:val="00761ED6"/>
    <w:rsid w:val="007628DC"/>
    <w:rsid w:val="00767165"/>
    <w:rsid w:val="00773744"/>
    <w:rsid w:val="007741A3"/>
    <w:rsid w:val="007815E1"/>
    <w:rsid w:val="00782575"/>
    <w:rsid w:val="007826A8"/>
    <w:rsid w:val="007843F1"/>
    <w:rsid w:val="0079052E"/>
    <w:rsid w:val="00790BFF"/>
    <w:rsid w:val="00790FB7"/>
    <w:rsid w:val="007A193D"/>
    <w:rsid w:val="007A28D3"/>
    <w:rsid w:val="007A5490"/>
    <w:rsid w:val="007B3967"/>
    <w:rsid w:val="007B5809"/>
    <w:rsid w:val="007C0461"/>
    <w:rsid w:val="007C0657"/>
    <w:rsid w:val="007C2F45"/>
    <w:rsid w:val="007C41FE"/>
    <w:rsid w:val="007C5BE3"/>
    <w:rsid w:val="007C61DE"/>
    <w:rsid w:val="007C6DE3"/>
    <w:rsid w:val="007D396D"/>
    <w:rsid w:val="007D4D07"/>
    <w:rsid w:val="007D5FD8"/>
    <w:rsid w:val="007D6748"/>
    <w:rsid w:val="007E00A4"/>
    <w:rsid w:val="007E01D6"/>
    <w:rsid w:val="007E05E3"/>
    <w:rsid w:val="007E0A9A"/>
    <w:rsid w:val="007F0D15"/>
    <w:rsid w:val="008018B8"/>
    <w:rsid w:val="008035EA"/>
    <w:rsid w:val="008069BD"/>
    <w:rsid w:val="0081179B"/>
    <w:rsid w:val="008143E0"/>
    <w:rsid w:val="00817150"/>
    <w:rsid w:val="00823A41"/>
    <w:rsid w:val="00825A0E"/>
    <w:rsid w:val="008265C8"/>
    <w:rsid w:val="00830F71"/>
    <w:rsid w:val="00837BDA"/>
    <w:rsid w:val="0084015F"/>
    <w:rsid w:val="00840C05"/>
    <w:rsid w:val="0084305E"/>
    <w:rsid w:val="00845739"/>
    <w:rsid w:val="00845EFD"/>
    <w:rsid w:val="008502AB"/>
    <w:rsid w:val="00850ECB"/>
    <w:rsid w:val="00851A65"/>
    <w:rsid w:val="00851AA0"/>
    <w:rsid w:val="00856BDE"/>
    <w:rsid w:val="00856BEB"/>
    <w:rsid w:val="00864E00"/>
    <w:rsid w:val="008658F2"/>
    <w:rsid w:val="00867040"/>
    <w:rsid w:val="008674EA"/>
    <w:rsid w:val="00867CDB"/>
    <w:rsid w:val="008709F8"/>
    <w:rsid w:val="00871C71"/>
    <w:rsid w:val="00873F8C"/>
    <w:rsid w:val="0087720F"/>
    <w:rsid w:val="00882793"/>
    <w:rsid w:val="00882930"/>
    <w:rsid w:val="00883329"/>
    <w:rsid w:val="00883809"/>
    <w:rsid w:val="008867EE"/>
    <w:rsid w:val="00886A2C"/>
    <w:rsid w:val="00890335"/>
    <w:rsid w:val="00896CC9"/>
    <w:rsid w:val="00897A8E"/>
    <w:rsid w:val="008A0873"/>
    <w:rsid w:val="008A0BA7"/>
    <w:rsid w:val="008A0E19"/>
    <w:rsid w:val="008A1042"/>
    <w:rsid w:val="008A2EEA"/>
    <w:rsid w:val="008A5C42"/>
    <w:rsid w:val="008A61BB"/>
    <w:rsid w:val="008B2966"/>
    <w:rsid w:val="008B31C4"/>
    <w:rsid w:val="008B5C9D"/>
    <w:rsid w:val="008B797C"/>
    <w:rsid w:val="008C17B4"/>
    <w:rsid w:val="008C5CDE"/>
    <w:rsid w:val="008D0AD9"/>
    <w:rsid w:val="008D24E1"/>
    <w:rsid w:val="008D606F"/>
    <w:rsid w:val="008D6B88"/>
    <w:rsid w:val="008E288C"/>
    <w:rsid w:val="008E46D1"/>
    <w:rsid w:val="008E48BB"/>
    <w:rsid w:val="008E4F40"/>
    <w:rsid w:val="008F0E74"/>
    <w:rsid w:val="008F1351"/>
    <w:rsid w:val="008F209B"/>
    <w:rsid w:val="008F751E"/>
    <w:rsid w:val="00901037"/>
    <w:rsid w:val="00903DDF"/>
    <w:rsid w:val="00905684"/>
    <w:rsid w:val="00905D2E"/>
    <w:rsid w:val="0091021B"/>
    <w:rsid w:val="00911112"/>
    <w:rsid w:val="00914715"/>
    <w:rsid w:val="00914AB0"/>
    <w:rsid w:val="00920E16"/>
    <w:rsid w:val="009227BC"/>
    <w:rsid w:val="00922FB2"/>
    <w:rsid w:val="009239A2"/>
    <w:rsid w:val="00924A7A"/>
    <w:rsid w:val="009260FE"/>
    <w:rsid w:val="009312D5"/>
    <w:rsid w:val="009323AB"/>
    <w:rsid w:val="009354BD"/>
    <w:rsid w:val="00943B77"/>
    <w:rsid w:val="00944E2C"/>
    <w:rsid w:val="0094564F"/>
    <w:rsid w:val="0094580B"/>
    <w:rsid w:val="009468FE"/>
    <w:rsid w:val="00951778"/>
    <w:rsid w:val="009529AE"/>
    <w:rsid w:val="00954D7E"/>
    <w:rsid w:val="00955CEC"/>
    <w:rsid w:val="00957668"/>
    <w:rsid w:val="00961045"/>
    <w:rsid w:val="0096357C"/>
    <w:rsid w:val="00974BF4"/>
    <w:rsid w:val="00974E56"/>
    <w:rsid w:val="00981519"/>
    <w:rsid w:val="00986C29"/>
    <w:rsid w:val="0099115B"/>
    <w:rsid w:val="009A3AF0"/>
    <w:rsid w:val="009A4943"/>
    <w:rsid w:val="009B0C90"/>
    <w:rsid w:val="009B1AED"/>
    <w:rsid w:val="009B4107"/>
    <w:rsid w:val="009C5F5E"/>
    <w:rsid w:val="009C67E3"/>
    <w:rsid w:val="009D26D9"/>
    <w:rsid w:val="009D409A"/>
    <w:rsid w:val="009D5F6B"/>
    <w:rsid w:val="009D7140"/>
    <w:rsid w:val="009D74C3"/>
    <w:rsid w:val="009E0C77"/>
    <w:rsid w:val="009E31A1"/>
    <w:rsid w:val="009E3B73"/>
    <w:rsid w:val="009E6F41"/>
    <w:rsid w:val="009E7DA7"/>
    <w:rsid w:val="009F332C"/>
    <w:rsid w:val="009F4C20"/>
    <w:rsid w:val="009F6657"/>
    <w:rsid w:val="009F6E18"/>
    <w:rsid w:val="00A00A8E"/>
    <w:rsid w:val="00A02CFD"/>
    <w:rsid w:val="00A033D4"/>
    <w:rsid w:val="00A03B06"/>
    <w:rsid w:val="00A0573C"/>
    <w:rsid w:val="00A05D25"/>
    <w:rsid w:val="00A111E2"/>
    <w:rsid w:val="00A16228"/>
    <w:rsid w:val="00A213F3"/>
    <w:rsid w:val="00A230C1"/>
    <w:rsid w:val="00A24D58"/>
    <w:rsid w:val="00A2501A"/>
    <w:rsid w:val="00A26A8B"/>
    <w:rsid w:val="00A30413"/>
    <w:rsid w:val="00A31C3F"/>
    <w:rsid w:val="00A3292E"/>
    <w:rsid w:val="00A43273"/>
    <w:rsid w:val="00A4562F"/>
    <w:rsid w:val="00A4575C"/>
    <w:rsid w:val="00A47D1D"/>
    <w:rsid w:val="00A53C41"/>
    <w:rsid w:val="00A604DF"/>
    <w:rsid w:val="00A60CC0"/>
    <w:rsid w:val="00A60E2C"/>
    <w:rsid w:val="00A71ADF"/>
    <w:rsid w:val="00A7206E"/>
    <w:rsid w:val="00A80724"/>
    <w:rsid w:val="00A8151D"/>
    <w:rsid w:val="00A81A5C"/>
    <w:rsid w:val="00A842E4"/>
    <w:rsid w:val="00A938C5"/>
    <w:rsid w:val="00A957BF"/>
    <w:rsid w:val="00A95C47"/>
    <w:rsid w:val="00A97E87"/>
    <w:rsid w:val="00AA0BC5"/>
    <w:rsid w:val="00AA10FE"/>
    <w:rsid w:val="00AA19DC"/>
    <w:rsid w:val="00AA532B"/>
    <w:rsid w:val="00AB2703"/>
    <w:rsid w:val="00AB4340"/>
    <w:rsid w:val="00AB5C88"/>
    <w:rsid w:val="00AB722B"/>
    <w:rsid w:val="00AC229C"/>
    <w:rsid w:val="00AD0AF2"/>
    <w:rsid w:val="00AD2349"/>
    <w:rsid w:val="00AD2758"/>
    <w:rsid w:val="00AD518A"/>
    <w:rsid w:val="00AD51C0"/>
    <w:rsid w:val="00AD6DCB"/>
    <w:rsid w:val="00AE2777"/>
    <w:rsid w:val="00AE4710"/>
    <w:rsid w:val="00AE6C4D"/>
    <w:rsid w:val="00AF4C67"/>
    <w:rsid w:val="00AF5B7D"/>
    <w:rsid w:val="00B0076C"/>
    <w:rsid w:val="00B016BD"/>
    <w:rsid w:val="00B035F5"/>
    <w:rsid w:val="00B06E3E"/>
    <w:rsid w:val="00B075BA"/>
    <w:rsid w:val="00B10617"/>
    <w:rsid w:val="00B10CFC"/>
    <w:rsid w:val="00B127A9"/>
    <w:rsid w:val="00B15307"/>
    <w:rsid w:val="00B164D1"/>
    <w:rsid w:val="00B27855"/>
    <w:rsid w:val="00B30067"/>
    <w:rsid w:val="00B32F73"/>
    <w:rsid w:val="00B331D6"/>
    <w:rsid w:val="00B341C4"/>
    <w:rsid w:val="00B4023D"/>
    <w:rsid w:val="00B41D7C"/>
    <w:rsid w:val="00B42680"/>
    <w:rsid w:val="00B44B81"/>
    <w:rsid w:val="00B5035B"/>
    <w:rsid w:val="00B5059C"/>
    <w:rsid w:val="00B506E7"/>
    <w:rsid w:val="00B5101F"/>
    <w:rsid w:val="00B54CD2"/>
    <w:rsid w:val="00B6299C"/>
    <w:rsid w:val="00B637CC"/>
    <w:rsid w:val="00B64463"/>
    <w:rsid w:val="00B71D3B"/>
    <w:rsid w:val="00B721D8"/>
    <w:rsid w:val="00B7440A"/>
    <w:rsid w:val="00B77D5B"/>
    <w:rsid w:val="00B8152B"/>
    <w:rsid w:val="00B8355F"/>
    <w:rsid w:val="00B85187"/>
    <w:rsid w:val="00B8592C"/>
    <w:rsid w:val="00B86C60"/>
    <w:rsid w:val="00B900D6"/>
    <w:rsid w:val="00B92EDC"/>
    <w:rsid w:val="00B946D2"/>
    <w:rsid w:val="00B96BC1"/>
    <w:rsid w:val="00BA16A7"/>
    <w:rsid w:val="00BA2808"/>
    <w:rsid w:val="00BA3B1A"/>
    <w:rsid w:val="00BB3883"/>
    <w:rsid w:val="00BB3F90"/>
    <w:rsid w:val="00BB41AA"/>
    <w:rsid w:val="00BC1331"/>
    <w:rsid w:val="00BC483A"/>
    <w:rsid w:val="00BC6F50"/>
    <w:rsid w:val="00BC737D"/>
    <w:rsid w:val="00BD025A"/>
    <w:rsid w:val="00BD1805"/>
    <w:rsid w:val="00BD1D2E"/>
    <w:rsid w:val="00BD4DEE"/>
    <w:rsid w:val="00BD7245"/>
    <w:rsid w:val="00BD73D8"/>
    <w:rsid w:val="00BE06D4"/>
    <w:rsid w:val="00BE0C68"/>
    <w:rsid w:val="00BE253D"/>
    <w:rsid w:val="00BE5D94"/>
    <w:rsid w:val="00BF350A"/>
    <w:rsid w:val="00BF36F1"/>
    <w:rsid w:val="00BF38D3"/>
    <w:rsid w:val="00C03C03"/>
    <w:rsid w:val="00C0527C"/>
    <w:rsid w:val="00C100C2"/>
    <w:rsid w:val="00C116DA"/>
    <w:rsid w:val="00C11B26"/>
    <w:rsid w:val="00C12003"/>
    <w:rsid w:val="00C12423"/>
    <w:rsid w:val="00C1261E"/>
    <w:rsid w:val="00C15892"/>
    <w:rsid w:val="00C1639B"/>
    <w:rsid w:val="00C169FB"/>
    <w:rsid w:val="00C17230"/>
    <w:rsid w:val="00C21CD5"/>
    <w:rsid w:val="00C22956"/>
    <w:rsid w:val="00C22CB2"/>
    <w:rsid w:val="00C24E9E"/>
    <w:rsid w:val="00C261E0"/>
    <w:rsid w:val="00C270FA"/>
    <w:rsid w:val="00C27C09"/>
    <w:rsid w:val="00C30B5E"/>
    <w:rsid w:val="00C41179"/>
    <w:rsid w:val="00C46F4A"/>
    <w:rsid w:val="00C54C18"/>
    <w:rsid w:val="00C5717A"/>
    <w:rsid w:val="00C61D5F"/>
    <w:rsid w:val="00C67787"/>
    <w:rsid w:val="00C67E6A"/>
    <w:rsid w:val="00C72498"/>
    <w:rsid w:val="00C728A5"/>
    <w:rsid w:val="00C76FFC"/>
    <w:rsid w:val="00C77232"/>
    <w:rsid w:val="00C77BA5"/>
    <w:rsid w:val="00C86819"/>
    <w:rsid w:val="00C91E11"/>
    <w:rsid w:val="00C93645"/>
    <w:rsid w:val="00C94279"/>
    <w:rsid w:val="00C96476"/>
    <w:rsid w:val="00C97932"/>
    <w:rsid w:val="00CA0A44"/>
    <w:rsid w:val="00CA18CC"/>
    <w:rsid w:val="00CA1CF9"/>
    <w:rsid w:val="00CB0AFC"/>
    <w:rsid w:val="00CB5DA8"/>
    <w:rsid w:val="00CB5DEF"/>
    <w:rsid w:val="00CB5EE3"/>
    <w:rsid w:val="00CB65F6"/>
    <w:rsid w:val="00CC6A6E"/>
    <w:rsid w:val="00CD2F4F"/>
    <w:rsid w:val="00CD42C3"/>
    <w:rsid w:val="00CD5F8D"/>
    <w:rsid w:val="00CE4BE7"/>
    <w:rsid w:val="00CE72BC"/>
    <w:rsid w:val="00CE773E"/>
    <w:rsid w:val="00CF2DBE"/>
    <w:rsid w:val="00D01A06"/>
    <w:rsid w:val="00D03836"/>
    <w:rsid w:val="00D06655"/>
    <w:rsid w:val="00D074CF"/>
    <w:rsid w:val="00D105F8"/>
    <w:rsid w:val="00D13EB5"/>
    <w:rsid w:val="00D1468D"/>
    <w:rsid w:val="00D176EA"/>
    <w:rsid w:val="00D2008E"/>
    <w:rsid w:val="00D20A22"/>
    <w:rsid w:val="00D21FD4"/>
    <w:rsid w:val="00D22294"/>
    <w:rsid w:val="00D248D6"/>
    <w:rsid w:val="00D25706"/>
    <w:rsid w:val="00D25D8A"/>
    <w:rsid w:val="00D263A4"/>
    <w:rsid w:val="00D26592"/>
    <w:rsid w:val="00D30BBC"/>
    <w:rsid w:val="00D30D0B"/>
    <w:rsid w:val="00D321EA"/>
    <w:rsid w:val="00D3247F"/>
    <w:rsid w:val="00D33088"/>
    <w:rsid w:val="00D43194"/>
    <w:rsid w:val="00D454AA"/>
    <w:rsid w:val="00D46A50"/>
    <w:rsid w:val="00D46C87"/>
    <w:rsid w:val="00D51D3F"/>
    <w:rsid w:val="00D52AED"/>
    <w:rsid w:val="00D54475"/>
    <w:rsid w:val="00D5699D"/>
    <w:rsid w:val="00D61836"/>
    <w:rsid w:val="00D63E13"/>
    <w:rsid w:val="00D64361"/>
    <w:rsid w:val="00D67068"/>
    <w:rsid w:val="00D74431"/>
    <w:rsid w:val="00D746F0"/>
    <w:rsid w:val="00D76B27"/>
    <w:rsid w:val="00D81A24"/>
    <w:rsid w:val="00D82259"/>
    <w:rsid w:val="00D82BC0"/>
    <w:rsid w:val="00D83E18"/>
    <w:rsid w:val="00D903AC"/>
    <w:rsid w:val="00D9298F"/>
    <w:rsid w:val="00D93551"/>
    <w:rsid w:val="00D95490"/>
    <w:rsid w:val="00D96FED"/>
    <w:rsid w:val="00DA11A6"/>
    <w:rsid w:val="00DA4460"/>
    <w:rsid w:val="00DB1B83"/>
    <w:rsid w:val="00DB4245"/>
    <w:rsid w:val="00DB6D77"/>
    <w:rsid w:val="00DC049A"/>
    <w:rsid w:val="00DC0726"/>
    <w:rsid w:val="00DC09B0"/>
    <w:rsid w:val="00DC1C22"/>
    <w:rsid w:val="00DC5CFF"/>
    <w:rsid w:val="00DC66A7"/>
    <w:rsid w:val="00DC6944"/>
    <w:rsid w:val="00DC7A27"/>
    <w:rsid w:val="00DD1DB7"/>
    <w:rsid w:val="00DD21C9"/>
    <w:rsid w:val="00DD291B"/>
    <w:rsid w:val="00DD5A9C"/>
    <w:rsid w:val="00DD5F64"/>
    <w:rsid w:val="00DD7DBD"/>
    <w:rsid w:val="00DE0281"/>
    <w:rsid w:val="00DE5CF6"/>
    <w:rsid w:val="00DF07CA"/>
    <w:rsid w:val="00DF65AF"/>
    <w:rsid w:val="00E01055"/>
    <w:rsid w:val="00E03B18"/>
    <w:rsid w:val="00E0562F"/>
    <w:rsid w:val="00E1083B"/>
    <w:rsid w:val="00E135BF"/>
    <w:rsid w:val="00E157AC"/>
    <w:rsid w:val="00E20440"/>
    <w:rsid w:val="00E20852"/>
    <w:rsid w:val="00E23CFD"/>
    <w:rsid w:val="00E2579B"/>
    <w:rsid w:val="00E267C8"/>
    <w:rsid w:val="00E30CED"/>
    <w:rsid w:val="00E31712"/>
    <w:rsid w:val="00E358B1"/>
    <w:rsid w:val="00E363B5"/>
    <w:rsid w:val="00E443DD"/>
    <w:rsid w:val="00E4585A"/>
    <w:rsid w:val="00E458E5"/>
    <w:rsid w:val="00E467E2"/>
    <w:rsid w:val="00E4760E"/>
    <w:rsid w:val="00E539D4"/>
    <w:rsid w:val="00E542D0"/>
    <w:rsid w:val="00E557DC"/>
    <w:rsid w:val="00E5665C"/>
    <w:rsid w:val="00E57082"/>
    <w:rsid w:val="00E570B2"/>
    <w:rsid w:val="00E5710B"/>
    <w:rsid w:val="00E60457"/>
    <w:rsid w:val="00E637D9"/>
    <w:rsid w:val="00E67C98"/>
    <w:rsid w:val="00E7337C"/>
    <w:rsid w:val="00E81503"/>
    <w:rsid w:val="00E82DEE"/>
    <w:rsid w:val="00E832CB"/>
    <w:rsid w:val="00E85812"/>
    <w:rsid w:val="00E8692B"/>
    <w:rsid w:val="00E94B9B"/>
    <w:rsid w:val="00E967E7"/>
    <w:rsid w:val="00E96D11"/>
    <w:rsid w:val="00EA25EC"/>
    <w:rsid w:val="00EA2AF4"/>
    <w:rsid w:val="00EA2F5F"/>
    <w:rsid w:val="00EA3291"/>
    <w:rsid w:val="00EA6AB6"/>
    <w:rsid w:val="00EB1CB2"/>
    <w:rsid w:val="00EB7A0C"/>
    <w:rsid w:val="00EC0BEE"/>
    <w:rsid w:val="00EC2CC7"/>
    <w:rsid w:val="00EC3515"/>
    <w:rsid w:val="00EC3E2C"/>
    <w:rsid w:val="00EC4B41"/>
    <w:rsid w:val="00EC73AB"/>
    <w:rsid w:val="00EC7C5D"/>
    <w:rsid w:val="00ED18DC"/>
    <w:rsid w:val="00ED3C91"/>
    <w:rsid w:val="00ED3ED0"/>
    <w:rsid w:val="00EE2D4E"/>
    <w:rsid w:val="00EE6DCC"/>
    <w:rsid w:val="00EF3E2F"/>
    <w:rsid w:val="00EF46CE"/>
    <w:rsid w:val="00F01362"/>
    <w:rsid w:val="00F0485A"/>
    <w:rsid w:val="00F052E6"/>
    <w:rsid w:val="00F05B75"/>
    <w:rsid w:val="00F066CC"/>
    <w:rsid w:val="00F0743B"/>
    <w:rsid w:val="00F07BDB"/>
    <w:rsid w:val="00F11FEA"/>
    <w:rsid w:val="00F12252"/>
    <w:rsid w:val="00F12F2A"/>
    <w:rsid w:val="00F130A3"/>
    <w:rsid w:val="00F16A39"/>
    <w:rsid w:val="00F20AE8"/>
    <w:rsid w:val="00F21F66"/>
    <w:rsid w:val="00F223B0"/>
    <w:rsid w:val="00F26E29"/>
    <w:rsid w:val="00F3126F"/>
    <w:rsid w:val="00F31D11"/>
    <w:rsid w:val="00F33363"/>
    <w:rsid w:val="00F33B65"/>
    <w:rsid w:val="00F379FC"/>
    <w:rsid w:val="00F41F52"/>
    <w:rsid w:val="00F43DE3"/>
    <w:rsid w:val="00F477CD"/>
    <w:rsid w:val="00F50E5C"/>
    <w:rsid w:val="00F51812"/>
    <w:rsid w:val="00F53DFD"/>
    <w:rsid w:val="00F54C12"/>
    <w:rsid w:val="00F61563"/>
    <w:rsid w:val="00F62A86"/>
    <w:rsid w:val="00F63BE1"/>
    <w:rsid w:val="00F65F48"/>
    <w:rsid w:val="00F70188"/>
    <w:rsid w:val="00F70DF3"/>
    <w:rsid w:val="00F73B6E"/>
    <w:rsid w:val="00F743D8"/>
    <w:rsid w:val="00F74431"/>
    <w:rsid w:val="00F74B53"/>
    <w:rsid w:val="00F7782D"/>
    <w:rsid w:val="00F80A41"/>
    <w:rsid w:val="00F8313A"/>
    <w:rsid w:val="00F904DE"/>
    <w:rsid w:val="00F90706"/>
    <w:rsid w:val="00F9345F"/>
    <w:rsid w:val="00FA073C"/>
    <w:rsid w:val="00FA1B74"/>
    <w:rsid w:val="00FA3BCC"/>
    <w:rsid w:val="00FA5385"/>
    <w:rsid w:val="00FA569D"/>
    <w:rsid w:val="00FA5877"/>
    <w:rsid w:val="00FA67C1"/>
    <w:rsid w:val="00FA79F7"/>
    <w:rsid w:val="00FB6666"/>
    <w:rsid w:val="00FC0A5B"/>
    <w:rsid w:val="00FC1FC5"/>
    <w:rsid w:val="00FC2576"/>
    <w:rsid w:val="00FC43BA"/>
    <w:rsid w:val="00FC48CA"/>
    <w:rsid w:val="00FC4D24"/>
    <w:rsid w:val="00FC5776"/>
    <w:rsid w:val="00FC626D"/>
    <w:rsid w:val="00FC7821"/>
    <w:rsid w:val="00FD22B0"/>
    <w:rsid w:val="00FD36F2"/>
    <w:rsid w:val="00FD4E19"/>
    <w:rsid w:val="00FE1113"/>
    <w:rsid w:val="00FE6E11"/>
    <w:rsid w:val="00FF06A3"/>
    <w:rsid w:val="00FF15F3"/>
    <w:rsid w:val="00FF42D9"/>
    <w:rsid w:val="00FF7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s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Subt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nhideWhenUsed/>
    <w:qFormat/>
    <w:rsid w:val="00193198"/>
    <w:pPr>
      <w:spacing w:before="240" w:after="60"/>
      <w:outlineLvl w:val="6"/>
    </w:pPr>
    <w:rPr>
      <w:lang w:val="en-US" w:eastAsia="en-US"/>
    </w:rPr>
  </w:style>
  <w:style w:type="paragraph" w:styleId="8">
    <w:name w:val="heading 8"/>
    <w:basedOn w:val="a"/>
    <w:next w:val="a"/>
    <w:link w:val="80"/>
    <w:unhideWhenUsed/>
    <w:qFormat/>
    <w:rsid w:val="00193198"/>
    <w:pPr>
      <w:keepNext/>
      <w:ind w:firstLine="851"/>
      <w:jc w:val="center"/>
      <w:outlineLvl w:val="7"/>
    </w:pPr>
    <w:rPr>
      <w:b/>
      <w:sz w:val="28"/>
      <w:szCs w:val="20"/>
    </w:rPr>
  </w:style>
  <w:style w:type="paragraph" w:styleId="9">
    <w:name w:val="heading 9"/>
    <w:basedOn w:val="a"/>
    <w:next w:val="a"/>
    <w:link w:val="90"/>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rsid w:val="00193198"/>
    <w:rPr>
      <w:rFonts w:ascii="Arial" w:eastAsia="Times New Roman" w:hAnsi="Arial" w:cs="Arial"/>
      <w:b/>
      <w:bCs/>
      <w:sz w:val="26"/>
      <w:szCs w:val="26"/>
      <w:lang w:eastAsia="ru-RU"/>
    </w:rPr>
  </w:style>
  <w:style w:type="character" w:customStyle="1" w:styleId="40">
    <w:name w:val="Заголовок 4 Знак"/>
    <w:basedOn w:val="a0"/>
    <w:link w:val="4"/>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nhideWhenUsed/>
    <w:rsid w:val="00193198"/>
    <w:pPr>
      <w:ind w:left="708"/>
      <w:jc w:val="left"/>
    </w:pPr>
    <w:rPr>
      <w:sz w:val="20"/>
      <w:szCs w:val="20"/>
    </w:rPr>
  </w:style>
  <w:style w:type="paragraph" w:styleId="a7">
    <w:name w:val="footnote text"/>
    <w:basedOn w:val="a"/>
    <w:link w:val="a8"/>
    <w:semiHidden/>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semiHidden/>
    <w:rsid w:val="00193198"/>
    <w:rPr>
      <w:rFonts w:ascii="Times New Roman" w:eastAsia="Batang" w:hAnsi="Times New Roman" w:cs="Times New Roman"/>
      <w:szCs w:val="20"/>
      <w:lang w:eastAsia="ru-RU"/>
    </w:rPr>
  </w:style>
  <w:style w:type="paragraph" w:styleId="a9">
    <w:name w:val="header"/>
    <w:basedOn w:val="a"/>
    <w:link w:val="12"/>
    <w:uiPriority w:val="99"/>
    <w:unhideWhenUsed/>
    <w:rsid w:val="00193198"/>
    <w:pPr>
      <w:tabs>
        <w:tab w:val="center" w:pos="4677"/>
        <w:tab w:val="right" w:pos="9355"/>
      </w:tabs>
    </w:pPr>
  </w:style>
  <w:style w:type="character" w:customStyle="1" w:styleId="aa">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193198"/>
    <w:pPr>
      <w:tabs>
        <w:tab w:val="center" w:pos="4677"/>
        <w:tab w:val="right" w:pos="9355"/>
      </w:tabs>
    </w:pPr>
    <w:rPr>
      <w:lang w:val="en-US" w:eastAsia="en-US"/>
    </w:rPr>
  </w:style>
  <w:style w:type="character" w:customStyle="1" w:styleId="ac">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nhideWhenUsed/>
    <w:rsid w:val="00193198"/>
    <w:pPr>
      <w:ind w:left="566" w:hanging="283"/>
      <w:jc w:val="left"/>
    </w:pPr>
    <w:rPr>
      <w:sz w:val="20"/>
      <w:szCs w:val="20"/>
    </w:rPr>
  </w:style>
  <w:style w:type="paragraph" w:styleId="ae">
    <w:name w:val="Title"/>
    <w:basedOn w:val="a"/>
    <w:link w:val="af"/>
    <w:uiPriority w:val="99"/>
    <w:qFormat/>
    <w:rsid w:val="00193198"/>
    <w:pPr>
      <w:jc w:val="center"/>
    </w:pPr>
    <w:rPr>
      <w:sz w:val="28"/>
      <w:szCs w:val="20"/>
    </w:rPr>
  </w:style>
  <w:style w:type="character" w:customStyle="1" w:styleId="af">
    <w:name w:val="Название Знак"/>
    <w:basedOn w:val="a0"/>
    <w:link w:val="ae"/>
    <w:uiPriority w:val="99"/>
    <w:rsid w:val="00193198"/>
    <w:rPr>
      <w:rFonts w:ascii="Times New Roman" w:eastAsia="Times New Roman" w:hAnsi="Times New Roman" w:cs="Times New Roman"/>
      <w:sz w:val="28"/>
      <w:szCs w:val="20"/>
      <w:lang w:eastAsia="ru-RU"/>
    </w:rPr>
  </w:style>
  <w:style w:type="paragraph" w:styleId="af0">
    <w:name w:val="Body Text"/>
    <w:basedOn w:val="a"/>
    <w:link w:val="af1"/>
    <w:uiPriority w:val="99"/>
    <w:unhideWhenUsed/>
    <w:qFormat/>
    <w:rsid w:val="00193198"/>
    <w:pPr>
      <w:spacing w:after="120"/>
    </w:pPr>
  </w:style>
  <w:style w:type="character" w:customStyle="1" w:styleId="af1">
    <w:name w:val="Основной текст Знак"/>
    <w:basedOn w:val="a0"/>
    <w:link w:val="af0"/>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4">
    <w:name w:val="Subtitle"/>
    <w:basedOn w:val="a"/>
    <w:link w:val="af5"/>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nhideWhenUsed/>
    <w:rsid w:val="00193198"/>
    <w:pPr>
      <w:ind w:firstLine="210"/>
      <w:jc w:val="left"/>
    </w:pPr>
    <w:rPr>
      <w:sz w:val="20"/>
      <w:szCs w:val="20"/>
    </w:rPr>
  </w:style>
  <w:style w:type="character" w:customStyle="1" w:styleId="af7">
    <w:name w:val="Красная строка Знак"/>
    <w:basedOn w:val="af1"/>
    <w:link w:val="af6"/>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rsid w:val="00193198"/>
    <w:rPr>
      <w:rFonts w:ascii="Courier New" w:eastAsia="Times New Roman" w:hAnsi="Courier New" w:cs="Courier New"/>
      <w:sz w:val="20"/>
      <w:szCs w:val="20"/>
      <w:lang w:eastAsia="ru-RU"/>
    </w:rPr>
  </w:style>
  <w:style w:type="paragraph" w:styleId="afa">
    <w:name w:val="Balloon Text"/>
    <w:basedOn w:val="a"/>
    <w:link w:val="15"/>
    <w:uiPriority w:val="99"/>
    <w:semiHidden/>
    <w:unhideWhenUsed/>
    <w:rsid w:val="00193198"/>
    <w:rPr>
      <w:rFonts w:ascii="Tahoma" w:hAnsi="Tahoma" w:cs="Tahoma"/>
      <w:sz w:val="16"/>
      <w:szCs w:val="16"/>
    </w:rPr>
  </w:style>
  <w:style w:type="character" w:customStyle="1" w:styleId="afb">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193198"/>
    <w:rPr>
      <w:rFonts w:ascii="Calibri" w:eastAsia="Calibri" w:hAnsi="Calibri" w:cs="Times New Roman"/>
    </w:rPr>
  </w:style>
  <w:style w:type="paragraph" w:styleId="afd">
    <w:name w:val="No Spacing"/>
    <w:link w:val="afc"/>
    <w:uiPriority w:val="1"/>
    <w:qFormat/>
    <w:rsid w:val="00193198"/>
    <w:pPr>
      <w:spacing w:after="0" w:line="240" w:lineRule="auto"/>
      <w:jc w:val="both"/>
    </w:pPr>
    <w:rPr>
      <w:rFonts w:ascii="Calibri" w:eastAsia="Calibri" w:hAnsi="Calibri" w:cs="Times New Roman"/>
    </w:rPr>
  </w:style>
  <w:style w:type="paragraph" w:styleId="afe">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qFormat/>
    <w:rsid w:val="00193198"/>
    <w:pPr>
      <w:keepNext/>
      <w:outlineLvl w:val="0"/>
    </w:pPr>
    <w:rPr>
      <w:sz w:val="28"/>
    </w:rPr>
  </w:style>
  <w:style w:type="paragraph" w:customStyle="1" w:styleId="aff0">
    <w:name w:val="Краткий обратный адрес"/>
    <w:basedOn w:val="a"/>
    <w:rsid w:val="00193198"/>
    <w:pPr>
      <w:jc w:val="left"/>
    </w:pPr>
    <w:rPr>
      <w:sz w:val="20"/>
      <w:szCs w:val="20"/>
    </w:rPr>
  </w:style>
  <w:style w:type="paragraph" w:customStyle="1" w:styleId="212">
    <w:name w:val="Основной текст с отступом 21"/>
    <w:basedOn w:val="a"/>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semiHidden/>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5">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rsid w:val="00E0562F"/>
    <w:pPr>
      <w:spacing w:before="100" w:beforeAutospacing="1" w:after="100" w:afterAutospacing="1"/>
      <w:jc w:val="left"/>
    </w:pPr>
  </w:style>
  <w:style w:type="paragraph" w:customStyle="1" w:styleId="p5">
    <w:name w:val="p5"/>
    <w:basedOn w:val="a"/>
    <w:rsid w:val="00E0562F"/>
    <w:pPr>
      <w:spacing w:before="100" w:beforeAutospacing="1" w:after="100" w:afterAutospacing="1"/>
      <w:jc w:val="left"/>
    </w:pPr>
  </w:style>
  <w:style w:type="paragraph" w:customStyle="1" w:styleId="p6">
    <w:name w:val="p6"/>
    <w:basedOn w:val="a"/>
    <w:rsid w:val="00E0562F"/>
    <w:pPr>
      <w:spacing w:before="100" w:beforeAutospacing="1" w:after="100" w:afterAutospacing="1"/>
      <w:jc w:val="left"/>
    </w:pPr>
  </w:style>
  <w:style w:type="paragraph" w:customStyle="1" w:styleId="p3">
    <w:name w:val="p3"/>
    <w:basedOn w:val="a"/>
    <w:rsid w:val="00E0562F"/>
    <w:pPr>
      <w:spacing w:before="100" w:beforeAutospacing="1" w:after="100" w:afterAutospacing="1"/>
      <w:jc w:val="left"/>
    </w:pPr>
  </w:style>
  <w:style w:type="paragraph" w:customStyle="1" w:styleId="p7">
    <w:name w:val="p7"/>
    <w:basedOn w:val="a"/>
    <w:rsid w:val="00E0562F"/>
    <w:pPr>
      <w:spacing w:before="100" w:beforeAutospacing="1" w:after="100" w:afterAutospacing="1"/>
      <w:jc w:val="left"/>
    </w:pPr>
  </w:style>
  <w:style w:type="character" w:styleId="affa">
    <w:name w:val="page number"/>
    <w:basedOn w:val="a0"/>
    <w:uiPriority w:val="99"/>
    <w:rsid w:val="007C5BE3"/>
  </w:style>
  <w:style w:type="character" w:customStyle="1" w:styleId="affb">
    <w:name w:val="мой Знак"/>
    <w:basedOn w:val="af1"/>
    <w:link w:val="affc"/>
    <w:uiPriority w:val="99"/>
    <w:locked/>
    <w:rsid w:val="00D13EB5"/>
    <w:rPr>
      <w:rFonts w:ascii="Times New Roman" w:eastAsia="Times New Roman" w:hAnsi="Times New Roman" w:cs="Times New Roman"/>
      <w:sz w:val="28"/>
      <w:szCs w:val="28"/>
      <w:lang w:eastAsia="ru-RU"/>
    </w:rPr>
  </w:style>
  <w:style w:type="paragraph" w:customStyle="1" w:styleId="affc">
    <w:name w:val="мой"/>
    <w:basedOn w:val="af0"/>
    <w:link w:val="affb"/>
    <w:uiPriority w:val="99"/>
    <w:rsid w:val="00D13EB5"/>
    <w:pPr>
      <w:spacing w:after="0"/>
      <w:ind w:right="23" w:firstLine="709"/>
    </w:pPr>
    <w:rPr>
      <w:sz w:val="28"/>
      <w:szCs w:val="28"/>
    </w:rPr>
  </w:style>
  <w:style w:type="paragraph" w:customStyle="1" w:styleId="p1">
    <w:name w:val="p1"/>
    <w:basedOn w:val="a"/>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d">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34"/>
      </w:numPr>
      <w:tabs>
        <w:tab w:val="clear" w:pos="643"/>
      </w:tabs>
      <w:autoSpaceDE w:val="0"/>
      <w:autoSpaceDN w:val="0"/>
      <w:adjustRightInd w:val="0"/>
      <w:ind w:left="0" w:firstLine="0"/>
      <w:jc w:val="left"/>
    </w:pPr>
    <w:rPr>
      <w:rFonts w:ascii="Arial" w:hAnsi="Arial" w:cs="Arial"/>
      <w:sz w:val="20"/>
      <w:szCs w:val="20"/>
    </w:rPr>
  </w:style>
  <w:style w:type="paragraph" w:customStyle="1" w:styleId="affe">
    <w:name w:val="ОСНОВНОЙ ТЕКСТ"/>
    <w:basedOn w:val="a"/>
    <w:autoRedefine/>
    <w:uiPriority w:val="99"/>
    <w:rsid w:val="00036834"/>
    <w:pPr>
      <w:tabs>
        <w:tab w:val="left" w:pos="1418"/>
      </w:tabs>
    </w:pPr>
    <w:rPr>
      <w:rFonts w:ascii="Calibri" w:hAnsi="Calibri"/>
    </w:rPr>
  </w:style>
  <w:style w:type="paragraph" w:customStyle="1" w:styleId="afff">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rsid w:val="004A1BAB"/>
    <w:pPr>
      <w:spacing w:before="100" w:beforeAutospacing="1" w:after="100" w:afterAutospacing="1"/>
      <w:jc w:val="left"/>
    </w:pPr>
  </w:style>
  <w:style w:type="paragraph" w:customStyle="1" w:styleId="formattexttopleveltext">
    <w:name w:val="formattext topleveltext"/>
    <w:basedOn w:val="a"/>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rsid w:val="008867EE"/>
    <w:pPr>
      <w:spacing w:before="100" w:beforeAutospacing="1" w:after="100" w:afterAutospacing="1"/>
      <w:jc w:val="left"/>
    </w:pPr>
  </w:style>
  <w:style w:type="paragraph" w:customStyle="1" w:styleId="p9">
    <w:name w:val="p9"/>
    <w:basedOn w:val="a"/>
    <w:rsid w:val="00C1639B"/>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1295059650">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9725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garantF1://1205227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18710-F8CA-4FC5-BEE9-7B10C889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11202</TotalTime>
  <Pages>1</Pages>
  <Words>10036</Words>
  <Characters>57207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user</cp:lastModifiedBy>
  <cp:revision>312</cp:revision>
  <cp:lastPrinted>2017-12-28T06:14:00Z</cp:lastPrinted>
  <dcterms:created xsi:type="dcterms:W3CDTF">2016-10-19T01:48:00Z</dcterms:created>
  <dcterms:modified xsi:type="dcterms:W3CDTF">2017-12-28T06:16:00Z</dcterms:modified>
</cp:coreProperties>
</file>