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265" w:rsidRDefault="00E97265" w:rsidP="00F63BE1">
      <w:pPr>
        <w:tabs>
          <w:tab w:val="left" w:pos="7230"/>
        </w:tabs>
        <w:jc w:val="center"/>
        <w:rPr>
          <w:rFonts w:ascii="Century Gothic" w:hAnsi="Century Gothic"/>
        </w:rPr>
      </w:pPr>
    </w:p>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sidR="00FD01AC">
        <w:rPr>
          <w:rFonts w:ascii="Bookman Old Style" w:hAnsi="Bookman Old Style"/>
          <w:b/>
          <w:sz w:val="28"/>
          <w:szCs w:val="28"/>
        </w:rPr>
        <w:t xml:space="preserve">           06</w:t>
      </w:r>
      <w:r w:rsidR="00763A05">
        <w:rPr>
          <w:rFonts w:ascii="Bookman Old Style" w:hAnsi="Bookman Old Style"/>
          <w:b/>
          <w:sz w:val="28"/>
          <w:szCs w:val="28"/>
        </w:rPr>
        <w:t xml:space="preserve">  </w:t>
      </w:r>
      <w:r w:rsidR="00F404BA">
        <w:rPr>
          <w:rFonts w:ascii="Bookman Old Style" w:hAnsi="Bookman Old Style"/>
          <w:b/>
          <w:sz w:val="28"/>
          <w:szCs w:val="28"/>
        </w:rPr>
        <w:t>АПРЕЛЯ</w:t>
      </w:r>
      <w:r w:rsidR="00047278">
        <w:rPr>
          <w:rFonts w:ascii="Bookman Old Style" w:hAnsi="Bookman Old Style"/>
          <w:b/>
          <w:sz w:val="28"/>
          <w:szCs w:val="28"/>
        </w:rPr>
        <w:t xml:space="preserve">   </w:t>
      </w:r>
      <w:r>
        <w:rPr>
          <w:rFonts w:ascii="Bookman Old Style" w:hAnsi="Bookman Old Style"/>
          <w:b/>
          <w:sz w:val="28"/>
          <w:szCs w:val="28"/>
        </w:rPr>
        <w:t>201</w:t>
      </w:r>
      <w:r w:rsidR="00903345">
        <w:rPr>
          <w:rFonts w:ascii="Bookman Old Style" w:hAnsi="Bookman Old Style"/>
          <w:b/>
          <w:sz w:val="28"/>
          <w:szCs w:val="28"/>
        </w:rPr>
        <w:t>8</w:t>
      </w:r>
      <w:r>
        <w:rPr>
          <w:rFonts w:ascii="Bookman Old Style" w:hAnsi="Bookman Old Style"/>
          <w:b/>
          <w:sz w:val="28"/>
          <w:szCs w:val="28"/>
        </w:rPr>
        <w:t xml:space="preserve">  ГОДА     №  </w:t>
      </w:r>
      <w:r w:rsidR="00F404BA">
        <w:rPr>
          <w:rFonts w:ascii="Bookman Old Style" w:hAnsi="Bookman Old Style"/>
          <w:b/>
          <w:sz w:val="28"/>
          <w:szCs w:val="28"/>
        </w:rPr>
        <w:t>4</w:t>
      </w:r>
      <w:r w:rsidR="003802E4">
        <w:rPr>
          <w:rFonts w:ascii="Bookman Old Style" w:hAnsi="Bookman Old Style"/>
          <w:b/>
          <w:sz w:val="28"/>
          <w:szCs w:val="28"/>
        </w:rPr>
        <w:t>/15</w:t>
      </w:r>
      <w:r w:rsidR="00F404BA">
        <w:rPr>
          <w:rFonts w:ascii="Bookman Old Style" w:hAnsi="Bookman Old Style"/>
          <w:b/>
          <w:sz w:val="28"/>
          <w:szCs w:val="28"/>
        </w:rPr>
        <w:t>2</w:t>
      </w:r>
      <w:r>
        <w:rPr>
          <w:rFonts w:ascii="Bookman Old Style" w:hAnsi="Bookman Old Style"/>
          <w:b/>
          <w:sz w:val="28"/>
          <w:szCs w:val="28"/>
        </w:rPr>
        <w:t xml:space="preserve">   </w:t>
      </w:r>
      <w:r w:rsidR="00FD01AC">
        <w:rPr>
          <w:rFonts w:ascii="Bookman Old Style" w:hAnsi="Bookman Old Style"/>
          <w:b/>
          <w:sz w:val="28"/>
          <w:szCs w:val="28"/>
        </w:rPr>
        <w:t>ПЯТНИЦА</w:t>
      </w:r>
      <w:r w:rsidR="00B5059C">
        <w:rPr>
          <w:rFonts w:ascii="Bookman Old Style" w:hAnsi="Bookman Old Style"/>
          <w:b/>
          <w:sz w:val="28"/>
          <w:szCs w:val="28"/>
        </w:rPr>
        <w:t xml:space="preserve"> </w:t>
      </w:r>
    </w:p>
    <w:p w:rsidR="00193198" w:rsidRPr="00B83F2D" w:rsidRDefault="00D9298F"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6E270C" w:rsidRDefault="00610A18" w:rsidP="001153FB">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4384" behindDoc="0" locked="0" layoutInCell="1" allowOverlap="1">
            <wp:simplePos x="0" y="0"/>
            <wp:positionH relativeFrom="column">
              <wp:posOffset>471170</wp:posOffset>
            </wp:positionH>
            <wp:positionV relativeFrom="paragraph">
              <wp:posOffset>222885</wp:posOffset>
            </wp:positionV>
            <wp:extent cx="5505450" cy="2305050"/>
            <wp:effectExtent l="19050" t="0" r="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4385" t="3788" r="8225" b="4545"/>
                    <a:stretch>
                      <a:fillRect/>
                    </a:stretch>
                  </pic:blipFill>
                  <pic:spPr bwMode="auto">
                    <a:xfrm>
                      <a:off x="0" y="0"/>
                      <a:ext cx="5505450" cy="2305050"/>
                    </a:xfrm>
                    <a:prstGeom prst="rect">
                      <a:avLst/>
                    </a:prstGeom>
                    <a:noFill/>
                    <a:ln w="9525">
                      <a:noFill/>
                      <a:miter lim="800000"/>
                      <a:headEnd/>
                      <a:tailEnd/>
                    </a:ln>
                  </pic:spPr>
                </pic:pic>
              </a:graphicData>
            </a:graphic>
          </wp:anchor>
        </w:drawing>
      </w: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6E270C" w:rsidRDefault="006E270C" w:rsidP="001153FB">
      <w:pPr>
        <w:jc w:val="center"/>
        <w:rPr>
          <w:rFonts w:ascii="Century Gothic" w:hAnsi="Century Gothic"/>
          <w:b/>
          <w:sz w:val="32"/>
          <w:szCs w:val="32"/>
        </w:rPr>
      </w:pPr>
    </w:p>
    <w:p w:rsidR="00375651" w:rsidRDefault="00375651" w:rsidP="001153FB">
      <w:pPr>
        <w:jc w:val="center"/>
        <w:rPr>
          <w:rFonts w:ascii="Century Gothic" w:hAnsi="Century Gothic"/>
          <w:b/>
          <w:sz w:val="32"/>
          <w:szCs w:val="32"/>
        </w:rPr>
      </w:pPr>
    </w:p>
    <w:p w:rsidR="00375651" w:rsidRDefault="00375651" w:rsidP="001153FB">
      <w:pPr>
        <w:jc w:val="center"/>
        <w:rPr>
          <w:rFonts w:ascii="Century Gothic" w:hAnsi="Century Gothic"/>
          <w:b/>
          <w:sz w:val="32"/>
          <w:szCs w:val="32"/>
        </w:rPr>
      </w:pPr>
    </w:p>
    <w:p w:rsidR="00375651" w:rsidRDefault="00375651" w:rsidP="001153FB">
      <w:pPr>
        <w:jc w:val="center"/>
        <w:rPr>
          <w:rFonts w:ascii="Century Gothic" w:hAnsi="Century Gothic"/>
          <w:b/>
          <w:sz w:val="32"/>
          <w:szCs w:val="32"/>
        </w:rPr>
      </w:pPr>
    </w:p>
    <w:p w:rsidR="00C9096B" w:rsidRDefault="00E13D75" w:rsidP="00352218">
      <w:pPr>
        <w:jc w:val="center"/>
        <w:rPr>
          <w:rFonts w:ascii="Century Gothic" w:hAnsi="Century Gothic"/>
          <w:b/>
          <w:sz w:val="32"/>
          <w:szCs w:val="32"/>
        </w:rPr>
      </w:pPr>
      <w:r w:rsidRPr="00352218">
        <w:rPr>
          <w:rFonts w:ascii="Century Gothic" w:hAnsi="Century Gothic"/>
          <w:b/>
          <w:sz w:val="32"/>
          <w:szCs w:val="32"/>
        </w:rPr>
        <w:t xml:space="preserve">18 марта </w:t>
      </w:r>
      <w:r w:rsidR="00E326B8" w:rsidRPr="00352218">
        <w:rPr>
          <w:rFonts w:ascii="Century Gothic" w:hAnsi="Century Gothic"/>
          <w:b/>
          <w:sz w:val="32"/>
          <w:szCs w:val="32"/>
        </w:rPr>
        <w:t xml:space="preserve">2018 года </w:t>
      </w:r>
    </w:p>
    <w:p w:rsidR="00352218" w:rsidRPr="00352218" w:rsidRDefault="0096518B" w:rsidP="00352218">
      <w:pPr>
        <w:jc w:val="center"/>
        <w:rPr>
          <w:rFonts w:ascii="Century Gothic" w:hAnsi="Century Gothic"/>
          <w:b/>
          <w:sz w:val="32"/>
          <w:szCs w:val="32"/>
        </w:rPr>
      </w:pPr>
      <w:r>
        <w:rPr>
          <w:rFonts w:ascii="Century Gothic" w:hAnsi="Century Gothic"/>
          <w:b/>
          <w:sz w:val="32"/>
          <w:szCs w:val="32"/>
        </w:rPr>
        <w:t>в нашей стране прошли</w:t>
      </w:r>
      <w:r w:rsidR="00E326B8" w:rsidRPr="00352218">
        <w:rPr>
          <w:rFonts w:ascii="Century Gothic" w:hAnsi="Century Gothic"/>
          <w:b/>
          <w:sz w:val="32"/>
          <w:szCs w:val="32"/>
        </w:rPr>
        <w:t xml:space="preserve"> </w:t>
      </w:r>
    </w:p>
    <w:p w:rsidR="00352218" w:rsidRDefault="00C9096B" w:rsidP="00352218">
      <w:pPr>
        <w:jc w:val="center"/>
        <w:rPr>
          <w:rFonts w:ascii="Century Gothic" w:hAnsi="Century Gothic"/>
          <w:b/>
          <w:sz w:val="32"/>
          <w:szCs w:val="32"/>
        </w:rPr>
      </w:pPr>
      <w:r w:rsidRPr="00352218">
        <w:rPr>
          <w:rFonts w:ascii="Century Gothic" w:hAnsi="Century Gothic"/>
          <w:b/>
          <w:sz w:val="32"/>
          <w:szCs w:val="32"/>
        </w:rPr>
        <w:t>ВЫБОРЫ ПРЕЗИДЕНТА РОССИЙСКОЙ ФЕДЕРАЦИИ</w:t>
      </w:r>
      <w:r w:rsidR="0096518B">
        <w:rPr>
          <w:rFonts w:ascii="Century Gothic" w:hAnsi="Century Gothic"/>
          <w:b/>
          <w:sz w:val="32"/>
          <w:szCs w:val="32"/>
        </w:rPr>
        <w:t xml:space="preserve"> –</w:t>
      </w:r>
    </w:p>
    <w:p w:rsidR="0096518B" w:rsidRDefault="0096518B" w:rsidP="00352218">
      <w:pPr>
        <w:jc w:val="center"/>
        <w:rPr>
          <w:rFonts w:ascii="Century Gothic" w:hAnsi="Century Gothic"/>
          <w:b/>
          <w:sz w:val="32"/>
          <w:szCs w:val="32"/>
        </w:rPr>
      </w:pPr>
      <w:r>
        <w:rPr>
          <w:rFonts w:ascii="Century Gothic" w:hAnsi="Century Gothic"/>
          <w:b/>
          <w:sz w:val="32"/>
          <w:szCs w:val="32"/>
        </w:rPr>
        <w:t>граждане России определили будущее государства</w:t>
      </w:r>
    </w:p>
    <w:p w:rsidR="00FD2A17" w:rsidRDefault="00FD2A17" w:rsidP="00352218">
      <w:pPr>
        <w:jc w:val="center"/>
        <w:rPr>
          <w:rFonts w:ascii="Century Gothic" w:hAnsi="Century Gothic"/>
          <w:b/>
          <w:sz w:val="32"/>
          <w:szCs w:val="32"/>
        </w:rPr>
      </w:pPr>
    </w:p>
    <w:p w:rsidR="00FD2A17" w:rsidRPr="00352218" w:rsidRDefault="00FD2A17" w:rsidP="00352218">
      <w:pPr>
        <w:jc w:val="center"/>
        <w:rPr>
          <w:rFonts w:ascii="Century Gothic" w:hAnsi="Century Gothic"/>
          <w:sz w:val="32"/>
          <w:szCs w:val="32"/>
        </w:rPr>
      </w:pPr>
      <w:r>
        <w:rPr>
          <w:rFonts w:ascii="Century Gothic" w:hAnsi="Century Gothic"/>
          <w:b/>
          <w:sz w:val="32"/>
          <w:szCs w:val="32"/>
        </w:rPr>
        <w:t>НАШ ПРЕЗИДЕНТ - ВЛАДИМИР ПУТИН</w:t>
      </w:r>
    </w:p>
    <w:p w:rsidR="00352218" w:rsidRDefault="00352218" w:rsidP="00E13D75">
      <w:pPr>
        <w:rPr>
          <w:rFonts w:ascii="Century Gothic" w:hAnsi="Century Gothic"/>
        </w:rPr>
      </w:pPr>
    </w:p>
    <w:p w:rsidR="00F404BA" w:rsidRDefault="00F404BA" w:rsidP="00F404BA">
      <w:pPr>
        <w:jc w:val="center"/>
        <w:rPr>
          <w:rFonts w:ascii="Century Gothic" w:hAnsi="Century Gothic"/>
          <w:b/>
        </w:rPr>
      </w:pPr>
      <w:r w:rsidRPr="00F404BA">
        <w:rPr>
          <w:rFonts w:ascii="Century Gothic" w:hAnsi="Century Gothic"/>
          <w:b/>
        </w:rPr>
        <w:t xml:space="preserve">В СООТВЕТСТВИИ С КОНСТИТУЦИЕЙ ГЛАВА ГОСУДАРСТВА </w:t>
      </w:r>
      <w:proofErr w:type="gramStart"/>
      <w:r w:rsidRPr="00F404BA">
        <w:rPr>
          <w:rFonts w:ascii="Century Gothic" w:hAnsi="Century Gothic"/>
          <w:b/>
        </w:rPr>
        <w:t>ИЗБРАН</w:t>
      </w:r>
      <w:proofErr w:type="gramEnd"/>
      <w:r w:rsidRPr="00F404BA">
        <w:rPr>
          <w:rFonts w:ascii="Century Gothic" w:hAnsi="Century Gothic"/>
          <w:b/>
        </w:rPr>
        <w:t xml:space="preserve"> ПУТЁМ </w:t>
      </w:r>
    </w:p>
    <w:p w:rsidR="00E13D75" w:rsidRDefault="00F404BA" w:rsidP="00F404BA">
      <w:pPr>
        <w:jc w:val="center"/>
        <w:rPr>
          <w:rFonts w:ascii="Century Gothic" w:hAnsi="Century Gothic"/>
          <w:b/>
        </w:rPr>
      </w:pPr>
      <w:r w:rsidRPr="00F404BA">
        <w:rPr>
          <w:rFonts w:ascii="Century Gothic" w:hAnsi="Century Gothic"/>
          <w:b/>
        </w:rPr>
        <w:t xml:space="preserve">ПРЯМОГО ВСЕОБЩЕГО ТАЙНОГО </w:t>
      </w:r>
      <w:r>
        <w:rPr>
          <w:rFonts w:ascii="Century Gothic" w:hAnsi="Century Gothic"/>
          <w:b/>
        </w:rPr>
        <w:t>ГОЛОСОВАНИЯ НА ШЕСТИЛЕТНИЙ СРОК</w:t>
      </w:r>
    </w:p>
    <w:p w:rsidR="00F404BA" w:rsidRDefault="00F404BA" w:rsidP="00F404BA">
      <w:pPr>
        <w:jc w:val="center"/>
        <w:rPr>
          <w:rFonts w:ascii="Century Gothic" w:hAnsi="Century Gothic"/>
        </w:rPr>
      </w:pPr>
    </w:p>
    <w:p w:rsidR="006E270C" w:rsidRDefault="00F404BA" w:rsidP="0096518B">
      <w:pPr>
        <w:jc w:val="center"/>
        <w:rPr>
          <w:rFonts w:ascii="Century Gothic" w:hAnsi="Century Gothic"/>
          <w:sz w:val="28"/>
          <w:szCs w:val="28"/>
        </w:rPr>
      </w:pPr>
      <w:r w:rsidRPr="006E7CED">
        <w:rPr>
          <w:rFonts w:ascii="Century Gothic" w:hAnsi="Century Gothic"/>
          <w:sz w:val="28"/>
          <w:szCs w:val="28"/>
        </w:rPr>
        <w:t>Уважаемые жители Балахтонского сельсовета!</w:t>
      </w:r>
    </w:p>
    <w:p w:rsidR="006E7CED" w:rsidRPr="006E7CED" w:rsidRDefault="006E7CED" w:rsidP="0096518B">
      <w:pPr>
        <w:jc w:val="center"/>
        <w:rPr>
          <w:rFonts w:ascii="Century Gothic" w:hAnsi="Century Gothic"/>
          <w:b/>
          <w:sz w:val="28"/>
          <w:szCs w:val="28"/>
        </w:rPr>
      </w:pPr>
    </w:p>
    <w:p w:rsidR="00F404BA" w:rsidRDefault="00F404BA" w:rsidP="00F404BA">
      <w:pPr>
        <w:pStyle w:val="afd"/>
        <w:ind w:firstLine="708"/>
        <w:rPr>
          <w:rFonts w:ascii="Century Gothic" w:hAnsi="Century Gothic"/>
          <w:sz w:val="28"/>
          <w:szCs w:val="28"/>
        </w:rPr>
      </w:pPr>
      <w:r w:rsidRPr="006E7CED">
        <w:rPr>
          <w:rFonts w:ascii="Century Gothic" w:hAnsi="Century Gothic"/>
          <w:sz w:val="28"/>
          <w:szCs w:val="28"/>
        </w:rPr>
        <w:t>Администрация Балахтонского сельсовета и Балахтонский сельский Совет депутатов благодар</w:t>
      </w:r>
      <w:r w:rsidR="009A7BA5" w:rsidRPr="006E7CED">
        <w:rPr>
          <w:rFonts w:ascii="Century Gothic" w:hAnsi="Century Gothic"/>
          <w:sz w:val="28"/>
          <w:szCs w:val="28"/>
        </w:rPr>
        <w:t>я</w:t>
      </w:r>
      <w:r w:rsidRPr="006E7CED">
        <w:rPr>
          <w:rFonts w:ascii="Century Gothic" w:hAnsi="Century Gothic"/>
          <w:sz w:val="28"/>
          <w:szCs w:val="28"/>
        </w:rPr>
        <w:t>т всех пришедших на выборы Президента нашей страны. Спасибо</w:t>
      </w:r>
      <w:r w:rsidR="0096518B" w:rsidRPr="006E7CED">
        <w:rPr>
          <w:rFonts w:ascii="Century Gothic" w:hAnsi="Century Gothic"/>
          <w:sz w:val="28"/>
          <w:szCs w:val="28"/>
        </w:rPr>
        <w:t xml:space="preserve"> всем за проявленную гражданскую </w:t>
      </w:r>
      <w:r w:rsidR="006E7CED" w:rsidRPr="006E7CED">
        <w:rPr>
          <w:rFonts w:ascii="Century Gothic" w:hAnsi="Century Gothic"/>
          <w:sz w:val="28"/>
          <w:szCs w:val="28"/>
        </w:rPr>
        <w:t xml:space="preserve">позицию и политическую зрелость, спасибо всем, </w:t>
      </w:r>
      <w:r w:rsidRPr="006E7CED">
        <w:rPr>
          <w:rFonts w:ascii="Century Gothic" w:hAnsi="Century Gothic"/>
          <w:sz w:val="28"/>
          <w:szCs w:val="28"/>
        </w:rPr>
        <w:t xml:space="preserve">что пришли высказать своё мнение. Мы верим, что ваш выбор был осознанным. </w:t>
      </w:r>
    </w:p>
    <w:p w:rsidR="00FD2A17" w:rsidRDefault="006E7CED" w:rsidP="00F404BA">
      <w:pPr>
        <w:pStyle w:val="afd"/>
        <w:ind w:firstLine="708"/>
        <w:rPr>
          <w:rFonts w:ascii="Century Gothic" w:hAnsi="Century Gothic"/>
          <w:sz w:val="24"/>
          <w:szCs w:val="24"/>
        </w:rPr>
      </w:pPr>
      <w:r w:rsidRPr="00FD2A17">
        <w:rPr>
          <w:rFonts w:ascii="Century Gothic" w:hAnsi="Century Gothic"/>
          <w:sz w:val="24"/>
          <w:szCs w:val="24"/>
        </w:rPr>
        <w:t xml:space="preserve">С результатами выборов на территории нашего района Вы уже ознакомились, они были опубликованы в </w:t>
      </w:r>
      <w:r w:rsidR="00FD2A17" w:rsidRPr="00FD2A17">
        <w:rPr>
          <w:rFonts w:ascii="Century Gothic" w:hAnsi="Century Gothic"/>
          <w:sz w:val="24"/>
          <w:szCs w:val="24"/>
        </w:rPr>
        <w:t>г</w:t>
      </w:r>
      <w:r w:rsidRPr="00FD2A17">
        <w:rPr>
          <w:rFonts w:ascii="Century Gothic" w:hAnsi="Century Gothic"/>
          <w:sz w:val="24"/>
          <w:szCs w:val="24"/>
        </w:rPr>
        <w:t>азете «Авангард» от 22 марта 201</w:t>
      </w:r>
      <w:r w:rsidR="00FD2A17" w:rsidRPr="00FD2A17">
        <w:rPr>
          <w:rFonts w:ascii="Century Gothic" w:hAnsi="Century Gothic"/>
          <w:sz w:val="24"/>
          <w:szCs w:val="24"/>
        </w:rPr>
        <w:t>8 года № 12</w:t>
      </w:r>
      <w:r w:rsidR="00FD2A17">
        <w:rPr>
          <w:rFonts w:ascii="Century Gothic" w:hAnsi="Century Gothic"/>
          <w:sz w:val="24"/>
          <w:szCs w:val="24"/>
        </w:rPr>
        <w:t xml:space="preserve">. </w:t>
      </w:r>
    </w:p>
    <w:p w:rsidR="006E7CED" w:rsidRPr="00FD2A17" w:rsidRDefault="00FD2A17" w:rsidP="00F404BA">
      <w:pPr>
        <w:pStyle w:val="afd"/>
        <w:ind w:firstLine="708"/>
        <w:rPr>
          <w:rFonts w:ascii="Century Gothic" w:hAnsi="Century Gothic"/>
          <w:sz w:val="24"/>
          <w:szCs w:val="24"/>
        </w:rPr>
      </w:pPr>
      <w:r>
        <w:rPr>
          <w:rFonts w:ascii="Century Gothic" w:hAnsi="Century Gothic"/>
          <w:sz w:val="24"/>
          <w:szCs w:val="24"/>
        </w:rPr>
        <w:t>А как проголосовали жители нашего сельсовета?</w:t>
      </w:r>
    </w:p>
    <w:p w:rsidR="00F404BA" w:rsidRPr="00793C5F" w:rsidRDefault="00F404BA" w:rsidP="00F404BA">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F404BA" w:rsidRDefault="00F404BA" w:rsidP="00F404B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2  № </w:t>
      </w:r>
      <w:r w:rsidR="00835EE0">
        <w:rPr>
          <w:rFonts w:ascii="Century Gothic" w:hAnsi="Century Gothic"/>
          <w:b/>
          <w:sz w:val="28"/>
          <w:szCs w:val="28"/>
        </w:rPr>
        <w:t>4</w:t>
      </w:r>
      <w:r>
        <w:rPr>
          <w:rFonts w:ascii="Century Gothic" w:hAnsi="Century Gothic"/>
          <w:b/>
          <w:sz w:val="28"/>
          <w:szCs w:val="28"/>
        </w:rPr>
        <w:t>/15</w:t>
      </w:r>
      <w:r w:rsidR="00835EE0">
        <w:rPr>
          <w:rFonts w:ascii="Century Gothic" w:hAnsi="Century Gothic"/>
          <w:b/>
          <w:sz w:val="28"/>
          <w:szCs w:val="28"/>
        </w:rPr>
        <w:t>2</w:t>
      </w:r>
      <w:r>
        <w:rPr>
          <w:rFonts w:ascii="Century Gothic" w:hAnsi="Century Gothic"/>
          <w:b/>
          <w:sz w:val="28"/>
          <w:szCs w:val="28"/>
        </w:rPr>
        <w:t xml:space="preserve"> «Балахтонские вести»  </w:t>
      </w:r>
      <w:r w:rsidR="002E3138">
        <w:rPr>
          <w:rFonts w:ascii="Century Gothic" w:hAnsi="Century Gothic"/>
          <w:b/>
          <w:sz w:val="28"/>
          <w:szCs w:val="28"/>
        </w:rPr>
        <w:t>06</w:t>
      </w:r>
      <w:r>
        <w:rPr>
          <w:rFonts w:ascii="Century Gothic" w:hAnsi="Century Gothic"/>
          <w:b/>
          <w:sz w:val="28"/>
          <w:szCs w:val="28"/>
        </w:rPr>
        <w:t xml:space="preserve"> а</w:t>
      </w:r>
      <w:r w:rsidR="00835EE0">
        <w:rPr>
          <w:rFonts w:ascii="Century Gothic" w:hAnsi="Century Gothic"/>
          <w:b/>
          <w:sz w:val="28"/>
          <w:szCs w:val="28"/>
        </w:rPr>
        <w:t>преля</w:t>
      </w:r>
      <w:r>
        <w:rPr>
          <w:rFonts w:ascii="Century Gothic" w:hAnsi="Century Gothic"/>
          <w:b/>
          <w:sz w:val="28"/>
          <w:szCs w:val="28"/>
        </w:rPr>
        <w:t xml:space="preserve">  2018 года</w:t>
      </w:r>
    </w:p>
    <w:p w:rsidR="00F404BA" w:rsidRDefault="00F404BA" w:rsidP="00F404BA">
      <w:pPr>
        <w:pStyle w:val="afd"/>
        <w:rPr>
          <w:rFonts w:ascii="Century Gothic" w:hAnsi="Century Gothic"/>
          <w:sz w:val="24"/>
          <w:szCs w:val="24"/>
        </w:rPr>
      </w:pPr>
      <w:r>
        <w:rPr>
          <w:rFonts w:ascii="Century Gothic" w:hAnsi="Century Gothic"/>
          <w:b/>
        </w:rPr>
        <w:t>__________________________________________________________________________________</w:t>
      </w:r>
    </w:p>
    <w:p w:rsidR="00F404BA" w:rsidRDefault="00F404BA" w:rsidP="00F404BA">
      <w:pPr>
        <w:pStyle w:val="afd"/>
        <w:ind w:firstLine="708"/>
        <w:rPr>
          <w:rFonts w:ascii="Century Gothic" w:hAnsi="Century Gothic"/>
          <w:sz w:val="24"/>
          <w:szCs w:val="24"/>
        </w:rPr>
      </w:pPr>
    </w:p>
    <w:p w:rsidR="00F404BA" w:rsidRDefault="00F404BA" w:rsidP="00F404BA">
      <w:pPr>
        <w:pStyle w:val="afd"/>
        <w:ind w:firstLine="708"/>
        <w:rPr>
          <w:rFonts w:ascii="Century Gothic" w:hAnsi="Century Gothic"/>
          <w:sz w:val="24"/>
          <w:szCs w:val="24"/>
        </w:rPr>
      </w:pPr>
      <w:r w:rsidRPr="00580497">
        <w:rPr>
          <w:rFonts w:ascii="Century Gothic" w:hAnsi="Century Gothic"/>
          <w:sz w:val="24"/>
          <w:szCs w:val="24"/>
        </w:rPr>
        <w:t>П</w:t>
      </w:r>
      <w:r w:rsidRPr="00B51045">
        <w:rPr>
          <w:rFonts w:ascii="Century Gothic" w:hAnsi="Century Gothic"/>
          <w:sz w:val="24"/>
          <w:szCs w:val="24"/>
        </w:rPr>
        <w:t xml:space="preserve">убликуем </w:t>
      </w:r>
      <w:r w:rsidRPr="007121E4">
        <w:rPr>
          <w:rFonts w:ascii="Century Gothic" w:hAnsi="Century Gothic"/>
          <w:b/>
          <w:sz w:val="24"/>
          <w:szCs w:val="24"/>
        </w:rPr>
        <w:t>результаты выборов</w:t>
      </w:r>
      <w:r>
        <w:rPr>
          <w:rFonts w:ascii="Century Gothic" w:hAnsi="Century Gothic"/>
          <w:sz w:val="24"/>
          <w:szCs w:val="24"/>
        </w:rPr>
        <w:t xml:space="preserve"> Президента Российской Федерации на территории нашего сельсовета:</w:t>
      </w:r>
    </w:p>
    <w:p w:rsidR="000424E7" w:rsidRDefault="000424E7" w:rsidP="00835EE0">
      <w:pPr>
        <w:pStyle w:val="afd"/>
        <w:ind w:firstLine="708"/>
        <w:rPr>
          <w:rFonts w:ascii="Century Gothic" w:hAnsi="Century Gothic"/>
          <w:b/>
          <w:sz w:val="24"/>
          <w:szCs w:val="24"/>
          <w:u w:val="single"/>
        </w:rPr>
      </w:pPr>
    </w:p>
    <w:p w:rsidR="00835EE0" w:rsidRDefault="00835EE0" w:rsidP="00835EE0">
      <w:pPr>
        <w:pStyle w:val="afd"/>
        <w:ind w:firstLine="708"/>
        <w:rPr>
          <w:rFonts w:ascii="Century Gothic" w:hAnsi="Century Gothic"/>
          <w:sz w:val="24"/>
          <w:szCs w:val="24"/>
        </w:rPr>
      </w:pPr>
      <w:r w:rsidRPr="000424E7">
        <w:rPr>
          <w:rFonts w:ascii="Century Gothic" w:hAnsi="Century Gothic"/>
          <w:b/>
          <w:sz w:val="24"/>
          <w:szCs w:val="24"/>
          <w:u w:val="single"/>
        </w:rPr>
        <w:t>Избирательный участок № 1470</w:t>
      </w:r>
      <w:r>
        <w:rPr>
          <w:rFonts w:ascii="Century Gothic" w:hAnsi="Century Gothic"/>
          <w:sz w:val="24"/>
          <w:szCs w:val="24"/>
        </w:rPr>
        <w:t xml:space="preserve"> (с. Балахтон, д. Красный Яр)             </w:t>
      </w:r>
    </w:p>
    <w:p w:rsidR="00835EE0" w:rsidRDefault="00EB3784" w:rsidP="00835EE0">
      <w:pPr>
        <w:pStyle w:val="afd"/>
        <w:ind w:firstLine="708"/>
        <w:rPr>
          <w:rFonts w:ascii="Century Gothic" w:hAnsi="Century Gothic"/>
          <w:sz w:val="24"/>
          <w:szCs w:val="24"/>
        </w:rPr>
      </w:pPr>
      <w:r>
        <w:rPr>
          <w:rFonts w:ascii="Century Gothic" w:hAnsi="Century Gothic"/>
          <w:sz w:val="24"/>
          <w:szCs w:val="24"/>
        </w:rPr>
        <w:t>1</w:t>
      </w:r>
      <w:r w:rsidR="00835EE0">
        <w:rPr>
          <w:rFonts w:ascii="Century Gothic" w:hAnsi="Century Gothic"/>
          <w:sz w:val="24"/>
          <w:szCs w:val="24"/>
        </w:rPr>
        <w:t xml:space="preserve"> бюллетен</w:t>
      </w:r>
      <w:r>
        <w:rPr>
          <w:rFonts w:ascii="Century Gothic" w:hAnsi="Century Gothic"/>
          <w:sz w:val="24"/>
          <w:szCs w:val="24"/>
        </w:rPr>
        <w:t>ь</w:t>
      </w:r>
      <w:r w:rsidR="00835EE0">
        <w:rPr>
          <w:rFonts w:ascii="Century Gothic" w:hAnsi="Century Gothic"/>
          <w:sz w:val="24"/>
          <w:szCs w:val="24"/>
        </w:rPr>
        <w:t xml:space="preserve"> недействительны</w:t>
      </w:r>
      <w:r>
        <w:rPr>
          <w:rFonts w:ascii="Century Gothic" w:hAnsi="Century Gothic"/>
          <w:sz w:val="24"/>
          <w:szCs w:val="24"/>
        </w:rPr>
        <w:t>й</w:t>
      </w:r>
    </w:p>
    <w:p w:rsidR="00835EE0" w:rsidRPr="004213EA" w:rsidRDefault="00835EE0" w:rsidP="00835EE0">
      <w:pPr>
        <w:pStyle w:val="afd"/>
        <w:ind w:firstLine="708"/>
        <w:rPr>
          <w:rFonts w:ascii="Century Gothic" w:hAnsi="Century Gothic"/>
          <w:b/>
          <w:sz w:val="24"/>
          <w:szCs w:val="24"/>
        </w:rPr>
      </w:pPr>
      <w:r>
        <w:rPr>
          <w:rFonts w:ascii="Century Gothic" w:hAnsi="Century Gothic"/>
          <w:sz w:val="24"/>
          <w:szCs w:val="24"/>
        </w:rPr>
        <w:t xml:space="preserve">Всего избирателей: </w:t>
      </w:r>
      <w:r w:rsidRPr="00835EE0">
        <w:rPr>
          <w:rFonts w:ascii="Century Gothic" w:hAnsi="Century Gothic"/>
          <w:b/>
          <w:sz w:val="24"/>
          <w:szCs w:val="24"/>
        </w:rPr>
        <w:t>490</w:t>
      </w:r>
      <w:proofErr w:type="gramStart"/>
      <w:r w:rsidRPr="00835EE0">
        <w:rPr>
          <w:rFonts w:ascii="Century Gothic" w:hAnsi="Century Gothic"/>
          <w:b/>
          <w:sz w:val="24"/>
          <w:szCs w:val="24"/>
        </w:rPr>
        <w:t xml:space="preserve">  </w:t>
      </w:r>
      <w:r>
        <w:rPr>
          <w:rFonts w:ascii="Century Gothic" w:hAnsi="Century Gothic"/>
          <w:b/>
          <w:sz w:val="24"/>
          <w:szCs w:val="24"/>
        </w:rPr>
        <w:t xml:space="preserve">               </w:t>
      </w:r>
      <w:r>
        <w:rPr>
          <w:rFonts w:ascii="Century Gothic" w:hAnsi="Century Gothic"/>
          <w:sz w:val="24"/>
          <w:szCs w:val="24"/>
        </w:rPr>
        <w:t>П</w:t>
      </w:r>
      <w:proofErr w:type="gramEnd"/>
      <w:r>
        <w:rPr>
          <w:rFonts w:ascii="Century Gothic" w:hAnsi="Century Gothic"/>
          <w:sz w:val="24"/>
          <w:szCs w:val="24"/>
        </w:rPr>
        <w:t xml:space="preserve">роголосовало: </w:t>
      </w:r>
      <w:r w:rsidRPr="00835EE0">
        <w:rPr>
          <w:rFonts w:ascii="Century Gothic" w:hAnsi="Century Gothic"/>
          <w:b/>
          <w:sz w:val="24"/>
          <w:szCs w:val="24"/>
        </w:rPr>
        <w:t>391</w:t>
      </w:r>
      <w:r>
        <w:rPr>
          <w:rFonts w:ascii="Century Gothic" w:hAnsi="Century Gothic"/>
          <w:b/>
          <w:sz w:val="24"/>
          <w:szCs w:val="24"/>
        </w:rPr>
        <w:t xml:space="preserve">                   </w:t>
      </w:r>
      <w:r w:rsidRPr="004213EA">
        <w:rPr>
          <w:rFonts w:ascii="Century Gothic" w:hAnsi="Century Gothic"/>
          <w:sz w:val="24"/>
          <w:szCs w:val="24"/>
        </w:rPr>
        <w:t>Явка:</w:t>
      </w:r>
      <w:r>
        <w:rPr>
          <w:rFonts w:ascii="Century Gothic" w:hAnsi="Century Gothic"/>
          <w:sz w:val="24"/>
          <w:szCs w:val="24"/>
        </w:rPr>
        <w:t xml:space="preserve"> </w:t>
      </w:r>
      <w:r w:rsidRPr="00835EE0">
        <w:rPr>
          <w:rFonts w:ascii="Century Gothic" w:hAnsi="Century Gothic"/>
          <w:b/>
          <w:sz w:val="24"/>
          <w:szCs w:val="24"/>
        </w:rPr>
        <w:t>79,80%</w:t>
      </w:r>
    </w:p>
    <w:p w:rsidR="00835EE0" w:rsidRDefault="00835EE0" w:rsidP="00835EE0">
      <w:pPr>
        <w:pStyle w:val="afd"/>
        <w:ind w:firstLine="708"/>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0"/>
        <w:gridCol w:w="2815"/>
        <w:gridCol w:w="2782"/>
      </w:tblGrid>
      <w:tr w:rsidR="00835EE0" w:rsidRPr="00B95CF6" w:rsidTr="00977B48">
        <w:tc>
          <w:tcPr>
            <w:tcW w:w="4540" w:type="dxa"/>
          </w:tcPr>
          <w:p w:rsidR="00835EE0" w:rsidRPr="000424E7" w:rsidRDefault="00835EE0" w:rsidP="002D6746">
            <w:pPr>
              <w:pStyle w:val="afd"/>
              <w:jc w:val="center"/>
              <w:rPr>
                <w:rFonts w:ascii="Century Gothic" w:hAnsi="Century Gothic"/>
              </w:rPr>
            </w:pPr>
          </w:p>
          <w:p w:rsidR="00835EE0" w:rsidRPr="000424E7" w:rsidRDefault="00835EE0" w:rsidP="002D6746">
            <w:pPr>
              <w:pStyle w:val="afd"/>
              <w:jc w:val="center"/>
              <w:rPr>
                <w:rFonts w:ascii="Century Gothic" w:hAnsi="Century Gothic"/>
              </w:rPr>
            </w:pPr>
            <w:r w:rsidRPr="000424E7">
              <w:rPr>
                <w:rFonts w:ascii="Century Gothic" w:hAnsi="Century Gothic"/>
              </w:rPr>
              <w:t>Фамилия, имя, отчество</w:t>
            </w:r>
          </w:p>
          <w:p w:rsidR="00835EE0" w:rsidRPr="000424E7" w:rsidRDefault="00835EE0" w:rsidP="002D6746">
            <w:pPr>
              <w:pStyle w:val="afd"/>
              <w:jc w:val="center"/>
              <w:rPr>
                <w:rFonts w:ascii="Century Gothic" w:hAnsi="Century Gothic"/>
              </w:rPr>
            </w:pPr>
            <w:r w:rsidRPr="000424E7">
              <w:rPr>
                <w:rFonts w:ascii="Century Gothic" w:hAnsi="Century Gothic"/>
              </w:rPr>
              <w:t>кандидата</w:t>
            </w:r>
          </w:p>
        </w:tc>
        <w:tc>
          <w:tcPr>
            <w:tcW w:w="2815" w:type="dxa"/>
          </w:tcPr>
          <w:p w:rsidR="00835EE0" w:rsidRPr="000424E7" w:rsidRDefault="00835EE0" w:rsidP="002D6746">
            <w:pPr>
              <w:pStyle w:val="afd"/>
              <w:jc w:val="center"/>
              <w:rPr>
                <w:rFonts w:ascii="Century Gothic" w:hAnsi="Century Gothic"/>
              </w:rPr>
            </w:pPr>
            <w:r w:rsidRPr="000424E7">
              <w:rPr>
                <w:rFonts w:ascii="Century Gothic" w:hAnsi="Century Gothic"/>
              </w:rPr>
              <w:t>Количество</w:t>
            </w:r>
          </w:p>
          <w:p w:rsidR="00835EE0" w:rsidRPr="000424E7" w:rsidRDefault="00835EE0" w:rsidP="002D6746">
            <w:pPr>
              <w:pStyle w:val="afd"/>
              <w:jc w:val="center"/>
              <w:rPr>
                <w:rFonts w:ascii="Century Gothic" w:hAnsi="Century Gothic"/>
              </w:rPr>
            </w:pPr>
            <w:r w:rsidRPr="000424E7">
              <w:rPr>
                <w:rFonts w:ascii="Century Gothic" w:hAnsi="Century Gothic"/>
              </w:rPr>
              <w:t>проголосовавших</w:t>
            </w:r>
          </w:p>
          <w:p w:rsidR="00835EE0" w:rsidRPr="000424E7" w:rsidRDefault="00835EE0" w:rsidP="002D6746">
            <w:pPr>
              <w:pStyle w:val="afd"/>
              <w:jc w:val="center"/>
              <w:rPr>
                <w:rFonts w:ascii="Century Gothic" w:hAnsi="Century Gothic"/>
              </w:rPr>
            </w:pPr>
            <w:r w:rsidRPr="000424E7">
              <w:rPr>
                <w:rFonts w:ascii="Century Gothic" w:hAnsi="Century Gothic"/>
              </w:rPr>
              <w:t>человек</w:t>
            </w:r>
          </w:p>
        </w:tc>
        <w:tc>
          <w:tcPr>
            <w:tcW w:w="2782" w:type="dxa"/>
          </w:tcPr>
          <w:p w:rsidR="00835EE0" w:rsidRPr="000424E7" w:rsidRDefault="00835EE0" w:rsidP="002D6746">
            <w:pPr>
              <w:pStyle w:val="afd"/>
              <w:jc w:val="center"/>
              <w:rPr>
                <w:rFonts w:ascii="Century Gothic" w:hAnsi="Century Gothic"/>
              </w:rPr>
            </w:pPr>
            <w:r w:rsidRPr="000424E7">
              <w:rPr>
                <w:rFonts w:ascii="Century Gothic" w:hAnsi="Century Gothic"/>
              </w:rPr>
              <w:t xml:space="preserve">Процент </w:t>
            </w:r>
          </w:p>
          <w:p w:rsidR="00835EE0" w:rsidRPr="000424E7" w:rsidRDefault="00835EE0" w:rsidP="002D6746">
            <w:pPr>
              <w:pStyle w:val="afd"/>
              <w:jc w:val="center"/>
              <w:rPr>
                <w:rFonts w:ascii="Century Gothic" w:hAnsi="Century Gothic"/>
              </w:rPr>
            </w:pPr>
            <w:r w:rsidRPr="000424E7">
              <w:rPr>
                <w:rFonts w:ascii="Century Gothic" w:hAnsi="Century Gothic"/>
              </w:rPr>
              <w:t>от пришедших на выборы</w:t>
            </w:r>
          </w:p>
        </w:tc>
      </w:tr>
      <w:tr w:rsidR="00835EE0" w:rsidRPr="00B95CF6" w:rsidTr="00977B48">
        <w:tc>
          <w:tcPr>
            <w:tcW w:w="4540" w:type="dxa"/>
          </w:tcPr>
          <w:p w:rsidR="00835EE0" w:rsidRPr="00B95CF6" w:rsidRDefault="00835EE0" w:rsidP="002D6746">
            <w:pPr>
              <w:pStyle w:val="afd"/>
              <w:rPr>
                <w:rFonts w:ascii="Century Gothic" w:hAnsi="Century Gothic"/>
                <w:sz w:val="24"/>
                <w:szCs w:val="24"/>
              </w:rPr>
            </w:pPr>
            <w:r>
              <w:rPr>
                <w:rFonts w:ascii="Century Gothic" w:hAnsi="Century Gothic"/>
                <w:sz w:val="24"/>
                <w:szCs w:val="24"/>
              </w:rPr>
              <w:t>Бабурин</w:t>
            </w:r>
            <w:r w:rsidR="000424E7">
              <w:rPr>
                <w:rFonts w:ascii="Century Gothic" w:hAnsi="Century Gothic"/>
                <w:sz w:val="24"/>
                <w:szCs w:val="24"/>
              </w:rPr>
              <w:t xml:space="preserve"> Сергей Николаевич</w:t>
            </w:r>
          </w:p>
        </w:tc>
        <w:tc>
          <w:tcPr>
            <w:tcW w:w="2815" w:type="dxa"/>
          </w:tcPr>
          <w:p w:rsidR="00835EE0" w:rsidRPr="00B95CF6" w:rsidRDefault="00835EE0" w:rsidP="002D6746">
            <w:pPr>
              <w:pStyle w:val="afd"/>
              <w:jc w:val="center"/>
              <w:rPr>
                <w:rFonts w:ascii="Century Gothic" w:hAnsi="Century Gothic"/>
                <w:sz w:val="24"/>
                <w:szCs w:val="24"/>
              </w:rPr>
            </w:pPr>
            <w:r w:rsidRPr="00B95CF6">
              <w:rPr>
                <w:rFonts w:ascii="Century Gothic" w:hAnsi="Century Gothic"/>
                <w:sz w:val="24"/>
                <w:szCs w:val="24"/>
              </w:rPr>
              <w:t>1</w:t>
            </w:r>
          </w:p>
        </w:tc>
        <w:tc>
          <w:tcPr>
            <w:tcW w:w="2782" w:type="dxa"/>
          </w:tcPr>
          <w:p w:rsidR="00835EE0" w:rsidRPr="00B95CF6" w:rsidRDefault="00835EE0" w:rsidP="002D6746">
            <w:pPr>
              <w:pStyle w:val="afd"/>
              <w:jc w:val="center"/>
              <w:rPr>
                <w:rFonts w:ascii="Century Gothic" w:hAnsi="Century Gothic"/>
                <w:sz w:val="24"/>
                <w:szCs w:val="24"/>
              </w:rPr>
            </w:pPr>
            <w:r>
              <w:rPr>
                <w:rFonts w:ascii="Century Gothic" w:hAnsi="Century Gothic"/>
                <w:sz w:val="24"/>
                <w:szCs w:val="24"/>
              </w:rPr>
              <w:t>0,25</w:t>
            </w:r>
            <w:r w:rsidRPr="00B95CF6">
              <w:rPr>
                <w:rFonts w:ascii="Century Gothic" w:hAnsi="Century Gothic"/>
                <w:sz w:val="24"/>
                <w:szCs w:val="24"/>
              </w:rPr>
              <w:t>%</w:t>
            </w:r>
          </w:p>
        </w:tc>
      </w:tr>
      <w:tr w:rsidR="00835EE0" w:rsidRPr="00B95CF6" w:rsidTr="00977B48">
        <w:tc>
          <w:tcPr>
            <w:tcW w:w="4540" w:type="dxa"/>
          </w:tcPr>
          <w:p w:rsidR="00835EE0" w:rsidRPr="00B95CF6" w:rsidRDefault="00835EE0" w:rsidP="000424E7">
            <w:pPr>
              <w:pStyle w:val="afd"/>
              <w:rPr>
                <w:rFonts w:ascii="Century Gothic" w:hAnsi="Century Gothic"/>
                <w:sz w:val="24"/>
                <w:szCs w:val="24"/>
              </w:rPr>
            </w:pPr>
            <w:proofErr w:type="spellStart"/>
            <w:r>
              <w:rPr>
                <w:rFonts w:ascii="Century Gothic" w:hAnsi="Century Gothic"/>
                <w:sz w:val="24"/>
                <w:szCs w:val="24"/>
              </w:rPr>
              <w:t>Грудинин</w:t>
            </w:r>
            <w:proofErr w:type="spellEnd"/>
            <w:r w:rsidR="00485E6A">
              <w:rPr>
                <w:rFonts w:ascii="Century Gothic" w:hAnsi="Century Gothic"/>
                <w:sz w:val="24"/>
                <w:szCs w:val="24"/>
              </w:rPr>
              <w:t xml:space="preserve"> П</w:t>
            </w:r>
            <w:r w:rsidR="000424E7">
              <w:rPr>
                <w:rFonts w:ascii="Century Gothic" w:hAnsi="Century Gothic"/>
                <w:sz w:val="24"/>
                <w:szCs w:val="24"/>
              </w:rPr>
              <w:t>авел Николаевич</w:t>
            </w:r>
          </w:p>
        </w:tc>
        <w:tc>
          <w:tcPr>
            <w:tcW w:w="2815" w:type="dxa"/>
          </w:tcPr>
          <w:p w:rsidR="00835EE0" w:rsidRPr="00B95CF6" w:rsidRDefault="00835EE0" w:rsidP="002D6746">
            <w:pPr>
              <w:pStyle w:val="afd"/>
              <w:jc w:val="center"/>
              <w:rPr>
                <w:rFonts w:ascii="Century Gothic" w:hAnsi="Century Gothic"/>
                <w:sz w:val="24"/>
                <w:szCs w:val="24"/>
              </w:rPr>
            </w:pPr>
            <w:r>
              <w:rPr>
                <w:rFonts w:ascii="Century Gothic" w:hAnsi="Century Gothic"/>
                <w:sz w:val="24"/>
                <w:szCs w:val="24"/>
              </w:rPr>
              <w:t>46</w:t>
            </w:r>
          </w:p>
        </w:tc>
        <w:tc>
          <w:tcPr>
            <w:tcW w:w="2782" w:type="dxa"/>
          </w:tcPr>
          <w:p w:rsidR="00835EE0" w:rsidRPr="00B95CF6" w:rsidRDefault="00835EE0" w:rsidP="002D6746">
            <w:pPr>
              <w:pStyle w:val="afd"/>
              <w:jc w:val="center"/>
              <w:rPr>
                <w:rFonts w:ascii="Century Gothic" w:hAnsi="Century Gothic"/>
                <w:sz w:val="24"/>
                <w:szCs w:val="24"/>
              </w:rPr>
            </w:pPr>
            <w:r>
              <w:rPr>
                <w:rFonts w:ascii="Century Gothic" w:hAnsi="Century Gothic"/>
                <w:sz w:val="24"/>
                <w:szCs w:val="24"/>
              </w:rPr>
              <w:t>11,76</w:t>
            </w:r>
            <w:r w:rsidRPr="00B95CF6">
              <w:rPr>
                <w:rFonts w:ascii="Century Gothic" w:hAnsi="Century Gothic"/>
                <w:sz w:val="24"/>
                <w:szCs w:val="24"/>
              </w:rPr>
              <w:t>%</w:t>
            </w:r>
          </w:p>
        </w:tc>
      </w:tr>
      <w:tr w:rsidR="00835EE0" w:rsidRPr="00B95CF6" w:rsidTr="00977B48">
        <w:tc>
          <w:tcPr>
            <w:tcW w:w="4540" w:type="dxa"/>
          </w:tcPr>
          <w:p w:rsidR="00835EE0" w:rsidRPr="00B95CF6" w:rsidRDefault="00835EE0" w:rsidP="000424E7">
            <w:pPr>
              <w:pStyle w:val="afd"/>
              <w:rPr>
                <w:rFonts w:ascii="Century Gothic" w:hAnsi="Century Gothic"/>
                <w:sz w:val="24"/>
                <w:szCs w:val="24"/>
              </w:rPr>
            </w:pPr>
            <w:r>
              <w:rPr>
                <w:rFonts w:ascii="Century Gothic" w:hAnsi="Century Gothic"/>
                <w:sz w:val="24"/>
                <w:szCs w:val="24"/>
              </w:rPr>
              <w:t xml:space="preserve">Жириновский </w:t>
            </w:r>
            <w:proofErr w:type="spellStart"/>
            <w:r>
              <w:rPr>
                <w:rFonts w:ascii="Century Gothic" w:hAnsi="Century Gothic"/>
                <w:sz w:val="24"/>
                <w:szCs w:val="24"/>
              </w:rPr>
              <w:t>В</w:t>
            </w:r>
            <w:r w:rsidR="000424E7">
              <w:rPr>
                <w:rFonts w:ascii="Century Gothic" w:hAnsi="Century Gothic"/>
                <w:sz w:val="24"/>
                <w:szCs w:val="24"/>
              </w:rPr>
              <w:t>ладимир</w:t>
            </w:r>
            <w:r>
              <w:rPr>
                <w:rFonts w:ascii="Century Gothic" w:hAnsi="Century Gothic"/>
                <w:sz w:val="24"/>
                <w:szCs w:val="24"/>
              </w:rPr>
              <w:t>В</w:t>
            </w:r>
            <w:r w:rsidR="000424E7">
              <w:rPr>
                <w:rFonts w:ascii="Century Gothic" w:hAnsi="Century Gothic"/>
                <w:sz w:val="24"/>
                <w:szCs w:val="24"/>
              </w:rPr>
              <w:t>ольфович</w:t>
            </w:r>
            <w:proofErr w:type="spellEnd"/>
          </w:p>
        </w:tc>
        <w:tc>
          <w:tcPr>
            <w:tcW w:w="2815" w:type="dxa"/>
          </w:tcPr>
          <w:p w:rsidR="00835EE0" w:rsidRPr="00B95CF6" w:rsidRDefault="00835EE0" w:rsidP="002D6746">
            <w:pPr>
              <w:pStyle w:val="afd"/>
              <w:jc w:val="center"/>
              <w:rPr>
                <w:rFonts w:ascii="Century Gothic" w:hAnsi="Century Gothic"/>
                <w:sz w:val="24"/>
                <w:szCs w:val="24"/>
              </w:rPr>
            </w:pPr>
            <w:r>
              <w:rPr>
                <w:rFonts w:ascii="Century Gothic" w:hAnsi="Century Gothic"/>
                <w:sz w:val="24"/>
                <w:szCs w:val="24"/>
              </w:rPr>
              <w:t>35</w:t>
            </w:r>
          </w:p>
        </w:tc>
        <w:tc>
          <w:tcPr>
            <w:tcW w:w="2782" w:type="dxa"/>
          </w:tcPr>
          <w:p w:rsidR="00835EE0" w:rsidRPr="00B95CF6" w:rsidRDefault="00835EE0" w:rsidP="002D6746">
            <w:pPr>
              <w:pStyle w:val="afd"/>
              <w:jc w:val="center"/>
              <w:rPr>
                <w:rFonts w:ascii="Century Gothic" w:hAnsi="Century Gothic"/>
                <w:sz w:val="24"/>
                <w:szCs w:val="24"/>
              </w:rPr>
            </w:pPr>
            <w:r>
              <w:rPr>
                <w:rFonts w:ascii="Century Gothic" w:hAnsi="Century Gothic"/>
                <w:sz w:val="24"/>
                <w:szCs w:val="24"/>
              </w:rPr>
              <w:t>8,95</w:t>
            </w:r>
            <w:r w:rsidRPr="00B95CF6">
              <w:rPr>
                <w:rFonts w:ascii="Century Gothic" w:hAnsi="Century Gothic"/>
                <w:sz w:val="24"/>
                <w:szCs w:val="24"/>
              </w:rPr>
              <w:t>%</w:t>
            </w:r>
          </w:p>
        </w:tc>
      </w:tr>
      <w:tr w:rsidR="00835EE0" w:rsidRPr="00B95CF6" w:rsidTr="00977B48">
        <w:tc>
          <w:tcPr>
            <w:tcW w:w="4540" w:type="dxa"/>
          </w:tcPr>
          <w:p w:rsidR="00835EE0" w:rsidRPr="00835EE0" w:rsidRDefault="00835EE0" w:rsidP="000424E7">
            <w:pPr>
              <w:pStyle w:val="afd"/>
              <w:rPr>
                <w:rFonts w:ascii="Century Gothic" w:hAnsi="Century Gothic"/>
                <w:b/>
                <w:sz w:val="24"/>
                <w:szCs w:val="24"/>
              </w:rPr>
            </w:pPr>
            <w:r w:rsidRPr="00835EE0">
              <w:rPr>
                <w:rFonts w:ascii="Century Gothic" w:hAnsi="Century Gothic"/>
                <w:b/>
                <w:sz w:val="24"/>
                <w:szCs w:val="24"/>
              </w:rPr>
              <w:t>Путин В</w:t>
            </w:r>
            <w:r w:rsidR="000424E7">
              <w:rPr>
                <w:rFonts w:ascii="Century Gothic" w:hAnsi="Century Gothic"/>
                <w:b/>
                <w:sz w:val="24"/>
                <w:szCs w:val="24"/>
              </w:rPr>
              <w:t xml:space="preserve">ладимир </w:t>
            </w:r>
            <w:r w:rsidRPr="00835EE0">
              <w:rPr>
                <w:rFonts w:ascii="Century Gothic" w:hAnsi="Century Gothic"/>
                <w:b/>
                <w:sz w:val="24"/>
                <w:szCs w:val="24"/>
              </w:rPr>
              <w:t>В</w:t>
            </w:r>
            <w:r w:rsidR="000424E7">
              <w:rPr>
                <w:rFonts w:ascii="Century Gothic" w:hAnsi="Century Gothic"/>
                <w:b/>
                <w:sz w:val="24"/>
                <w:szCs w:val="24"/>
              </w:rPr>
              <w:t>ладимирович</w:t>
            </w:r>
          </w:p>
        </w:tc>
        <w:tc>
          <w:tcPr>
            <w:tcW w:w="2815" w:type="dxa"/>
          </w:tcPr>
          <w:p w:rsidR="00835EE0" w:rsidRPr="00835EE0" w:rsidRDefault="00835EE0" w:rsidP="002D6746">
            <w:pPr>
              <w:pStyle w:val="afd"/>
              <w:jc w:val="center"/>
              <w:rPr>
                <w:rFonts w:ascii="Century Gothic" w:hAnsi="Century Gothic"/>
                <w:b/>
                <w:sz w:val="24"/>
                <w:szCs w:val="24"/>
              </w:rPr>
            </w:pPr>
            <w:r w:rsidRPr="00835EE0">
              <w:rPr>
                <w:rFonts w:ascii="Century Gothic" w:hAnsi="Century Gothic"/>
                <w:b/>
                <w:sz w:val="24"/>
                <w:szCs w:val="24"/>
              </w:rPr>
              <w:t>300</w:t>
            </w:r>
          </w:p>
        </w:tc>
        <w:tc>
          <w:tcPr>
            <w:tcW w:w="2782" w:type="dxa"/>
          </w:tcPr>
          <w:p w:rsidR="00835EE0" w:rsidRPr="00835EE0" w:rsidRDefault="00835EE0" w:rsidP="00977B48">
            <w:pPr>
              <w:pStyle w:val="afd"/>
              <w:jc w:val="center"/>
              <w:rPr>
                <w:rFonts w:ascii="Century Gothic" w:hAnsi="Century Gothic"/>
                <w:b/>
                <w:sz w:val="24"/>
                <w:szCs w:val="24"/>
              </w:rPr>
            </w:pPr>
            <w:r w:rsidRPr="00835EE0">
              <w:rPr>
                <w:rFonts w:ascii="Century Gothic" w:hAnsi="Century Gothic"/>
                <w:b/>
                <w:sz w:val="24"/>
                <w:szCs w:val="24"/>
              </w:rPr>
              <w:t>76,</w:t>
            </w:r>
            <w:r w:rsidR="00977B48">
              <w:rPr>
                <w:rFonts w:ascii="Century Gothic" w:hAnsi="Century Gothic"/>
                <w:b/>
                <w:sz w:val="24"/>
                <w:szCs w:val="24"/>
              </w:rPr>
              <w:t>92</w:t>
            </w:r>
            <w:r w:rsidRPr="00835EE0">
              <w:rPr>
                <w:rFonts w:ascii="Century Gothic" w:hAnsi="Century Gothic"/>
                <w:b/>
                <w:sz w:val="24"/>
                <w:szCs w:val="24"/>
              </w:rPr>
              <w:t>%</w:t>
            </w:r>
          </w:p>
        </w:tc>
      </w:tr>
      <w:tr w:rsidR="00835EE0" w:rsidRPr="00835EE0" w:rsidTr="00977B48">
        <w:tc>
          <w:tcPr>
            <w:tcW w:w="4540" w:type="dxa"/>
          </w:tcPr>
          <w:p w:rsidR="00835EE0" w:rsidRPr="00835EE0" w:rsidRDefault="00835EE0" w:rsidP="000424E7">
            <w:pPr>
              <w:pStyle w:val="afd"/>
              <w:rPr>
                <w:rFonts w:ascii="Century Gothic" w:hAnsi="Century Gothic"/>
                <w:sz w:val="24"/>
                <w:szCs w:val="24"/>
              </w:rPr>
            </w:pPr>
            <w:r>
              <w:rPr>
                <w:rFonts w:ascii="Century Gothic" w:hAnsi="Century Gothic"/>
                <w:sz w:val="24"/>
                <w:szCs w:val="24"/>
              </w:rPr>
              <w:t>Собчак К</w:t>
            </w:r>
            <w:r w:rsidR="000424E7">
              <w:rPr>
                <w:rFonts w:ascii="Century Gothic" w:hAnsi="Century Gothic"/>
                <w:sz w:val="24"/>
                <w:szCs w:val="24"/>
              </w:rPr>
              <w:t xml:space="preserve">сения </w:t>
            </w:r>
            <w:r>
              <w:rPr>
                <w:rFonts w:ascii="Century Gothic" w:hAnsi="Century Gothic"/>
                <w:sz w:val="24"/>
                <w:szCs w:val="24"/>
              </w:rPr>
              <w:t>А</w:t>
            </w:r>
            <w:r w:rsidR="000424E7">
              <w:rPr>
                <w:rFonts w:ascii="Century Gothic" w:hAnsi="Century Gothic"/>
                <w:sz w:val="24"/>
                <w:szCs w:val="24"/>
              </w:rPr>
              <w:t>натольевна</w:t>
            </w:r>
            <w:r w:rsidRPr="00835EE0">
              <w:rPr>
                <w:rFonts w:ascii="Century Gothic" w:hAnsi="Century Gothic"/>
                <w:sz w:val="24"/>
                <w:szCs w:val="24"/>
              </w:rPr>
              <w:t xml:space="preserve"> </w:t>
            </w:r>
          </w:p>
        </w:tc>
        <w:tc>
          <w:tcPr>
            <w:tcW w:w="2815" w:type="dxa"/>
          </w:tcPr>
          <w:p w:rsidR="00835EE0" w:rsidRPr="00835EE0" w:rsidRDefault="00ED1DF9" w:rsidP="002D6746">
            <w:pPr>
              <w:pStyle w:val="afd"/>
              <w:jc w:val="center"/>
              <w:rPr>
                <w:rFonts w:ascii="Century Gothic" w:hAnsi="Century Gothic"/>
                <w:sz w:val="24"/>
                <w:szCs w:val="24"/>
              </w:rPr>
            </w:pPr>
            <w:r>
              <w:rPr>
                <w:rFonts w:ascii="Century Gothic" w:hAnsi="Century Gothic"/>
                <w:sz w:val="24"/>
                <w:szCs w:val="24"/>
              </w:rPr>
              <w:t>5</w:t>
            </w:r>
          </w:p>
        </w:tc>
        <w:tc>
          <w:tcPr>
            <w:tcW w:w="2782" w:type="dxa"/>
          </w:tcPr>
          <w:p w:rsidR="00835EE0" w:rsidRPr="00835EE0" w:rsidRDefault="00ED1DF9" w:rsidP="002D6746">
            <w:pPr>
              <w:pStyle w:val="afd"/>
              <w:jc w:val="center"/>
              <w:rPr>
                <w:rFonts w:ascii="Century Gothic" w:hAnsi="Century Gothic"/>
                <w:sz w:val="24"/>
                <w:szCs w:val="24"/>
              </w:rPr>
            </w:pPr>
            <w:r>
              <w:rPr>
                <w:rFonts w:ascii="Century Gothic" w:hAnsi="Century Gothic"/>
                <w:sz w:val="24"/>
                <w:szCs w:val="24"/>
              </w:rPr>
              <w:t>1,27</w:t>
            </w:r>
            <w:r w:rsidR="00835EE0" w:rsidRPr="00835EE0">
              <w:rPr>
                <w:rFonts w:ascii="Century Gothic" w:hAnsi="Century Gothic"/>
                <w:sz w:val="24"/>
                <w:szCs w:val="24"/>
              </w:rPr>
              <w:t>%</w:t>
            </w:r>
          </w:p>
        </w:tc>
      </w:tr>
      <w:tr w:rsidR="00ED1DF9" w:rsidRPr="00835EE0" w:rsidTr="00977B48">
        <w:tc>
          <w:tcPr>
            <w:tcW w:w="4540" w:type="dxa"/>
          </w:tcPr>
          <w:p w:rsidR="00ED1DF9" w:rsidRDefault="00ED1DF9" w:rsidP="002D6746">
            <w:pPr>
              <w:pStyle w:val="afd"/>
              <w:rPr>
                <w:rFonts w:ascii="Century Gothic" w:hAnsi="Century Gothic"/>
                <w:sz w:val="24"/>
                <w:szCs w:val="24"/>
              </w:rPr>
            </w:pPr>
            <w:proofErr w:type="spellStart"/>
            <w:r>
              <w:rPr>
                <w:rFonts w:ascii="Century Gothic" w:hAnsi="Century Gothic"/>
                <w:sz w:val="24"/>
                <w:szCs w:val="24"/>
              </w:rPr>
              <w:t>Сурайкин</w:t>
            </w:r>
            <w:proofErr w:type="spellEnd"/>
            <w:r w:rsidR="000424E7">
              <w:rPr>
                <w:rFonts w:ascii="Century Gothic" w:hAnsi="Century Gothic"/>
                <w:sz w:val="24"/>
                <w:szCs w:val="24"/>
              </w:rPr>
              <w:t xml:space="preserve"> </w:t>
            </w:r>
            <w:proofErr w:type="spellStart"/>
            <w:r w:rsidR="000424E7">
              <w:rPr>
                <w:rFonts w:ascii="Century Gothic" w:hAnsi="Century Gothic"/>
                <w:sz w:val="24"/>
                <w:szCs w:val="24"/>
              </w:rPr>
              <w:t>Маким</w:t>
            </w:r>
            <w:proofErr w:type="spellEnd"/>
            <w:r w:rsidR="000424E7">
              <w:rPr>
                <w:rFonts w:ascii="Century Gothic" w:hAnsi="Century Gothic"/>
                <w:sz w:val="24"/>
                <w:szCs w:val="24"/>
              </w:rPr>
              <w:t xml:space="preserve"> Александрович</w:t>
            </w:r>
          </w:p>
        </w:tc>
        <w:tc>
          <w:tcPr>
            <w:tcW w:w="2815"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2</w:t>
            </w:r>
          </w:p>
        </w:tc>
        <w:tc>
          <w:tcPr>
            <w:tcW w:w="2782"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0,51%</w:t>
            </w:r>
          </w:p>
        </w:tc>
      </w:tr>
      <w:tr w:rsidR="00ED1DF9" w:rsidRPr="00835EE0" w:rsidTr="00977B48">
        <w:tc>
          <w:tcPr>
            <w:tcW w:w="4540" w:type="dxa"/>
          </w:tcPr>
          <w:p w:rsidR="00ED1DF9" w:rsidRDefault="00ED1DF9" w:rsidP="002D6746">
            <w:pPr>
              <w:pStyle w:val="afd"/>
              <w:rPr>
                <w:rFonts w:ascii="Century Gothic" w:hAnsi="Century Gothic"/>
                <w:sz w:val="24"/>
                <w:szCs w:val="24"/>
              </w:rPr>
            </w:pPr>
            <w:r>
              <w:rPr>
                <w:rFonts w:ascii="Century Gothic" w:hAnsi="Century Gothic"/>
                <w:sz w:val="24"/>
                <w:szCs w:val="24"/>
              </w:rPr>
              <w:t>Титов</w:t>
            </w:r>
            <w:r w:rsidR="000424E7">
              <w:rPr>
                <w:rFonts w:ascii="Century Gothic" w:hAnsi="Century Gothic"/>
                <w:sz w:val="24"/>
                <w:szCs w:val="24"/>
              </w:rPr>
              <w:t xml:space="preserve"> </w:t>
            </w:r>
            <w:proofErr w:type="spellStart"/>
            <w:r w:rsidR="000424E7">
              <w:rPr>
                <w:rFonts w:ascii="Century Gothic" w:hAnsi="Century Gothic"/>
                <w:sz w:val="24"/>
                <w:szCs w:val="24"/>
              </w:rPr>
              <w:t>борис</w:t>
            </w:r>
            <w:proofErr w:type="spellEnd"/>
            <w:r w:rsidR="000424E7">
              <w:rPr>
                <w:rFonts w:ascii="Century Gothic" w:hAnsi="Century Gothic"/>
                <w:sz w:val="24"/>
                <w:szCs w:val="24"/>
              </w:rPr>
              <w:t xml:space="preserve"> Юрьевич</w:t>
            </w:r>
          </w:p>
        </w:tc>
        <w:tc>
          <w:tcPr>
            <w:tcW w:w="2815"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1</w:t>
            </w:r>
          </w:p>
        </w:tc>
        <w:tc>
          <w:tcPr>
            <w:tcW w:w="2782"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0,25%</w:t>
            </w:r>
          </w:p>
        </w:tc>
      </w:tr>
      <w:tr w:rsidR="00ED1DF9" w:rsidRPr="00835EE0" w:rsidTr="00977B48">
        <w:tc>
          <w:tcPr>
            <w:tcW w:w="4540" w:type="dxa"/>
          </w:tcPr>
          <w:p w:rsidR="00ED1DF9" w:rsidRDefault="00ED1DF9" w:rsidP="002D6746">
            <w:pPr>
              <w:pStyle w:val="afd"/>
              <w:rPr>
                <w:rFonts w:ascii="Century Gothic" w:hAnsi="Century Gothic"/>
                <w:sz w:val="24"/>
                <w:szCs w:val="24"/>
              </w:rPr>
            </w:pPr>
            <w:r>
              <w:rPr>
                <w:rFonts w:ascii="Century Gothic" w:hAnsi="Century Gothic"/>
                <w:sz w:val="24"/>
                <w:szCs w:val="24"/>
              </w:rPr>
              <w:t>Явлинский</w:t>
            </w:r>
            <w:r w:rsidR="000424E7">
              <w:rPr>
                <w:rFonts w:ascii="Century Gothic" w:hAnsi="Century Gothic"/>
                <w:sz w:val="24"/>
                <w:szCs w:val="24"/>
              </w:rPr>
              <w:t xml:space="preserve"> Григорий Алексеевич</w:t>
            </w:r>
          </w:p>
        </w:tc>
        <w:tc>
          <w:tcPr>
            <w:tcW w:w="2815"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w:t>
            </w:r>
          </w:p>
        </w:tc>
        <w:tc>
          <w:tcPr>
            <w:tcW w:w="2782"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w:t>
            </w:r>
          </w:p>
        </w:tc>
      </w:tr>
    </w:tbl>
    <w:p w:rsidR="00835EE0" w:rsidRDefault="00835EE0" w:rsidP="00835EE0">
      <w:pPr>
        <w:jc w:val="center"/>
        <w:rPr>
          <w:rFonts w:ascii="Century Gothic" w:hAnsi="Century Gothic"/>
          <w:b/>
          <w:sz w:val="32"/>
          <w:szCs w:val="32"/>
        </w:rPr>
      </w:pPr>
    </w:p>
    <w:p w:rsidR="00835EE0" w:rsidRDefault="00835EE0" w:rsidP="00835EE0">
      <w:pPr>
        <w:ind w:firstLine="708"/>
        <w:rPr>
          <w:rFonts w:ascii="Century Gothic" w:hAnsi="Century Gothic"/>
        </w:rPr>
      </w:pPr>
      <w:r w:rsidRPr="000424E7">
        <w:rPr>
          <w:rFonts w:ascii="Century Gothic" w:hAnsi="Century Gothic"/>
          <w:b/>
          <w:u w:val="single"/>
        </w:rPr>
        <w:t>Избирательный участок № 1472</w:t>
      </w:r>
      <w:r>
        <w:rPr>
          <w:rFonts w:ascii="Century Gothic" w:hAnsi="Century Gothic"/>
        </w:rPr>
        <w:t xml:space="preserve"> (д. Ничково, д. Глушково, д. Мальфино)</w:t>
      </w:r>
    </w:p>
    <w:p w:rsidR="00EB3784" w:rsidRDefault="00EB3784" w:rsidP="00835EE0">
      <w:pPr>
        <w:ind w:firstLine="708"/>
        <w:rPr>
          <w:rFonts w:ascii="Century Gothic" w:hAnsi="Century Gothic"/>
        </w:rPr>
      </w:pPr>
      <w:r>
        <w:rPr>
          <w:rFonts w:ascii="Century Gothic" w:hAnsi="Century Gothic"/>
        </w:rPr>
        <w:t xml:space="preserve">2 бюллетеня </w:t>
      </w:r>
      <w:proofErr w:type="gramStart"/>
      <w:r>
        <w:rPr>
          <w:rFonts w:ascii="Century Gothic" w:hAnsi="Century Gothic"/>
        </w:rPr>
        <w:t>недействительных</w:t>
      </w:r>
      <w:proofErr w:type="gramEnd"/>
    </w:p>
    <w:p w:rsidR="00835EE0" w:rsidRPr="009C6ACF" w:rsidRDefault="00835EE0" w:rsidP="00835EE0">
      <w:pPr>
        <w:ind w:firstLine="708"/>
        <w:rPr>
          <w:rFonts w:ascii="Century Gothic" w:hAnsi="Century Gothic"/>
          <w:b/>
          <w:sz w:val="32"/>
          <w:szCs w:val="32"/>
        </w:rPr>
      </w:pPr>
      <w:r>
        <w:rPr>
          <w:rFonts w:ascii="Century Gothic" w:hAnsi="Century Gothic"/>
        </w:rPr>
        <w:t xml:space="preserve">Всего избирателей: </w:t>
      </w:r>
      <w:r>
        <w:rPr>
          <w:rFonts w:ascii="Century Gothic" w:hAnsi="Century Gothic"/>
          <w:b/>
        </w:rPr>
        <w:t>1</w:t>
      </w:r>
      <w:r w:rsidR="00ED1DF9">
        <w:rPr>
          <w:rFonts w:ascii="Century Gothic" w:hAnsi="Century Gothic"/>
          <w:b/>
        </w:rPr>
        <w:t>08</w:t>
      </w:r>
      <w:proofErr w:type="gramStart"/>
      <w:r>
        <w:rPr>
          <w:rFonts w:ascii="Century Gothic" w:hAnsi="Century Gothic"/>
          <w:b/>
        </w:rPr>
        <w:t xml:space="preserve">               </w:t>
      </w:r>
      <w:r>
        <w:rPr>
          <w:rFonts w:ascii="Century Gothic" w:hAnsi="Century Gothic"/>
        </w:rPr>
        <w:t>П</w:t>
      </w:r>
      <w:proofErr w:type="gramEnd"/>
      <w:r>
        <w:rPr>
          <w:rFonts w:ascii="Century Gothic" w:hAnsi="Century Gothic"/>
        </w:rPr>
        <w:t xml:space="preserve">роголосовало: </w:t>
      </w:r>
      <w:r w:rsidR="00ED1DF9">
        <w:rPr>
          <w:rFonts w:ascii="Century Gothic" w:hAnsi="Century Gothic"/>
          <w:b/>
        </w:rPr>
        <w:t>88</w:t>
      </w:r>
      <w:r>
        <w:rPr>
          <w:rFonts w:ascii="Century Gothic" w:hAnsi="Century Gothic"/>
          <w:b/>
        </w:rPr>
        <w:t xml:space="preserve">    </w:t>
      </w:r>
      <w:r w:rsidR="00ED1DF9">
        <w:rPr>
          <w:rFonts w:ascii="Century Gothic" w:hAnsi="Century Gothic"/>
        </w:rPr>
        <w:t xml:space="preserve">                  </w:t>
      </w:r>
      <w:r>
        <w:rPr>
          <w:rFonts w:ascii="Century Gothic" w:hAnsi="Century Gothic"/>
        </w:rPr>
        <w:t xml:space="preserve">Явка: </w:t>
      </w:r>
      <w:r w:rsidR="00ED1DF9">
        <w:rPr>
          <w:rFonts w:ascii="Century Gothic" w:hAnsi="Century Gothic"/>
          <w:b/>
        </w:rPr>
        <w:t>81</w:t>
      </w:r>
      <w:r>
        <w:rPr>
          <w:rFonts w:ascii="Century Gothic" w:hAnsi="Century Gothic"/>
          <w:b/>
        </w:rPr>
        <w:t>,</w:t>
      </w:r>
      <w:r w:rsidR="00ED1DF9">
        <w:rPr>
          <w:rFonts w:ascii="Century Gothic" w:hAnsi="Century Gothic"/>
          <w:b/>
        </w:rPr>
        <w:t>48</w:t>
      </w:r>
      <w:r>
        <w:rPr>
          <w:rFonts w:ascii="Century Gothic" w:hAnsi="Century Gothic"/>
          <w:b/>
        </w:rPr>
        <w:t>%</w:t>
      </w:r>
    </w:p>
    <w:p w:rsidR="00835EE0" w:rsidRDefault="00835EE0" w:rsidP="00835EE0">
      <w:pPr>
        <w:jc w:val="center"/>
        <w:rPr>
          <w:rFonts w:ascii="Century Gothic" w:hAnsi="Century Gothic"/>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693"/>
        <w:gridCol w:w="2658"/>
      </w:tblGrid>
      <w:tr w:rsidR="00835EE0" w:rsidRPr="00B95CF6" w:rsidTr="000424E7">
        <w:tc>
          <w:tcPr>
            <w:tcW w:w="4786" w:type="dxa"/>
          </w:tcPr>
          <w:p w:rsidR="00835EE0" w:rsidRPr="000424E7" w:rsidRDefault="00835EE0" w:rsidP="002D6746">
            <w:pPr>
              <w:pStyle w:val="afd"/>
              <w:jc w:val="center"/>
              <w:rPr>
                <w:rFonts w:ascii="Century Gothic" w:hAnsi="Century Gothic"/>
              </w:rPr>
            </w:pPr>
          </w:p>
          <w:p w:rsidR="00835EE0" w:rsidRPr="000424E7" w:rsidRDefault="00835EE0" w:rsidP="002D6746">
            <w:pPr>
              <w:pStyle w:val="afd"/>
              <w:jc w:val="center"/>
              <w:rPr>
                <w:rFonts w:ascii="Century Gothic" w:hAnsi="Century Gothic"/>
              </w:rPr>
            </w:pPr>
            <w:r w:rsidRPr="000424E7">
              <w:rPr>
                <w:rFonts w:ascii="Century Gothic" w:hAnsi="Century Gothic"/>
              </w:rPr>
              <w:t>Фамилия, имя, отчество</w:t>
            </w:r>
          </w:p>
          <w:p w:rsidR="00835EE0" w:rsidRPr="000424E7" w:rsidRDefault="00835EE0" w:rsidP="002D6746">
            <w:pPr>
              <w:pStyle w:val="afd"/>
              <w:jc w:val="center"/>
              <w:rPr>
                <w:rFonts w:ascii="Century Gothic" w:hAnsi="Century Gothic"/>
              </w:rPr>
            </w:pPr>
            <w:r w:rsidRPr="000424E7">
              <w:rPr>
                <w:rFonts w:ascii="Century Gothic" w:hAnsi="Century Gothic"/>
              </w:rPr>
              <w:t>кандидата</w:t>
            </w:r>
          </w:p>
        </w:tc>
        <w:tc>
          <w:tcPr>
            <w:tcW w:w="2693" w:type="dxa"/>
          </w:tcPr>
          <w:p w:rsidR="00835EE0" w:rsidRPr="000424E7" w:rsidRDefault="00835EE0" w:rsidP="002D6746">
            <w:pPr>
              <w:pStyle w:val="afd"/>
              <w:jc w:val="center"/>
              <w:rPr>
                <w:rFonts w:ascii="Century Gothic" w:hAnsi="Century Gothic"/>
              </w:rPr>
            </w:pPr>
            <w:r w:rsidRPr="000424E7">
              <w:rPr>
                <w:rFonts w:ascii="Century Gothic" w:hAnsi="Century Gothic"/>
              </w:rPr>
              <w:t>Количество</w:t>
            </w:r>
          </w:p>
          <w:p w:rsidR="00835EE0" w:rsidRPr="000424E7" w:rsidRDefault="00835EE0" w:rsidP="002D6746">
            <w:pPr>
              <w:pStyle w:val="afd"/>
              <w:jc w:val="center"/>
              <w:rPr>
                <w:rFonts w:ascii="Century Gothic" w:hAnsi="Century Gothic"/>
              </w:rPr>
            </w:pPr>
            <w:r w:rsidRPr="000424E7">
              <w:rPr>
                <w:rFonts w:ascii="Century Gothic" w:hAnsi="Century Gothic"/>
              </w:rPr>
              <w:t>проголосовавших</w:t>
            </w:r>
          </w:p>
          <w:p w:rsidR="00835EE0" w:rsidRPr="000424E7" w:rsidRDefault="00835EE0" w:rsidP="002D6746">
            <w:pPr>
              <w:pStyle w:val="afd"/>
              <w:jc w:val="center"/>
              <w:rPr>
                <w:rFonts w:ascii="Century Gothic" w:hAnsi="Century Gothic"/>
              </w:rPr>
            </w:pPr>
            <w:r w:rsidRPr="000424E7">
              <w:rPr>
                <w:rFonts w:ascii="Century Gothic" w:hAnsi="Century Gothic"/>
              </w:rPr>
              <w:t>человек</w:t>
            </w:r>
          </w:p>
        </w:tc>
        <w:tc>
          <w:tcPr>
            <w:tcW w:w="2658" w:type="dxa"/>
          </w:tcPr>
          <w:p w:rsidR="00835EE0" w:rsidRPr="000424E7" w:rsidRDefault="00835EE0" w:rsidP="002D6746">
            <w:pPr>
              <w:pStyle w:val="afd"/>
              <w:jc w:val="center"/>
              <w:rPr>
                <w:rFonts w:ascii="Century Gothic" w:hAnsi="Century Gothic"/>
              </w:rPr>
            </w:pPr>
            <w:r w:rsidRPr="000424E7">
              <w:rPr>
                <w:rFonts w:ascii="Century Gothic" w:hAnsi="Century Gothic"/>
              </w:rPr>
              <w:t xml:space="preserve">Процент </w:t>
            </w:r>
          </w:p>
          <w:p w:rsidR="00835EE0" w:rsidRPr="000424E7" w:rsidRDefault="00835EE0" w:rsidP="002D6746">
            <w:pPr>
              <w:pStyle w:val="afd"/>
              <w:jc w:val="center"/>
              <w:rPr>
                <w:rFonts w:ascii="Century Gothic" w:hAnsi="Century Gothic"/>
              </w:rPr>
            </w:pPr>
            <w:r w:rsidRPr="000424E7">
              <w:rPr>
                <w:rFonts w:ascii="Century Gothic" w:hAnsi="Century Gothic"/>
              </w:rPr>
              <w:t>от пришедших на выборы</w:t>
            </w:r>
          </w:p>
        </w:tc>
      </w:tr>
      <w:tr w:rsidR="00835EE0" w:rsidRPr="00B95CF6" w:rsidTr="000424E7">
        <w:tc>
          <w:tcPr>
            <w:tcW w:w="4786" w:type="dxa"/>
          </w:tcPr>
          <w:p w:rsidR="00835EE0" w:rsidRPr="00B95CF6" w:rsidRDefault="00ED1DF9" w:rsidP="002D6746">
            <w:pPr>
              <w:pStyle w:val="afd"/>
              <w:rPr>
                <w:rFonts w:ascii="Century Gothic" w:hAnsi="Century Gothic"/>
                <w:sz w:val="24"/>
                <w:szCs w:val="24"/>
              </w:rPr>
            </w:pPr>
            <w:r>
              <w:rPr>
                <w:rFonts w:ascii="Century Gothic" w:hAnsi="Century Gothic"/>
                <w:sz w:val="24"/>
                <w:szCs w:val="24"/>
              </w:rPr>
              <w:t>Бабурин</w:t>
            </w:r>
            <w:r w:rsidR="000424E7">
              <w:rPr>
                <w:rFonts w:ascii="Century Gothic" w:hAnsi="Century Gothic"/>
                <w:sz w:val="24"/>
                <w:szCs w:val="24"/>
              </w:rPr>
              <w:t xml:space="preserve"> Сергей Николаевич</w:t>
            </w:r>
          </w:p>
        </w:tc>
        <w:tc>
          <w:tcPr>
            <w:tcW w:w="2693" w:type="dxa"/>
          </w:tcPr>
          <w:p w:rsidR="00835EE0" w:rsidRPr="00B95CF6" w:rsidRDefault="00ED1DF9" w:rsidP="002D6746">
            <w:pPr>
              <w:pStyle w:val="afd"/>
              <w:jc w:val="center"/>
              <w:rPr>
                <w:rFonts w:ascii="Century Gothic" w:hAnsi="Century Gothic"/>
                <w:sz w:val="24"/>
                <w:szCs w:val="24"/>
              </w:rPr>
            </w:pPr>
            <w:r>
              <w:rPr>
                <w:rFonts w:ascii="Century Gothic" w:hAnsi="Century Gothic"/>
                <w:sz w:val="24"/>
                <w:szCs w:val="24"/>
              </w:rPr>
              <w:t>0</w:t>
            </w:r>
          </w:p>
        </w:tc>
        <w:tc>
          <w:tcPr>
            <w:tcW w:w="2658" w:type="dxa"/>
          </w:tcPr>
          <w:p w:rsidR="00835EE0" w:rsidRPr="00B95CF6" w:rsidRDefault="00835EE0" w:rsidP="00ED1DF9">
            <w:pPr>
              <w:pStyle w:val="afd"/>
              <w:jc w:val="center"/>
              <w:rPr>
                <w:rFonts w:ascii="Century Gothic" w:hAnsi="Century Gothic"/>
                <w:sz w:val="24"/>
                <w:szCs w:val="24"/>
              </w:rPr>
            </w:pPr>
            <w:r w:rsidRPr="00B95CF6">
              <w:rPr>
                <w:rFonts w:ascii="Century Gothic" w:hAnsi="Century Gothic"/>
                <w:sz w:val="24"/>
                <w:szCs w:val="24"/>
              </w:rPr>
              <w:t>0%</w:t>
            </w:r>
          </w:p>
        </w:tc>
      </w:tr>
      <w:tr w:rsidR="00835EE0" w:rsidRPr="00B95CF6" w:rsidTr="000424E7">
        <w:tc>
          <w:tcPr>
            <w:tcW w:w="4786" w:type="dxa"/>
          </w:tcPr>
          <w:p w:rsidR="00835EE0" w:rsidRPr="00B95CF6" w:rsidRDefault="00ED1DF9" w:rsidP="002D6746">
            <w:pPr>
              <w:pStyle w:val="afd"/>
              <w:rPr>
                <w:rFonts w:ascii="Century Gothic" w:hAnsi="Century Gothic"/>
                <w:sz w:val="24"/>
                <w:szCs w:val="24"/>
              </w:rPr>
            </w:pPr>
            <w:proofErr w:type="spellStart"/>
            <w:r>
              <w:rPr>
                <w:rFonts w:ascii="Century Gothic" w:hAnsi="Century Gothic"/>
                <w:sz w:val="24"/>
                <w:szCs w:val="24"/>
              </w:rPr>
              <w:t>Грудинин</w:t>
            </w:r>
            <w:proofErr w:type="spellEnd"/>
            <w:r w:rsidR="00485E6A">
              <w:rPr>
                <w:rFonts w:ascii="Century Gothic" w:hAnsi="Century Gothic"/>
                <w:sz w:val="24"/>
                <w:szCs w:val="24"/>
              </w:rPr>
              <w:t xml:space="preserve"> П</w:t>
            </w:r>
            <w:r w:rsidR="000424E7">
              <w:rPr>
                <w:rFonts w:ascii="Century Gothic" w:hAnsi="Century Gothic"/>
                <w:sz w:val="24"/>
                <w:szCs w:val="24"/>
              </w:rPr>
              <w:t>авел Николаевич</w:t>
            </w:r>
          </w:p>
        </w:tc>
        <w:tc>
          <w:tcPr>
            <w:tcW w:w="2693" w:type="dxa"/>
          </w:tcPr>
          <w:p w:rsidR="00835EE0" w:rsidRPr="00B95CF6" w:rsidRDefault="00ED1DF9" w:rsidP="002D6746">
            <w:pPr>
              <w:pStyle w:val="afd"/>
              <w:jc w:val="center"/>
              <w:rPr>
                <w:rFonts w:ascii="Century Gothic" w:hAnsi="Century Gothic"/>
                <w:sz w:val="24"/>
                <w:szCs w:val="24"/>
              </w:rPr>
            </w:pPr>
            <w:r>
              <w:rPr>
                <w:rFonts w:ascii="Century Gothic" w:hAnsi="Century Gothic"/>
                <w:sz w:val="24"/>
                <w:szCs w:val="24"/>
              </w:rPr>
              <w:t>2</w:t>
            </w:r>
          </w:p>
        </w:tc>
        <w:tc>
          <w:tcPr>
            <w:tcW w:w="2658" w:type="dxa"/>
          </w:tcPr>
          <w:p w:rsidR="00835EE0" w:rsidRPr="00B95CF6" w:rsidRDefault="00ED1DF9" w:rsidP="00977B48">
            <w:pPr>
              <w:pStyle w:val="afd"/>
              <w:jc w:val="center"/>
              <w:rPr>
                <w:rFonts w:ascii="Century Gothic" w:hAnsi="Century Gothic"/>
                <w:sz w:val="24"/>
                <w:szCs w:val="24"/>
              </w:rPr>
            </w:pPr>
            <w:r>
              <w:rPr>
                <w:rFonts w:ascii="Century Gothic" w:hAnsi="Century Gothic"/>
                <w:sz w:val="24"/>
                <w:szCs w:val="24"/>
              </w:rPr>
              <w:t>2,</w:t>
            </w:r>
            <w:r w:rsidR="00AB5F0E">
              <w:rPr>
                <w:rFonts w:ascii="Century Gothic" w:hAnsi="Century Gothic"/>
                <w:sz w:val="24"/>
                <w:szCs w:val="24"/>
              </w:rPr>
              <w:t>3</w:t>
            </w:r>
            <w:r w:rsidR="00977B48">
              <w:rPr>
                <w:rFonts w:ascii="Century Gothic" w:hAnsi="Century Gothic"/>
                <w:sz w:val="24"/>
                <w:szCs w:val="24"/>
              </w:rPr>
              <w:t>3</w:t>
            </w:r>
            <w:r w:rsidR="00835EE0" w:rsidRPr="00B95CF6">
              <w:rPr>
                <w:rFonts w:ascii="Century Gothic" w:hAnsi="Century Gothic"/>
                <w:sz w:val="24"/>
                <w:szCs w:val="24"/>
              </w:rPr>
              <w:t>%</w:t>
            </w:r>
          </w:p>
        </w:tc>
      </w:tr>
      <w:tr w:rsidR="00835EE0" w:rsidRPr="00B95CF6" w:rsidTr="000424E7">
        <w:tc>
          <w:tcPr>
            <w:tcW w:w="4786" w:type="dxa"/>
          </w:tcPr>
          <w:p w:rsidR="00835EE0" w:rsidRPr="00B95CF6" w:rsidRDefault="00ED1DF9" w:rsidP="000424E7">
            <w:pPr>
              <w:pStyle w:val="afd"/>
              <w:rPr>
                <w:rFonts w:ascii="Century Gothic" w:hAnsi="Century Gothic"/>
                <w:sz w:val="24"/>
                <w:szCs w:val="24"/>
              </w:rPr>
            </w:pPr>
            <w:r>
              <w:rPr>
                <w:rFonts w:ascii="Century Gothic" w:hAnsi="Century Gothic"/>
                <w:sz w:val="24"/>
                <w:szCs w:val="24"/>
              </w:rPr>
              <w:t>Жириновский В</w:t>
            </w:r>
            <w:r w:rsidR="000424E7">
              <w:rPr>
                <w:rFonts w:ascii="Century Gothic" w:hAnsi="Century Gothic"/>
                <w:sz w:val="24"/>
                <w:szCs w:val="24"/>
              </w:rPr>
              <w:t>ладимир Вольфович</w:t>
            </w:r>
          </w:p>
        </w:tc>
        <w:tc>
          <w:tcPr>
            <w:tcW w:w="2693" w:type="dxa"/>
          </w:tcPr>
          <w:p w:rsidR="00835EE0" w:rsidRPr="00B95CF6" w:rsidRDefault="00ED1DF9" w:rsidP="002D6746">
            <w:pPr>
              <w:pStyle w:val="afd"/>
              <w:jc w:val="center"/>
              <w:rPr>
                <w:rFonts w:ascii="Century Gothic" w:hAnsi="Century Gothic"/>
                <w:sz w:val="24"/>
                <w:szCs w:val="24"/>
              </w:rPr>
            </w:pPr>
            <w:r>
              <w:rPr>
                <w:rFonts w:ascii="Century Gothic" w:hAnsi="Century Gothic"/>
                <w:sz w:val="24"/>
                <w:szCs w:val="24"/>
              </w:rPr>
              <w:t>7</w:t>
            </w:r>
          </w:p>
        </w:tc>
        <w:tc>
          <w:tcPr>
            <w:tcW w:w="2658" w:type="dxa"/>
          </w:tcPr>
          <w:p w:rsidR="00835EE0" w:rsidRPr="00B95CF6" w:rsidRDefault="00AB5F0E" w:rsidP="00977B48">
            <w:pPr>
              <w:pStyle w:val="afd"/>
              <w:jc w:val="center"/>
              <w:rPr>
                <w:rFonts w:ascii="Century Gothic" w:hAnsi="Century Gothic"/>
                <w:sz w:val="24"/>
                <w:szCs w:val="24"/>
              </w:rPr>
            </w:pPr>
            <w:r>
              <w:rPr>
                <w:rFonts w:ascii="Century Gothic" w:hAnsi="Century Gothic"/>
                <w:sz w:val="24"/>
                <w:szCs w:val="24"/>
              </w:rPr>
              <w:t>8</w:t>
            </w:r>
            <w:r w:rsidR="00ED1DF9">
              <w:rPr>
                <w:rFonts w:ascii="Century Gothic" w:hAnsi="Century Gothic"/>
                <w:sz w:val="24"/>
                <w:szCs w:val="24"/>
              </w:rPr>
              <w:t>,</w:t>
            </w:r>
            <w:r w:rsidR="00977B48">
              <w:rPr>
                <w:rFonts w:ascii="Century Gothic" w:hAnsi="Century Gothic"/>
                <w:sz w:val="24"/>
                <w:szCs w:val="24"/>
              </w:rPr>
              <w:t>14</w:t>
            </w:r>
          </w:p>
        </w:tc>
      </w:tr>
      <w:tr w:rsidR="00835EE0" w:rsidRPr="00B95CF6" w:rsidTr="000424E7">
        <w:tc>
          <w:tcPr>
            <w:tcW w:w="4786" w:type="dxa"/>
          </w:tcPr>
          <w:p w:rsidR="00835EE0" w:rsidRPr="00B95CF6" w:rsidRDefault="00835EE0" w:rsidP="000424E7">
            <w:pPr>
              <w:pStyle w:val="afd"/>
              <w:rPr>
                <w:rFonts w:ascii="Century Gothic" w:hAnsi="Century Gothic"/>
                <w:b/>
                <w:sz w:val="24"/>
                <w:szCs w:val="24"/>
              </w:rPr>
            </w:pPr>
            <w:r w:rsidRPr="00B95CF6">
              <w:rPr>
                <w:rFonts w:ascii="Century Gothic" w:hAnsi="Century Gothic"/>
                <w:b/>
                <w:sz w:val="24"/>
                <w:szCs w:val="24"/>
              </w:rPr>
              <w:t>Путин В</w:t>
            </w:r>
            <w:r w:rsidR="000424E7">
              <w:rPr>
                <w:rFonts w:ascii="Century Gothic" w:hAnsi="Century Gothic"/>
                <w:b/>
                <w:sz w:val="24"/>
                <w:szCs w:val="24"/>
              </w:rPr>
              <w:t xml:space="preserve">ладимир </w:t>
            </w:r>
            <w:r w:rsidRPr="00B95CF6">
              <w:rPr>
                <w:rFonts w:ascii="Century Gothic" w:hAnsi="Century Gothic"/>
                <w:b/>
                <w:sz w:val="24"/>
                <w:szCs w:val="24"/>
              </w:rPr>
              <w:t>В</w:t>
            </w:r>
            <w:r w:rsidR="000424E7">
              <w:rPr>
                <w:rFonts w:ascii="Century Gothic" w:hAnsi="Century Gothic"/>
                <w:b/>
                <w:sz w:val="24"/>
                <w:szCs w:val="24"/>
              </w:rPr>
              <w:t>ладимирович</w:t>
            </w:r>
            <w:r w:rsidRPr="00B95CF6">
              <w:rPr>
                <w:rFonts w:ascii="Century Gothic" w:hAnsi="Century Gothic"/>
                <w:b/>
                <w:sz w:val="24"/>
                <w:szCs w:val="24"/>
              </w:rPr>
              <w:t xml:space="preserve"> </w:t>
            </w:r>
          </w:p>
        </w:tc>
        <w:tc>
          <w:tcPr>
            <w:tcW w:w="2693" w:type="dxa"/>
          </w:tcPr>
          <w:p w:rsidR="00835EE0" w:rsidRPr="00B95CF6" w:rsidRDefault="00ED1DF9" w:rsidP="002D6746">
            <w:pPr>
              <w:pStyle w:val="afd"/>
              <w:jc w:val="center"/>
              <w:rPr>
                <w:rFonts w:ascii="Century Gothic" w:hAnsi="Century Gothic"/>
                <w:b/>
                <w:sz w:val="24"/>
                <w:szCs w:val="24"/>
              </w:rPr>
            </w:pPr>
            <w:r>
              <w:rPr>
                <w:rFonts w:ascii="Century Gothic" w:hAnsi="Century Gothic"/>
                <w:b/>
                <w:sz w:val="24"/>
                <w:szCs w:val="24"/>
              </w:rPr>
              <w:t>75</w:t>
            </w:r>
          </w:p>
        </w:tc>
        <w:tc>
          <w:tcPr>
            <w:tcW w:w="2658" w:type="dxa"/>
          </w:tcPr>
          <w:p w:rsidR="00835EE0" w:rsidRPr="00B95CF6" w:rsidRDefault="00ED1DF9" w:rsidP="00ED1DF9">
            <w:pPr>
              <w:pStyle w:val="afd"/>
              <w:jc w:val="center"/>
              <w:rPr>
                <w:rFonts w:ascii="Century Gothic" w:hAnsi="Century Gothic"/>
                <w:b/>
                <w:sz w:val="24"/>
                <w:szCs w:val="24"/>
              </w:rPr>
            </w:pPr>
            <w:r>
              <w:rPr>
                <w:rFonts w:ascii="Century Gothic" w:hAnsi="Century Gothic"/>
                <w:b/>
                <w:sz w:val="24"/>
                <w:szCs w:val="24"/>
              </w:rPr>
              <w:t>87,21</w:t>
            </w:r>
            <w:r w:rsidR="00835EE0" w:rsidRPr="00B95CF6">
              <w:rPr>
                <w:rFonts w:ascii="Century Gothic" w:hAnsi="Century Gothic"/>
                <w:b/>
                <w:sz w:val="24"/>
                <w:szCs w:val="24"/>
              </w:rPr>
              <w:t>%</w:t>
            </w:r>
          </w:p>
        </w:tc>
      </w:tr>
      <w:tr w:rsidR="00ED1DF9" w:rsidRPr="00B95CF6" w:rsidTr="000424E7">
        <w:tc>
          <w:tcPr>
            <w:tcW w:w="4786" w:type="dxa"/>
          </w:tcPr>
          <w:p w:rsidR="00ED1DF9" w:rsidRPr="00ED1DF9" w:rsidRDefault="00ED1DF9" w:rsidP="000424E7">
            <w:pPr>
              <w:pStyle w:val="afd"/>
              <w:rPr>
                <w:rFonts w:ascii="Century Gothic" w:hAnsi="Century Gothic"/>
                <w:sz w:val="24"/>
                <w:szCs w:val="24"/>
              </w:rPr>
            </w:pPr>
            <w:r w:rsidRPr="00ED1DF9">
              <w:rPr>
                <w:rFonts w:ascii="Century Gothic" w:hAnsi="Century Gothic"/>
                <w:sz w:val="24"/>
                <w:szCs w:val="24"/>
              </w:rPr>
              <w:t>Собчак К</w:t>
            </w:r>
            <w:r w:rsidR="000424E7">
              <w:rPr>
                <w:rFonts w:ascii="Century Gothic" w:hAnsi="Century Gothic"/>
                <w:sz w:val="24"/>
                <w:szCs w:val="24"/>
              </w:rPr>
              <w:t xml:space="preserve">сения </w:t>
            </w:r>
            <w:r w:rsidRPr="00ED1DF9">
              <w:rPr>
                <w:rFonts w:ascii="Century Gothic" w:hAnsi="Century Gothic"/>
                <w:sz w:val="24"/>
                <w:szCs w:val="24"/>
              </w:rPr>
              <w:t>А</w:t>
            </w:r>
            <w:r w:rsidR="000424E7">
              <w:rPr>
                <w:rFonts w:ascii="Century Gothic" w:hAnsi="Century Gothic"/>
                <w:sz w:val="24"/>
                <w:szCs w:val="24"/>
              </w:rPr>
              <w:t>натольевна</w:t>
            </w:r>
          </w:p>
        </w:tc>
        <w:tc>
          <w:tcPr>
            <w:tcW w:w="2693" w:type="dxa"/>
          </w:tcPr>
          <w:p w:rsidR="00ED1DF9" w:rsidRPr="00ED1DF9" w:rsidRDefault="00ED1DF9" w:rsidP="002D6746">
            <w:pPr>
              <w:pStyle w:val="afd"/>
              <w:jc w:val="center"/>
              <w:rPr>
                <w:rFonts w:ascii="Century Gothic" w:hAnsi="Century Gothic"/>
                <w:sz w:val="24"/>
                <w:szCs w:val="24"/>
              </w:rPr>
            </w:pPr>
            <w:r>
              <w:rPr>
                <w:rFonts w:ascii="Century Gothic" w:hAnsi="Century Gothic"/>
                <w:sz w:val="24"/>
                <w:szCs w:val="24"/>
              </w:rPr>
              <w:t>1</w:t>
            </w:r>
          </w:p>
        </w:tc>
        <w:tc>
          <w:tcPr>
            <w:tcW w:w="2658" w:type="dxa"/>
          </w:tcPr>
          <w:p w:rsidR="00ED1DF9" w:rsidRPr="00ED1DF9" w:rsidRDefault="00ED1DF9" w:rsidP="00EB3784">
            <w:pPr>
              <w:pStyle w:val="afd"/>
              <w:jc w:val="center"/>
              <w:rPr>
                <w:rFonts w:ascii="Century Gothic" w:hAnsi="Century Gothic"/>
                <w:sz w:val="24"/>
                <w:szCs w:val="24"/>
              </w:rPr>
            </w:pPr>
            <w:r>
              <w:rPr>
                <w:rFonts w:ascii="Century Gothic" w:hAnsi="Century Gothic"/>
                <w:sz w:val="24"/>
                <w:szCs w:val="24"/>
              </w:rPr>
              <w:t>1,1</w:t>
            </w:r>
            <w:r w:rsidR="00EB3784">
              <w:rPr>
                <w:rFonts w:ascii="Century Gothic" w:hAnsi="Century Gothic"/>
                <w:sz w:val="24"/>
                <w:szCs w:val="24"/>
              </w:rPr>
              <w:t>6</w:t>
            </w:r>
            <w:r>
              <w:rPr>
                <w:rFonts w:ascii="Century Gothic" w:hAnsi="Century Gothic"/>
                <w:sz w:val="24"/>
                <w:szCs w:val="24"/>
              </w:rPr>
              <w:t>%</w:t>
            </w:r>
          </w:p>
        </w:tc>
      </w:tr>
      <w:tr w:rsidR="00ED1DF9" w:rsidRPr="00B95CF6" w:rsidTr="000424E7">
        <w:tc>
          <w:tcPr>
            <w:tcW w:w="4786" w:type="dxa"/>
          </w:tcPr>
          <w:p w:rsidR="00ED1DF9" w:rsidRPr="00ED1DF9" w:rsidRDefault="00ED1DF9" w:rsidP="002D6746">
            <w:pPr>
              <w:pStyle w:val="afd"/>
              <w:rPr>
                <w:rFonts w:ascii="Century Gothic" w:hAnsi="Century Gothic"/>
                <w:sz w:val="24"/>
                <w:szCs w:val="24"/>
              </w:rPr>
            </w:pPr>
            <w:proofErr w:type="spellStart"/>
            <w:r>
              <w:rPr>
                <w:rFonts w:ascii="Century Gothic" w:hAnsi="Century Gothic"/>
                <w:sz w:val="24"/>
                <w:szCs w:val="24"/>
              </w:rPr>
              <w:t>Сурайкин</w:t>
            </w:r>
            <w:proofErr w:type="spellEnd"/>
            <w:r w:rsidR="000424E7">
              <w:rPr>
                <w:rFonts w:ascii="Century Gothic" w:hAnsi="Century Gothic"/>
                <w:sz w:val="24"/>
                <w:szCs w:val="24"/>
              </w:rPr>
              <w:t xml:space="preserve"> Максим Александрович</w:t>
            </w:r>
          </w:p>
        </w:tc>
        <w:tc>
          <w:tcPr>
            <w:tcW w:w="2693"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w:t>
            </w:r>
          </w:p>
        </w:tc>
        <w:tc>
          <w:tcPr>
            <w:tcW w:w="2658" w:type="dxa"/>
          </w:tcPr>
          <w:p w:rsidR="00ED1DF9" w:rsidRDefault="00ED1DF9" w:rsidP="00ED1DF9">
            <w:pPr>
              <w:pStyle w:val="afd"/>
              <w:jc w:val="center"/>
              <w:rPr>
                <w:rFonts w:ascii="Century Gothic" w:hAnsi="Century Gothic"/>
                <w:sz w:val="24"/>
                <w:szCs w:val="24"/>
              </w:rPr>
            </w:pPr>
            <w:r>
              <w:rPr>
                <w:rFonts w:ascii="Century Gothic" w:hAnsi="Century Gothic"/>
                <w:sz w:val="24"/>
                <w:szCs w:val="24"/>
              </w:rPr>
              <w:t>0%</w:t>
            </w:r>
          </w:p>
        </w:tc>
      </w:tr>
      <w:tr w:rsidR="00ED1DF9" w:rsidRPr="00B95CF6" w:rsidTr="000424E7">
        <w:tc>
          <w:tcPr>
            <w:tcW w:w="4786" w:type="dxa"/>
          </w:tcPr>
          <w:p w:rsidR="00ED1DF9" w:rsidRDefault="00ED1DF9" w:rsidP="002D6746">
            <w:pPr>
              <w:pStyle w:val="afd"/>
              <w:rPr>
                <w:rFonts w:ascii="Century Gothic" w:hAnsi="Century Gothic"/>
                <w:sz w:val="24"/>
                <w:szCs w:val="24"/>
              </w:rPr>
            </w:pPr>
            <w:r>
              <w:rPr>
                <w:rFonts w:ascii="Century Gothic" w:hAnsi="Century Gothic"/>
                <w:sz w:val="24"/>
                <w:szCs w:val="24"/>
              </w:rPr>
              <w:t>Титов</w:t>
            </w:r>
            <w:r w:rsidR="000424E7">
              <w:rPr>
                <w:rFonts w:ascii="Century Gothic" w:hAnsi="Century Gothic"/>
                <w:sz w:val="24"/>
                <w:szCs w:val="24"/>
              </w:rPr>
              <w:t xml:space="preserve"> Борис Юрьевич</w:t>
            </w:r>
          </w:p>
        </w:tc>
        <w:tc>
          <w:tcPr>
            <w:tcW w:w="2693"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1</w:t>
            </w:r>
          </w:p>
        </w:tc>
        <w:tc>
          <w:tcPr>
            <w:tcW w:w="2658" w:type="dxa"/>
          </w:tcPr>
          <w:p w:rsidR="00ED1DF9" w:rsidRDefault="00ED1DF9" w:rsidP="00EB3784">
            <w:pPr>
              <w:pStyle w:val="afd"/>
              <w:jc w:val="center"/>
              <w:rPr>
                <w:rFonts w:ascii="Century Gothic" w:hAnsi="Century Gothic"/>
                <w:sz w:val="24"/>
                <w:szCs w:val="24"/>
              </w:rPr>
            </w:pPr>
            <w:r>
              <w:rPr>
                <w:rFonts w:ascii="Century Gothic" w:hAnsi="Century Gothic"/>
                <w:sz w:val="24"/>
                <w:szCs w:val="24"/>
              </w:rPr>
              <w:t>1,1</w:t>
            </w:r>
            <w:r w:rsidR="00EB3784">
              <w:rPr>
                <w:rFonts w:ascii="Century Gothic" w:hAnsi="Century Gothic"/>
                <w:sz w:val="24"/>
                <w:szCs w:val="24"/>
              </w:rPr>
              <w:t>6</w:t>
            </w:r>
            <w:r>
              <w:rPr>
                <w:rFonts w:ascii="Century Gothic" w:hAnsi="Century Gothic"/>
                <w:sz w:val="24"/>
                <w:szCs w:val="24"/>
              </w:rPr>
              <w:t>%</w:t>
            </w:r>
          </w:p>
        </w:tc>
      </w:tr>
      <w:tr w:rsidR="00ED1DF9" w:rsidRPr="00B95CF6" w:rsidTr="000424E7">
        <w:tc>
          <w:tcPr>
            <w:tcW w:w="4786" w:type="dxa"/>
          </w:tcPr>
          <w:p w:rsidR="00ED1DF9" w:rsidRDefault="00ED1DF9" w:rsidP="002D6746">
            <w:pPr>
              <w:pStyle w:val="afd"/>
              <w:rPr>
                <w:rFonts w:ascii="Century Gothic" w:hAnsi="Century Gothic"/>
                <w:sz w:val="24"/>
                <w:szCs w:val="24"/>
              </w:rPr>
            </w:pPr>
            <w:r>
              <w:rPr>
                <w:rFonts w:ascii="Century Gothic" w:hAnsi="Century Gothic"/>
                <w:sz w:val="24"/>
                <w:szCs w:val="24"/>
              </w:rPr>
              <w:t>Явлинский</w:t>
            </w:r>
            <w:r w:rsidR="000424E7">
              <w:rPr>
                <w:rFonts w:ascii="Century Gothic" w:hAnsi="Century Gothic"/>
                <w:sz w:val="24"/>
                <w:szCs w:val="24"/>
              </w:rPr>
              <w:t xml:space="preserve"> Григорий Алексеевич</w:t>
            </w:r>
          </w:p>
        </w:tc>
        <w:tc>
          <w:tcPr>
            <w:tcW w:w="2693" w:type="dxa"/>
          </w:tcPr>
          <w:p w:rsidR="00ED1DF9" w:rsidRDefault="00ED1DF9" w:rsidP="002D6746">
            <w:pPr>
              <w:pStyle w:val="afd"/>
              <w:jc w:val="center"/>
              <w:rPr>
                <w:rFonts w:ascii="Century Gothic" w:hAnsi="Century Gothic"/>
                <w:sz w:val="24"/>
                <w:szCs w:val="24"/>
              </w:rPr>
            </w:pPr>
            <w:r>
              <w:rPr>
                <w:rFonts w:ascii="Century Gothic" w:hAnsi="Century Gothic"/>
                <w:sz w:val="24"/>
                <w:szCs w:val="24"/>
              </w:rPr>
              <w:t>0</w:t>
            </w:r>
          </w:p>
        </w:tc>
        <w:tc>
          <w:tcPr>
            <w:tcW w:w="2658" w:type="dxa"/>
          </w:tcPr>
          <w:p w:rsidR="00ED1DF9" w:rsidRDefault="00ED1DF9" w:rsidP="00ED1DF9">
            <w:pPr>
              <w:pStyle w:val="afd"/>
              <w:jc w:val="center"/>
              <w:rPr>
                <w:rFonts w:ascii="Century Gothic" w:hAnsi="Century Gothic"/>
                <w:sz w:val="24"/>
                <w:szCs w:val="24"/>
              </w:rPr>
            </w:pPr>
            <w:r>
              <w:rPr>
                <w:rFonts w:ascii="Century Gothic" w:hAnsi="Century Gothic"/>
                <w:sz w:val="24"/>
                <w:szCs w:val="24"/>
              </w:rPr>
              <w:t>0%</w:t>
            </w:r>
          </w:p>
        </w:tc>
      </w:tr>
    </w:tbl>
    <w:p w:rsidR="00835EE0" w:rsidRDefault="00835EE0" w:rsidP="00835EE0">
      <w:pPr>
        <w:jc w:val="center"/>
        <w:rPr>
          <w:rFonts w:ascii="Century Gothic" w:hAnsi="Century Gothic"/>
          <w:b/>
          <w:sz w:val="32"/>
          <w:szCs w:val="32"/>
        </w:rPr>
      </w:pPr>
    </w:p>
    <w:p w:rsidR="00EB3784" w:rsidRPr="000424E7" w:rsidRDefault="000424E7" w:rsidP="00835EE0">
      <w:pPr>
        <w:ind w:firstLine="708"/>
        <w:rPr>
          <w:rFonts w:ascii="Century Gothic" w:hAnsi="Century Gothic"/>
          <w:b/>
          <w:u w:val="single"/>
        </w:rPr>
      </w:pPr>
      <w:r w:rsidRPr="000424E7">
        <w:rPr>
          <w:rFonts w:ascii="Century Gothic" w:hAnsi="Century Gothic"/>
          <w:b/>
          <w:u w:val="single"/>
        </w:rPr>
        <w:t xml:space="preserve">ИТОГИ </w:t>
      </w:r>
      <w:r w:rsidR="007121E4">
        <w:rPr>
          <w:rFonts w:ascii="Century Gothic" w:hAnsi="Century Gothic"/>
          <w:b/>
          <w:u w:val="single"/>
        </w:rPr>
        <w:t xml:space="preserve">по </w:t>
      </w:r>
      <w:r w:rsidRPr="000424E7">
        <w:rPr>
          <w:rFonts w:ascii="Century Gothic" w:hAnsi="Century Gothic"/>
          <w:b/>
          <w:u w:val="single"/>
        </w:rPr>
        <w:t>БАЛАХТОНСКОМУ СЕЛЬСОВЕТУ</w:t>
      </w:r>
      <w:r>
        <w:rPr>
          <w:rFonts w:ascii="Century Gothic" w:hAnsi="Century Gothic"/>
          <w:b/>
          <w:u w:val="single"/>
        </w:rPr>
        <w:t>:</w:t>
      </w:r>
      <w:r w:rsidRPr="000424E7">
        <w:rPr>
          <w:rFonts w:ascii="Century Gothic" w:hAnsi="Century Gothic"/>
          <w:b/>
          <w:u w:val="single"/>
        </w:rPr>
        <w:t xml:space="preserve"> </w:t>
      </w:r>
    </w:p>
    <w:p w:rsidR="00835EE0" w:rsidRDefault="00835EE0" w:rsidP="00835EE0">
      <w:pPr>
        <w:ind w:firstLine="708"/>
        <w:rPr>
          <w:rFonts w:ascii="Century Gothic" w:hAnsi="Century Gothic"/>
          <w:b/>
        </w:rPr>
      </w:pPr>
      <w:r>
        <w:rPr>
          <w:rFonts w:ascii="Century Gothic" w:hAnsi="Century Gothic"/>
        </w:rPr>
        <w:t xml:space="preserve">Всего избирателей: </w:t>
      </w:r>
      <w:r w:rsidR="00EB3784" w:rsidRPr="00EB3784">
        <w:rPr>
          <w:rFonts w:ascii="Century Gothic" w:hAnsi="Century Gothic"/>
          <w:b/>
        </w:rPr>
        <w:t>598</w:t>
      </w:r>
      <w:proofErr w:type="gramStart"/>
      <w:r w:rsidR="00EB3784">
        <w:rPr>
          <w:rFonts w:ascii="Century Gothic" w:hAnsi="Century Gothic"/>
        </w:rPr>
        <w:t xml:space="preserve">                  </w:t>
      </w:r>
      <w:r>
        <w:rPr>
          <w:rFonts w:ascii="Century Gothic" w:hAnsi="Century Gothic"/>
        </w:rPr>
        <w:t>П</w:t>
      </w:r>
      <w:proofErr w:type="gramEnd"/>
      <w:r>
        <w:rPr>
          <w:rFonts w:ascii="Century Gothic" w:hAnsi="Century Gothic"/>
        </w:rPr>
        <w:t xml:space="preserve">роголосовало: </w:t>
      </w:r>
      <w:r w:rsidR="00EB3784" w:rsidRPr="00EB3784">
        <w:rPr>
          <w:rFonts w:ascii="Century Gothic" w:hAnsi="Century Gothic"/>
          <w:b/>
        </w:rPr>
        <w:t>479</w:t>
      </w:r>
      <w:r w:rsidRPr="00EB3784">
        <w:rPr>
          <w:rFonts w:ascii="Century Gothic" w:hAnsi="Century Gothic"/>
          <w:b/>
        </w:rPr>
        <w:t xml:space="preserve"> </w:t>
      </w:r>
      <w:r>
        <w:rPr>
          <w:rFonts w:ascii="Century Gothic" w:hAnsi="Century Gothic"/>
          <w:b/>
        </w:rPr>
        <w:t xml:space="preserve">                 </w:t>
      </w:r>
      <w:r>
        <w:rPr>
          <w:rFonts w:ascii="Century Gothic" w:hAnsi="Century Gothic"/>
        </w:rPr>
        <w:t xml:space="preserve">Явка: </w:t>
      </w:r>
      <w:r w:rsidRPr="009C6ACF">
        <w:rPr>
          <w:rFonts w:ascii="Century Gothic" w:hAnsi="Century Gothic"/>
          <w:b/>
        </w:rPr>
        <w:t>8</w:t>
      </w:r>
      <w:r w:rsidR="00EB3784">
        <w:rPr>
          <w:rFonts w:ascii="Century Gothic" w:hAnsi="Century Gothic"/>
          <w:b/>
        </w:rPr>
        <w:t>0</w:t>
      </w:r>
      <w:r w:rsidRPr="009C6ACF">
        <w:rPr>
          <w:rFonts w:ascii="Century Gothic" w:hAnsi="Century Gothic"/>
          <w:b/>
        </w:rPr>
        <w:t>,</w:t>
      </w:r>
      <w:r w:rsidR="00EB3784">
        <w:rPr>
          <w:rFonts w:ascii="Century Gothic" w:hAnsi="Century Gothic"/>
          <w:b/>
        </w:rPr>
        <w:t>1</w:t>
      </w:r>
      <w:r w:rsidRPr="009C6ACF">
        <w:rPr>
          <w:rFonts w:ascii="Century Gothic" w:hAnsi="Century Gothic"/>
          <w:b/>
        </w:rPr>
        <w:t>%</w:t>
      </w:r>
    </w:p>
    <w:p w:rsidR="00D34CE7" w:rsidRPr="009C6ACF" w:rsidRDefault="00D34CE7" w:rsidP="00835EE0">
      <w:pPr>
        <w:ind w:firstLine="708"/>
        <w:rPr>
          <w:rFonts w:ascii="Century Gothic" w:hAnsi="Century Gothi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693"/>
        <w:gridCol w:w="2658"/>
      </w:tblGrid>
      <w:tr w:rsidR="00835EE0" w:rsidRPr="00B95CF6" w:rsidTr="007121E4">
        <w:tc>
          <w:tcPr>
            <w:tcW w:w="4786" w:type="dxa"/>
          </w:tcPr>
          <w:p w:rsidR="00835EE0" w:rsidRPr="000424E7" w:rsidRDefault="00835EE0" w:rsidP="002D6746">
            <w:pPr>
              <w:pStyle w:val="afd"/>
              <w:jc w:val="center"/>
              <w:rPr>
                <w:rFonts w:ascii="Century Gothic" w:hAnsi="Century Gothic"/>
              </w:rPr>
            </w:pPr>
          </w:p>
          <w:p w:rsidR="00835EE0" w:rsidRPr="000424E7" w:rsidRDefault="00835EE0" w:rsidP="002D6746">
            <w:pPr>
              <w:pStyle w:val="afd"/>
              <w:jc w:val="center"/>
              <w:rPr>
                <w:rFonts w:ascii="Century Gothic" w:hAnsi="Century Gothic"/>
              </w:rPr>
            </w:pPr>
            <w:r w:rsidRPr="000424E7">
              <w:rPr>
                <w:rFonts w:ascii="Century Gothic" w:hAnsi="Century Gothic"/>
              </w:rPr>
              <w:t>Фамилия, имя, отчество</w:t>
            </w:r>
          </w:p>
          <w:p w:rsidR="00835EE0" w:rsidRPr="000424E7" w:rsidRDefault="00835EE0" w:rsidP="002D6746">
            <w:pPr>
              <w:pStyle w:val="afd"/>
              <w:jc w:val="center"/>
              <w:rPr>
                <w:rFonts w:ascii="Century Gothic" w:hAnsi="Century Gothic"/>
              </w:rPr>
            </w:pPr>
            <w:r w:rsidRPr="000424E7">
              <w:rPr>
                <w:rFonts w:ascii="Century Gothic" w:hAnsi="Century Gothic"/>
              </w:rPr>
              <w:t>кандидата</w:t>
            </w:r>
          </w:p>
        </w:tc>
        <w:tc>
          <w:tcPr>
            <w:tcW w:w="2693" w:type="dxa"/>
          </w:tcPr>
          <w:p w:rsidR="00835EE0" w:rsidRPr="000424E7" w:rsidRDefault="00835EE0" w:rsidP="002D6746">
            <w:pPr>
              <w:pStyle w:val="afd"/>
              <w:jc w:val="center"/>
              <w:rPr>
                <w:rFonts w:ascii="Century Gothic" w:hAnsi="Century Gothic"/>
              </w:rPr>
            </w:pPr>
            <w:r w:rsidRPr="000424E7">
              <w:rPr>
                <w:rFonts w:ascii="Century Gothic" w:hAnsi="Century Gothic"/>
              </w:rPr>
              <w:t>Количество</w:t>
            </w:r>
          </w:p>
          <w:p w:rsidR="00835EE0" w:rsidRPr="000424E7" w:rsidRDefault="00835EE0" w:rsidP="002D6746">
            <w:pPr>
              <w:pStyle w:val="afd"/>
              <w:jc w:val="center"/>
              <w:rPr>
                <w:rFonts w:ascii="Century Gothic" w:hAnsi="Century Gothic"/>
              </w:rPr>
            </w:pPr>
            <w:r w:rsidRPr="000424E7">
              <w:rPr>
                <w:rFonts w:ascii="Century Gothic" w:hAnsi="Century Gothic"/>
              </w:rPr>
              <w:t>проголосовавших</w:t>
            </w:r>
          </w:p>
          <w:p w:rsidR="00835EE0" w:rsidRPr="000424E7" w:rsidRDefault="00835EE0" w:rsidP="002D6746">
            <w:pPr>
              <w:pStyle w:val="afd"/>
              <w:jc w:val="center"/>
              <w:rPr>
                <w:rFonts w:ascii="Century Gothic" w:hAnsi="Century Gothic"/>
              </w:rPr>
            </w:pPr>
            <w:r w:rsidRPr="000424E7">
              <w:rPr>
                <w:rFonts w:ascii="Century Gothic" w:hAnsi="Century Gothic"/>
              </w:rPr>
              <w:t>человек</w:t>
            </w:r>
          </w:p>
        </w:tc>
        <w:tc>
          <w:tcPr>
            <w:tcW w:w="2658" w:type="dxa"/>
          </w:tcPr>
          <w:p w:rsidR="00835EE0" w:rsidRPr="000424E7" w:rsidRDefault="00835EE0" w:rsidP="002D6746">
            <w:pPr>
              <w:pStyle w:val="afd"/>
              <w:jc w:val="center"/>
              <w:rPr>
                <w:rFonts w:ascii="Century Gothic" w:hAnsi="Century Gothic"/>
              </w:rPr>
            </w:pPr>
            <w:r w:rsidRPr="000424E7">
              <w:rPr>
                <w:rFonts w:ascii="Century Gothic" w:hAnsi="Century Gothic"/>
              </w:rPr>
              <w:t xml:space="preserve">Процент </w:t>
            </w:r>
          </w:p>
          <w:p w:rsidR="00835EE0" w:rsidRPr="000424E7" w:rsidRDefault="00835EE0" w:rsidP="002D6746">
            <w:pPr>
              <w:pStyle w:val="afd"/>
              <w:jc w:val="center"/>
              <w:rPr>
                <w:rFonts w:ascii="Century Gothic" w:hAnsi="Century Gothic"/>
              </w:rPr>
            </w:pPr>
            <w:r w:rsidRPr="000424E7">
              <w:rPr>
                <w:rFonts w:ascii="Century Gothic" w:hAnsi="Century Gothic"/>
              </w:rPr>
              <w:t>от пришедших на выборы</w:t>
            </w:r>
          </w:p>
        </w:tc>
      </w:tr>
      <w:tr w:rsidR="00835EE0" w:rsidRPr="00B95CF6" w:rsidTr="007121E4">
        <w:tc>
          <w:tcPr>
            <w:tcW w:w="4786" w:type="dxa"/>
          </w:tcPr>
          <w:p w:rsidR="00835EE0" w:rsidRPr="00B95CF6" w:rsidRDefault="00485E6A" w:rsidP="00485E6A">
            <w:pPr>
              <w:pStyle w:val="afd"/>
              <w:rPr>
                <w:rFonts w:ascii="Century Gothic" w:hAnsi="Century Gothic"/>
                <w:sz w:val="24"/>
                <w:szCs w:val="24"/>
              </w:rPr>
            </w:pPr>
            <w:r>
              <w:rPr>
                <w:rFonts w:ascii="Century Gothic" w:hAnsi="Century Gothic"/>
                <w:sz w:val="24"/>
                <w:szCs w:val="24"/>
              </w:rPr>
              <w:t>Бабурин</w:t>
            </w:r>
            <w:r w:rsidR="000424E7">
              <w:rPr>
                <w:rFonts w:ascii="Century Gothic" w:hAnsi="Century Gothic"/>
                <w:sz w:val="24"/>
                <w:szCs w:val="24"/>
              </w:rPr>
              <w:t xml:space="preserve"> Сергей Николаевич</w:t>
            </w:r>
          </w:p>
        </w:tc>
        <w:tc>
          <w:tcPr>
            <w:tcW w:w="2693" w:type="dxa"/>
          </w:tcPr>
          <w:p w:rsidR="00835EE0" w:rsidRPr="00B95CF6" w:rsidRDefault="00485E6A" w:rsidP="002D6746">
            <w:pPr>
              <w:pStyle w:val="afd"/>
              <w:jc w:val="center"/>
              <w:rPr>
                <w:rFonts w:ascii="Century Gothic" w:hAnsi="Century Gothic"/>
                <w:sz w:val="24"/>
                <w:szCs w:val="24"/>
              </w:rPr>
            </w:pPr>
            <w:r>
              <w:rPr>
                <w:rFonts w:ascii="Century Gothic" w:hAnsi="Century Gothic"/>
                <w:sz w:val="24"/>
                <w:szCs w:val="24"/>
              </w:rPr>
              <w:t>1</w:t>
            </w:r>
          </w:p>
        </w:tc>
        <w:tc>
          <w:tcPr>
            <w:tcW w:w="2658" w:type="dxa"/>
          </w:tcPr>
          <w:p w:rsidR="00835EE0" w:rsidRPr="00B95CF6" w:rsidRDefault="00485E6A" w:rsidP="00485E6A">
            <w:pPr>
              <w:pStyle w:val="afd"/>
              <w:jc w:val="center"/>
              <w:rPr>
                <w:rFonts w:ascii="Century Gothic" w:hAnsi="Century Gothic"/>
                <w:sz w:val="24"/>
                <w:szCs w:val="24"/>
              </w:rPr>
            </w:pPr>
            <w:r>
              <w:rPr>
                <w:rFonts w:ascii="Century Gothic" w:hAnsi="Century Gothic"/>
                <w:sz w:val="24"/>
                <w:szCs w:val="24"/>
              </w:rPr>
              <w:t>0,21</w:t>
            </w:r>
            <w:r w:rsidR="00835EE0" w:rsidRPr="00B95CF6">
              <w:rPr>
                <w:rFonts w:ascii="Century Gothic" w:hAnsi="Century Gothic"/>
                <w:sz w:val="24"/>
                <w:szCs w:val="24"/>
              </w:rPr>
              <w:t>%</w:t>
            </w:r>
          </w:p>
        </w:tc>
      </w:tr>
      <w:tr w:rsidR="00835EE0" w:rsidRPr="00B95CF6" w:rsidTr="007121E4">
        <w:tc>
          <w:tcPr>
            <w:tcW w:w="4786" w:type="dxa"/>
          </w:tcPr>
          <w:p w:rsidR="00835EE0" w:rsidRPr="00B95CF6" w:rsidRDefault="00485E6A" w:rsidP="000424E7">
            <w:pPr>
              <w:pStyle w:val="afd"/>
              <w:rPr>
                <w:rFonts w:ascii="Century Gothic" w:hAnsi="Century Gothic"/>
                <w:sz w:val="24"/>
                <w:szCs w:val="24"/>
              </w:rPr>
            </w:pPr>
            <w:proofErr w:type="spellStart"/>
            <w:r>
              <w:rPr>
                <w:rFonts w:ascii="Century Gothic" w:hAnsi="Century Gothic"/>
                <w:sz w:val="24"/>
                <w:szCs w:val="24"/>
              </w:rPr>
              <w:t>Грудинин</w:t>
            </w:r>
            <w:proofErr w:type="spellEnd"/>
            <w:r>
              <w:rPr>
                <w:rFonts w:ascii="Century Gothic" w:hAnsi="Century Gothic"/>
                <w:sz w:val="24"/>
                <w:szCs w:val="24"/>
              </w:rPr>
              <w:t xml:space="preserve"> П</w:t>
            </w:r>
            <w:r w:rsidR="000424E7">
              <w:rPr>
                <w:rFonts w:ascii="Century Gothic" w:hAnsi="Century Gothic"/>
                <w:sz w:val="24"/>
                <w:szCs w:val="24"/>
              </w:rPr>
              <w:t>авел Николаевич</w:t>
            </w:r>
          </w:p>
        </w:tc>
        <w:tc>
          <w:tcPr>
            <w:tcW w:w="2693" w:type="dxa"/>
          </w:tcPr>
          <w:p w:rsidR="00835EE0" w:rsidRPr="00B95CF6" w:rsidRDefault="00485E6A" w:rsidP="002D6746">
            <w:pPr>
              <w:pStyle w:val="afd"/>
              <w:jc w:val="center"/>
              <w:rPr>
                <w:rFonts w:ascii="Century Gothic" w:hAnsi="Century Gothic"/>
                <w:sz w:val="24"/>
                <w:szCs w:val="24"/>
              </w:rPr>
            </w:pPr>
            <w:r>
              <w:rPr>
                <w:rFonts w:ascii="Century Gothic" w:hAnsi="Century Gothic"/>
                <w:sz w:val="24"/>
                <w:szCs w:val="24"/>
              </w:rPr>
              <w:t>48</w:t>
            </w:r>
          </w:p>
        </w:tc>
        <w:tc>
          <w:tcPr>
            <w:tcW w:w="2658" w:type="dxa"/>
          </w:tcPr>
          <w:p w:rsidR="00835EE0" w:rsidRPr="00B95CF6" w:rsidRDefault="00835EE0" w:rsidP="00485E6A">
            <w:pPr>
              <w:pStyle w:val="afd"/>
              <w:jc w:val="center"/>
              <w:rPr>
                <w:rFonts w:ascii="Century Gothic" w:hAnsi="Century Gothic"/>
                <w:sz w:val="24"/>
                <w:szCs w:val="24"/>
              </w:rPr>
            </w:pPr>
            <w:r w:rsidRPr="00B95CF6">
              <w:rPr>
                <w:rFonts w:ascii="Century Gothic" w:hAnsi="Century Gothic"/>
                <w:sz w:val="24"/>
                <w:szCs w:val="24"/>
              </w:rPr>
              <w:t>1</w:t>
            </w:r>
            <w:r w:rsidR="00485E6A">
              <w:rPr>
                <w:rFonts w:ascii="Century Gothic" w:hAnsi="Century Gothic"/>
                <w:sz w:val="24"/>
                <w:szCs w:val="24"/>
              </w:rPr>
              <w:t>0,08</w:t>
            </w:r>
            <w:r w:rsidRPr="00B95CF6">
              <w:rPr>
                <w:rFonts w:ascii="Century Gothic" w:hAnsi="Century Gothic"/>
                <w:sz w:val="24"/>
                <w:szCs w:val="24"/>
              </w:rPr>
              <w:t>%</w:t>
            </w:r>
          </w:p>
        </w:tc>
      </w:tr>
      <w:tr w:rsidR="00835EE0" w:rsidRPr="00B95CF6" w:rsidTr="007121E4">
        <w:tc>
          <w:tcPr>
            <w:tcW w:w="4786" w:type="dxa"/>
          </w:tcPr>
          <w:p w:rsidR="00835EE0" w:rsidRPr="00B95CF6" w:rsidRDefault="00485E6A" w:rsidP="000424E7">
            <w:pPr>
              <w:pStyle w:val="afd"/>
              <w:rPr>
                <w:rFonts w:ascii="Century Gothic" w:hAnsi="Century Gothic"/>
                <w:sz w:val="24"/>
                <w:szCs w:val="24"/>
              </w:rPr>
            </w:pPr>
            <w:r>
              <w:rPr>
                <w:rFonts w:ascii="Century Gothic" w:hAnsi="Century Gothic"/>
                <w:sz w:val="24"/>
                <w:szCs w:val="24"/>
              </w:rPr>
              <w:t>Жириновский В</w:t>
            </w:r>
            <w:r w:rsidR="000424E7">
              <w:rPr>
                <w:rFonts w:ascii="Century Gothic" w:hAnsi="Century Gothic"/>
                <w:sz w:val="24"/>
                <w:szCs w:val="24"/>
              </w:rPr>
              <w:t>ладимир Вольфович</w:t>
            </w:r>
          </w:p>
        </w:tc>
        <w:tc>
          <w:tcPr>
            <w:tcW w:w="2693" w:type="dxa"/>
          </w:tcPr>
          <w:p w:rsidR="00835EE0" w:rsidRPr="00B95CF6" w:rsidRDefault="00485E6A" w:rsidP="002D6746">
            <w:pPr>
              <w:pStyle w:val="afd"/>
              <w:jc w:val="center"/>
              <w:rPr>
                <w:rFonts w:ascii="Century Gothic" w:hAnsi="Century Gothic"/>
                <w:sz w:val="24"/>
                <w:szCs w:val="24"/>
              </w:rPr>
            </w:pPr>
            <w:r>
              <w:rPr>
                <w:rFonts w:ascii="Century Gothic" w:hAnsi="Century Gothic"/>
                <w:sz w:val="24"/>
                <w:szCs w:val="24"/>
              </w:rPr>
              <w:t>42</w:t>
            </w:r>
          </w:p>
        </w:tc>
        <w:tc>
          <w:tcPr>
            <w:tcW w:w="2658" w:type="dxa"/>
          </w:tcPr>
          <w:p w:rsidR="00835EE0" w:rsidRPr="00B95CF6" w:rsidRDefault="00485E6A" w:rsidP="002D6746">
            <w:pPr>
              <w:pStyle w:val="afd"/>
              <w:jc w:val="center"/>
              <w:rPr>
                <w:rFonts w:ascii="Century Gothic" w:hAnsi="Century Gothic"/>
                <w:sz w:val="24"/>
                <w:szCs w:val="24"/>
              </w:rPr>
            </w:pPr>
            <w:r>
              <w:rPr>
                <w:rFonts w:ascii="Century Gothic" w:hAnsi="Century Gothic"/>
                <w:sz w:val="24"/>
                <w:szCs w:val="24"/>
              </w:rPr>
              <w:t>8,82</w:t>
            </w:r>
            <w:r w:rsidR="00835EE0" w:rsidRPr="00B95CF6">
              <w:rPr>
                <w:rFonts w:ascii="Century Gothic" w:hAnsi="Century Gothic"/>
                <w:sz w:val="24"/>
                <w:szCs w:val="24"/>
              </w:rPr>
              <w:t>%</w:t>
            </w:r>
          </w:p>
        </w:tc>
      </w:tr>
      <w:tr w:rsidR="00835EE0" w:rsidRPr="00B95CF6" w:rsidTr="007121E4">
        <w:tc>
          <w:tcPr>
            <w:tcW w:w="4786" w:type="dxa"/>
          </w:tcPr>
          <w:p w:rsidR="00835EE0" w:rsidRPr="00B95CF6" w:rsidRDefault="00835EE0" w:rsidP="000424E7">
            <w:pPr>
              <w:pStyle w:val="afd"/>
              <w:rPr>
                <w:rFonts w:ascii="Century Gothic" w:hAnsi="Century Gothic"/>
                <w:b/>
                <w:sz w:val="24"/>
                <w:szCs w:val="24"/>
              </w:rPr>
            </w:pPr>
            <w:r w:rsidRPr="00B95CF6">
              <w:rPr>
                <w:rFonts w:ascii="Century Gothic" w:hAnsi="Century Gothic"/>
                <w:b/>
                <w:sz w:val="24"/>
                <w:szCs w:val="24"/>
              </w:rPr>
              <w:t>Путин В</w:t>
            </w:r>
            <w:r w:rsidR="000424E7">
              <w:rPr>
                <w:rFonts w:ascii="Century Gothic" w:hAnsi="Century Gothic"/>
                <w:b/>
                <w:sz w:val="24"/>
                <w:szCs w:val="24"/>
              </w:rPr>
              <w:t xml:space="preserve">ладимир </w:t>
            </w:r>
            <w:r w:rsidRPr="00B95CF6">
              <w:rPr>
                <w:rFonts w:ascii="Century Gothic" w:hAnsi="Century Gothic"/>
                <w:b/>
                <w:sz w:val="24"/>
                <w:szCs w:val="24"/>
              </w:rPr>
              <w:t>В</w:t>
            </w:r>
            <w:r w:rsidR="000424E7">
              <w:rPr>
                <w:rFonts w:ascii="Century Gothic" w:hAnsi="Century Gothic"/>
                <w:b/>
                <w:sz w:val="24"/>
                <w:szCs w:val="24"/>
              </w:rPr>
              <w:t>ладимирович</w:t>
            </w:r>
            <w:r w:rsidRPr="00B95CF6">
              <w:rPr>
                <w:rFonts w:ascii="Century Gothic" w:hAnsi="Century Gothic"/>
                <w:b/>
                <w:sz w:val="24"/>
                <w:szCs w:val="24"/>
              </w:rPr>
              <w:t xml:space="preserve"> </w:t>
            </w:r>
          </w:p>
        </w:tc>
        <w:tc>
          <w:tcPr>
            <w:tcW w:w="2693" w:type="dxa"/>
          </w:tcPr>
          <w:p w:rsidR="00835EE0" w:rsidRPr="00B95CF6" w:rsidRDefault="00485E6A" w:rsidP="002D6746">
            <w:pPr>
              <w:pStyle w:val="afd"/>
              <w:jc w:val="center"/>
              <w:rPr>
                <w:rFonts w:ascii="Century Gothic" w:hAnsi="Century Gothic"/>
                <w:b/>
                <w:sz w:val="24"/>
                <w:szCs w:val="24"/>
              </w:rPr>
            </w:pPr>
            <w:r>
              <w:rPr>
                <w:rFonts w:ascii="Century Gothic" w:hAnsi="Century Gothic"/>
                <w:b/>
                <w:sz w:val="24"/>
                <w:szCs w:val="24"/>
              </w:rPr>
              <w:t>375</w:t>
            </w:r>
          </w:p>
        </w:tc>
        <w:tc>
          <w:tcPr>
            <w:tcW w:w="2658" w:type="dxa"/>
          </w:tcPr>
          <w:p w:rsidR="00835EE0" w:rsidRPr="00B95CF6" w:rsidRDefault="00CC549F" w:rsidP="00CC549F">
            <w:pPr>
              <w:pStyle w:val="afd"/>
              <w:jc w:val="center"/>
              <w:rPr>
                <w:rFonts w:ascii="Century Gothic" w:hAnsi="Century Gothic"/>
                <w:b/>
                <w:sz w:val="24"/>
                <w:szCs w:val="24"/>
              </w:rPr>
            </w:pPr>
            <w:r>
              <w:rPr>
                <w:rFonts w:ascii="Century Gothic" w:hAnsi="Century Gothic"/>
                <w:b/>
                <w:sz w:val="24"/>
                <w:szCs w:val="24"/>
              </w:rPr>
              <w:t>7</w:t>
            </w:r>
            <w:r w:rsidR="00485E6A">
              <w:rPr>
                <w:rFonts w:ascii="Century Gothic" w:hAnsi="Century Gothic"/>
                <w:b/>
                <w:sz w:val="24"/>
                <w:szCs w:val="24"/>
              </w:rPr>
              <w:t>8,</w:t>
            </w:r>
            <w:r>
              <w:rPr>
                <w:rFonts w:ascii="Century Gothic" w:hAnsi="Century Gothic"/>
                <w:b/>
                <w:sz w:val="24"/>
                <w:szCs w:val="24"/>
              </w:rPr>
              <w:t>79</w:t>
            </w:r>
            <w:r w:rsidR="00835EE0" w:rsidRPr="00485E6A">
              <w:rPr>
                <w:rFonts w:ascii="Century Gothic" w:hAnsi="Century Gothic"/>
                <w:b/>
                <w:sz w:val="24"/>
                <w:szCs w:val="24"/>
              </w:rPr>
              <w:t>%</w:t>
            </w:r>
          </w:p>
        </w:tc>
      </w:tr>
      <w:tr w:rsidR="00485E6A" w:rsidRPr="00B95CF6" w:rsidTr="007121E4">
        <w:tc>
          <w:tcPr>
            <w:tcW w:w="4786" w:type="dxa"/>
          </w:tcPr>
          <w:p w:rsidR="00485E6A" w:rsidRPr="00485E6A" w:rsidRDefault="00485E6A" w:rsidP="000424E7">
            <w:pPr>
              <w:pStyle w:val="afd"/>
              <w:rPr>
                <w:rFonts w:ascii="Century Gothic" w:hAnsi="Century Gothic"/>
                <w:sz w:val="24"/>
                <w:szCs w:val="24"/>
              </w:rPr>
            </w:pPr>
            <w:r w:rsidRPr="00485E6A">
              <w:rPr>
                <w:rFonts w:ascii="Century Gothic" w:hAnsi="Century Gothic"/>
                <w:sz w:val="24"/>
                <w:szCs w:val="24"/>
              </w:rPr>
              <w:t>Собчак К</w:t>
            </w:r>
            <w:r w:rsidR="000424E7">
              <w:rPr>
                <w:rFonts w:ascii="Century Gothic" w:hAnsi="Century Gothic"/>
                <w:sz w:val="24"/>
                <w:szCs w:val="24"/>
              </w:rPr>
              <w:t xml:space="preserve">сения </w:t>
            </w:r>
            <w:r w:rsidRPr="00485E6A">
              <w:rPr>
                <w:rFonts w:ascii="Century Gothic" w:hAnsi="Century Gothic"/>
                <w:sz w:val="24"/>
                <w:szCs w:val="24"/>
              </w:rPr>
              <w:t>А</w:t>
            </w:r>
            <w:r w:rsidR="000424E7">
              <w:rPr>
                <w:rFonts w:ascii="Century Gothic" w:hAnsi="Century Gothic"/>
                <w:sz w:val="24"/>
                <w:szCs w:val="24"/>
              </w:rPr>
              <w:t>натольевна</w:t>
            </w:r>
          </w:p>
        </w:tc>
        <w:tc>
          <w:tcPr>
            <w:tcW w:w="2693" w:type="dxa"/>
          </w:tcPr>
          <w:p w:rsidR="00485E6A" w:rsidRPr="00485E6A" w:rsidRDefault="00485E6A" w:rsidP="002D6746">
            <w:pPr>
              <w:pStyle w:val="afd"/>
              <w:jc w:val="center"/>
              <w:rPr>
                <w:rFonts w:ascii="Century Gothic" w:hAnsi="Century Gothic"/>
                <w:sz w:val="24"/>
                <w:szCs w:val="24"/>
              </w:rPr>
            </w:pPr>
            <w:r>
              <w:rPr>
                <w:rFonts w:ascii="Century Gothic" w:hAnsi="Century Gothic"/>
                <w:sz w:val="24"/>
                <w:szCs w:val="24"/>
              </w:rPr>
              <w:t>6</w:t>
            </w:r>
          </w:p>
        </w:tc>
        <w:tc>
          <w:tcPr>
            <w:tcW w:w="2658" w:type="dxa"/>
          </w:tcPr>
          <w:p w:rsidR="00485E6A" w:rsidRPr="00485E6A" w:rsidRDefault="00485E6A" w:rsidP="002D6746">
            <w:pPr>
              <w:pStyle w:val="afd"/>
              <w:jc w:val="center"/>
              <w:rPr>
                <w:rFonts w:ascii="Century Gothic" w:hAnsi="Century Gothic"/>
                <w:sz w:val="24"/>
                <w:szCs w:val="24"/>
              </w:rPr>
            </w:pPr>
            <w:r>
              <w:rPr>
                <w:rFonts w:ascii="Century Gothic" w:hAnsi="Century Gothic"/>
                <w:sz w:val="24"/>
                <w:szCs w:val="24"/>
              </w:rPr>
              <w:t>1,26</w:t>
            </w:r>
          </w:p>
        </w:tc>
      </w:tr>
      <w:tr w:rsidR="00485E6A" w:rsidRPr="00B95CF6" w:rsidTr="007121E4">
        <w:tc>
          <w:tcPr>
            <w:tcW w:w="4786" w:type="dxa"/>
          </w:tcPr>
          <w:p w:rsidR="00485E6A" w:rsidRPr="00485E6A" w:rsidRDefault="00485E6A" w:rsidP="002D6746">
            <w:pPr>
              <w:pStyle w:val="afd"/>
              <w:rPr>
                <w:rFonts w:ascii="Century Gothic" w:hAnsi="Century Gothic"/>
                <w:sz w:val="24"/>
                <w:szCs w:val="24"/>
              </w:rPr>
            </w:pPr>
            <w:proofErr w:type="spellStart"/>
            <w:r>
              <w:rPr>
                <w:rFonts w:ascii="Century Gothic" w:hAnsi="Century Gothic"/>
                <w:sz w:val="24"/>
                <w:szCs w:val="24"/>
              </w:rPr>
              <w:t>Сурайкин</w:t>
            </w:r>
            <w:proofErr w:type="spellEnd"/>
            <w:r w:rsidR="000424E7">
              <w:rPr>
                <w:rFonts w:ascii="Century Gothic" w:hAnsi="Century Gothic"/>
                <w:sz w:val="24"/>
                <w:szCs w:val="24"/>
              </w:rPr>
              <w:t xml:space="preserve"> Максим Александрович</w:t>
            </w:r>
          </w:p>
        </w:tc>
        <w:tc>
          <w:tcPr>
            <w:tcW w:w="2693" w:type="dxa"/>
          </w:tcPr>
          <w:p w:rsidR="00485E6A" w:rsidRDefault="00485E6A" w:rsidP="002D6746">
            <w:pPr>
              <w:pStyle w:val="afd"/>
              <w:jc w:val="center"/>
              <w:rPr>
                <w:rFonts w:ascii="Century Gothic" w:hAnsi="Century Gothic"/>
                <w:sz w:val="24"/>
                <w:szCs w:val="24"/>
              </w:rPr>
            </w:pPr>
            <w:r>
              <w:rPr>
                <w:rFonts w:ascii="Century Gothic" w:hAnsi="Century Gothic"/>
                <w:sz w:val="24"/>
                <w:szCs w:val="24"/>
              </w:rPr>
              <w:t>2</w:t>
            </w:r>
          </w:p>
        </w:tc>
        <w:tc>
          <w:tcPr>
            <w:tcW w:w="2658" w:type="dxa"/>
          </w:tcPr>
          <w:p w:rsidR="00485E6A" w:rsidRPr="00485E6A" w:rsidRDefault="00485E6A" w:rsidP="002D6746">
            <w:pPr>
              <w:pStyle w:val="afd"/>
              <w:jc w:val="center"/>
              <w:rPr>
                <w:rFonts w:ascii="Century Gothic" w:hAnsi="Century Gothic"/>
                <w:sz w:val="24"/>
                <w:szCs w:val="24"/>
              </w:rPr>
            </w:pPr>
            <w:r>
              <w:rPr>
                <w:rFonts w:ascii="Century Gothic" w:hAnsi="Century Gothic"/>
                <w:sz w:val="24"/>
                <w:szCs w:val="24"/>
              </w:rPr>
              <w:t>0,42</w:t>
            </w:r>
          </w:p>
        </w:tc>
      </w:tr>
      <w:tr w:rsidR="00485E6A" w:rsidRPr="00B95CF6" w:rsidTr="007121E4">
        <w:tc>
          <w:tcPr>
            <w:tcW w:w="4786" w:type="dxa"/>
          </w:tcPr>
          <w:p w:rsidR="00485E6A" w:rsidRDefault="00485E6A" w:rsidP="002D6746">
            <w:pPr>
              <w:pStyle w:val="afd"/>
              <w:rPr>
                <w:rFonts w:ascii="Century Gothic" w:hAnsi="Century Gothic"/>
                <w:sz w:val="24"/>
                <w:szCs w:val="24"/>
              </w:rPr>
            </w:pPr>
            <w:r>
              <w:rPr>
                <w:rFonts w:ascii="Century Gothic" w:hAnsi="Century Gothic"/>
                <w:sz w:val="24"/>
                <w:szCs w:val="24"/>
              </w:rPr>
              <w:t>Титов</w:t>
            </w:r>
            <w:r w:rsidR="000424E7">
              <w:rPr>
                <w:rFonts w:ascii="Century Gothic" w:hAnsi="Century Gothic"/>
                <w:sz w:val="24"/>
                <w:szCs w:val="24"/>
              </w:rPr>
              <w:t xml:space="preserve"> Борис Юрьевич</w:t>
            </w:r>
          </w:p>
        </w:tc>
        <w:tc>
          <w:tcPr>
            <w:tcW w:w="2693" w:type="dxa"/>
          </w:tcPr>
          <w:p w:rsidR="00485E6A" w:rsidRDefault="00485E6A" w:rsidP="002D6746">
            <w:pPr>
              <w:pStyle w:val="afd"/>
              <w:jc w:val="center"/>
              <w:rPr>
                <w:rFonts w:ascii="Century Gothic" w:hAnsi="Century Gothic"/>
                <w:sz w:val="24"/>
                <w:szCs w:val="24"/>
              </w:rPr>
            </w:pPr>
            <w:r>
              <w:rPr>
                <w:rFonts w:ascii="Century Gothic" w:hAnsi="Century Gothic"/>
                <w:sz w:val="24"/>
                <w:szCs w:val="24"/>
              </w:rPr>
              <w:t>2</w:t>
            </w:r>
          </w:p>
        </w:tc>
        <w:tc>
          <w:tcPr>
            <w:tcW w:w="2658" w:type="dxa"/>
          </w:tcPr>
          <w:p w:rsidR="00485E6A" w:rsidRPr="00485E6A" w:rsidRDefault="00485E6A" w:rsidP="002D6746">
            <w:pPr>
              <w:pStyle w:val="afd"/>
              <w:jc w:val="center"/>
              <w:rPr>
                <w:rFonts w:ascii="Century Gothic" w:hAnsi="Century Gothic"/>
                <w:sz w:val="24"/>
                <w:szCs w:val="24"/>
              </w:rPr>
            </w:pPr>
            <w:r>
              <w:rPr>
                <w:rFonts w:ascii="Century Gothic" w:hAnsi="Century Gothic"/>
                <w:sz w:val="24"/>
                <w:szCs w:val="24"/>
              </w:rPr>
              <w:t>0,42</w:t>
            </w:r>
          </w:p>
        </w:tc>
      </w:tr>
      <w:tr w:rsidR="00485E6A" w:rsidRPr="00B95CF6" w:rsidTr="007121E4">
        <w:tc>
          <w:tcPr>
            <w:tcW w:w="4786" w:type="dxa"/>
          </w:tcPr>
          <w:p w:rsidR="00485E6A" w:rsidRDefault="00485E6A" w:rsidP="002D6746">
            <w:pPr>
              <w:pStyle w:val="afd"/>
              <w:rPr>
                <w:rFonts w:ascii="Century Gothic" w:hAnsi="Century Gothic"/>
                <w:sz w:val="24"/>
                <w:szCs w:val="24"/>
              </w:rPr>
            </w:pPr>
            <w:r>
              <w:rPr>
                <w:rFonts w:ascii="Century Gothic" w:hAnsi="Century Gothic"/>
                <w:sz w:val="24"/>
                <w:szCs w:val="24"/>
              </w:rPr>
              <w:t>Явлинский</w:t>
            </w:r>
            <w:r w:rsidR="000424E7">
              <w:rPr>
                <w:rFonts w:ascii="Century Gothic" w:hAnsi="Century Gothic"/>
                <w:sz w:val="24"/>
                <w:szCs w:val="24"/>
              </w:rPr>
              <w:t xml:space="preserve"> Григорий Алексеевич</w:t>
            </w:r>
          </w:p>
        </w:tc>
        <w:tc>
          <w:tcPr>
            <w:tcW w:w="2693" w:type="dxa"/>
          </w:tcPr>
          <w:p w:rsidR="00485E6A" w:rsidRDefault="00485E6A" w:rsidP="002D6746">
            <w:pPr>
              <w:pStyle w:val="afd"/>
              <w:jc w:val="center"/>
              <w:rPr>
                <w:rFonts w:ascii="Century Gothic" w:hAnsi="Century Gothic"/>
                <w:sz w:val="24"/>
                <w:szCs w:val="24"/>
              </w:rPr>
            </w:pPr>
            <w:r>
              <w:rPr>
                <w:rFonts w:ascii="Century Gothic" w:hAnsi="Century Gothic"/>
                <w:sz w:val="24"/>
                <w:szCs w:val="24"/>
              </w:rPr>
              <w:t>0</w:t>
            </w:r>
          </w:p>
        </w:tc>
        <w:tc>
          <w:tcPr>
            <w:tcW w:w="2658" w:type="dxa"/>
          </w:tcPr>
          <w:p w:rsidR="00485E6A" w:rsidRPr="00485E6A" w:rsidRDefault="00485E6A" w:rsidP="002D6746">
            <w:pPr>
              <w:pStyle w:val="afd"/>
              <w:jc w:val="center"/>
              <w:rPr>
                <w:rFonts w:ascii="Century Gothic" w:hAnsi="Century Gothic"/>
                <w:sz w:val="24"/>
                <w:szCs w:val="24"/>
              </w:rPr>
            </w:pPr>
            <w:r>
              <w:rPr>
                <w:rFonts w:ascii="Century Gothic" w:hAnsi="Century Gothic"/>
                <w:sz w:val="24"/>
                <w:szCs w:val="24"/>
              </w:rPr>
              <w:t>0%</w:t>
            </w:r>
          </w:p>
        </w:tc>
      </w:tr>
    </w:tbl>
    <w:p w:rsidR="007121E4" w:rsidRPr="00793C5F" w:rsidRDefault="007121E4" w:rsidP="007121E4">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7121E4" w:rsidRDefault="007121E4" w:rsidP="007121E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3  № 4/152 «Балахтонские вести»  </w:t>
      </w:r>
      <w:r w:rsidR="00FD01AC">
        <w:rPr>
          <w:rFonts w:ascii="Century Gothic" w:hAnsi="Century Gothic"/>
          <w:b/>
          <w:sz w:val="28"/>
          <w:szCs w:val="28"/>
        </w:rPr>
        <w:t>06</w:t>
      </w:r>
      <w:r>
        <w:rPr>
          <w:rFonts w:ascii="Century Gothic" w:hAnsi="Century Gothic"/>
          <w:b/>
          <w:sz w:val="28"/>
          <w:szCs w:val="28"/>
        </w:rPr>
        <w:t xml:space="preserve"> апреля  2018 года</w:t>
      </w:r>
    </w:p>
    <w:p w:rsidR="00F404BA" w:rsidRDefault="007121E4" w:rsidP="007121E4">
      <w:pPr>
        <w:rPr>
          <w:rFonts w:ascii="Century Gothic" w:hAnsi="Century Gothic"/>
        </w:rPr>
      </w:pPr>
      <w:r>
        <w:rPr>
          <w:rFonts w:ascii="Century Gothic" w:hAnsi="Century Gothic"/>
          <w:b/>
        </w:rPr>
        <w:t>__________________________________________________________________________________</w:t>
      </w:r>
    </w:p>
    <w:p w:rsidR="00F404BA" w:rsidRDefault="00F404BA" w:rsidP="00F404BA">
      <w:pPr>
        <w:ind w:firstLine="709"/>
        <w:jc w:val="center"/>
        <w:rPr>
          <w:sz w:val="28"/>
          <w:szCs w:val="28"/>
        </w:rPr>
      </w:pPr>
    </w:p>
    <w:p w:rsidR="007121E4" w:rsidRDefault="007121E4" w:rsidP="00F404BA">
      <w:pPr>
        <w:jc w:val="center"/>
        <w:rPr>
          <w:rFonts w:ascii="Century Gothic" w:hAnsi="Century Gothic"/>
        </w:rPr>
      </w:pPr>
      <w:r w:rsidRPr="007121E4">
        <w:rPr>
          <w:rFonts w:ascii="Century Gothic" w:hAnsi="Century Gothic"/>
          <w:b/>
        </w:rPr>
        <w:t>РЕЗУЛЬТАТЫ ВЫБОРОВ</w:t>
      </w:r>
      <w:r>
        <w:rPr>
          <w:rFonts w:ascii="Century Gothic" w:hAnsi="Century Gothic"/>
        </w:rPr>
        <w:t xml:space="preserve"> </w:t>
      </w:r>
    </w:p>
    <w:p w:rsidR="00F404BA" w:rsidRDefault="007121E4" w:rsidP="00F404BA">
      <w:pPr>
        <w:jc w:val="center"/>
        <w:rPr>
          <w:rFonts w:ascii="Century Gothic" w:hAnsi="Century Gothic"/>
        </w:rPr>
      </w:pPr>
      <w:r>
        <w:rPr>
          <w:rFonts w:ascii="Century Gothic" w:hAnsi="Century Gothic"/>
        </w:rPr>
        <w:t xml:space="preserve">Президента Российской Федерации на территории </w:t>
      </w:r>
    </w:p>
    <w:p w:rsidR="007121E4" w:rsidRDefault="007121E4" w:rsidP="00F404BA">
      <w:pPr>
        <w:jc w:val="center"/>
        <w:rPr>
          <w:rFonts w:ascii="Century Gothic" w:hAnsi="Century Gothic"/>
          <w:b/>
        </w:rPr>
      </w:pPr>
      <w:r w:rsidRPr="007121E4">
        <w:rPr>
          <w:rFonts w:ascii="Century Gothic" w:hAnsi="Century Gothic"/>
          <w:b/>
        </w:rPr>
        <w:t>Козульского района</w:t>
      </w:r>
    </w:p>
    <w:p w:rsidR="007121E4" w:rsidRDefault="007121E4" w:rsidP="00F404BA">
      <w:pPr>
        <w:jc w:val="center"/>
        <w:rPr>
          <w:rFonts w:ascii="Century Gothic" w:hAnsi="Century Gothic"/>
          <w:b/>
        </w:rPr>
      </w:pPr>
    </w:p>
    <w:p w:rsidR="007121E4" w:rsidRDefault="007121E4" w:rsidP="007121E4">
      <w:pPr>
        <w:rPr>
          <w:rFonts w:ascii="Century Gothic" w:hAnsi="Century Gothic"/>
        </w:rPr>
      </w:pPr>
      <w:r>
        <w:rPr>
          <w:rFonts w:ascii="Century Gothic" w:hAnsi="Century Gothic"/>
        </w:rPr>
        <w:t xml:space="preserve">Всего избирателей: </w:t>
      </w:r>
      <w:r w:rsidRPr="004A5548">
        <w:rPr>
          <w:rFonts w:ascii="Century Gothic" w:hAnsi="Century Gothic"/>
          <w:b/>
        </w:rPr>
        <w:t>11 569</w:t>
      </w:r>
    </w:p>
    <w:p w:rsidR="007121E4" w:rsidRPr="004A5548" w:rsidRDefault="007121E4" w:rsidP="007121E4">
      <w:pPr>
        <w:rPr>
          <w:rFonts w:ascii="Century Gothic" w:hAnsi="Century Gothic"/>
          <w:b/>
        </w:rPr>
      </w:pPr>
      <w:r>
        <w:rPr>
          <w:rFonts w:ascii="Century Gothic" w:hAnsi="Century Gothic"/>
        </w:rPr>
        <w:t>Проголосовало:</w:t>
      </w:r>
      <w:r w:rsidR="004A5548">
        <w:rPr>
          <w:rFonts w:ascii="Century Gothic" w:hAnsi="Century Gothic"/>
        </w:rPr>
        <w:t xml:space="preserve"> </w:t>
      </w:r>
      <w:r w:rsidR="004A5548" w:rsidRPr="004A5548">
        <w:rPr>
          <w:rFonts w:ascii="Century Gothic" w:hAnsi="Century Gothic"/>
          <w:b/>
        </w:rPr>
        <w:t>7 044</w:t>
      </w:r>
    </w:p>
    <w:p w:rsidR="007121E4" w:rsidRPr="004A5548" w:rsidRDefault="007121E4" w:rsidP="007121E4">
      <w:pPr>
        <w:rPr>
          <w:rFonts w:ascii="Century Gothic" w:hAnsi="Century Gothic"/>
          <w:b/>
        </w:rPr>
      </w:pPr>
      <w:r w:rsidRPr="004A5548">
        <w:rPr>
          <w:rFonts w:ascii="Century Gothic" w:hAnsi="Century Gothic"/>
          <w:b/>
        </w:rPr>
        <w:t>Явка</w:t>
      </w:r>
      <w:r>
        <w:rPr>
          <w:rFonts w:ascii="Century Gothic" w:hAnsi="Century Gothic"/>
        </w:rPr>
        <w:t xml:space="preserve"> на выборы составила:</w:t>
      </w:r>
      <w:r w:rsidR="004A5548">
        <w:rPr>
          <w:rFonts w:ascii="Century Gothic" w:hAnsi="Century Gothic"/>
        </w:rPr>
        <w:t xml:space="preserve"> </w:t>
      </w:r>
      <w:r w:rsidR="004A5548" w:rsidRPr="004A5548">
        <w:rPr>
          <w:rFonts w:ascii="Century Gothic" w:hAnsi="Century Gothic"/>
          <w:b/>
        </w:rPr>
        <w:t>60,89%</w:t>
      </w:r>
    </w:p>
    <w:p w:rsidR="007121E4" w:rsidRDefault="007121E4" w:rsidP="007121E4">
      <w:pPr>
        <w:rPr>
          <w:rFonts w:ascii="Century Gothic" w:hAnsi="Century Gothic"/>
        </w:rPr>
      </w:pPr>
      <w:r>
        <w:rPr>
          <w:rFonts w:ascii="Century Gothic" w:hAnsi="Century Gothic"/>
        </w:rPr>
        <w:t>Число недействительных бюллетеней:</w:t>
      </w:r>
      <w:r w:rsidR="004A5548">
        <w:rPr>
          <w:rFonts w:ascii="Century Gothic" w:hAnsi="Century Gothic"/>
        </w:rPr>
        <w:t xml:space="preserve"> </w:t>
      </w:r>
      <w:r w:rsidR="004A5548" w:rsidRPr="004A5548">
        <w:rPr>
          <w:rFonts w:ascii="Century Gothic" w:hAnsi="Century Gothic"/>
          <w:b/>
        </w:rPr>
        <w:t>71</w:t>
      </w:r>
    </w:p>
    <w:p w:rsidR="007121E4" w:rsidRPr="009C6ACF" w:rsidRDefault="007121E4" w:rsidP="007121E4">
      <w:pPr>
        <w:ind w:firstLine="708"/>
        <w:rPr>
          <w:rFonts w:ascii="Century Gothic" w:hAnsi="Century Gothi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2693"/>
        <w:gridCol w:w="2658"/>
      </w:tblGrid>
      <w:tr w:rsidR="007121E4" w:rsidRPr="00B95CF6" w:rsidTr="002D6746">
        <w:tc>
          <w:tcPr>
            <w:tcW w:w="4786" w:type="dxa"/>
          </w:tcPr>
          <w:p w:rsidR="007121E4" w:rsidRPr="000424E7" w:rsidRDefault="007121E4" w:rsidP="002D6746">
            <w:pPr>
              <w:pStyle w:val="afd"/>
              <w:jc w:val="center"/>
              <w:rPr>
                <w:rFonts w:ascii="Century Gothic" w:hAnsi="Century Gothic"/>
              </w:rPr>
            </w:pPr>
          </w:p>
          <w:p w:rsidR="007121E4" w:rsidRPr="000424E7" w:rsidRDefault="007121E4" w:rsidP="002D6746">
            <w:pPr>
              <w:pStyle w:val="afd"/>
              <w:jc w:val="center"/>
              <w:rPr>
                <w:rFonts w:ascii="Century Gothic" w:hAnsi="Century Gothic"/>
              </w:rPr>
            </w:pPr>
            <w:r w:rsidRPr="000424E7">
              <w:rPr>
                <w:rFonts w:ascii="Century Gothic" w:hAnsi="Century Gothic"/>
              </w:rPr>
              <w:t>Фамилия, имя, отчество</w:t>
            </w:r>
          </w:p>
          <w:p w:rsidR="007121E4" w:rsidRPr="000424E7" w:rsidRDefault="007121E4" w:rsidP="002D6746">
            <w:pPr>
              <w:pStyle w:val="afd"/>
              <w:jc w:val="center"/>
              <w:rPr>
                <w:rFonts w:ascii="Century Gothic" w:hAnsi="Century Gothic"/>
              </w:rPr>
            </w:pPr>
            <w:r w:rsidRPr="000424E7">
              <w:rPr>
                <w:rFonts w:ascii="Century Gothic" w:hAnsi="Century Gothic"/>
              </w:rPr>
              <w:t>кандидата</w:t>
            </w:r>
          </w:p>
        </w:tc>
        <w:tc>
          <w:tcPr>
            <w:tcW w:w="2693" w:type="dxa"/>
          </w:tcPr>
          <w:p w:rsidR="007121E4" w:rsidRPr="000424E7" w:rsidRDefault="007121E4" w:rsidP="002D6746">
            <w:pPr>
              <w:pStyle w:val="afd"/>
              <w:jc w:val="center"/>
              <w:rPr>
                <w:rFonts w:ascii="Century Gothic" w:hAnsi="Century Gothic"/>
              </w:rPr>
            </w:pPr>
            <w:r w:rsidRPr="000424E7">
              <w:rPr>
                <w:rFonts w:ascii="Century Gothic" w:hAnsi="Century Gothic"/>
              </w:rPr>
              <w:t>Количество</w:t>
            </w:r>
          </w:p>
          <w:p w:rsidR="007121E4" w:rsidRPr="000424E7" w:rsidRDefault="007121E4" w:rsidP="002D6746">
            <w:pPr>
              <w:pStyle w:val="afd"/>
              <w:jc w:val="center"/>
              <w:rPr>
                <w:rFonts w:ascii="Century Gothic" w:hAnsi="Century Gothic"/>
              </w:rPr>
            </w:pPr>
            <w:r w:rsidRPr="000424E7">
              <w:rPr>
                <w:rFonts w:ascii="Century Gothic" w:hAnsi="Century Gothic"/>
              </w:rPr>
              <w:t>проголосовавших</w:t>
            </w:r>
          </w:p>
          <w:p w:rsidR="007121E4" w:rsidRPr="000424E7" w:rsidRDefault="007121E4" w:rsidP="002D6746">
            <w:pPr>
              <w:pStyle w:val="afd"/>
              <w:jc w:val="center"/>
              <w:rPr>
                <w:rFonts w:ascii="Century Gothic" w:hAnsi="Century Gothic"/>
              </w:rPr>
            </w:pPr>
            <w:r w:rsidRPr="000424E7">
              <w:rPr>
                <w:rFonts w:ascii="Century Gothic" w:hAnsi="Century Gothic"/>
              </w:rPr>
              <w:t>человек</w:t>
            </w:r>
          </w:p>
        </w:tc>
        <w:tc>
          <w:tcPr>
            <w:tcW w:w="2658" w:type="dxa"/>
          </w:tcPr>
          <w:p w:rsidR="007121E4" w:rsidRPr="000424E7" w:rsidRDefault="007121E4" w:rsidP="002D6746">
            <w:pPr>
              <w:pStyle w:val="afd"/>
              <w:jc w:val="center"/>
              <w:rPr>
                <w:rFonts w:ascii="Century Gothic" w:hAnsi="Century Gothic"/>
              </w:rPr>
            </w:pPr>
            <w:r w:rsidRPr="000424E7">
              <w:rPr>
                <w:rFonts w:ascii="Century Gothic" w:hAnsi="Century Gothic"/>
              </w:rPr>
              <w:t xml:space="preserve">Процент </w:t>
            </w:r>
          </w:p>
          <w:p w:rsidR="007121E4" w:rsidRPr="000424E7" w:rsidRDefault="007121E4" w:rsidP="002D6746">
            <w:pPr>
              <w:pStyle w:val="afd"/>
              <w:jc w:val="center"/>
              <w:rPr>
                <w:rFonts w:ascii="Century Gothic" w:hAnsi="Century Gothic"/>
              </w:rPr>
            </w:pPr>
            <w:r w:rsidRPr="000424E7">
              <w:rPr>
                <w:rFonts w:ascii="Century Gothic" w:hAnsi="Century Gothic"/>
              </w:rPr>
              <w:t>от пришедших на выборы</w:t>
            </w:r>
          </w:p>
        </w:tc>
      </w:tr>
      <w:tr w:rsidR="007121E4" w:rsidRPr="00B95CF6" w:rsidTr="002D6746">
        <w:tc>
          <w:tcPr>
            <w:tcW w:w="4786" w:type="dxa"/>
          </w:tcPr>
          <w:p w:rsidR="007121E4" w:rsidRPr="00B95CF6" w:rsidRDefault="007121E4" w:rsidP="002D6746">
            <w:pPr>
              <w:pStyle w:val="afd"/>
              <w:rPr>
                <w:rFonts w:ascii="Century Gothic" w:hAnsi="Century Gothic"/>
                <w:sz w:val="24"/>
                <w:szCs w:val="24"/>
              </w:rPr>
            </w:pPr>
            <w:r>
              <w:rPr>
                <w:rFonts w:ascii="Century Gothic" w:hAnsi="Century Gothic"/>
                <w:sz w:val="24"/>
                <w:szCs w:val="24"/>
              </w:rPr>
              <w:t>Бабурин Сергей Николаевич</w:t>
            </w:r>
          </w:p>
        </w:tc>
        <w:tc>
          <w:tcPr>
            <w:tcW w:w="2693" w:type="dxa"/>
          </w:tcPr>
          <w:p w:rsidR="007121E4" w:rsidRPr="00B95CF6" w:rsidRDefault="004A5548" w:rsidP="002D6746">
            <w:pPr>
              <w:pStyle w:val="afd"/>
              <w:jc w:val="center"/>
              <w:rPr>
                <w:rFonts w:ascii="Century Gothic" w:hAnsi="Century Gothic"/>
                <w:sz w:val="24"/>
                <w:szCs w:val="24"/>
              </w:rPr>
            </w:pPr>
            <w:r>
              <w:rPr>
                <w:rFonts w:ascii="Century Gothic" w:hAnsi="Century Gothic"/>
                <w:sz w:val="24"/>
                <w:szCs w:val="24"/>
              </w:rPr>
              <w:t>32</w:t>
            </w:r>
          </w:p>
        </w:tc>
        <w:tc>
          <w:tcPr>
            <w:tcW w:w="2658" w:type="dxa"/>
          </w:tcPr>
          <w:p w:rsidR="007121E4" w:rsidRPr="00B95CF6" w:rsidRDefault="004A5548" w:rsidP="00FD2A17">
            <w:pPr>
              <w:pStyle w:val="afd"/>
              <w:jc w:val="center"/>
              <w:rPr>
                <w:rFonts w:ascii="Century Gothic" w:hAnsi="Century Gothic"/>
                <w:sz w:val="24"/>
                <w:szCs w:val="24"/>
              </w:rPr>
            </w:pPr>
            <w:r>
              <w:rPr>
                <w:rFonts w:ascii="Century Gothic" w:hAnsi="Century Gothic"/>
                <w:sz w:val="24"/>
                <w:szCs w:val="24"/>
              </w:rPr>
              <w:t>0,</w:t>
            </w:r>
            <w:r w:rsidR="00FD2A17">
              <w:rPr>
                <w:rFonts w:ascii="Century Gothic" w:hAnsi="Century Gothic"/>
                <w:sz w:val="24"/>
                <w:szCs w:val="24"/>
              </w:rPr>
              <w:t>45</w:t>
            </w:r>
            <w:r w:rsidR="007121E4" w:rsidRPr="00B95CF6">
              <w:rPr>
                <w:rFonts w:ascii="Century Gothic" w:hAnsi="Century Gothic"/>
                <w:sz w:val="24"/>
                <w:szCs w:val="24"/>
              </w:rPr>
              <w:t>%</w:t>
            </w:r>
          </w:p>
        </w:tc>
      </w:tr>
      <w:tr w:rsidR="007121E4" w:rsidRPr="00B95CF6" w:rsidTr="002D6746">
        <w:tc>
          <w:tcPr>
            <w:tcW w:w="4786" w:type="dxa"/>
          </w:tcPr>
          <w:p w:rsidR="007121E4" w:rsidRPr="00B95CF6" w:rsidRDefault="007121E4" w:rsidP="002D6746">
            <w:pPr>
              <w:pStyle w:val="afd"/>
              <w:rPr>
                <w:rFonts w:ascii="Century Gothic" w:hAnsi="Century Gothic"/>
                <w:sz w:val="24"/>
                <w:szCs w:val="24"/>
              </w:rPr>
            </w:pPr>
            <w:proofErr w:type="spellStart"/>
            <w:r>
              <w:rPr>
                <w:rFonts w:ascii="Century Gothic" w:hAnsi="Century Gothic"/>
                <w:sz w:val="24"/>
                <w:szCs w:val="24"/>
              </w:rPr>
              <w:t>Грудинин</w:t>
            </w:r>
            <w:proofErr w:type="spellEnd"/>
            <w:r>
              <w:rPr>
                <w:rFonts w:ascii="Century Gothic" w:hAnsi="Century Gothic"/>
                <w:sz w:val="24"/>
                <w:szCs w:val="24"/>
              </w:rPr>
              <w:t xml:space="preserve"> Павел Николаевич</w:t>
            </w:r>
          </w:p>
        </w:tc>
        <w:tc>
          <w:tcPr>
            <w:tcW w:w="2693" w:type="dxa"/>
          </w:tcPr>
          <w:p w:rsidR="007121E4" w:rsidRPr="00B95CF6" w:rsidRDefault="004A5548" w:rsidP="002D6746">
            <w:pPr>
              <w:pStyle w:val="afd"/>
              <w:jc w:val="center"/>
              <w:rPr>
                <w:rFonts w:ascii="Century Gothic" w:hAnsi="Century Gothic"/>
                <w:sz w:val="24"/>
                <w:szCs w:val="24"/>
              </w:rPr>
            </w:pPr>
            <w:r>
              <w:rPr>
                <w:rFonts w:ascii="Century Gothic" w:hAnsi="Century Gothic"/>
                <w:sz w:val="24"/>
                <w:szCs w:val="24"/>
              </w:rPr>
              <w:t>979</w:t>
            </w:r>
          </w:p>
        </w:tc>
        <w:tc>
          <w:tcPr>
            <w:tcW w:w="2658" w:type="dxa"/>
          </w:tcPr>
          <w:p w:rsidR="007121E4" w:rsidRPr="00B95CF6" w:rsidRDefault="007121E4" w:rsidP="00FD2A17">
            <w:pPr>
              <w:pStyle w:val="afd"/>
              <w:jc w:val="center"/>
              <w:rPr>
                <w:rFonts w:ascii="Century Gothic" w:hAnsi="Century Gothic"/>
                <w:sz w:val="24"/>
                <w:szCs w:val="24"/>
              </w:rPr>
            </w:pPr>
            <w:r w:rsidRPr="00B95CF6">
              <w:rPr>
                <w:rFonts w:ascii="Century Gothic" w:hAnsi="Century Gothic"/>
                <w:sz w:val="24"/>
                <w:szCs w:val="24"/>
              </w:rPr>
              <w:t>1</w:t>
            </w:r>
            <w:r w:rsidR="00FD2A17">
              <w:rPr>
                <w:rFonts w:ascii="Century Gothic" w:hAnsi="Century Gothic"/>
                <w:sz w:val="24"/>
                <w:szCs w:val="24"/>
              </w:rPr>
              <w:t>3</w:t>
            </w:r>
            <w:r>
              <w:rPr>
                <w:rFonts w:ascii="Century Gothic" w:hAnsi="Century Gothic"/>
                <w:sz w:val="24"/>
                <w:szCs w:val="24"/>
              </w:rPr>
              <w:t>,</w:t>
            </w:r>
            <w:r w:rsidR="00FD2A17">
              <w:rPr>
                <w:rFonts w:ascii="Century Gothic" w:hAnsi="Century Gothic"/>
                <w:sz w:val="24"/>
                <w:szCs w:val="24"/>
              </w:rPr>
              <w:t>9</w:t>
            </w:r>
            <w:r>
              <w:rPr>
                <w:rFonts w:ascii="Century Gothic" w:hAnsi="Century Gothic"/>
                <w:sz w:val="24"/>
                <w:szCs w:val="24"/>
              </w:rPr>
              <w:t>0</w:t>
            </w:r>
            <w:r w:rsidRPr="00B95CF6">
              <w:rPr>
                <w:rFonts w:ascii="Century Gothic" w:hAnsi="Century Gothic"/>
                <w:sz w:val="24"/>
                <w:szCs w:val="24"/>
              </w:rPr>
              <w:t>%</w:t>
            </w:r>
          </w:p>
        </w:tc>
      </w:tr>
      <w:tr w:rsidR="007121E4" w:rsidRPr="00B95CF6" w:rsidTr="002D6746">
        <w:tc>
          <w:tcPr>
            <w:tcW w:w="4786" w:type="dxa"/>
          </w:tcPr>
          <w:p w:rsidR="007121E4" w:rsidRPr="00B95CF6" w:rsidRDefault="007121E4" w:rsidP="002D6746">
            <w:pPr>
              <w:pStyle w:val="afd"/>
              <w:rPr>
                <w:rFonts w:ascii="Century Gothic" w:hAnsi="Century Gothic"/>
                <w:sz w:val="24"/>
                <w:szCs w:val="24"/>
              </w:rPr>
            </w:pPr>
            <w:r>
              <w:rPr>
                <w:rFonts w:ascii="Century Gothic" w:hAnsi="Century Gothic"/>
                <w:sz w:val="24"/>
                <w:szCs w:val="24"/>
              </w:rPr>
              <w:t>Жириновский Владимир Вольфович</w:t>
            </w:r>
          </w:p>
        </w:tc>
        <w:tc>
          <w:tcPr>
            <w:tcW w:w="2693" w:type="dxa"/>
          </w:tcPr>
          <w:p w:rsidR="007121E4" w:rsidRPr="00B95CF6" w:rsidRDefault="004A5548" w:rsidP="002D6746">
            <w:pPr>
              <w:pStyle w:val="afd"/>
              <w:jc w:val="center"/>
              <w:rPr>
                <w:rFonts w:ascii="Century Gothic" w:hAnsi="Century Gothic"/>
                <w:sz w:val="24"/>
                <w:szCs w:val="24"/>
              </w:rPr>
            </w:pPr>
            <w:r>
              <w:rPr>
                <w:rFonts w:ascii="Century Gothic" w:hAnsi="Century Gothic"/>
                <w:sz w:val="24"/>
                <w:szCs w:val="24"/>
              </w:rPr>
              <w:t>754</w:t>
            </w:r>
          </w:p>
        </w:tc>
        <w:tc>
          <w:tcPr>
            <w:tcW w:w="2658" w:type="dxa"/>
          </w:tcPr>
          <w:p w:rsidR="007121E4" w:rsidRPr="00B95CF6" w:rsidRDefault="004A5548" w:rsidP="00FD2A17">
            <w:pPr>
              <w:pStyle w:val="afd"/>
              <w:jc w:val="center"/>
              <w:rPr>
                <w:rFonts w:ascii="Century Gothic" w:hAnsi="Century Gothic"/>
                <w:sz w:val="24"/>
                <w:szCs w:val="24"/>
              </w:rPr>
            </w:pPr>
            <w:r>
              <w:rPr>
                <w:rFonts w:ascii="Century Gothic" w:hAnsi="Century Gothic"/>
                <w:sz w:val="24"/>
                <w:szCs w:val="24"/>
              </w:rPr>
              <w:t>10</w:t>
            </w:r>
            <w:r w:rsidR="007121E4">
              <w:rPr>
                <w:rFonts w:ascii="Century Gothic" w:hAnsi="Century Gothic"/>
                <w:sz w:val="24"/>
                <w:szCs w:val="24"/>
              </w:rPr>
              <w:t>,</w:t>
            </w:r>
            <w:r w:rsidR="00FD2A17">
              <w:rPr>
                <w:rFonts w:ascii="Century Gothic" w:hAnsi="Century Gothic"/>
                <w:sz w:val="24"/>
                <w:szCs w:val="24"/>
              </w:rPr>
              <w:t>70</w:t>
            </w:r>
            <w:r w:rsidR="007121E4" w:rsidRPr="00B95CF6">
              <w:rPr>
                <w:rFonts w:ascii="Century Gothic" w:hAnsi="Century Gothic"/>
                <w:sz w:val="24"/>
                <w:szCs w:val="24"/>
              </w:rPr>
              <w:t>%</w:t>
            </w:r>
          </w:p>
        </w:tc>
      </w:tr>
      <w:tr w:rsidR="007121E4" w:rsidRPr="00B95CF6" w:rsidTr="002D6746">
        <w:tc>
          <w:tcPr>
            <w:tcW w:w="4786" w:type="dxa"/>
          </w:tcPr>
          <w:p w:rsidR="007121E4" w:rsidRPr="00B95CF6" w:rsidRDefault="007121E4" w:rsidP="002D6746">
            <w:pPr>
              <w:pStyle w:val="afd"/>
              <w:rPr>
                <w:rFonts w:ascii="Century Gothic" w:hAnsi="Century Gothic"/>
                <w:b/>
                <w:sz w:val="24"/>
                <w:szCs w:val="24"/>
              </w:rPr>
            </w:pPr>
            <w:r w:rsidRPr="00B95CF6">
              <w:rPr>
                <w:rFonts w:ascii="Century Gothic" w:hAnsi="Century Gothic"/>
                <w:b/>
                <w:sz w:val="24"/>
                <w:szCs w:val="24"/>
              </w:rPr>
              <w:t>Путин В</w:t>
            </w:r>
            <w:r>
              <w:rPr>
                <w:rFonts w:ascii="Century Gothic" w:hAnsi="Century Gothic"/>
                <w:b/>
                <w:sz w:val="24"/>
                <w:szCs w:val="24"/>
              </w:rPr>
              <w:t xml:space="preserve">ладимир </w:t>
            </w:r>
            <w:r w:rsidRPr="00B95CF6">
              <w:rPr>
                <w:rFonts w:ascii="Century Gothic" w:hAnsi="Century Gothic"/>
                <w:b/>
                <w:sz w:val="24"/>
                <w:szCs w:val="24"/>
              </w:rPr>
              <w:t>В</w:t>
            </w:r>
            <w:r>
              <w:rPr>
                <w:rFonts w:ascii="Century Gothic" w:hAnsi="Century Gothic"/>
                <w:b/>
                <w:sz w:val="24"/>
                <w:szCs w:val="24"/>
              </w:rPr>
              <w:t>ладимирович</w:t>
            </w:r>
            <w:r w:rsidRPr="00B95CF6">
              <w:rPr>
                <w:rFonts w:ascii="Century Gothic" w:hAnsi="Century Gothic"/>
                <w:b/>
                <w:sz w:val="24"/>
                <w:szCs w:val="24"/>
              </w:rPr>
              <w:t xml:space="preserve"> </w:t>
            </w:r>
          </w:p>
        </w:tc>
        <w:tc>
          <w:tcPr>
            <w:tcW w:w="2693" w:type="dxa"/>
          </w:tcPr>
          <w:p w:rsidR="007121E4" w:rsidRPr="00B95CF6" w:rsidRDefault="004A5548" w:rsidP="004A5548">
            <w:pPr>
              <w:pStyle w:val="afd"/>
              <w:jc w:val="center"/>
              <w:rPr>
                <w:rFonts w:ascii="Century Gothic" w:hAnsi="Century Gothic"/>
                <w:b/>
                <w:sz w:val="24"/>
                <w:szCs w:val="24"/>
              </w:rPr>
            </w:pPr>
            <w:r>
              <w:rPr>
                <w:rFonts w:ascii="Century Gothic" w:hAnsi="Century Gothic"/>
                <w:b/>
                <w:sz w:val="24"/>
                <w:szCs w:val="24"/>
              </w:rPr>
              <w:t>5 044</w:t>
            </w:r>
          </w:p>
        </w:tc>
        <w:tc>
          <w:tcPr>
            <w:tcW w:w="2658" w:type="dxa"/>
          </w:tcPr>
          <w:p w:rsidR="007121E4" w:rsidRPr="00B95CF6" w:rsidRDefault="007121E4" w:rsidP="00FD2A17">
            <w:pPr>
              <w:pStyle w:val="afd"/>
              <w:jc w:val="center"/>
              <w:rPr>
                <w:rFonts w:ascii="Century Gothic" w:hAnsi="Century Gothic"/>
                <w:b/>
                <w:sz w:val="24"/>
                <w:szCs w:val="24"/>
              </w:rPr>
            </w:pPr>
            <w:r>
              <w:rPr>
                <w:rFonts w:ascii="Century Gothic" w:hAnsi="Century Gothic"/>
                <w:b/>
                <w:sz w:val="24"/>
                <w:szCs w:val="24"/>
              </w:rPr>
              <w:t>7</w:t>
            </w:r>
            <w:r w:rsidR="00FD2A17">
              <w:rPr>
                <w:rFonts w:ascii="Century Gothic" w:hAnsi="Century Gothic"/>
                <w:b/>
                <w:sz w:val="24"/>
                <w:szCs w:val="24"/>
              </w:rPr>
              <w:t>1</w:t>
            </w:r>
            <w:r>
              <w:rPr>
                <w:rFonts w:ascii="Century Gothic" w:hAnsi="Century Gothic"/>
                <w:b/>
                <w:sz w:val="24"/>
                <w:szCs w:val="24"/>
              </w:rPr>
              <w:t>,</w:t>
            </w:r>
            <w:r w:rsidR="00FD2A17">
              <w:rPr>
                <w:rFonts w:ascii="Century Gothic" w:hAnsi="Century Gothic"/>
                <w:b/>
                <w:sz w:val="24"/>
                <w:szCs w:val="24"/>
              </w:rPr>
              <w:t>61</w:t>
            </w:r>
            <w:r w:rsidRPr="00485E6A">
              <w:rPr>
                <w:rFonts w:ascii="Century Gothic" w:hAnsi="Century Gothic"/>
                <w:b/>
                <w:sz w:val="24"/>
                <w:szCs w:val="24"/>
              </w:rPr>
              <w:t>%</w:t>
            </w:r>
          </w:p>
        </w:tc>
      </w:tr>
      <w:tr w:rsidR="007121E4" w:rsidRPr="00B95CF6" w:rsidTr="002D6746">
        <w:tc>
          <w:tcPr>
            <w:tcW w:w="4786" w:type="dxa"/>
          </w:tcPr>
          <w:p w:rsidR="007121E4" w:rsidRPr="00485E6A" w:rsidRDefault="007121E4" w:rsidP="002D6746">
            <w:pPr>
              <w:pStyle w:val="afd"/>
              <w:rPr>
                <w:rFonts w:ascii="Century Gothic" w:hAnsi="Century Gothic"/>
                <w:sz w:val="24"/>
                <w:szCs w:val="24"/>
              </w:rPr>
            </w:pPr>
            <w:r w:rsidRPr="00485E6A">
              <w:rPr>
                <w:rFonts w:ascii="Century Gothic" w:hAnsi="Century Gothic"/>
                <w:sz w:val="24"/>
                <w:szCs w:val="24"/>
              </w:rPr>
              <w:t>Собчак К</w:t>
            </w:r>
            <w:r>
              <w:rPr>
                <w:rFonts w:ascii="Century Gothic" w:hAnsi="Century Gothic"/>
                <w:sz w:val="24"/>
                <w:szCs w:val="24"/>
              </w:rPr>
              <w:t xml:space="preserve">сения </w:t>
            </w:r>
            <w:r w:rsidRPr="00485E6A">
              <w:rPr>
                <w:rFonts w:ascii="Century Gothic" w:hAnsi="Century Gothic"/>
                <w:sz w:val="24"/>
                <w:szCs w:val="24"/>
              </w:rPr>
              <w:t>А</w:t>
            </w:r>
            <w:r>
              <w:rPr>
                <w:rFonts w:ascii="Century Gothic" w:hAnsi="Century Gothic"/>
                <w:sz w:val="24"/>
                <w:szCs w:val="24"/>
              </w:rPr>
              <w:t>натольевна</w:t>
            </w:r>
          </w:p>
        </w:tc>
        <w:tc>
          <w:tcPr>
            <w:tcW w:w="2693" w:type="dxa"/>
          </w:tcPr>
          <w:p w:rsidR="007121E4" w:rsidRPr="00485E6A" w:rsidRDefault="004A5548" w:rsidP="002D6746">
            <w:pPr>
              <w:pStyle w:val="afd"/>
              <w:jc w:val="center"/>
              <w:rPr>
                <w:rFonts w:ascii="Century Gothic" w:hAnsi="Century Gothic"/>
                <w:sz w:val="24"/>
                <w:szCs w:val="24"/>
              </w:rPr>
            </w:pPr>
            <w:r>
              <w:rPr>
                <w:rFonts w:ascii="Century Gothic" w:hAnsi="Century Gothic"/>
                <w:sz w:val="24"/>
                <w:szCs w:val="24"/>
              </w:rPr>
              <w:t>71</w:t>
            </w:r>
          </w:p>
        </w:tc>
        <w:tc>
          <w:tcPr>
            <w:tcW w:w="2658" w:type="dxa"/>
          </w:tcPr>
          <w:p w:rsidR="007121E4" w:rsidRPr="00485E6A" w:rsidRDefault="004A5548" w:rsidP="00FD2A17">
            <w:pPr>
              <w:pStyle w:val="afd"/>
              <w:jc w:val="center"/>
              <w:rPr>
                <w:rFonts w:ascii="Century Gothic" w:hAnsi="Century Gothic"/>
                <w:sz w:val="24"/>
                <w:szCs w:val="24"/>
              </w:rPr>
            </w:pPr>
            <w:r>
              <w:rPr>
                <w:rFonts w:ascii="Century Gothic" w:hAnsi="Century Gothic"/>
                <w:sz w:val="24"/>
                <w:szCs w:val="24"/>
              </w:rPr>
              <w:t>1,0</w:t>
            </w:r>
            <w:r w:rsidR="00FD2A17">
              <w:rPr>
                <w:rFonts w:ascii="Century Gothic" w:hAnsi="Century Gothic"/>
                <w:sz w:val="24"/>
                <w:szCs w:val="24"/>
              </w:rPr>
              <w:t>1</w:t>
            </w:r>
            <w:r>
              <w:rPr>
                <w:rFonts w:ascii="Century Gothic" w:hAnsi="Century Gothic"/>
                <w:sz w:val="24"/>
                <w:szCs w:val="24"/>
              </w:rPr>
              <w:t>%</w:t>
            </w:r>
          </w:p>
        </w:tc>
      </w:tr>
      <w:tr w:rsidR="007121E4" w:rsidRPr="00B95CF6" w:rsidTr="002D6746">
        <w:tc>
          <w:tcPr>
            <w:tcW w:w="4786" w:type="dxa"/>
          </w:tcPr>
          <w:p w:rsidR="007121E4" w:rsidRPr="00485E6A" w:rsidRDefault="007121E4" w:rsidP="002D6746">
            <w:pPr>
              <w:pStyle w:val="afd"/>
              <w:rPr>
                <w:rFonts w:ascii="Century Gothic" w:hAnsi="Century Gothic"/>
                <w:sz w:val="24"/>
                <w:szCs w:val="24"/>
              </w:rPr>
            </w:pPr>
            <w:proofErr w:type="spellStart"/>
            <w:r>
              <w:rPr>
                <w:rFonts w:ascii="Century Gothic" w:hAnsi="Century Gothic"/>
                <w:sz w:val="24"/>
                <w:szCs w:val="24"/>
              </w:rPr>
              <w:t>Сурайкин</w:t>
            </w:r>
            <w:proofErr w:type="spellEnd"/>
            <w:r>
              <w:rPr>
                <w:rFonts w:ascii="Century Gothic" w:hAnsi="Century Gothic"/>
                <w:sz w:val="24"/>
                <w:szCs w:val="24"/>
              </w:rPr>
              <w:t xml:space="preserve"> Максим Александрович</w:t>
            </w:r>
          </w:p>
        </w:tc>
        <w:tc>
          <w:tcPr>
            <w:tcW w:w="2693" w:type="dxa"/>
          </w:tcPr>
          <w:p w:rsidR="007121E4" w:rsidRDefault="004A5548" w:rsidP="002D6746">
            <w:pPr>
              <w:pStyle w:val="afd"/>
              <w:jc w:val="center"/>
              <w:rPr>
                <w:rFonts w:ascii="Century Gothic" w:hAnsi="Century Gothic"/>
                <w:sz w:val="24"/>
                <w:szCs w:val="24"/>
              </w:rPr>
            </w:pPr>
            <w:r>
              <w:rPr>
                <w:rFonts w:ascii="Century Gothic" w:hAnsi="Century Gothic"/>
                <w:sz w:val="24"/>
                <w:szCs w:val="24"/>
              </w:rPr>
              <w:t>37</w:t>
            </w:r>
          </w:p>
        </w:tc>
        <w:tc>
          <w:tcPr>
            <w:tcW w:w="2658" w:type="dxa"/>
          </w:tcPr>
          <w:p w:rsidR="007121E4" w:rsidRPr="00485E6A" w:rsidRDefault="007121E4" w:rsidP="004A5548">
            <w:pPr>
              <w:pStyle w:val="afd"/>
              <w:jc w:val="center"/>
              <w:rPr>
                <w:rFonts w:ascii="Century Gothic" w:hAnsi="Century Gothic"/>
                <w:sz w:val="24"/>
                <w:szCs w:val="24"/>
              </w:rPr>
            </w:pPr>
            <w:r>
              <w:rPr>
                <w:rFonts w:ascii="Century Gothic" w:hAnsi="Century Gothic"/>
                <w:sz w:val="24"/>
                <w:szCs w:val="24"/>
              </w:rPr>
              <w:t>0,</w:t>
            </w:r>
            <w:r w:rsidR="004A5548">
              <w:rPr>
                <w:rFonts w:ascii="Century Gothic" w:hAnsi="Century Gothic"/>
                <w:sz w:val="24"/>
                <w:szCs w:val="24"/>
              </w:rPr>
              <w:t>53</w:t>
            </w:r>
          </w:p>
        </w:tc>
      </w:tr>
      <w:tr w:rsidR="007121E4" w:rsidRPr="00B95CF6" w:rsidTr="002D6746">
        <w:tc>
          <w:tcPr>
            <w:tcW w:w="4786" w:type="dxa"/>
          </w:tcPr>
          <w:p w:rsidR="007121E4" w:rsidRDefault="007121E4" w:rsidP="002D6746">
            <w:pPr>
              <w:pStyle w:val="afd"/>
              <w:rPr>
                <w:rFonts w:ascii="Century Gothic" w:hAnsi="Century Gothic"/>
                <w:sz w:val="24"/>
                <w:szCs w:val="24"/>
              </w:rPr>
            </w:pPr>
            <w:r>
              <w:rPr>
                <w:rFonts w:ascii="Century Gothic" w:hAnsi="Century Gothic"/>
                <w:sz w:val="24"/>
                <w:szCs w:val="24"/>
              </w:rPr>
              <w:t>Титов Борис Юрьевич</w:t>
            </w:r>
          </w:p>
        </w:tc>
        <w:tc>
          <w:tcPr>
            <w:tcW w:w="2693" w:type="dxa"/>
          </w:tcPr>
          <w:p w:rsidR="007121E4" w:rsidRDefault="004A5548" w:rsidP="002D6746">
            <w:pPr>
              <w:pStyle w:val="afd"/>
              <w:jc w:val="center"/>
              <w:rPr>
                <w:rFonts w:ascii="Century Gothic" w:hAnsi="Century Gothic"/>
                <w:sz w:val="24"/>
                <w:szCs w:val="24"/>
              </w:rPr>
            </w:pPr>
            <w:r>
              <w:rPr>
                <w:rFonts w:ascii="Century Gothic" w:hAnsi="Century Gothic"/>
                <w:sz w:val="24"/>
                <w:szCs w:val="24"/>
              </w:rPr>
              <w:t>3</w:t>
            </w:r>
            <w:r w:rsidR="007121E4">
              <w:rPr>
                <w:rFonts w:ascii="Century Gothic" w:hAnsi="Century Gothic"/>
                <w:sz w:val="24"/>
                <w:szCs w:val="24"/>
              </w:rPr>
              <w:t>2</w:t>
            </w:r>
          </w:p>
        </w:tc>
        <w:tc>
          <w:tcPr>
            <w:tcW w:w="2658" w:type="dxa"/>
          </w:tcPr>
          <w:p w:rsidR="007121E4" w:rsidRPr="00485E6A" w:rsidRDefault="007121E4" w:rsidP="004A5548">
            <w:pPr>
              <w:pStyle w:val="afd"/>
              <w:jc w:val="center"/>
              <w:rPr>
                <w:rFonts w:ascii="Century Gothic" w:hAnsi="Century Gothic"/>
                <w:sz w:val="24"/>
                <w:szCs w:val="24"/>
              </w:rPr>
            </w:pPr>
            <w:r>
              <w:rPr>
                <w:rFonts w:ascii="Century Gothic" w:hAnsi="Century Gothic"/>
                <w:sz w:val="24"/>
                <w:szCs w:val="24"/>
              </w:rPr>
              <w:t>0,4</w:t>
            </w:r>
            <w:r w:rsidR="00FD2A17">
              <w:rPr>
                <w:rFonts w:ascii="Century Gothic" w:hAnsi="Century Gothic"/>
                <w:sz w:val="24"/>
                <w:szCs w:val="24"/>
              </w:rPr>
              <w:t>5</w:t>
            </w:r>
          </w:p>
        </w:tc>
      </w:tr>
      <w:tr w:rsidR="007121E4" w:rsidRPr="00B95CF6" w:rsidTr="002D6746">
        <w:tc>
          <w:tcPr>
            <w:tcW w:w="4786" w:type="dxa"/>
          </w:tcPr>
          <w:p w:rsidR="007121E4" w:rsidRDefault="007121E4" w:rsidP="002D6746">
            <w:pPr>
              <w:pStyle w:val="afd"/>
              <w:rPr>
                <w:rFonts w:ascii="Century Gothic" w:hAnsi="Century Gothic"/>
                <w:sz w:val="24"/>
                <w:szCs w:val="24"/>
              </w:rPr>
            </w:pPr>
            <w:r>
              <w:rPr>
                <w:rFonts w:ascii="Century Gothic" w:hAnsi="Century Gothic"/>
                <w:sz w:val="24"/>
                <w:szCs w:val="24"/>
              </w:rPr>
              <w:t>Явлинский Григорий Алексеевич</w:t>
            </w:r>
          </w:p>
        </w:tc>
        <w:tc>
          <w:tcPr>
            <w:tcW w:w="2693" w:type="dxa"/>
          </w:tcPr>
          <w:p w:rsidR="007121E4" w:rsidRDefault="004A5548" w:rsidP="002D6746">
            <w:pPr>
              <w:pStyle w:val="afd"/>
              <w:jc w:val="center"/>
              <w:rPr>
                <w:rFonts w:ascii="Century Gothic" w:hAnsi="Century Gothic"/>
                <w:sz w:val="24"/>
                <w:szCs w:val="24"/>
              </w:rPr>
            </w:pPr>
            <w:r>
              <w:rPr>
                <w:rFonts w:ascii="Century Gothic" w:hAnsi="Century Gothic"/>
                <w:sz w:val="24"/>
                <w:szCs w:val="24"/>
              </w:rPr>
              <w:t>24</w:t>
            </w:r>
          </w:p>
        </w:tc>
        <w:tc>
          <w:tcPr>
            <w:tcW w:w="2658" w:type="dxa"/>
          </w:tcPr>
          <w:p w:rsidR="007121E4" w:rsidRPr="00485E6A" w:rsidRDefault="007121E4" w:rsidP="002D6746">
            <w:pPr>
              <w:pStyle w:val="afd"/>
              <w:jc w:val="center"/>
              <w:rPr>
                <w:rFonts w:ascii="Century Gothic" w:hAnsi="Century Gothic"/>
                <w:sz w:val="24"/>
                <w:szCs w:val="24"/>
              </w:rPr>
            </w:pPr>
            <w:r>
              <w:rPr>
                <w:rFonts w:ascii="Century Gothic" w:hAnsi="Century Gothic"/>
                <w:sz w:val="24"/>
                <w:szCs w:val="24"/>
              </w:rPr>
              <w:t>0</w:t>
            </w:r>
            <w:r w:rsidR="004A5548">
              <w:rPr>
                <w:rFonts w:ascii="Century Gothic" w:hAnsi="Century Gothic"/>
                <w:sz w:val="24"/>
                <w:szCs w:val="24"/>
              </w:rPr>
              <w:t>,34</w:t>
            </w:r>
            <w:r>
              <w:rPr>
                <w:rFonts w:ascii="Century Gothic" w:hAnsi="Century Gothic"/>
                <w:sz w:val="24"/>
                <w:szCs w:val="24"/>
              </w:rPr>
              <w:t>%</w:t>
            </w:r>
          </w:p>
        </w:tc>
      </w:tr>
    </w:tbl>
    <w:p w:rsidR="007121E4" w:rsidRPr="007121E4" w:rsidRDefault="007121E4" w:rsidP="007121E4">
      <w:pPr>
        <w:rPr>
          <w:rFonts w:ascii="Century Gothic" w:hAnsi="Century Gothic"/>
          <w:sz w:val="32"/>
          <w:szCs w:val="32"/>
        </w:rPr>
      </w:pPr>
    </w:p>
    <w:p w:rsidR="00FA0A19" w:rsidRDefault="00FA0A19" w:rsidP="00FA0A19">
      <w:pPr>
        <w:pStyle w:val="afa"/>
        <w:rPr>
          <w:rFonts w:ascii="Times New Roman" w:hAnsi="Times New Roman"/>
          <w:sz w:val="28"/>
        </w:rPr>
      </w:pPr>
    </w:p>
    <w:p w:rsidR="007B0ED3" w:rsidRDefault="007B0ED3" w:rsidP="007B0ED3">
      <w:pPr>
        <w:jc w:val="center"/>
        <w:rPr>
          <w:rFonts w:ascii="Century Gothic" w:hAnsi="Century Gothic"/>
          <w:b/>
          <w:sz w:val="32"/>
          <w:szCs w:val="32"/>
        </w:rPr>
      </w:pPr>
      <w:r>
        <w:rPr>
          <w:rFonts w:ascii="Century Gothic" w:hAnsi="Century Gothic"/>
          <w:b/>
          <w:sz w:val="32"/>
          <w:szCs w:val="32"/>
        </w:rPr>
        <w:t>ПОЗДРАВЛЯЕМ!</w:t>
      </w:r>
      <w:r w:rsidRPr="009F3DDA">
        <w:rPr>
          <w:rFonts w:ascii="Century Gothic" w:hAnsi="Century Gothic"/>
          <w:b/>
          <w:noProof/>
          <w:sz w:val="32"/>
          <w:szCs w:val="32"/>
        </w:rPr>
        <w:t xml:space="preserve"> </w:t>
      </w:r>
    </w:p>
    <w:p w:rsidR="007B0ED3" w:rsidRDefault="007B0ED3" w:rsidP="007B0ED3">
      <w:pPr>
        <w:jc w:val="center"/>
        <w:rPr>
          <w:rFonts w:ascii="Century Gothic" w:hAnsi="Century Gothic"/>
          <w:b/>
          <w:sz w:val="32"/>
          <w:szCs w:val="32"/>
        </w:rPr>
      </w:pPr>
    </w:p>
    <w:p w:rsidR="007B0ED3" w:rsidRDefault="007B0ED3" w:rsidP="007B0ED3">
      <w:pPr>
        <w:jc w:val="center"/>
        <w:rPr>
          <w:rFonts w:ascii="Century Gothic" w:hAnsi="Century Gothic"/>
          <w:b/>
        </w:rPr>
      </w:pPr>
      <w:r w:rsidRPr="007B0ED3">
        <w:rPr>
          <w:rFonts w:ascii="Century Gothic" w:hAnsi="Century Gothic"/>
          <w:b/>
        </w:rPr>
        <w:t>С ПРОФЕССИОНАЛЬНЫМ ПРАЗДНИКОМ</w:t>
      </w:r>
      <w:r>
        <w:rPr>
          <w:rFonts w:ascii="Century Gothic" w:hAnsi="Century Gothic"/>
          <w:b/>
        </w:rPr>
        <w:t xml:space="preserve"> РАБОТНИКОВ КУЛЬТУРЫ</w:t>
      </w:r>
    </w:p>
    <w:p w:rsidR="00FD2A17" w:rsidRDefault="00FD2A17" w:rsidP="007B0ED3">
      <w:pPr>
        <w:jc w:val="center"/>
        <w:rPr>
          <w:rFonts w:ascii="Century Gothic" w:hAnsi="Century Gothic"/>
          <w:b/>
        </w:rPr>
      </w:pPr>
    </w:p>
    <w:p w:rsidR="006C333A" w:rsidRDefault="00FD2A17" w:rsidP="007B0ED3">
      <w:pPr>
        <w:jc w:val="center"/>
        <w:rPr>
          <w:rFonts w:ascii="Monotype Corsiva" w:hAnsi="Monotype Corsiva"/>
          <w:b/>
          <w:sz w:val="36"/>
          <w:szCs w:val="36"/>
        </w:rPr>
      </w:pPr>
      <w:r w:rsidRPr="00976EFF">
        <w:rPr>
          <w:rFonts w:ascii="Monotype Corsiva" w:hAnsi="Monotype Corsiva"/>
          <w:noProof/>
          <w:sz w:val="36"/>
          <w:szCs w:val="36"/>
        </w:rPr>
        <w:drawing>
          <wp:anchor distT="0" distB="0" distL="114300" distR="114300" simplePos="0" relativeHeight="251668480" behindDoc="1" locked="0" layoutInCell="1" allowOverlap="1">
            <wp:simplePos x="0" y="0"/>
            <wp:positionH relativeFrom="column">
              <wp:posOffset>299720</wp:posOffset>
            </wp:positionH>
            <wp:positionV relativeFrom="paragraph">
              <wp:posOffset>-3175</wp:posOffset>
            </wp:positionV>
            <wp:extent cx="5715000" cy="3914775"/>
            <wp:effectExtent l="19050" t="0" r="0" b="0"/>
            <wp:wrapNone/>
            <wp:docPr id="6" name="Рисунок 6" descr="http://xn--d1am.xn--h1akbcg9c.xn--p1ai/uploads/news/news-TigueSQ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d1am.xn--h1akbcg9c.xn--p1ai/uploads/news/news-TigueSQ716-0.jpg"/>
                    <pic:cNvPicPr>
                      <a:picLocks noChangeAspect="1" noChangeArrowheads="1"/>
                    </pic:cNvPicPr>
                  </pic:nvPicPr>
                  <pic:blipFill>
                    <a:blip r:embed="rId9" cstate="print">
                      <a:lum bright="35000"/>
                    </a:blip>
                    <a:srcRect t="47172"/>
                    <a:stretch>
                      <a:fillRect/>
                    </a:stretch>
                  </pic:blipFill>
                  <pic:spPr bwMode="auto">
                    <a:xfrm>
                      <a:off x="0" y="0"/>
                      <a:ext cx="5715000" cy="3914775"/>
                    </a:xfrm>
                    <a:prstGeom prst="rect">
                      <a:avLst/>
                    </a:prstGeom>
                    <a:noFill/>
                    <a:ln w="9525">
                      <a:noFill/>
                      <a:miter lim="800000"/>
                      <a:headEnd/>
                      <a:tailEnd/>
                    </a:ln>
                  </pic:spPr>
                </pic:pic>
              </a:graphicData>
            </a:graphic>
          </wp:anchor>
        </w:drawing>
      </w:r>
      <w:r w:rsidR="00976EFF" w:rsidRPr="00976EFF">
        <w:rPr>
          <w:rFonts w:ascii="Monotype Corsiva" w:hAnsi="Monotype Corsiva"/>
          <w:b/>
          <w:sz w:val="36"/>
          <w:szCs w:val="36"/>
        </w:rPr>
        <w:t>Дорогие наш</w:t>
      </w:r>
      <w:r w:rsidR="006C333A">
        <w:rPr>
          <w:rFonts w:ascii="Monotype Corsiva" w:hAnsi="Monotype Corsiva"/>
          <w:b/>
          <w:sz w:val="36"/>
          <w:szCs w:val="36"/>
        </w:rPr>
        <w:t>и</w:t>
      </w:r>
    </w:p>
    <w:p w:rsidR="006C333A" w:rsidRPr="00976EFF" w:rsidRDefault="006C333A" w:rsidP="007B0ED3">
      <w:pPr>
        <w:jc w:val="center"/>
        <w:rPr>
          <w:rFonts w:ascii="Monotype Corsiva" w:hAnsi="Monotype Corsiva"/>
          <w:b/>
          <w:sz w:val="36"/>
          <w:szCs w:val="36"/>
        </w:rPr>
      </w:pPr>
    </w:p>
    <w:p w:rsidR="007B0ED3" w:rsidRDefault="007B0ED3" w:rsidP="007B0ED3">
      <w:pPr>
        <w:jc w:val="center"/>
        <w:rPr>
          <w:rFonts w:ascii="Century Gothic" w:hAnsi="Century Gothic"/>
          <w:b/>
        </w:rPr>
      </w:pPr>
    </w:p>
    <w:p w:rsidR="007B0ED3" w:rsidRPr="007B0ED3" w:rsidRDefault="007B0ED3" w:rsidP="007B0ED3">
      <w:pPr>
        <w:jc w:val="center"/>
        <w:rPr>
          <w:rFonts w:ascii="Century Gothic" w:hAnsi="Century Gothic"/>
          <w:b/>
        </w:rPr>
      </w:pPr>
    </w:p>
    <w:p w:rsidR="007B0ED3" w:rsidRDefault="007B0ED3" w:rsidP="007B0ED3">
      <w:pPr>
        <w:jc w:val="center"/>
        <w:rPr>
          <w:rFonts w:ascii="Century Gothic" w:hAnsi="Century Gothic"/>
          <w:b/>
          <w:sz w:val="20"/>
          <w:szCs w:val="20"/>
        </w:rPr>
      </w:pPr>
    </w:p>
    <w:p w:rsidR="00976EFF" w:rsidRDefault="007B0ED3" w:rsidP="007B0ED3">
      <w:pPr>
        <w:rPr>
          <w:rFonts w:ascii="Century Gothic" w:hAnsi="Century Gothic"/>
          <w:b/>
          <w:sz w:val="20"/>
          <w:szCs w:val="20"/>
        </w:rPr>
      </w:pPr>
      <w:r>
        <w:rPr>
          <w:rFonts w:ascii="Century Gothic" w:hAnsi="Century Gothic"/>
          <w:b/>
          <w:sz w:val="20"/>
          <w:szCs w:val="20"/>
        </w:rPr>
        <w:t xml:space="preserve">                                                                </w:t>
      </w: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976EFF" w:rsidRDefault="00976EFF" w:rsidP="007B0ED3">
      <w:pPr>
        <w:rPr>
          <w:rFonts w:ascii="Century Gothic" w:hAnsi="Century Gothic"/>
          <w:b/>
          <w:sz w:val="20"/>
          <w:szCs w:val="20"/>
        </w:rPr>
      </w:pPr>
    </w:p>
    <w:p w:rsidR="007B0ED3" w:rsidRPr="00D633E7" w:rsidRDefault="007B0ED3" w:rsidP="00976EFF">
      <w:pPr>
        <w:jc w:val="center"/>
        <w:rPr>
          <w:rFonts w:ascii="Century Gothic" w:hAnsi="Century Gothic"/>
          <w:b/>
          <w:sz w:val="20"/>
          <w:szCs w:val="20"/>
        </w:rPr>
      </w:pPr>
      <w:r w:rsidRPr="00D633E7">
        <w:rPr>
          <w:rFonts w:ascii="Century Gothic" w:hAnsi="Century Gothic"/>
          <w:b/>
          <w:sz w:val="20"/>
          <w:szCs w:val="20"/>
        </w:rPr>
        <w:t xml:space="preserve">В.А. Мецгер – глава </w:t>
      </w:r>
      <w:r>
        <w:rPr>
          <w:rFonts w:ascii="Century Gothic" w:hAnsi="Century Gothic"/>
          <w:b/>
          <w:sz w:val="20"/>
          <w:szCs w:val="20"/>
        </w:rPr>
        <w:t xml:space="preserve">Балахтонского </w:t>
      </w:r>
      <w:r w:rsidRPr="00D633E7">
        <w:rPr>
          <w:rFonts w:ascii="Century Gothic" w:hAnsi="Century Gothic"/>
          <w:b/>
          <w:sz w:val="20"/>
          <w:szCs w:val="20"/>
        </w:rPr>
        <w:t>сельсовета</w:t>
      </w:r>
    </w:p>
    <w:p w:rsidR="007B0ED3" w:rsidRPr="00D633E7" w:rsidRDefault="007B0ED3" w:rsidP="00976EFF">
      <w:pPr>
        <w:jc w:val="center"/>
        <w:rPr>
          <w:rFonts w:ascii="Century Gothic" w:hAnsi="Century Gothic"/>
          <w:b/>
          <w:sz w:val="20"/>
          <w:szCs w:val="20"/>
        </w:rPr>
      </w:pPr>
      <w:r w:rsidRPr="00D633E7">
        <w:rPr>
          <w:rFonts w:ascii="Century Gothic" w:hAnsi="Century Gothic"/>
          <w:b/>
          <w:sz w:val="20"/>
          <w:szCs w:val="20"/>
        </w:rPr>
        <w:t>Е.А. Гардт – председатель Балахтонского сельского Совета депутатов</w:t>
      </w:r>
    </w:p>
    <w:p w:rsidR="007B0ED3" w:rsidRDefault="007B0ED3" w:rsidP="00976EFF">
      <w:pPr>
        <w:jc w:val="center"/>
        <w:rPr>
          <w:sz w:val="28"/>
          <w:szCs w:val="28"/>
        </w:rPr>
      </w:pPr>
    </w:p>
    <w:p w:rsidR="00591046" w:rsidRPr="00793C5F" w:rsidRDefault="00591046" w:rsidP="00591046">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591046" w:rsidRDefault="00591046" w:rsidP="00591046">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9E00B5">
        <w:rPr>
          <w:rFonts w:ascii="Century Gothic" w:hAnsi="Century Gothic"/>
          <w:b/>
          <w:sz w:val="28"/>
          <w:szCs w:val="28"/>
        </w:rPr>
        <w:t>4</w:t>
      </w:r>
      <w:r>
        <w:rPr>
          <w:rFonts w:ascii="Century Gothic" w:hAnsi="Century Gothic"/>
          <w:b/>
          <w:sz w:val="28"/>
          <w:szCs w:val="28"/>
        </w:rPr>
        <w:t xml:space="preserve">  № 4/152 «Балахтонские вести»  </w:t>
      </w:r>
      <w:r w:rsidR="00FD01AC">
        <w:rPr>
          <w:rFonts w:ascii="Century Gothic" w:hAnsi="Century Gothic"/>
          <w:b/>
          <w:sz w:val="28"/>
          <w:szCs w:val="28"/>
        </w:rPr>
        <w:t>06</w:t>
      </w:r>
      <w:r>
        <w:rPr>
          <w:rFonts w:ascii="Century Gothic" w:hAnsi="Century Gothic"/>
          <w:b/>
          <w:sz w:val="28"/>
          <w:szCs w:val="28"/>
        </w:rPr>
        <w:t xml:space="preserve"> апреля  2018 года</w:t>
      </w:r>
    </w:p>
    <w:p w:rsidR="00591046" w:rsidRDefault="00591046" w:rsidP="00591046">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591046" w:rsidRDefault="00591046" w:rsidP="00591046">
      <w:pPr>
        <w:jc w:val="center"/>
        <w:rPr>
          <w:rFonts w:ascii="Century Gothic" w:hAnsi="Century Gothic"/>
          <w:b/>
          <w:sz w:val="32"/>
          <w:szCs w:val="32"/>
        </w:rPr>
      </w:pPr>
    </w:p>
    <w:p w:rsidR="00591046" w:rsidRPr="00591046" w:rsidRDefault="00591046" w:rsidP="00591046">
      <w:pPr>
        <w:jc w:val="center"/>
        <w:rPr>
          <w:rFonts w:ascii="Century Gothic" w:hAnsi="Century Gothic"/>
          <w:b/>
          <w:sz w:val="32"/>
          <w:szCs w:val="32"/>
        </w:rPr>
      </w:pPr>
      <w:r>
        <w:rPr>
          <w:rFonts w:ascii="Century Gothic" w:hAnsi="Century Gothic"/>
          <w:b/>
          <w:sz w:val="32"/>
          <w:szCs w:val="32"/>
        </w:rPr>
        <w:t xml:space="preserve">МЧС ПРЕДУПРЕЖДАЕТ: </w:t>
      </w:r>
      <w:r w:rsidRPr="00FA0A19">
        <w:rPr>
          <w:rFonts w:ascii="Century Gothic" w:hAnsi="Century Gothic"/>
          <w:b/>
          <w:bCs/>
          <w:color w:val="FF0000"/>
          <w:sz w:val="28"/>
          <w:szCs w:val="28"/>
        </w:rPr>
        <w:t>ВЕСЕННЕЕ</w:t>
      </w:r>
      <w:r>
        <w:rPr>
          <w:rFonts w:ascii="Century Gothic" w:hAnsi="Century Gothic"/>
          <w:b/>
          <w:bCs/>
          <w:color w:val="FF0000"/>
          <w:sz w:val="28"/>
          <w:szCs w:val="28"/>
        </w:rPr>
        <w:t xml:space="preserve"> </w:t>
      </w:r>
      <w:r w:rsidRPr="00FA0A19">
        <w:rPr>
          <w:rFonts w:ascii="Century Gothic" w:hAnsi="Century Gothic"/>
          <w:b/>
          <w:bCs/>
          <w:color w:val="FF0000"/>
          <w:sz w:val="28"/>
          <w:szCs w:val="28"/>
        </w:rPr>
        <w:t xml:space="preserve"> НАВОДНЕНИЕ </w:t>
      </w:r>
    </w:p>
    <w:p w:rsidR="00591046" w:rsidRDefault="00591046" w:rsidP="00591046">
      <w:pPr>
        <w:pStyle w:val="a5"/>
        <w:spacing w:before="0" w:beforeAutospacing="0" w:after="0" w:afterAutospacing="0"/>
        <w:ind w:firstLine="709"/>
        <w:rPr>
          <w:rFonts w:ascii="Arial" w:hAnsi="Arial" w:cs="Arial"/>
        </w:rPr>
      </w:pPr>
    </w:p>
    <w:p w:rsidR="00591046" w:rsidRPr="00FA0A19" w:rsidRDefault="00591046" w:rsidP="00591046">
      <w:pPr>
        <w:pStyle w:val="a5"/>
        <w:spacing w:before="0" w:beforeAutospacing="0" w:after="0" w:afterAutospacing="0"/>
        <w:ind w:firstLine="709"/>
        <w:rPr>
          <w:rFonts w:ascii="Arial" w:hAnsi="Arial" w:cs="Arial"/>
        </w:rPr>
      </w:pPr>
      <w:r w:rsidRPr="00FA0A19">
        <w:rPr>
          <w:rFonts w:ascii="Arial" w:hAnsi="Arial" w:cs="Arial"/>
        </w:rPr>
        <w:t xml:space="preserve">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w:t>
      </w:r>
      <w:proofErr w:type="gramStart"/>
      <w:r w:rsidRPr="00FA0A19">
        <w:rPr>
          <w:rFonts w:ascii="Arial" w:hAnsi="Arial" w:cs="Arial"/>
        </w:rPr>
        <w:t>ущербу</w:t>
      </w:r>
      <w:proofErr w:type="gramEnd"/>
      <w:r w:rsidRPr="00FA0A19">
        <w:rPr>
          <w:rFonts w:ascii="Arial" w:hAnsi="Arial" w:cs="Arial"/>
        </w:rPr>
        <w:t xml:space="preserve"> как во всем </w:t>
      </w:r>
      <w:r>
        <w:rPr>
          <w:rFonts w:ascii="Arial" w:hAnsi="Arial" w:cs="Arial"/>
        </w:rPr>
        <w:t>м</w:t>
      </w:r>
      <w:r w:rsidRPr="00FA0A19">
        <w:rPr>
          <w:rFonts w:ascii="Arial" w:hAnsi="Arial" w:cs="Arial"/>
        </w:rPr>
        <w:t>ире, так и в Красноярском крае</w:t>
      </w:r>
      <w:r>
        <w:rPr>
          <w:rFonts w:ascii="Arial" w:hAnsi="Arial" w:cs="Arial"/>
        </w:rPr>
        <w:t>,</w:t>
      </w:r>
      <w:r w:rsidRPr="00FA0A19">
        <w:rPr>
          <w:rFonts w:ascii="Arial" w:hAnsi="Arial" w:cs="Arial"/>
        </w:rPr>
        <w:t xml:space="preserve"> в частности.</w:t>
      </w:r>
    </w:p>
    <w:p w:rsidR="00591046" w:rsidRDefault="00591046" w:rsidP="00591046">
      <w:pPr>
        <w:pStyle w:val="a5"/>
        <w:spacing w:before="0" w:beforeAutospacing="0" w:after="0" w:afterAutospacing="0"/>
        <w:ind w:firstLine="709"/>
        <w:jc w:val="center"/>
        <w:rPr>
          <w:rFonts w:ascii="Arial" w:hAnsi="Arial" w:cs="Arial"/>
        </w:rPr>
      </w:pPr>
      <w:r w:rsidRPr="00FA0A19">
        <w:rPr>
          <w:rFonts w:ascii="Arial" w:hAnsi="Arial" w:cs="Arial"/>
        </w:rPr>
        <w:t xml:space="preserve">НАВОДНЕНИЕ </w:t>
      </w:r>
      <w:r w:rsidRPr="00FA0A19">
        <w:rPr>
          <w:rFonts w:ascii="Arial" w:hAnsi="Arial" w:cs="Arial"/>
          <w:b/>
          <w:bCs/>
        </w:rPr>
        <w:t xml:space="preserve">- </w:t>
      </w:r>
      <w:r w:rsidRPr="00FA0A19">
        <w:rPr>
          <w:rFonts w:ascii="Arial" w:hAnsi="Arial" w:cs="Arial"/>
        </w:rPr>
        <w:t>ЭТО ВРЕМЕННОЕ ЗАТОПЛЕНИЕ ВОДОЙ</w:t>
      </w:r>
    </w:p>
    <w:p w:rsidR="00591046" w:rsidRDefault="00591046" w:rsidP="00591046">
      <w:pPr>
        <w:pStyle w:val="a5"/>
        <w:spacing w:before="0" w:beforeAutospacing="0" w:after="0" w:afterAutospacing="0"/>
        <w:ind w:firstLine="709"/>
        <w:jc w:val="center"/>
        <w:rPr>
          <w:rFonts w:ascii="Arial" w:hAnsi="Arial" w:cs="Arial"/>
        </w:rPr>
      </w:pPr>
      <w:r w:rsidRPr="00FA0A19">
        <w:rPr>
          <w:rFonts w:ascii="Arial" w:hAnsi="Arial" w:cs="Arial"/>
        </w:rPr>
        <w:t>ЗНАЧИТЕЛЬНЫХ УЧАСТКОВ СУШИ.</w:t>
      </w:r>
    </w:p>
    <w:p w:rsidR="00591046" w:rsidRPr="00FA0A19" w:rsidRDefault="00591046" w:rsidP="00591046">
      <w:pPr>
        <w:pStyle w:val="a5"/>
        <w:spacing w:before="0" w:beforeAutospacing="0" w:after="0" w:afterAutospacing="0"/>
        <w:ind w:firstLine="709"/>
        <w:rPr>
          <w:rFonts w:ascii="Arial" w:hAnsi="Arial" w:cs="Arial"/>
        </w:rPr>
      </w:pPr>
      <w:r w:rsidRPr="00FA0A19">
        <w:rPr>
          <w:rFonts w:ascii="Arial" w:hAnsi="Arial" w:cs="Arial"/>
        </w:rPr>
        <w:t>Основными причинами наводнений являются:</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обильный и сосредоточенный приток воды при таянии снега и ледников;</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продолжительные ливни;</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ветровые нагоны воды в устье реки и на морское побережье;</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загромождение русла реки льдом или бревнами при сплаве леса (заторы);</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закупоривание русла реки внутренним льдом (зажоры);</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прорыв гидротехнических сооружений;</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оползни и обвалы в долинах водотоков;</w:t>
      </w:r>
    </w:p>
    <w:p w:rsidR="00591046" w:rsidRPr="00FA0A19" w:rsidRDefault="00591046" w:rsidP="00F471F7">
      <w:pPr>
        <w:pStyle w:val="a5"/>
        <w:numPr>
          <w:ilvl w:val="0"/>
          <w:numId w:val="2"/>
        </w:numPr>
        <w:spacing w:before="0" w:beforeAutospacing="0" w:after="0" w:afterAutospacing="0"/>
        <w:ind w:left="0" w:firstLine="709"/>
        <w:rPr>
          <w:rFonts w:ascii="Arial" w:hAnsi="Arial" w:cs="Arial"/>
        </w:rPr>
      </w:pPr>
      <w:r w:rsidRPr="00FA0A19">
        <w:rPr>
          <w:rFonts w:ascii="Arial" w:hAnsi="Arial" w:cs="Arial"/>
        </w:rPr>
        <w:t>внезапный выход на поверхность обильных грунтовых вод.</w:t>
      </w:r>
    </w:p>
    <w:p w:rsidR="00591046" w:rsidRDefault="00591046" w:rsidP="00591046">
      <w:pPr>
        <w:pStyle w:val="a5"/>
        <w:spacing w:before="0" w:beforeAutospacing="0" w:after="0" w:afterAutospacing="0"/>
        <w:ind w:firstLine="709"/>
        <w:rPr>
          <w:rFonts w:ascii="Arial" w:hAnsi="Arial" w:cs="Arial"/>
        </w:rPr>
      </w:pPr>
      <w:r w:rsidRPr="00FA0A19">
        <w:rPr>
          <w:rFonts w:ascii="Arial" w:hAnsi="Arial" w:cs="Arial"/>
        </w:rPr>
        <w:t xml:space="preserve">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 Образование заторов льда при вскрытии рек весной - характерное явление для многих рек Красноярского края. 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w:t>
      </w:r>
    </w:p>
    <w:p w:rsidR="00591046" w:rsidRPr="00FA0A19" w:rsidRDefault="00591046" w:rsidP="00591046">
      <w:pPr>
        <w:pStyle w:val="a5"/>
        <w:spacing w:before="0" w:beforeAutospacing="0" w:after="0" w:afterAutospacing="0"/>
        <w:ind w:firstLine="709"/>
        <w:rPr>
          <w:rFonts w:ascii="Arial" w:hAnsi="Arial" w:cs="Arial"/>
        </w:rPr>
      </w:pPr>
      <w:proofErr w:type="gramStart"/>
      <w:r w:rsidRPr="00FA0A19">
        <w:rPr>
          <w:rFonts w:ascii="Arial" w:hAnsi="Arial" w:cs="Arial"/>
        </w:rPr>
        <w:t>В случае возникновения описанного природного явления Вам необходимо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w:t>
      </w:r>
      <w:proofErr w:type="gramEnd"/>
      <w:r w:rsidRPr="00FA0A19">
        <w:rPr>
          <w:rFonts w:ascii="Arial" w:hAnsi="Arial" w:cs="Arial"/>
        </w:rPr>
        <w:t xml:space="preserve">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591046" w:rsidRPr="00FA0A19" w:rsidRDefault="00591046" w:rsidP="00591046">
      <w:pPr>
        <w:pStyle w:val="a5"/>
        <w:spacing w:before="0" w:beforeAutospacing="0" w:after="0" w:afterAutospacing="0"/>
        <w:rPr>
          <w:rFonts w:ascii="Arial" w:hAnsi="Arial" w:cs="Arial"/>
        </w:rPr>
      </w:pPr>
      <w:r>
        <w:rPr>
          <w:rFonts w:ascii="Arial" w:hAnsi="Arial" w:cs="Arial"/>
        </w:rPr>
        <w:tab/>
      </w:r>
      <w:r w:rsidRPr="00FA0A19">
        <w:rPr>
          <w:rFonts w:ascii="Arial" w:hAnsi="Arial" w:cs="Arial"/>
        </w:rPr>
        <w:t>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w:t>
      </w:r>
      <w:r>
        <w:rPr>
          <w:rFonts w:ascii="Arial" w:hAnsi="Arial" w:cs="Arial"/>
        </w:rPr>
        <w:t xml:space="preserve">ательных </w:t>
      </w:r>
      <w:r w:rsidRPr="00FA0A19">
        <w:rPr>
          <w:rFonts w:ascii="Arial" w:hAnsi="Arial" w:cs="Arial"/>
        </w:rPr>
        <w:t>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9E00B5" w:rsidRPr="00793C5F" w:rsidRDefault="009E00B5" w:rsidP="009E00B5">
      <w:pPr>
        <w:rPr>
          <w:rFonts w:ascii="Century Gothic" w:hAnsi="Century Gothic"/>
          <w:b/>
          <w:sz w:val="32"/>
          <w:szCs w:val="32"/>
        </w:rPr>
      </w:pPr>
      <w:r>
        <w:rPr>
          <w:rFonts w:ascii="Century Gothic" w:hAnsi="Century Gothic"/>
          <w:b/>
          <w:sz w:val="32"/>
          <w:szCs w:val="32"/>
        </w:rPr>
        <w:lastRenderedPageBreak/>
        <w:t>___________________________________________________________</w:t>
      </w:r>
    </w:p>
    <w:p w:rsidR="009E00B5" w:rsidRDefault="009E00B5" w:rsidP="009E00B5">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5  № 4/152 «Балахтонские вести»  </w:t>
      </w:r>
      <w:r w:rsidR="00FD01AC">
        <w:rPr>
          <w:rFonts w:ascii="Century Gothic" w:hAnsi="Century Gothic"/>
          <w:b/>
          <w:sz w:val="28"/>
          <w:szCs w:val="28"/>
        </w:rPr>
        <w:t>06</w:t>
      </w:r>
      <w:r>
        <w:rPr>
          <w:rFonts w:ascii="Century Gothic" w:hAnsi="Century Gothic"/>
          <w:b/>
          <w:sz w:val="28"/>
          <w:szCs w:val="28"/>
        </w:rPr>
        <w:t xml:space="preserve"> апреля  2018 года</w:t>
      </w:r>
    </w:p>
    <w:p w:rsidR="00591046" w:rsidRDefault="009E00B5" w:rsidP="009E00B5">
      <w:pPr>
        <w:pStyle w:val="a5"/>
        <w:spacing w:before="0" w:beforeAutospacing="0" w:after="0" w:afterAutospacing="0"/>
        <w:jc w:val="center"/>
        <w:rPr>
          <w:b/>
          <w:color w:val="FF0000"/>
          <w:sz w:val="32"/>
          <w:szCs w:val="32"/>
        </w:rPr>
      </w:pPr>
      <w:r>
        <w:rPr>
          <w:rFonts w:ascii="Century Gothic" w:hAnsi="Century Gothic"/>
          <w:b/>
        </w:rPr>
        <w:t>__________________________________________________________________________________</w:t>
      </w:r>
    </w:p>
    <w:p w:rsidR="00591046" w:rsidRPr="00591046" w:rsidRDefault="00591046" w:rsidP="00591046">
      <w:pPr>
        <w:pStyle w:val="a5"/>
        <w:spacing w:before="0" w:beforeAutospacing="0" w:after="0" w:afterAutospacing="0"/>
        <w:rPr>
          <w:color w:val="000000"/>
          <w:sz w:val="28"/>
          <w:szCs w:val="28"/>
          <w:shd w:val="clear" w:color="auto" w:fill="FFFFFF"/>
        </w:rPr>
      </w:pPr>
    </w:p>
    <w:p w:rsidR="009E00B5" w:rsidRPr="009E00B5" w:rsidRDefault="009E00B5" w:rsidP="009E00B5">
      <w:pPr>
        <w:jc w:val="center"/>
        <w:rPr>
          <w:rFonts w:ascii="Century Gothic" w:hAnsi="Century Gothic"/>
          <w:b/>
          <w:color w:val="FF0000"/>
          <w:sz w:val="28"/>
          <w:szCs w:val="28"/>
          <w:shd w:val="clear" w:color="auto" w:fill="FFFFFF"/>
        </w:rPr>
      </w:pPr>
      <w:r w:rsidRPr="009E00B5">
        <w:rPr>
          <w:rFonts w:ascii="Century Gothic" w:hAnsi="Century Gothic"/>
          <w:b/>
          <w:color w:val="FF0000"/>
          <w:sz w:val="28"/>
          <w:szCs w:val="28"/>
          <w:shd w:val="clear" w:color="auto" w:fill="FFFFFF"/>
        </w:rPr>
        <w:t>ЧЕЛОВЕЧЕСКИЙ ФАКТОР</w:t>
      </w:r>
    </w:p>
    <w:p w:rsidR="009E00B5" w:rsidRPr="00125BBE" w:rsidRDefault="009E00B5" w:rsidP="00125BBE">
      <w:pPr>
        <w:ind w:firstLine="708"/>
        <w:rPr>
          <w:rFonts w:ascii="Century Gothic" w:hAnsi="Century Gothic"/>
          <w:color w:val="000000"/>
          <w:shd w:val="clear" w:color="auto" w:fill="FFFFFF"/>
        </w:rPr>
      </w:pPr>
      <w:r w:rsidRPr="009E00B5">
        <w:rPr>
          <w:rFonts w:ascii="Century Gothic" w:hAnsi="Century Gothic"/>
          <w:color w:val="000000"/>
          <w:shd w:val="clear" w:color="auto" w:fill="FFFFFF"/>
        </w:rPr>
        <w:t xml:space="preserve">Большинство пожаров, будь то пожары в жилье, надворных постройках, на транспорте или природные пожары, - возникают вследствие нарушения человеком правил пожарной безопасности. Основная работа, проводимая для предотвращения возникновения пожаров по вине человека, - это профилактические мероприятия, которые заключаются в информировании населения о правилах пожарной безопасности, инструктаже по соблюдению мер безопасности при использовании открытого огня, электроприборов, отопительных печей. В условиях особого противопожарного режима, действующего на территории Козульского района, профилактическая работа, проводимая ОНД и </w:t>
      </w:r>
      <w:proofErr w:type="gramStart"/>
      <w:r w:rsidRPr="009E00B5">
        <w:rPr>
          <w:rFonts w:ascii="Century Gothic" w:hAnsi="Century Gothic"/>
          <w:color w:val="000000"/>
          <w:shd w:val="clear" w:color="auto" w:fill="FFFFFF"/>
        </w:rPr>
        <w:t>ПР</w:t>
      </w:r>
      <w:proofErr w:type="gramEnd"/>
      <w:r w:rsidRPr="009E00B5">
        <w:rPr>
          <w:rFonts w:ascii="Century Gothic" w:hAnsi="Century Gothic"/>
          <w:color w:val="000000"/>
          <w:shd w:val="clear" w:color="auto" w:fill="FFFFFF"/>
        </w:rPr>
        <w:t xml:space="preserve"> по Козульскому району совместно с сотрудниками ФПС, полиции, представителями органов местного самоуправления усиливается. </w:t>
      </w:r>
      <w:r w:rsidR="00125BBE">
        <w:rPr>
          <w:rFonts w:ascii="Century Gothic" w:hAnsi="Century Gothic"/>
          <w:color w:val="000000"/>
          <w:shd w:val="clear" w:color="auto" w:fill="FFFFFF"/>
        </w:rPr>
        <w:t xml:space="preserve">Призываем население </w:t>
      </w:r>
      <w:r w:rsidRPr="009E00B5">
        <w:rPr>
          <w:rFonts w:ascii="Century Gothic" w:hAnsi="Century Gothic"/>
          <w:color w:val="000000"/>
          <w:shd w:val="clear" w:color="auto" w:fill="FFFFFF"/>
        </w:rPr>
        <w:t>соблюдать крайнюю осторожность при обращении с огнём и электрооборудованием, проверить электропроводку и отопительные печи в жилых домах, квартирах. Для получения консультации по вопросам пожарной безопасности необходимо обратиться в отделение надзорной деятельности и профилактической работы по Козульскому району по месту жительства.</w:t>
      </w:r>
      <w:r w:rsidR="00125BBE">
        <w:rPr>
          <w:rFonts w:ascii="Century Gothic" w:hAnsi="Century Gothic"/>
          <w:color w:val="000000"/>
          <w:shd w:val="clear" w:color="auto" w:fill="FFFFFF"/>
        </w:rPr>
        <w:t xml:space="preserve"> </w:t>
      </w:r>
      <w:r w:rsidRPr="009E00B5">
        <w:rPr>
          <w:rFonts w:ascii="Century Gothic" w:hAnsi="Century Gothic"/>
          <w:color w:val="000000"/>
          <w:shd w:val="clear" w:color="auto" w:fill="FFFFFF"/>
        </w:rPr>
        <w:t xml:space="preserve">Инспекторы ОНД и </w:t>
      </w:r>
      <w:proofErr w:type="gramStart"/>
      <w:r w:rsidRPr="009E00B5">
        <w:rPr>
          <w:rFonts w:ascii="Century Gothic" w:hAnsi="Century Gothic"/>
          <w:color w:val="000000"/>
          <w:shd w:val="clear" w:color="auto" w:fill="FFFFFF"/>
        </w:rPr>
        <w:t>ПР</w:t>
      </w:r>
      <w:proofErr w:type="gramEnd"/>
      <w:r w:rsidRPr="009E00B5">
        <w:rPr>
          <w:rFonts w:ascii="Century Gothic" w:hAnsi="Century Gothic"/>
          <w:color w:val="000000"/>
          <w:shd w:val="clear" w:color="auto" w:fill="FFFFFF"/>
        </w:rPr>
        <w:t xml:space="preserve"> по Козульскому району просят быть бдительными, поскольку к серьёзным последствиям может привести невнимательность или халатность.</w:t>
      </w:r>
    </w:p>
    <w:p w:rsidR="009E00B5" w:rsidRPr="009E00B5" w:rsidRDefault="009E00B5" w:rsidP="009E00B5">
      <w:pPr>
        <w:shd w:val="clear" w:color="auto" w:fill="FFFFFF"/>
        <w:spacing w:line="306" w:lineRule="atLeast"/>
        <w:jc w:val="center"/>
        <w:rPr>
          <w:rFonts w:ascii="Century Gothic" w:hAnsi="Century Gothic"/>
          <w:b/>
          <w:color w:val="000000"/>
          <w:sz w:val="28"/>
          <w:szCs w:val="28"/>
        </w:rPr>
      </w:pPr>
      <w:r w:rsidRPr="009E00B5">
        <w:rPr>
          <w:rFonts w:ascii="Century Gothic" w:hAnsi="Century Gothic"/>
          <w:b/>
          <w:color w:val="FF0000"/>
          <w:sz w:val="28"/>
          <w:szCs w:val="28"/>
        </w:rPr>
        <w:t>КУРИЛЬЩИК – ЭТО ПОДЖИГАТЕЛЬ</w:t>
      </w:r>
      <w:r w:rsidR="00125BBE">
        <w:rPr>
          <w:rFonts w:ascii="Century Gothic" w:hAnsi="Century Gothic"/>
          <w:b/>
          <w:color w:val="000000"/>
          <w:sz w:val="28"/>
          <w:szCs w:val="28"/>
        </w:rPr>
        <w:t> </w:t>
      </w:r>
    </w:p>
    <w:p w:rsidR="009E00B5" w:rsidRDefault="009E00B5" w:rsidP="009E00B5">
      <w:pPr>
        <w:shd w:val="clear" w:color="auto" w:fill="FFFFFF"/>
        <w:spacing w:line="306" w:lineRule="atLeast"/>
        <w:ind w:firstLine="708"/>
        <w:rPr>
          <w:rFonts w:ascii="Century Gothic" w:hAnsi="Century Gothic"/>
          <w:color w:val="000000"/>
        </w:rPr>
      </w:pPr>
      <w:r w:rsidRPr="009E00B5">
        <w:rPr>
          <w:rFonts w:ascii="Century Gothic" w:hAnsi="Century Gothic"/>
          <w:color w:val="000000"/>
        </w:rPr>
        <w:t xml:space="preserve">Каждый шестой пожар возникает по вине курильщиков. Чтобы избежать этого, расставьте во всех комнатах пепельницы в достаточном количестве. Они должны быть вместительными и предназначены только для окурков. Прежде чем вытряхнуть пепельницу в мусорное ведро, убедитесь, что в ней нет горящих окурков. </w:t>
      </w:r>
    </w:p>
    <w:p w:rsidR="00125BBE" w:rsidRDefault="009E00B5" w:rsidP="00125BBE">
      <w:pPr>
        <w:shd w:val="clear" w:color="auto" w:fill="FFFFFF"/>
        <w:spacing w:line="306" w:lineRule="atLeast"/>
        <w:ind w:firstLine="708"/>
        <w:rPr>
          <w:rFonts w:ascii="Century Gothic" w:hAnsi="Century Gothic"/>
          <w:color w:val="000000"/>
        </w:rPr>
      </w:pPr>
      <w:r w:rsidRPr="009E00B5">
        <w:rPr>
          <w:rFonts w:ascii="Century Gothic" w:hAnsi="Century Gothic"/>
          <w:color w:val="000000"/>
        </w:rPr>
        <w:t>Никогда не курите в постели. Наибольшее? Большинство!!! пожаров возникает по вине курильщиков, находящихся в нетрезвом состоянии.</w:t>
      </w:r>
    </w:p>
    <w:p w:rsidR="009E00B5" w:rsidRPr="00D972D3" w:rsidRDefault="00F16DFE" w:rsidP="00D972D3">
      <w:pPr>
        <w:shd w:val="clear" w:color="auto" w:fill="FFFFFF"/>
        <w:spacing w:line="306" w:lineRule="atLeast"/>
        <w:ind w:firstLine="708"/>
        <w:rPr>
          <w:rFonts w:ascii="Century Gothic" w:hAnsi="Century Gothic"/>
          <w:color w:val="000000"/>
        </w:rPr>
      </w:pPr>
      <w:r w:rsidRPr="00F16DFE">
        <w:rPr>
          <w:rFonts w:ascii="Century Gothic" w:hAnsi="Century Gothi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F16DFE">
        <w:rPr>
          <w:rFonts w:ascii="Century Gothic" w:hAnsi="Century Gothic"/>
        </w:rPr>
        <w:pict>
          <v:shape id="_x0000_i1026" type="#_x0000_t75" alt="" style="width:24pt;height:24pt"/>
        </w:pict>
      </w:r>
      <w:r w:rsidR="009E00B5" w:rsidRPr="00641557">
        <w:rPr>
          <w:rFonts w:ascii="Bookman Old Style" w:hAnsi="Bookman Old Style"/>
          <w:b/>
          <w:color w:val="FF0000"/>
          <w:sz w:val="28"/>
          <w:szCs w:val="28"/>
        </w:rPr>
        <w:t>При возникновении пожара немедленно вызывайте</w:t>
      </w:r>
    </w:p>
    <w:p w:rsidR="009E00B5" w:rsidRPr="00641557" w:rsidRDefault="009E00B5" w:rsidP="009E00B5">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 пожарную охрану!!!</w:t>
      </w:r>
    </w:p>
    <w:p w:rsidR="009E00B5" w:rsidRDefault="009E00B5" w:rsidP="009E00B5">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9E00B5" w:rsidRDefault="009E00B5" w:rsidP="009E00B5">
      <w:pPr>
        <w:jc w:val="right"/>
        <w:rPr>
          <w:rFonts w:ascii="Century Gothic" w:hAnsi="Century Gothic"/>
          <w:sz w:val="20"/>
          <w:szCs w:val="20"/>
        </w:rPr>
      </w:pPr>
    </w:p>
    <w:p w:rsidR="009E00B5" w:rsidRPr="009E00B5" w:rsidRDefault="007F08B8" w:rsidP="009E00B5">
      <w:pPr>
        <w:jc w:val="right"/>
        <w:rPr>
          <w:rFonts w:ascii="Century Gothic" w:hAnsi="Century Gothic"/>
          <w:sz w:val="20"/>
          <w:szCs w:val="20"/>
        </w:rPr>
      </w:pPr>
      <w:r>
        <w:rPr>
          <w:rFonts w:ascii="Century Gothic" w:hAnsi="Century Gothic"/>
          <w:sz w:val="20"/>
          <w:szCs w:val="20"/>
        </w:rPr>
        <w:t>Материал подготовила:</w:t>
      </w:r>
      <w:r w:rsidR="00125BBE">
        <w:rPr>
          <w:rFonts w:ascii="Century Gothic" w:hAnsi="Century Gothic"/>
          <w:sz w:val="20"/>
          <w:szCs w:val="20"/>
        </w:rPr>
        <w:t xml:space="preserve"> </w:t>
      </w:r>
      <w:r w:rsidR="009E00B5" w:rsidRPr="009E00B5">
        <w:rPr>
          <w:rFonts w:ascii="Century Gothic" w:hAnsi="Century Gothic"/>
          <w:sz w:val="20"/>
          <w:szCs w:val="20"/>
        </w:rPr>
        <w:t xml:space="preserve">В.А. </w:t>
      </w:r>
      <w:proofErr w:type="spellStart"/>
      <w:r w:rsidR="009E00B5" w:rsidRPr="009E00B5">
        <w:rPr>
          <w:rFonts w:ascii="Century Gothic" w:hAnsi="Century Gothic"/>
          <w:sz w:val="20"/>
          <w:szCs w:val="20"/>
        </w:rPr>
        <w:t>Дутчик</w:t>
      </w:r>
      <w:proofErr w:type="spellEnd"/>
      <w:r w:rsidR="009E00B5" w:rsidRPr="009E00B5">
        <w:rPr>
          <w:rFonts w:ascii="Century Gothic" w:hAnsi="Century Gothic"/>
          <w:sz w:val="20"/>
          <w:szCs w:val="20"/>
        </w:rPr>
        <w:t xml:space="preserve"> - капитан внутренней службы </w:t>
      </w:r>
    </w:p>
    <w:p w:rsidR="009E00B5" w:rsidRDefault="009E00B5" w:rsidP="009E00B5">
      <w:pPr>
        <w:jc w:val="right"/>
        <w:rPr>
          <w:rFonts w:ascii="Century Gothic" w:hAnsi="Century Gothic"/>
          <w:sz w:val="20"/>
          <w:szCs w:val="20"/>
        </w:rPr>
      </w:pPr>
      <w:r w:rsidRPr="009E00B5">
        <w:rPr>
          <w:rFonts w:ascii="Century Gothic" w:hAnsi="Century Gothic"/>
          <w:sz w:val="20"/>
          <w:szCs w:val="20"/>
        </w:rPr>
        <w:t xml:space="preserve">ст. инспектор ОНД и </w:t>
      </w:r>
      <w:proofErr w:type="gramStart"/>
      <w:r w:rsidRPr="009E00B5">
        <w:rPr>
          <w:rFonts w:ascii="Century Gothic" w:hAnsi="Century Gothic"/>
          <w:sz w:val="20"/>
          <w:szCs w:val="20"/>
        </w:rPr>
        <w:t>ПР</w:t>
      </w:r>
      <w:proofErr w:type="gramEnd"/>
      <w:r w:rsidRPr="009E00B5">
        <w:rPr>
          <w:rFonts w:ascii="Century Gothic" w:hAnsi="Century Gothic"/>
          <w:sz w:val="20"/>
          <w:szCs w:val="20"/>
        </w:rPr>
        <w:t xml:space="preserve"> по Козульскому району</w:t>
      </w:r>
    </w:p>
    <w:p w:rsidR="00125BBE" w:rsidRDefault="00125BBE" w:rsidP="009E00B5">
      <w:pPr>
        <w:jc w:val="right"/>
        <w:rPr>
          <w:rFonts w:ascii="Century Gothic" w:hAnsi="Century Gothic"/>
          <w:sz w:val="20"/>
          <w:szCs w:val="20"/>
        </w:rPr>
      </w:pPr>
    </w:p>
    <w:p w:rsidR="00125BBE" w:rsidRDefault="00125BBE" w:rsidP="009E00B5">
      <w:pPr>
        <w:jc w:val="right"/>
        <w:rPr>
          <w:rFonts w:ascii="Century Gothic" w:hAnsi="Century Gothic"/>
          <w:sz w:val="20"/>
          <w:szCs w:val="20"/>
        </w:rPr>
      </w:pPr>
    </w:p>
    <w:p w:rsidR="00125BBE" w:rsidRDefault="00D972D3" w:rsidP="00125BBE">
      <w:pPr>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70528" behindDoc="0" locked="0" layoutInCell="1" allowOverlap="1">
            <wp:simplePos x="0" y="0"/>
            <wp:positionH relativeFrom="column">
              <wp:posOffset>4735830</wp:posOffset>
            </wp:positionH>
            <wp:positionV relativeFrom="paragraph">
              <wp:posOffset>1905</wp:posOffset>
            </wp:positionV>
            <wp:extent cx="1478915" cy="828675"/>
            <wp:effectExtent l="19050" t="0" r="6985" b="0"/>
            <wp:wrapSquare wrapText="bothSides"/>
            <wp:docPr id="5" name="Рисунок 4" descr="&amp;Ocy;&amp;bcy;&amp;ocy;&amp;icy; &amp;dcy;&amp;lcy;&amp;yacy; &amp;rcy;&amp;acy;&amp;bcy;&amp;ocy;&amp;chcy;&amp;iecy;&amp;gcy;&amp;ocy; &amp;scy;&amp;tcy;&amp;ocy;&amp;lcy;&amp;acy;: &amp;Bcy;&amp;ucy;&amp;kcy;&amp;iecy;&amp;tcy; &amp;acy;&amp;lcy;&amp;ycy;&amp;khcy; &amp;rcy;&amp;o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Ocy;&amp;bcy;&amp;ocy;&amp;icy; &amp;dcy;&amp;lcy;&amp;yacy; &amp;rcy;&amp;acy;&amp;bcy;&amp;ocy;&amp;chcy;&amp;iecy;&amp;gcy;&amp;ocy; &amp;scy;&amp;tcy;&amp;ocy;&amp;lcy;&amp;acy;: &amp;Bcy;&amp;ucy;&amp;kcy;&amp;iecy;&amp;tcy; &amp;acy;&amp;lcy;&amp;ycy;&amp;khcy; &amp;rcy;&amp;ocy;&amp;zcy;"/>
                    <pic:cNvPicPr>
                      <a:picLocks noChangeAspect="1" noChangeArrowheads="1"/>
                    </pic:cNvPicPr>
                  </pic:nvPicPr>
                  <pic:blipFill>
                    <a:blip r:embed="rId10" cstate="print"/>
                    <a:srcRect/>
                    <a:stretch>
                      <a:fillRect/>
                    </a:stretch>
                  </pic:blipFill>
                  <pic:spPr bwMode="auto">
                    <a:xfrm>
                      <a:off x="0" y="0"/>
                      <a:ext cx="1478915" cy="828675"/>
                    </a:xfrm>
                    <a:prstGeom prst="rect">
                      <a:avLst/>
                    </a:prstGeom>
                    <a:noFill/>
                    <a:ln w="9525">
                      <a:noFill/>
                      <a:miter lim="800000"/>
                      <a:headEnd/>
                      <a:tailEnd/>
                    </a:ln>
                  </pic:spPr>
                </pic:pic>
              </a:graphicData>
            </a:graphic>
          </wp:anchor>
        </w:drawing>
      </w:r>
      <w:r w:rsidR="00125BBE">
        <w:rPr>
          <w:rFonts w:ascii="Century Gothic" w:hAnsi="Century Gothic"/>
          <w:b/>
          <w:sz w:val="32"/>
          <w:szCs w:val="32"/>
        </w:rPr>
        <w:t>ПОЗДРАВЛЯЕМ!</w:t>
      </w:r>
      <w:r w:rsidR="00125BBE" w:rsidRPr="009F3DDA">
        <w:rPr>
          <w:rFonts w:ascii="Century Gothic" w:hAnsi="Century Gothic"/>
          <w:b/>
          <w:noProof/>
          <w:sz w:val="32"/>
          <w:szCs w:val="32"/>
        </w:rPr>
        <w:t xml:space="preserve"> </w:t>
      </w:r>
    </w:p>
    <w:p w:rsidR="00125BBE" w:rsidRDefault="00125BBE" w:rsidP="009E00B5">
      <w:pPr>
        <w:jc w:val="right"/>
        <w:rPr>
          <w:rFonts w:ascii="Century Gothic" w:hAnsi="Century Gothic"/>
          <w:sz w:val="20"/>
          <w:szCs w:val="20"/>
        </w:rPr>
      </w:pPr>
    </w:p>
    <w:p w:rsidR="00125BBE" w:rsidRPr="006C333A" w:rsidRDefault="00125BBE" w:rsidP="00125BBE">
      <w:pPr>
        <w:jc w:val="center"/>
        <w:rPr>
          <w:rFonts w:ascii="Comic Sans MS" w:hAnsi="Comic Sans MS"/>
          <w:b/>
          <w:color w:val="FF0000"/>
          <w:sz w:val="36"/>
          <w:szCs w:val="36"/>
        </w:rPr>
      </w:pPr>
      <w:r w:rsidRPr="006C333A">
        <w:rPr>
          <w:rFonts w:ascii="Comic Sans MS" w:hAnsi="Comic Sans MS"/>
          <w:b/>
          <w:color w:val="FF0000"/>
          <w:sz w:val="36"/>
          <w:szCs w:val="36"/>
        </w:rPr>
        <w:t xml:space="preserve">Галину Семёновну </w:t>
      </w:r>
      <w:proofErr w:type="spellStart"/>
      <w:r w:rsidRPr="006C333A">
        <w:rPr>
          <w:rFonts w:ascii="Comic Sans MS" w:hAnsi="Comic Sans MS"/>
          <w:b/>
          <w:color w:val="FF0000"/>
          <w:sz w:val="36"/>
          <w:szCs w:val="36"/>
        </w:rPr>
        <w:t>Полпур</w:t>
      </w:r>
      <w:proofErr w:type="spellEnd"/>
      <w:r w:rsidRPr="006C333A">
        <w:rPr>
          <w:rFonts w:ascii="Comic Sans MS" w:hAnsi="Comic Sans MS"/>
          <w:b/>
          <w:color w:val="FF0000"/>
          <w:sz w:val="36"/>
          <w:szCs w:val="36"/>
        </w:rPr>
        <w:t xml:space="preserve"> с юбилеем!</w:t>
      </w:r>
    </w:p>
    <w:p w:rsidR="00125BBE" w:rsidRDefault="00FF6ED9" w:rsidP="00125BBE">
      <w:pPr>
        <w:jc w:val="center"/>
        <w:rPr>
          <w:rFonts w:ascii="Comic Sans MS" w:hAnsi="Comic Sans MS"/>
        </w:rPr>
      </w:pPr>
      <w:r>
        <w:rPr>
          <w:rFonts w:ascii="Comic Sans MS" w:hAnsi="Comic Sans MS"/>
        </w:rPr>
        <w:t xml:space="preserve">Желаем мы счастья, добра, оптимизма, </w:t>
      </w:r>
    </w:p>
    <w:p w:rsidR="00D972D3" w:rsidRDefault="00D972D3" w:rsidP="00125BBE">
      <w:pPr>
        <w:jc w:val="center"/>
        <w:rPr>
          <w:rFonts w:ascii="Comic Sans MS" w:hAnsi="Comic Sans MS"/>
        </w:rPr>
      </w:pPr>
      <w:r>
        <w:rPr>
          <w:rFonts w:ascii="Comic Sans MS" w:hAnsi="Comic Sans MS"/>
        </w:rPr>
        <w:t xml:space="preserve">Уверенной быть, не терять магнетизма, </w:t>
      </w:r>
    </w:p>
    <w:p w:rsidR="00D972D3" w:rsidRDefault="00D972D3" w:rsidP="00125BBE">
      <w:pPr>
        <w:jc w:val="center"/>
        <w:rPr>
          <w:rFonts w:ascii="Comic Sans MS" w:hAnsi="Comic Sans MS"/>
        </w:rPr>
      </w:pPr>
      <w:r>
        <w:rPr>
          <w:rFonts w:ascii="Comic Sans MS" w:hAnsi="Comic Sans MS"/>
        </w:rPr>
        <w:t>Пусть сбудутся все твои планы, желанья, в семье будет вечно тепло, понимание.</w:t>
      </w:r>
    </w:p>
    <w:p w:rsidR="00D972D3" w:rsidRDefault="00D972D3" w:rsidP="00125BBE">
      <w:pPr>
        <w:jc w:val="center"/>
        <w:rPr>
          <w:rFonts w:ascii="Comic Sans MS" w:hAnsi="Comic Sans MS"/>
        </w:rPr>
      </w:pPr>
      <w:r>
        <w:rPr>
          <w:rFonts w:ascii="Comic Sans MS" w:hAnsi="Comic Sans MS"/>
        </w:rPr>
        <w:t>Гармонии вечной, на сердце покоя, везде и всегда оставайся собою!</w:t>
      </w:r>
    </w:p>
    <w:p w:rsidR="00D972D3" w:rsidRPr="006C333A" w:rsidRDefault="00D972D3" w:rsidP="00125BBE">
      <w:pPr>
        <w:jc w:val="center"/>
        <w:rPr>
          <w:rFonts w:ascii="Comic Sans MS" w:hAnsi="Comic Sans MS"/>
          <w:b/>
          <w:sz w:val="22"/>
          <w:szCs w:val="22"/>
        </w:rPr>
      </w:pPr>
      <w:r w:rsidRPr="006C333A">
        <w:rPr>
          <w:rFonts w:ascii="Comic Sans MS" w:hAnsi="Comic Sans MS"/>
          <w:b/>
          <w:sz w:val="22"/>
          <w:szCs w:val="22"/>
        </w:rPr>
        <w:t>Сестра и племянники</w:t>
      </w:r>
    </w:p>
    <w:p w:rsidR="00D972D3" w:rsidRDefault="00D972D3" w:rsidP="00125BBE">
      <w:pPr>
        <w:jc w:val="center"/>
        <w:rPr>
          <w:rFonts w:ascii="Comic Sans MS" w:hAnsi="Comic Sans MS"/>
          <w:b/>
          <w:sz w:val="20"/>
          <w:szCs w:val="20"/>
        </w:rPr>
      </w:pPr>
    </w:p>
    <w:p w:rsidR="00D972D3" w:rsidRDefault="00D972D3" w:rsidP="00125BBE">
      <w:pPr>
        <w:jc w:val="center"/>
        <w:rPr>
          <w:rFonts w:ascii="Comic Sans MS" w:hAnsi="Comic Sans MS"/>
          <w:b/>
        </w:rPr>
      </w:pPr>
      <w:r w:rsidRPr="00D972D3">
        <w:rPr>
          <w:rFonts w:ascii="Comic Sans MS" w:hAnsi="Comic Sans MS"/>
          <w:b/>
        </w:rPr>
        <w:t xml:space="preserve">Администрация Балахтонского сельсовета и </w:t>
      </w:r>
    </w:p>
    <w:p w:rsidR="00D972D3" w:rsidRPr="00D972D3" w:rsidRDefault="00D972D3" w:rsidP="00125BBE">
      <w:pPr>
        <w:jc w:val="center"/>
        <w:rPr>
          <w:rFonts w:ascii="Comic Sans MS" w:hAnsi="Comic Sans MS"/>
          <w:b/>
        </w:rPr>
      </w:pPr>
      <w:r w:rsidRPr="00D972D3">
        <w:rPr>
          <w:rFonts w:ascii="Comic Sans MS" w:hAnsi="Comic Sans MS"/>
          <w:b/>
        </w:rPr>
        <w:t>Совет депутатов присоединяются к поздравлению.</w:t>
      </w:r>
    </w:p>
    <w:p w:rsidR="00D972D3" w:rsidRPr="00D972D3" w:rsidRDefault="00D972D3" w:rsidP="00125BBE">
      <w:pPr>
        <w:jc w:val="center"/>
        <w:rPr>
          <w:rFonts w:ascii="Comic Sans MS" w:hAnsi="Comic Sans MS"/>
          <w:b/>
        </w:rPr>
      </w:pPr>
      <w:r w:rsidRPr="00D248C7">
        <w:rPr>
          <w:rFonts w:ascii="Comic Sans MS" w:hAnsi="Comic Sans MS"/>
          <w:b/>
          <w:color w:val="FF0000"/>
        </w:rPr>
        <w:t>Галина Семёновна</w:t>
      </w:r>
      <w:r w:rsidRPr="00D972D3">
        <w:rPr>
          <w:rFonts w:ascii="Comic Sans MS" w:hAnsi="Comic Sans MS"/>
          <w:b/>
        </w:rPr>
        <w:t>, крепкого здоровья Вам, радости и благополучия!</w:t>
      </w:r>
    </w:p>
    <w:p w:rsidR="007F08B8" w:rsidRPr="00793C5F" w:rsidRDefault="007F08B8" w:rsidP="007F08B8">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7F08B8" w:rsidRDefault="007F08B8" w:rsidP="007F08B8">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6  № 4/152 «Балахтонские вести»  </w:t>
      </w:r>
      <w:r w:rsidR="00FD01AC">
        <w:rPr>
          <w:rFonts w:ascii="Century Gothic" w:hAnsi="Century Gothic"/>
          <w:b/>
          <w:sz w:val="28"/>
          <w:szCs w:val="28"/>
        </w:rPr>
        <w:t>06</w:t>
      </w:r>
      <w:r>
        <w:rPr>
          <w:rFonts w:ascii="Century Gothic" w:hAnsi="Century Gothic"/>
          <w:b/>
          <w:sz w:val="28"/>
          <w:szCs w:val="28"/>
        </w:rPr>
        <w:t xml:space="preserve"> апреля  2018 года</w:t>
      </w:r>
    </w:p>
    <w:p w:rsidR="007F08B8" w:rsidRDefault="007F08B8" w:rsidP="007F08B8">
      <w:pPr>
        <w:pStyle w:val="a5"/>
        <w:spacing w:before="0" w:beforeAutospacing="0" w:after="0" w:afterAutospacing="0"/>
        <w:jc w:val="center"/>
        <w:rPr>
          <w:b/>
          <w:color w:val="FF0000"/>
          <w:sz w:val="32"/>
          <w:szCs w:val="32"/>
        </w:rPr>
      </w:pPr>
      <w:r>
        <w:rPr>
          <w:rFonts w:ascii="Century Gothic" w:hAnsi="Century Gothic"/>
          <w:b/>
        </w:rPr>
        <w:t>__________________________________________________________________________________</w:t>
      </w:r>
    </w:p>
    <w:p w:rsidR="00591046" w:rsidRDefault="00591046" w:rsidP="00FA0A19">
      <w:pPr>
        <w:pStyle w:val="afa"/>
        <w:jc w:val="center"/>
        <w:rPr>
          <w:rFonts w:ascii="Century Gothic" w:hAnsi="Century Gothic"/>
          <w:b/>
          <w:sz w:val="32"/>
          <w:szCs w:val="32"/>
        </w:rPr>
      </w:pPr>
    </w:p>
    <w:p w:rsidR="00D33A9B" w:rsidRPr="00FA0A19" w:rsidRDefault="00D33A9B" w:rsidP="00D33A9B">
      <w:pPr>
        <w:pStyle w:val="afa"/>
        <w:jc w:val="center"/>
        <w:rPr>
          <w:rFonts w:ascii="Century Gothic" w:hAnsi="Century Gothic"/>
          <w:b/>
          <w:sz w:val="32"/>
          <w:szCs w:val="32"/>
        </w:rPr>
      </w:pPr>
      <w:r>
        <w:rPr>
          <w:rFonts w:ascii="Century Gothic" w:hAnsi="Century Gothic"/>
          <w:b/>
          <w:sz w:val="32"/>
          <w:szCs w:val="32"/>
        </w:rPr>
        <w:t>СООБ</w:t>
      </w:r>
      <w:r w:rsidRPr="00FA0A19">
        <w:rPr>
          <w:rFonts w:ascii="Century Gothic" w:hAnsi="Century Gothic"/>
          <w:b/>
          <w:sz w:val="32"/>
          <w:szCs w:val="32"/>
        </w:rPr>
        <w:t>ЩЕНИЕ</w:t>
      </w:r>
    </w:p>
    <w:p w:rsidR="00D33A9B" w:rsidRPr="00FA0A19" w:rsidRDefault="00D33A9B" w:rsidP="00D33A9B">
      <w:pPr>
        <w:pStyle w:val="afa"/>
        <w:jc w:val="center"/>
        <w:rPr>
          <w:rFonts w:ascii="Century Gothic" w:hAnsi="Century Gothic"/>
          <w:b/>
          <w:sz w:val="28"/>
        </w:rPr>
      </w:pPr>
      <w:r>
        <w:rPr>
          <w:rFonts w:ascii="Century Gothic" w:hAnsi="Century Gothic"/>
          <w:b/>
          <w:sz w:val="28"/>
        </w:rPr>
        <w:t xml:space="preserve">о </w:t>
      </w:r>
      <w:r w:rsidRPr="00FA0A19">
        <w:rPr>
          <w:rFonts w:ascii="Century Gothic" w:hAnsi="Century Gothic"/>
          <w:b/>
          <w:sz w:val="28"/>
        </w:rPr>
        <w:t>результат</w:t>
      </w:r>
      <w:r>
        <w:rPr>
          <w:rFonts w:ascii="Century Gothic" w:hAnsi="Century Gothic"/>
          <w:b/>
          <w:sz w:val="28"/>
        </w:rPr>
        <w:t xml:space="preserve">ах </w:t>
      </w:r>
      <w:r w:rsidRPr="00FA0A19">
        <w:rPr>
          <w:rFonts w:ascii="Century Gothic" w:hAnsi="Century Gothic"/>
          <w:b/>
          <w:sz w:val="28"/>
        </w:rPr>
        <w:t>проведения торгов</w:t>
      </w:r>
    </w:p>
    <w:p w:rsidR="00D33A9B" w:rsidRDefault="00D33A9B" w:rsidP="00D33A9B">
      <w:pPr>
        <w:pStyle w:val="afa"/>
        <w:ind w:firstLine="735"/>
        <w:rPr>
          <w:rFonts w:ascii="Times New Roman" w:hAnsi="Times New Roman"/>
          <w:sz w:val="28"/>
        </w:rPr>
      </w:pPr>
    </w:p>
    <w:p w:rsidR="00D33A9B" w:rsidRPr="00FA0A19" w:rsidRDefault="00D33A9B" w:rsidP="00D33A9B">
      <w:pPr>
        <w:pStyle w:val="afa"/>
        <w:ind w:firstLine="735"/>
        <w:rPr>
          <w:rFonts w:ascii="Century Gothic" w:hAnsi="Century Gothic"/>
          <w:sz w:val="24"/>
          <w:szCs w:val="24"/>
        </w:rPr>
      </w:pPr>
      <w:r w:rsidRPr="00FA0A19">
        <w:rPr>
          <w:rFonts w:ascii="Century Gothic" w:hAnsi="Century Gothic"/>
          <w:sz w:val="24"/>
          <w:szCs w:val="24"/>
        </w:rPr>
        <w:t>Организатор торгов – администрация Козульского района Красноярского края сообщает, что на основании распоряжения администрации Козульского района Красноярского края от 31.01.2018 № 11-р, 26 марта 2018 года в 14:00 часов в здании администрации района (кабинет 3-12), расположенной по адресу: Красноярский край, Козульский район, п.г.т. Козулька, ул. Советская, 59, состоялось рассмотрение заявок на участие в аукционе на право заключения договора аренды земельного участка, государственная собственность на который не разграничена, из категории земель – земли населенных пунктов, с кадастровым номером 24:21:0904001:132, общей площадью 2500 кв</w:t>
      </w:r>
      <w:proofErr w:type="gramStart"/>
      <w:r w:rsidRPr="00FA0A19">
        <w:rPr>
          <w:rFonts w:ascii="Century Gothic" w:hAnsi="Century Gothic"/>
          <w:sz w:val="24"/>
          <w:szCs w:val="24"/>
        </w:rPr>
        <w:t>.м</w:t>
      </w:r>
      <w:proofErr w:type="gramEnd"/>
      <w:r w:rsidRPr="00FA0A19">
        <w:rPr>
          <w:rFonts w:ascii="Century Gothic" w:hAnsi="Century Gothic"/>
          <w:sz w:val="24"/>
          <w:szCs w:val="24"/>
        </w:rPr>
        <w:t xml:space="preserve">, с местоположением: </w:t>
      </w:r>
      <w:r w:rsidRPr="00FA0A19">
        <w:rPr>
          <w:rFonts w:ascii="Century Gothic" w:hAnsi="Century Gothic" w:cs="Times New Roman"/>
          <w:sz w:val="24"/>
          <w:szCs w:val="24"/>
        </w:rPr>
        <w:t xml:space="preserve">Красноярский край, Козульский район, д. Ничково, ул. </w:t>
      </w:r>
      <w:proofErr w:type="gramStart"/>
      <w:r w:rsidRPr="00FA0A19">
        <w:rPr>
          <w:rFonts w:ascii="Century Gothic" w:hAnsi="Century Gothic" w:cs="Times New Roman"/>
          <w:sz w:val="24"/>
          <w:szCs w:val="24"/>
        </w:rPr>
        <w:t>Молодежная</w:t>
      </w:r>
      <w:proofErr w:type="gramEnd"/>
      <w:r w:rsidRPr="00FA0A19">
        <w:rPr>
          <w:rFonts w:ascii="Century Gothic" w:hAnsi="Century Gothic" w:cs="Times New Roman"/>
          <w:sz w:val="24"/>
          <w:szCs w:val="24"/>
        </w:rPr>
        <w:t xml:space="preserve">, 32, разрешенное использование: для установки и эксплуатации пилорамы, складирования </w:t>
      </w:r>
      <w:proofErr w:type="spellStart"/>
      <w:r w:rsidRPr="00FA0A19">
        <w:rPr>
          <w:rFonts w:ascii="Century Gothic" w:hAnsi="Century Gothic" w:cs="Times New Roman"/>
          <w:sz w:val="24"/>
          <w:szCs w:val="24"/>
        </w:rPr>
        <w:t>лесопило</w:t>
      </w:r>
      <w:r w:rsidR="0047156C">
        <w:rPr>
          <w:rFonts w:ascii="Century Gothic" w:hAnsi="Century Gothic" w:cs="Times New Roman"/>
          <w:sz w:val="24"/>
          <w:szCs w:val="24"/>
        </w:rPr>
        <w:t>л</w:t>
      </w:r>
      <w:r w:rsidRPr="00FA0A19">
        <w:rPr>
          <w:rFonts w:ascii="Century Gothic" w:hAnsi="Century Gothic" w:cs="Times New Roman"/>
          <w:sz w:val="24"/>
          <w:szCs w:val="24"/>
        </w:rPr>
        <w:t>материала</w:t>
      </w:r>
      <w:proofErr w:type="spellEnd"/>
      <w:r w:rsidRPr="00FA0A19">
        <w:rPr>
          <w:rFonts w:ascii="Century Gothic" w:hAnsi="Century Gothic" w:cs="Times New Roman"/>
          <w:sz w:val="24"/>
          <w:szCs w:val="24"/>
        </w:rPr>
        <w:t>, изготовления строительных конструкций и столярных изделий.</w:t>
      </w:r>
    </w:p>
    <w:p w:rsidR="00D33A9B" w:rsidRPr="00FA0A19" w:rsidRDefault="00D33A9B" w:rsidP="00D33A9B">
      <w:pPr>
        <w:pStyle w:val="afa"/>
        <w:ind w:firstLine="735"/>
        <w:rPr>
          <w:rFonts w:ascii="Century Gothic" w:hAnsi="Century Gothic"/>
          <w:sz w:val="24"/>
          <w:szCs w:val="24"/>
        </w:rPr>
      </w:pPr>
      <w:r w:rsidRPr="00FA0A19">
        <w:rPr>
          <w:rFonts w:ascii="Century Gothic" w:hAnsi="Century Gothic"/>
          <w:sz w:val="24"/>
          <w:szCs w:val="24"/>
        </w:rPr>
        <w:t>Аукцион признан несостоявшимся в связи с допуском к участию в аукционе и признанием участником аукциона только одного заявителя.</w:t>
      </w:r>
    </w:p>
    <w:p w:rsidR="00D33A9B" w:rsidRPr="006C333A" w:rsidRDefault="00D33A9B" w:rsidP="006C333A">
      <w:pPr>
        <w:pStyle w:val="afa"/>
        <w:ind w:firstLine="735"/>
        <w:rPr>
          <w:rFonts w:ascii="Century Gothic" w:hAnsi="Century Gothic"/>
          <w:sz w:val="24"/>
          <w:szCs w:val="24"/>
        </w:rPr>
      </w:pPr>
      <w:r w:rsidRPr="00FA0A19">
        <w:rPr>
          <w:rFonts w:ascii="Century Gothic" w:hAnsi="Century Gothic"/>
          <w:sz w:val="24"/>
          <w:szCs w:val="24"/>
        </w:rPr>
        <w:t>Договор аренды земельного участка подлежит заключению с заявителем, признанным единственным участником аукциона, по начальной цене предмета аукциона.</w:t>
      </w:r>
    </w:p>
    <w:p w:rsidR="00D33A9B" w:rsidRPr="00FA0A19" w:rsidRDefault="00D33A9B" w:rsidP="00D33A9B">
      <w:pPr>
        <w:pStyle w:val="afa"/>
        <w:ind w:firstLine="735"/>
        <w:rPr>
          <w:rFonts w:ascii="Century Gothic" w:hAnsi="Century Gothic"/>
          <w:sz w:val="24"/>
          <w:szCs w:val="24"/>
        </w:rPr>
      </w:pPr>
      <w:r w:rsidRPr="00FA0A19">
        <w:rPr>
          <w:rFonts w:ascii="Century Gothic" w:hAnsi="Century Gothic"/>
          <w:sz w:val="24"/>
          <w:szCs w:val="24"/>
        </w:rPr>
        <w:t>Организатор торгов – администрация Козульского района Красноярского края сообщает, что на основании распоряжения администрации Козульского района Красноярского края от 31.01.2018 № 10-р, 26 марта 2018 года в 14:00 часов в здании администрации района (кабинет 3-12), расположенной по адресу: Красноярский край, Козульский район, п.г.т. Козулька, ул. Советская, 59, состоялось рассмотрение заявок на участие в аукционе на право заключения договора аренды земельного участка, находящегося в муниципальной собственности района, из категории земель – земли сельскохозяйственного назначения, с кадастровым номером 24:21:0401003:83, общей площадью 217000 кв</w:t>
      </w:r>
      <w:proofErr w:type="gramStart"/>
      <w:r w:rsidRPr="00FA0A19">
        <w:rPr>
          <w:rFonts w:ascii="Century Gothic" w:hAnsi="Century Gothic"/>
          <w:sz w:val="24"/>
          <w:szCs w:val="24"/>
        </w:rPr>
        <w:t>.м</w:t>
      </w:r>
      <w:proofErr w:type="gramEnd"/>
      <w:r w:rsidRPr="00FA0A19">
        <w:rPr>
          <w:rFonts w:ascii="Century Gothic" w:hAnsi="Century Gothic"/>
          <w:sz w:val="24"/>
          <w:szCs w:val="24"/>
        </w:rPr>
        <w:t xml:space="preserve">, с местоположением, установленным относительно ориентира, расположенного за пределами участка, ориентир д. Глушково, участок находится примерно в 2,7 км по направлению на юго-запад от ориентира, почтовый адрес ориентира: </w:t>
      </w:r>
      <w:r w:rsidRPr="00FA0A19">
        <w:rPr>
          <w:rFonts w:ascii="Century Gothic" w:hAnsi="Century Gothic" w:cs="Times New Roman"/>
          <w:sz w:val="24"/>
          <w:szCs w:val="24"/>
        </w:rPr>
        <w:t>Красноярский край, Козульский район, участок № 225, разрешенное использование: для сельскохозяйственного использования.</w:t>
      </w:r>
    </w:p>
    <w:p w:rsidR="00D33A9B" w:rsidRPr="00F253B1" w:rsidRDefault="00D33A9B" w:rsidP="00D33A9B">
      <w:pPr>
        <w:pStyle w:val="afa"/>
        <w:ind w:firstLine="735"/>
        <w:rPr>
          <w:rFonts w:ascii="Century Gothic" w:hAnsi="Century Gothic"/>
          <w:sz w:val="24"/>
          <w:szCs w:val="24"/>
        </w:rPr>
      </w:pPr>
      <w:r w:rsidRPr="00FA0A19">
        <w:rPr>
          <w:rFonts w:ascii="Century Gothic" w:hAnsi="Century Gothic"/>
          <w:sz w:val="24"/>
          <w:szCs w:val="24"/>
        </w:rPr>
        <w:t xml:space="preserve">Аукцион признан несостоявшимся </w:t>
      </w:r>
      <w:proofErr w:type="gramStart"/>
      <w:r w:rsidRPr="00FA0A19">
        <w:rPr>
          <w:rFonts w:ascii="Century Gothic" w:hAnsi="Century Gothic"/>
          <w:sz w:val="24"/>
          <w:szCs w:val="24"/>
        </w:rPr>
        <w:t>в связи с отсутствием поданных заявок на участие в открытом аукционе по продаже</w:t>
      </w:r>
      <w:proofErr w:type="gramEnd"/>
      <w:r w:rsidRPr="00FA0A19">
        <w:rPr>
          <w:rFonts w:ascii="Century Gothic" w:hAnsi="Century Gothic"/>
          <w:sz w:val="24"/>
          <w:szCs w:val="24"/>
        </w:rPr>
        <w:t xml:space="preserve"> права на заключение договора аренды земельного участка.</w:t>
      </w:r>
    </w:p>
    <w:p w:rsidR="00D33A9B" w:rsidRDefault="00781642" w:rsidP="00D33A9B">
      <w:pPr>
        <w:rPr>
          <w:rFonts w:ascii="Century Gothic" w:hAnsi="Century Gothic"/>
          <w:b/>
          <w:sz w:val="32"/>
          <w:szCs w:val="32"/>
        </w:rPr>
      </w:pPr>
      <w:r>
        <w:rPr>
          <w:rFonts w:ascii="Century Gothic" w:hAnsi="Century Gothic"/>
          <w:b/>
          <w:noProof/>
          <w:sz w:val="32"/>
          <w:szCs w:val="32"/>
        </w:rPr>
        <w:drawing>
          <wp:anchor distT="0" distB="0" distL="114300" distR="114300" simplePos="0" relativeHeight="251669504" behindDoc="0" locked="0" layoutInCell="1" allowOverlap="1">
            <wp:simplePos x="0" y="0"/>
            <wp:positionH relativeFrom="column">
              <wp:posOffset>4224020</wp:posOffset>
            </wp:positionH>
            <wp:positionV relativeFrom="paragraph">
              <wp:posOffset>71755</wp:posOffset>
            </wp:positionV>
            <wp:extent cx="1990725" cy="1485900"/>
            <wp:effectExtent l="19050" t="0" r="9525" b="0"/>
            <wp:wrapSquare wrapText="bothSides"/>
            <wp:docPr id="4" name="Рисунок 1" descr="Картинки по запросу день рождения поздравления картинки"/>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день рождения поздравления картинки"/>
                    <pic:cNvPicPr>
                      <a:picLocks noChangeAspect="1" noChangeArrowheads="1"/>
                    </pic:cNvPicPr>
                  </pic:nvPicPr>
                  <pic:blipFill>
                    <a:blip r:embed="rId11" cstate="print">
                      <a:lum bright="30000"/>
                    </a:blip>
                    <a:srcRect t="4327" b="20673"/>
                    <a:stretch>
                      <a:fillRect/>
                    </a:stretch>
                  </pic:blipFill>
                  <pic:spPr bwMode="auto">
                    <a:xfrm>
                      <a:off x="0" y="0"/>
                      <a:ext cx="1990725" cy="1485900"/>
                    </a:xfrm>
                    <a:prstGeom prst="rect">
                      <a:avLst/>
                    </a:prstGeom>
                    <a:noFill/>
                    <a:ln w="9525">
                      <a:noFill/>
                      <a:miter lim="800000"/>
                      <a:headEnd/>
                      <a:tailEnd/>
                    </a:ln>
                  </pic:spPr>
                </pic:pic>
              </a:graphicData>
            </a:graphic>
          </wp:anchor>
        </w:drawing>
      </w:r>
    </w:p>
    <w:p w:rsidR="00D33A9B" w:rsidRDefault="00D33A9B" w:rsidP="007F08B8">
      <w:pPr>
        <w:jc w:val="center"/>
        <w:rPr>
          <w:rFonts w:ascii="Century Gothic" w:hAnsi="Century Gothic"/>
          <w:b/>
          <w:sz w:val="32"/>
          <w:szCs w:val="32"/>
        </w:rPr>
      </w:pPr>
      <w:r>
        <w:rPr>
          <w:rFonts w:ascii="Century Gothic" w:hAnsi="Century Gothic"/>
          <w:b/>
          <w:sz w:val="32"/>
          <w:szCs w:val="32"/>
        </w:rPr>
        <w:t>ПОЗДРАВЛЯЕМ!</w:t>
      </w:r>
      <w:r w:rsidRPr="009F3DDA">
        <w:rPr>
          <w:rFonts w:ascii="Century Gothic" w:hAnsi="Century Gothic"/>
          <w:b/>
          <w:noProof/>
          <w:sz w:val="32"/>
          <w:szCs w:val="32"/>
        </w:rPr>
        <w:t xml:space="preserve"> </w:t>
      </w:r>
    </w:p>
    <w:p w:rsidR="00C56F1D" w:rsidRDefault="00C56F1D" w:rsidP="007F08B8">
      <w:pPr>
        <w:jc w:val="center"/>
        <w:rPr>
          <w:rFonts w:ascii="Comic Sans MS" w:hAnsi="Comic Sans MS"/>
          <w:sz w:val="28"/>
          <w:szCs w:val="28"/>
        </w:rPr>
      </w:pPr>
    </w:p>
    <w:p w:rsidR="00D33A9B" w:rsidRPr="00C56F1D" w:rsidRDefault="00D33A9B" w:rsidP="007F08B8">
      <w:pPr>
        <w:jc w:val="center"/>
        <w:rPr>
          <w:rFonts w:ascii="Comic Sans MS" w:hAnsi="Comic Sans MS"/>
          <w:sz w:val="28"/>
          <w:szCs w:val="28"/>
        </w:rPr>
      </w:pPr>
      <w:r w:rsidRPr="00C56F1D">
        <w:rPr>
          <w:rFonts w:ascii="Comic Sans MS" w:hAnsi="Comic Sans MS"/>
          <w:sz w:val="28"/>
          <w:szCs w:val="28"/>
        </w:rPr>
        <w:t>Коллектив администрации Балахтонского сельсовета поздравляет</w:t>
      </w:r>
      <w:r>
        <w:rPr>
          <w:rFonts w:ascii="Century Gothic" w:hAnsi="Century Gothic"/>
          <w:sz w:val="28"/>
          <w:szCs w:val="28"/>
        </w:rPr>
        <w:t xml:space="preserve"> </w:t>
      </w:r>
      <w:r w:rsidRPr="00781642">
        <w:rPr>
          <w:rFonts w:ascii="Comic Sans MS" w:hAnsi="Comic Sans MS"/>
          <w:b/>
          <w:sz w:val="28"/>
          <w:szCs w:val="28"/>
        </w:rPr>
        <w:t>с Юбилеем</w:t>
      </w:r>
    </w:p>
    <w:p w:rsidR="00D33A9B" w:rsidRPr="006C333A" w:rsidRDefault="00D33A9B" w:rsidP="007F08B8">
      <w:pPr>
        <w:jc w:val="center"/>
        <w:rPr>
          <w:rFonts w:ascii="Comic Sans MS" w:hAnsi="Comic Sans MS"/>
          <w:b/>
          <w:color w:val="FF0000"/>
          <w:sz w:val="36"/>
          <w:szCs w:val="36"/>
        </w:rPr>
      </w:pPr>
      <w:r w:rsidRPr="006C333A">
        <w:rPr>
          <w:rFonts w:ascii="Comic Sans MS" w:hAnsi="Comic Sans MS"/>
          <w:b/>
          <w:color w:val="FF0000"/>
          <w:sz w:val="36"/>
          <w:szCs w:val="36"/>
        </w:rPr>
        <w:t xml:space="preserve">Татьяну Николаевну </w:t>
      </w:r>
      <w:proofErr w:type="spellStart"/>
      <w:r w:rsidRPr="006C333A">
        <w:rPr>
          <w:rFonts w:ascii="Comic Sans MS" w:hAnsi="Comic Sans MS"/>
          <w:b/>
          <w:color w:val="FF0000"/>
          <w:sz w:val="36"/>
          <w:szCs w:val="36"/>
        </w:rPr>
        <w:t>Бекренёву</w:t>
      </w:r>
      <w:proofErr w:type="spellEnd"/>
    </w:p>
    <w:p w:rsidR="00D33A9B" w:rsidRPr="00C56F1D" w:rsidRDefault="00C56F1D" w:rsidP="007F08B8">
      <w:pPr>
        <w:jc w:val="center"/>
        <w:rPr>
          <w:rFonts w:ascii="Comic Sans MS" w:hAnsi="Comic Sans MS"/>
          <w:sz w:val="28"/>
          <w:szCs w:val="28"/>
        </w:rPr>
      </w:pPr>
      <w:r w:rsidRPr="00C56F1D">
        <w:rPr>
          <w:rFonts w:ascii="Comic Sans MS" w:hAnsi="Comic Sans MS"/>
          <w:sz w:val="28"/>
          <w:szCs w:val="28"/>
        </w:rPr>
        <w:t>Как солнечный день, как чудесная сказка,</w:t>
      </w:r>
    </w:p>
    <w:p w:rsidR="00C56F1D" w:rsidRPr="00C56F1D" w:rsidRDefault="00C56F1D" w:rsidP="007F08B8">
      <w:pPr>
        <w:jc w:val="center"/>
        <w:rPr>
          <w:rFonts w:ascii="Century Gothic" w:hAnsi="Century Gothic"/>
          <w:sz w:val="28"/>
          <w:szCs w:val="28"/>
        </w:rPr>
      </w:pPr>
      <w:r w:rsidRPr="00C56F1D">
        <w:rPr>
          <w:rFonts w:ascii="Comic Sans MS" w:hAnsi="Comic Sans MS"/>
          <w:sz w:val="28"/>
          <w:szCs w:val="28"/>
        </w:rPr>
        <w:t>Пусть жизнь твоя будет всё время прекрасна!</w:t>
      </w:r>
      <w:r w:rsidR="006C333A">
        <w:rPr>
          <w:rFonts w:ascii="Comic Sans MS" w:hAnsi="Comic Sans MS"/>
          <w:sz w:val="28"/>
          <w:szCs w:val="28"/>
        </w:rPr>
        <w:t>!!</w:t>
      </w:r>
    </w:p>
    <w:p w:rsidR="00D33A9B" w:rsidRPr="00793C5F" w:rsidRDefault="00D33A9B" w:rsidP="00D33A9B">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D33A9B" w:rsidRDefault="00D33A9B" w:rsidP="00D33A9B">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7  № 4/152 «Балахтонские вести»  06 апреля  2018 года</w:t>
      </w:r>
    </w:p>
    <w:p w:rsidR="00D33A9B" w:rsidRDefault="00D33A9B" w:rsidP="00D33A9B">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D33A9B" w:rsidRDefault="00D33A9B" w:rsidP="007F08B8">
      <w:pPr>
        <w:jc w:val="center"/>
        <w:rPr>
          <w:rFonts w:ascii="Century Gothic" w:hAnsi="Century Gothic"/>
          <w:b/>
          <w:sz w:val="32"/>
          <w:szCs w:val="32"/>
        </w:rPr>
      </w:pPr>
    </w:p>
    <w:p w:rsidR="007F08B8" w:rsidRDefault="007F08B8" w:rsidP="007F08B8">
      <w:pPr>
        <w:jc w:val="center"/>
        <w:rPr>
          <w:rFonts w:ascii="Century Gothic" w:hAnsi="Century Gothic"/>
          <w:b/>
          <w:sz w:val="32"/>
          <w:szCs w:val="32"/>
        </w:rPr>
      </w:pPr>
      <w:r>
        <w:rPr>
          <w:rFonts w:ascii="Century Gothic" w:hAnsi="Century Gothic"/>
          <w:b/>
          <w:sz w:val="32"/>
          <w:szCs w:val="32"/>
        </w:rPr>
        <w:t>СПОРТИВНАЯ СТРАНИЧКА</w:t>
      </w:r>
    </w:p>
    <w:p w:rsidR="005D6507" w:rsidRDefault="005D6507" w:rsidP="007F08B8">
      <w:pPr>
        <w:jc w:val="center"/>
        <w:rPr>
          <w:rFonts w:ascii="Century Gothic" w:hAnsi="Century Gothic"/>
          <w:b/>
          <w:sz w:val="32"/>
          <w:szCs w:val="32"/>
        </w:rPr>
      </w:pPr>
    </w:p>
    <w:p w:rsidR="005D6507" w:rsidRPr="007B0ED3" w:rsidRDefault="005D6507" w:rsidP="005D6507">
      <w:pPr>
        <w:rPr>
          <w:rFonts w:ascii="Comic Sans MS" w:hAnsi="Comic Sans MS"/>
          <w:sz w:val="26"/>
          <w:szCs w:val="26"/>
        </w:rPr>
      </w:pPr>
      <w:r>
        <w:rPr>
          <w:rFonts w:ascii="Comic Sans MS" w:hAnsi="Comic Sans MS"/>
          <w:b/>
        </w:rPr>
        <w:tab/>
      </w:r>
      <w:r w:rsidRPr="007B0ED3">
        <w:rPr>
          <w:rFonts w:ascii="Comic Sans MS" w:hAnsi="Comic Sans MS"/>
          <w:sz w:val="26"/>
          <w:szCs w:val="26"/>
        </w:rPr>
        <w:t>По информации инструктора по физической культуре Виктора Алексеевича Филатова в марте проведены следующие мероприятия:</w:t>
      </w:r>
    </w:p>
    <w:p w:rsidR="007B0ED3" w:rsidRDefault="007B0ED3" w:rsidP="005D6507">
      <w:pPr>
        <w:rPr>
          <w:rFonts w:ascii="Comic Sans MS" w:hAnsi="Comic Sans MS"/>
        </w:rPr>
      </w:pPr>
    </w:p>
    <w:p w:rsidR="0072376D" w:rsidRDefault="0072376D" w:rsidP="007B0ED3">
      <w:pPr>
        <w:jc w:val="center"/>
        <w:rPr>
          <w:rFonts w:ascii="Comic Sans MS" w:hAnsi="Comic Sans MS"/>
          <w:sz w:val="26"/>
          <w:szCs w:val="26"/>
        </w:rPr>
      </w:pPr>
      <w:r>
        <w:rPr>
          <w:rFonts w:ascii="Comic Sans MS" w:hAnsi="Comic Sans MS"/>
          <w:noProof/>
        </w:rPr>
        <w:drawing>
          <wp:anchor distT="0" distB="0" distL="114300" distR="114300" simplePos="0" relativeHeight="251665408" behindDoc="0" locked="0" layoutInCell="1" allowOverlap="1">
            <wp:simplePos x="0" y="0"/>
            <wp:positionH relativeFrom="column">
              <wp:posOffset>-24130</wp:posOffset>
            </wp:positionH>
            <wp:positionV relativeFrom="paragraph">
              <wp:posOffset>60325</wp:posOffset>
            </wp:positionV>
            <wp:extent cx="3543300" cy="2695575"/>
            <wp:effectExtent l="19050" t="0" r="0" b="0"/>
            <wp:wrapSquare wrapText="bothSides"/>
            <wp:docPr id="1" name="Рисунок 5" descr="C:\Users\Совет\Desktop\ГАЗЕТА МАРТ\хоккей, поход,, волейбол -март 2018г\SAM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вет\Desktop\ГАЗЕТА МАРТ\хоккей, поход,, волейбол -март 2018г\SAM_1557.JPG"/>
                    <pic:cNvPicPr>
                      <a:picLocks noChangeAspect="1" noChangeArrowheads="1"/>
                    </pic:cNvPicPr>
                  </pic:nvPicPr>
                  <pic:blipFill>
                    <a:blip r:embed="rId12" cstate="print">
                      <a:lum bright="15000" contrast="3000"/>
                    </a:blip>
                    <a:srcRect l="22932" t="33413" r="18013" b="6731"/>
                    <a:stretch>
                      <a:fillRect/>
                    </a:stretch>
                  </pic:blipFill>
                  <pic:spPr bwMode="auto">
                    <a:xfrm>
                      <a:off x="0" y="0"/>
                      <a:ext cx="3543300" cy="2695575"/>
                    </a:xfrm>
                    <a:prstGeom prst="rect">
                      <a:avLst/>
                    </a:prstGeom>
                    <a:noFill/>
                    <a:ln w="9525">
                      <a:noFill/>
                      <a:miter lim="800000"/>
                      <a:headEnd/>
                      <a:tailEnd/>
                    </a:ln>
                  </pic:spPr>
                </pic:pic>
              </a:graphicData>
            </a:graphic>
          </wp:anchor>
        </w:drawing>
      </w:r>
      <w:r w:rsidR="005D6507">
        <w:rPr>
          <w:rFonts w:ascii="Comic Sans MS" w:hAnsi="Comic Sans MS"/>
        </w:rPr>
        <w:t xml:space="preserve">- </w:t>
      </w:r>
      <w:r w:rsidR="005D6507" w:rsidRPr="0072376D">
        <w:rPr>
          <w:rFonts w:ascii="Comic Sans MS" w:hAnsi="Comic Sans MS"/>
          <w:sz w:val="26"/>
          <w:szCs w:val="26"/>
        </w:rPr>
        <w:t>Соревнования по волейболу среди женщин, посвящённые празднику 8-ое марта.</w:t>
      </w:r>
    </w:p>
    <w:p w:rsidR="005D6507" w:rsidRDefault="005D6507" w:rsidP="005D6507">
      <w:pPr>
        <w:rPr>
          <w:rFonts w:ascii="Comic Sans MS" w:hAnsi="Comic Sans MS"/>
        </w:rPr>
      </w:pPr>
      <w:r>
        <w:rPr>
          <w:rFonts w:ascii="Comic Sans MS" w:hAnsi="Comic Sans MS"/>
        </w:rPr>
        <w:t>Участие приняло три команды: «Олимпиец» - старшеклассницы школы, «Ястребок» - работники школы, «Оптимист» - сборная села.</w:t>
      </w:r>
    </w:p>
    <w:p w:rsidR="005D6507" w:rsidRPr="007B0ED3" w:rsidRDefault="005D6507" w:rsidP="005D6507">
      <w:pPr>
        <w:rPr>
          <w:rFonts w:ascii="Comic Sans MS" w:hAnsi="Comic Sans MS"/>
          <w:sz w:val="26"/>
          <w:szCs w:val="26"/>
        </w:rPr>
      </w:pPr>
      <w:r w:rsidRPr="007B0ED3">
        <w:rPr>
          <w:rFonts w:ascii="Comic Sans MS" w:hAnsi="Comic Sans MS"/>
          <w:sz w:val="26"/>
          <w:szCs w:val="26"/>
        </w:rPr>
        <w:t>Места распределились следующим образом:</w:t>
      </w:r>
    </w:p>
    <w:p w:rsidR="005D6507" w:rsidRPr="007B0ED3" w:rsidRDefault="005D6507" w:rsidP="005D6507">
      <w:pPr>
        <w:rPr>
          <w:rFonts w:ascii="Comic Sans MS" w:hAnsi="Comic Sans MS"/>
          <w:sz w:val="26"/>
          <w:szCs w:val="26"/>
        </w:rPr>
      </w:pPr>
      <w:r w:rsidRPr="007B0ED3">
        <w:rPr>
          <w:rFonts w:ascii="Comic Sans MS" w:hAnsi="Comic Sans MS"/>
          <w:sz w:val="26"/>
          <w:szCs w:val="26"/>
        </w:rPr>
        <w:t>1 – «Олимпиец»,</w:t>
      </w:r>
    </w:p>
    <w:p w:rsidR="005D6507" w:rsidRPr="007B0ED3" w:rsidRDefault="005D6507" w:rsidP="005D6507">
      <w:pPr>
        <w:rPr>
          <w:rFonts w:ascii="Comic Sans MS" w:hAnsi="Comic Sans MS"/>
          <w:sz w:val="26"/>
          <w:szCs w:val="26"/>
        </w:rPr>
      </w:pPr>
      <w:r w:rsidRPr="007B0ED3">
        <w:rPr>
          <w:rFonts w:ascii="Comic Sans MS" w:hAnsi="Comic Sans MS"/>
          <w:sz w:val="26"/>
          <w:szCs w:val="26"/>
        </w:rPr>
        <w:t>2 – «Оптимист»,</w:t>
      </w:r>
    </w:p>
    <w:p w:rsidR="005D6507" w:rsidRPr="007B0ED3" w:rsidRDefault="005D6507" w:rsidP="005D6507">
      <w:pPr>
        <w:rPr>
          <w:rFonts w:ascii="Comic Sans MS" w:hAnsi="Comic Sans MS"/>
          <w:sz w:val="26"/>
          <w:szCs w:val="26"/>
        </w:rPr>
      </w:pPr>
      <w:r w:rsidRPr="007B0ED3">
        <w:rPr>
          <w:rFonts w:ascii="Comic Sans MS" w:hAnsi="Comic Sans MS"/>
          <w:sz w:val="26"/>
          <w:szCs w:val="26"/>
        </w:rPr>
        <w:t>3- «Ястребок».</w:t>
      </w:r>
    </w:p>
    <w:p w:rsidR="005D6507" w:rsidRPr="005D6507" w:rsidRDefault="0072376D" w:rsidP="005D6507">
      <w:pPr>
        <w:rPr>
          <w:rFonts w:ascii="Comic Sans MS" w:hAnsi="Comic Sans MS"/>
        </w:rPr>
      </w:pPr>
      <w:r>
        <w:rPr>
          <w:rFonts w:ascii="Comic Sans MS" w:hAnsi="Comic Sans MS"/>
          <w:noProof/>
        </w:rPr>
        <w:drawing>
          <wp:anchor distT="0" distB="0" distL="114300" distR="114300" simplePos="0" relativeHeight="251666432" behindDoc="0" locked="0" layoutInCell="1" allowOverlap="1">
            <wp:simplePos x="0" y="0"/>
            <wp:positionH relativeFrom="column">
              <wp:posOffset>-561975</wp:posOffset>
            </wp:positionH>
            <wp:positionV relativeFrom="paragraph">
              <wp:posOffset>259080</wp:posOffset>
            </wp:positionV>
            <wp:extent cx="3172460" cy="2524125"/>
            <wp:effectExtent l="19050" t="0" r="8890" b="0"/>
            <wp:wrapSquare wrapText="bothSides"/>
            <wp:docPr id="3" name="Рисунок 3" descr="C:\Users\Совет\Desktop\ГАЗЕТА МАРТ\хоккей, поход,, волейбол -март 2018г\SAM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овет\Desktop\ГАЗЕТА МАРТ\хоккей, поход,, волейбол -март 2018г\SAM_1544.JPG"/>
                    <pic:cNvPicPr>
                      <a:picLocks noChangeAspect="1" noChangeArrowheads="1"/>
                    </pic:cNvPicPr>
                  </pic:nvPicPr>
                  <pic:blipFill>
                    <a:blip r:embed="rId13" cstate="print">
                      <a:lum bright="15000" contrast="3000"/>
                    </a:blip>
                    <a:srcRect l="22464" t="21727" r="18464" b="15599"/>
                    <a:stretch>
                      <a:fillRect/>
                    </a:stretch>
                  </pic:blipFill>
                  <pic:spPr bwMode="auto">
                    <a:xfrm>
                      <a:off x="0" y="0"/>
                      <a:ext cx="3172460" cy="2524125"/>
                    </a:xfrm>
                    <a:prstGeom prst="rect">
                      <a:avLst/>
                    </a:prstGeom>
                    <a:noFill/>
                    <a:ln w="9525">
                      <a:noFill/>
                      <a:miter lim="800000"/>
                      <a:headEnd/>
                      <a:tailEnd/>
                    </a:ln>
                  </pic:spPr>
                </pic:pic>
              </a:graphicData>
            </a:graphic>
          </wp:anchor>
        </w:drawing>
      </w:r>
    </w:p>
    <w:p w:rsidR="007B0ED3" w:rsidRDefault="007B0ED3" w:rsidP="0072376D">
      <w:pPr>
        <w:pStyle w:val="afa"/>
        <w:rPr>
          <w:rFonts w:ascii="Comic Sans MS" w:hAnsi="Comic Sans MS"/>
          <w:sz w:val="26"/>
          <w:szCs w:val="26"/>
        </w:rPr>
      </w:pPr>
      <w:r>
        <w:rPr>
          <w:rFonts w:ascii="Comic Sans MS" w:hAnsi="Comic Sans MS"/>
          <w:sz w:val="26"/>
          <w:szCs w:val="26"/>
        </w:rPr>
        <w:tab/>
      </w:r>
    </w:p>
    <w:p w:rsidR="007F08B8" w:rsidRPr="0072376D" w:rsidRDefault="0072376D" w:rsidP="007B0ED3">
      <w:pPr>
        <w:pStyle w:val="afa"/>
        <w:jc w:val="center"/>
        <w:rPr>
          <w:rFonts w:ascii="Comic Sans MS" w:hAnsi="Comic Sans MS"/>
          <w:sz w:val="26"/>
          <w:szCs w:val="26"/>
        </w:rPr>
      </w:pPr>
      <w:r w:rsidRPr="0072376D">
        <w:rPr>
          <w:rFonts w:ascii="Comic Sans MS" w:hAnsi="Comic Sans MS"/>
          <w:sz w:val="26"/>
          <w:szCs w:val="26"/>
        </w:rPr>
        <w:t>-</w:t>
      </w:r>
      <w:r w:rsidR="007B0ED3">
        <w:rPr>
          <w:rFonts w:ascii="Comic Sans MS" w:hAnsi="Comic Sans MS"/>
          <w:sz w:val="26"/>
          <w:szCs w:val="26"/>
        </w:rPr>
        <w:t xml:space="preserve"> </w:t>
      </w:r>
      <w:r w:rsidRPr="0072376D">
        <w:rPr>
          <w:rFonts w:ascii="Comic Sans MS" w:hAnsi="Comic Sans MS"/>
          <w:sz w:val="26"/>
          <w:szCs w:val="26"/>
        </w:rPr>
        <w:t>Закрытие хоккейного сезона</w:t>
      </w:r>
      <w:r w:rsidR="007B0ED3">
        <w:rPr>
          <w:rFonts w:ascii="Comic Sans MS" w:hAnsi="Comic Sans MS"/>
          <w:sz w:val="26"/>
          <w:szCs w:val="26"/>
        </w:rPr>
        <w:t>.</w:t>
      </w:r>
    </w:p>
    <w:p w:rsidR="0072376D" w:rsidRDefault="0072376D" w:rsidP="0072376D">
      <w:pPr>
        <w:pStyle w:val="afa"/>
        <w:rPr>
          <w:rFonts w:ascii="Comic Sans MS" w:hAnsi="Comic Sans MS"/>
          <w:sz w:val="24"/>
          <w:szCs w:val="24"/>
        </w:rPr>
      </w:pPr>
      <w:r>
        <w:rPr>
          <w:rFonts w:ascii="Comic Sans MS" w:hAnsi="Comic Sans MS"/>
          <w:sz w:val="24"/>
          <w:szCs w:val="24"/>
        </w:rPr>
        <w:t xml:space="preserve">Участвовало 2 команды мальчиков: </w:t>
      </w:r>
      <w:r w:rsidR="007B0ED3">
        <w:rPr>
          <w:rFonts w:ascii="Comic Sans MS" w:hAnsi="Comic Sans MS"/>
          <w:sz w:val="24"/>
          <w:szCs w:val="24"/>
        </w:rPr>
        <w:tab/>
      </w:r>
      <w:r>
        <w:rPr>
          <w:rFonts w:ascii="Comic Sans MS" w:hAnsi="Comic Sans MS"/>
          <w:sz w:val="24"/>
          <w:szCs w:val="24"/>
        </w:rPr>
        <w:t>«Белые медведи»: Влад Локтионов, Ваня Гардт, Витя Харитонов;</w:t>
      </w:r>
    </w:p>
    <w:p w:rsidR="0072376D" w:rsidRDefault="007B0ED3" w:rsidP="0072376D">
      <w:pPr>
        <w:pStyle w:val="afa"/>
        <w:rPr>
          <w:rFonts w:ascii="Comic Sans MS" w:hAnsi="Comic Sans MS"/>
          <w:sz w:val="24"/>
          <w:szCs w:val="24"/>
        </w:rPr>
      </w:pPr>
      <w:r>
        <w:rPr>
          <w:rFonts w:ascii="Comic Sans MS" w:hAnsi="Comic Sans MS"/>
          <w:sz w:val="24"/>
          <w:szCs w:val="24"/>
        </w:rPr>
        <w:tab/>
      </w:r>
      <w:r w:rsidR="0072376D">
        <w:rPr>
          <w:rFonts w:ascii="Comic Sans MS" w:hAnsi="Comic Sans MS"/>
          <w:sz w:val="24"/>
          <w:szCs w:val="24"/>
        </w:rPr>
        <w:t>«Ястребы»: Никита Ловцевич, Илья Кривоносов, Матвей Хмара, Артём Таран.</w:t>
      </w:r>
    </w:p>
    <w:p w:rsidR="007B0ED3" w:rsidRDefault="007B0ED3" w:rsidP="0072376D">
      <w:pPr>
        <w:pStyle w:val="afa"/>
        <w:rPr>
          <w:rFonts w:ascii="Comic Sans MS" w:hAnsi="Comic Sans MS"/>
          <w:sz w:val="26"/>
          <w:szCs w:val="26"/>
        </w:rPr>
      </w:pPr>
      <w:r>
        <w:rPr>
          <w:rFonts w:ascii="Comic Sans MS" w:hAnsi="Comic Sans MS"/>
          <w:sz w:val="24"/>
          <w:szCs w:val="24"/>
        </w:rPr>
        <w:tab/>
      </w:r>
      <w:r w:rsidR="0072376D" w:rsidRPr="007B0ED3">
        <w:rPr>
          <w:rFonts w:ascii="Comic Sans MS" w:hAnsi="Comic Sans MS"/>
          <w:sz w:val="26"/>
          <w:szCs w:val="26"/>
        </w:rPr>
        <w:t xml:space="preserve">Победу одержала команда «Белых медведей». </w:t>
      </w:r>
    </w:p>
    <w:p w:rsidR="0072376D" w:rsidRPr="007B0ED3" w:rsidRDefault="007B0ED3" w:rsidP="007B0ED3">
      <w:pPr>
        <w:pStyle w:val="afa"/>
        <w:jc w:val="center"/>
        <w:rPr>
          <w:rFonts w:ascii="Comic Sans MS" w:hAnsi="Comic Sans MS"/>
          <w:sz w:val="26"/>
          <w:szCs w:val="26"/>
        </w:rPr>
      </w:pPr>
      <w:r w:rsidRPr="007B0ED3">
        <w:rPr>
          <w:rFonts w:ascii="Comic Sans MS" w:hAnsi="Comic Sans MS"/>
          <w:sz w:val="26"/>
          <w:szCs w:val="26"/>
        </w:rPr>
        <w:t>Молодцы, ребята!</w:t>
      </w:r>
    </w:p>
    <w:p w:rsidR="007F08B8" w:rsidRDefault="007F08B8" w:rsidP="00FA0A19">
      <w:pPr>
        <w:pStyle w:val="afa"/>
        <w:jc w:val="center"/>
        <w:rPr>
          <w:rFonts w:ascii="Century Gothic" w:hAnsi="Century Gothic"/>
          <w:b/>
          <w:sz w:val="32"/>
          <w:szCs w:val="32"/>
        </w:rPr>
      </w:pPr>
    </w:p>
    <w:p w:rsidR="007C7562" w:rsidRPr="007B0ED3" w:rsidRDefault="007B0ED3" w:rsidP="007B0ED3">
      <w:pPr>
        <w:pStyle w:val="afa"/>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67456" behindDoc="0" locked="0" layoutInCell="1" allowOverlap="1">
            <wp:simplePos x="0" y="0"/>
            <wp:positionH relativeFrom="column">
              <wp:posOffset>-290830</wp:posOffset>
            </wp:positionH>
            <wp:positionV relativeFrom="paragraph">
              <wp:posOffset>74295</wp:posOffset>
            </wp:positionV>
            <wp:extent cx="3505200" cy="2381250"/>
            <wp:effectExtent l="19050" t="0" r="0" b="0"/>
            <wp:wrapSquare wrapText="bothSides"/>
            <wp:docPr id="2" name="Рисунок 4" descr="C:\Users\Совет\Desktop\ГАЗЕТА МАРТ\хоккей, поход,, волейбол -март 2018г\SAM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вет\Desktop\ГАЗЕТА МАРТ\хоккей, поход,, волейбол -март 2018г\SAM_1547.JPG"/>
                    <pic:cNvPicPr>
                      <a:picLocks noChangeAspect="1" noChangeArrowheads="1"/>
                    </pic:cNvPicPr>
                  </pic:nvPicPr>
                  <pic:blipFill>
                    <a:blip r:embed="rId14" cstate="print">
                      <a:lum bright="15000" contrast="3000"/>
                    </a:blip>
                    <a:srcRect l="19140" t="25000" r="14409" b="14904"/>
                    <a:stretch>
                      <a:fillRect/>
                    </a:stretch>
                  </pic:blipFill>
                  <pic:spPr bwMode="auto">
                    <a:xfrm>
                      <a:off x="0" y="0"/>
                      <a:ext cx="3505200" cy="2381250"/>
                    </a:xfrm>
                    <a:prstGeom prst="rect">
                      <a:avLst/>
                    </a:prstGeom>
                    <a:noFill/>
                    <a:ln w="9525">
                      <a:noFill/>
                      <a:miter lim="800000"/>
                      <a:headEnd/>
                      <a:tailEnd/>
                    </a:ln>
                  </pic:spPr>
                </pic:pic>
              </a:graphicData>
            </a:graphic>
          </wp:anchor>
        </w:drawing>
      </w:r>
      <w:r w:rsidR="0072376D" w:rsidRPr="007B0ED3">
        <w:rPr>
          <w:rFonts w:ascii="Comic Sans MS" w:hAnsi="Comic Sans MS"/>
          <w:sz w:val="26"/>
          <w:szCs w:val="26"/>
        </w:rPr>
        <w:t xml:space="preserve">- </w:t>
      </w:r>
      <w:r w:rsidR="006C333A">
        <w:rPr>
          <w:rFonts w:ascii="Comic Sans MS" w:hAnsi="Comic Sans MS"/>
          <w:sz w:val="26"/>
          <w:szCs w:val="26"/>
        </w:rPr>
        <w:t>О</w:t>
      </w:r>
      <w:r w:rsidR="0072376D" w:rsidRPr="007B0ED3">
        <w:rPr>
          <w:rFonts w:ascii="Comic Sans MS" w:hAnsi="Comic Sans MS"/>
          <w:sz w:val="26"/>
          <w:szCs w:val="26"/>
        </w:rPr>
        <w:t>днодневный поход</w:t>
      </w:r>
      <w:r w:rsidR="0072376D" w:rsidRPr="007B0ED3">
        <w:rPr>
          <w:rFonts w:ascii="Comic Sans MS" w:hAnsi="Comic Sans MS"/>
          <w:b/>
          <w:sz w:val="26"/>
          <w:szCs w:val="26"/>
        </w:rPr>
        <w:t xml:space="preserve"> </w:t>
      </w:r>
      <w:r w:rsidR="0072376D" w:rsidRPr="007B0ED3">
        <w:rPr>
          <w:rFonts w:ascii="Comic Sans MS" w:hAnsi="Comic Sans MS"/>
          <w:sz w:val="26"/>
          <w:szCs w:val="26"/>
        </w:rPr>
        <w:t xml:space="preserve">на старую Николаевскую дорогу по натоптанной «Бураном» тропе. </w:t>
      </w:r>
      <w:r>
        <w:rPr>
          <w:rFonts w:ascii="Comic Sans MS" w:hAnsi="Comic Sans MS"/>
          <w:sz w:val="26"/>
          <w:szCs w:val="26"/>
        </w:rPr>
        <w:tab/>
      </w:r>
      <w:r w:rsidR="0072376D">
        <w:rPr>
          <w:rFonts w:ascii="Comic Sans MS" w:hAnsi="Comic Sans MS"/>
          <w:sz w:val="24"/>
          <w:szCs w:val="24"/>
        </w:rPr>
        <w:t>Участие приняли 12 человек. Основной целью похода явилось совершенствование навыков ориентирования на местности в зимнее время.</w:t>
      </w:r>
      <w:r>
        <w:rPr>
          <w:rFonts w:ascii="Comic Sans MS" w:hAnsi="Comic Sans MS"/>
          <w:sz w:val="24"/>
          <w:szCs w:val="24"/>
        </w:rPr>
        <w:t xml:space="preserve"> Кроме того ребята хорошо отдохнули и возвращались домой в хорошем приподнятом настроении.</w:t>
      </w:r>
    </w:p>
    <w:p w:rsidR="0072376D" w:rsidRPr="0072376D" w:rsidRDefault="0072376D" w:rsidP="0072376D">
      <w:pPr>
        <w:pStyle w:val="afa"/>
        <w:rPr>
          <w:rFonts w:ascii="Comic Sans MS" w:hAnsi="Comic Sans MS"/>
          <w:b/>
          <w:sz w:val="24"/>
          <w:szCs w:val="24"/>
        </w:rPr>
      </w:pPr>
    </w:p>
    <w:p w:rsidR="00F253B1" w:rsidRPr="00793C5F" w:rsidRDefault="00F253B1" w:rsidP="00F253B1">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F253B1" w:rsidRDefault="00F253B1" w:rsidP="00F253B1">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D33A9B">
        <w:rPr>
          <w:rFonts w:ascii="Century Gothic" w:hAnsi="Century Gothic"/>
          <w:b/>
          <w:sz w:val="28"/>
          <w:szCs w:val="28"/>
        </w:rPr>
        <w:t>8</w:t>
      </w:r>
      <w:r>
        <w:rPr>
          <w:rFonts w:ascii="Century Gothic" w:hAnsi="Century Gothic"/>
          <w:b/>
          <w:sz w:val="28"/>
          <w:szCs w:val="28"/>
        </w:rPr>
        <w:t xml:space="preserve">  № 4/152 «Балахтонские вести»  </w:t>
      </w:r>
      <w:r w:rsidR="00FD01AC">
        <w:rPr>
          <w:rFonts w:ascii="Century Gothic" w:hAnsi="Century Gothic"/>
          <w:b/>
          <w:sz w:val="28"/>
          <w:szCs w:val="28"/>
        </w:rPr>
        <w:t>06</w:t>
      </w:r>
      <w:r>
        <w:rPr>
          <w:rFonts w:ascii="Century Gothic" w:hAnsi="Century Gothic"/>
          <w:b/>
          <w:sz w:val="28"/>
          <w:szCs w:val="28"/>
        </w:rPr>
        <w:t xml:space="preserve"> апреля  2018 года</w:t>
      </w:r>
    </w:p>
    <w:p w:rsidR="00F404BA" w:rsidRDefault="00F253B1" w:rsidP="00F253B1">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F404BA" w:rsidRDefault="00F404BA" w:rsidP="00F404BA">
      <w:pPr>
        <w:rPr>
          <w:rFonts w:ascii="Century Gothic" w:hAnsi="Century Gothic"/>
          <w:b/>
          <w:sz w:val="32"/>
          <w:szCs w:val="32"/>
        </w:rPr>
      </w:pPr>
    </w:p>
    <w:p w:rsidR="0047156C" w:rsidRPr="0047156C" w:rsidRDefault="0047156C" w:rsidP="0047156C">
      <w:pPr>
        <w:jc w:val="center"/>
        <w:rPr>
          <w:rFonts w:ascii="Century Gothic" w:hAnsi="Century Gothic"/>
          <w:b/>
          <w:sz w:val="32"/>
        </w:rPr>
      </w:pPr>
      <w:r w:rsidRPr="0047156C">
        <w:rPr>
          <w:rFonts w:ascii="Century Gothic" w:hAnsi="Century Gothic"/>
          <w:b/>
          <w:sz w:val="32"/>
        </w:rPr>
        <w:t>НОВОСТИ КУЛЬТУРЫ</w:t>
      </w:r>
    </w:p>
    <w:p w:rsidR="0047156C" w:rsidRDefault="0047156C" w:rsidP="0047156C">
      <w:pPr>
        <w:rPr>
          <w:sz w:val="32"/>
        </w:rPr>
      </w:pPr>
    </w:p>
    <w:p w:rsidR="0047156C" w:rsidRPr="00AA52FC" w:rsidRDefault="0047156C" w:rsidP="0047156C">
      <w:pPr>
        <w:rPr>
          <w:rFonts w:ascii="Bookman Old Style" w:hAnsi="Bookman Old Style"/>
          <w:sz w:val="26"/>
          <w:szCs w:val="26"/>
        </w:rPr>
      </w:pPr>
      <w:r>
        <w:rPr>
          <w:sz w:val="32"/>
        </w:rPr>
        <w:tab/>
      </w:r>
      <w:r w:rsidRPr="00AA52FC">
        <w:rPr>
          <w:rFonts w:ascii="Bookman Old Style" w:hAnsi="Bookman Old Style"/>
          <w:sz w:val="26"/>
          <w:szCs w:val="26"/>
        </w:rPr>
        <w:t xml:space="preserve">В праздничный день </w:t>
      </w:r>
      <w:r w:rsidRPr="00AA52FC">
        <w:rPr>
          <w:rFonts w:ascii="Bookman Old Style" w:hAnsi="Bookman Old Style"/>
          <w:b/>
          <w:sz w:val="26"/>
          <w:szCs w:val="26"/>
        </w:rPr>
        <w:t>8 марта</w:t>
      </w:r>
      <w:r w:rsidRPr="00AA52FC">
        <w:rPr>
          <w:rFonts w:ascii="Bookman Old Style" w:hAnsi="Bookman Old Style"/>
          <w:sz w:val="26"/>
          <w:szCs w:val="26"/>
        </w:rPr>
        <w:t xml:space="preserve"> в нашем Доме культуры прошёл тематический вечер-концерт </w:t>
      </w:r>
      <w:r w:rsidRPr="00AA52FC">
        <w:rPr>
          <w:rFonts w:ascii="Bookman Old Style" w:hAnsi="Bookman Old Style"/>
          <w:b/>
          <w:sz w:val="26"/>
          <w:szCs w:val="26"/>
        </w:rPr>
        <w:t xml:space="preserve">«Весна, мимоза и любовь!» </w:t>
      </w:r>
      <w:r w:rsidRPr="00AA52FC">
        <w:rPr>
          <w:rFonts w:ascii="Bookman Old Style" w:hAnsi="Bookman Old Style"/>
          <w:sz w:val="26"/>
          <w:szCs w:val="26"/>
        </w:rPr>
        <w:t xml:space="preserve">Первыми поздравили присутствующих женщин </w:t>
      </w:r>
      <w:r w:rsidRPr="00AA52FC">
        <w:rPr>
          <w:rFonts w:ascii="Bookman Old Style" w:hAnsi="Bookman Old Style"/>
          <w:b/>
          <w:sz w:val="26"/>
          <w:szCs w:val="26"/>
        </w:rPr>
        <w:t>участники</w:t>
      </w:r>
      <w:r w:rsidRPr="00AA52FC">
        <w:rPr>
          <w:rFonts w:ascii="Bookman Old Style" w:hAnsi="Bookman Old Style"/>
          <w:sz w:val="26"/>
          <w:szCs w:val="26"/>
        </w:rPr>
        <w:t xml:space="preserve"> </w:t>
      </w:r>
      <w:r w:rsidRPr="00AA52FC">
        <w:rPr>
          <w:rFonts w:ascii="Bookman Old Style" w:hAnsi="Bookman Old Style"/>
          <w:b/>
          <w:sz w:val="26"/>
          <w:szCs w:val="26"/>
        </w:rPr>
        <w:t>группы «Улыбка»</w:t>
      </w:r>
      <w:r w:rsidRPr="00AA52FC">
        <w:rPr>
          <w:rFonts w:ascii="Bookman Old Style" w:hAnsi="Bookman Old Style"/>
          <w:sz w:val="26"/>
          <w:szCs w:val="26"/>
        </w:rPr>
        <w:t xml:space="preserve">, веселой песней </w:t>
      </w:r>
      <w:r w:rsidRPr="00AA52FC">
        <w:rPr>
          <w:rFonts w:ascii="Bookman Old Style" w:hAnsi="Bookman Old Style"/>
          <w:b/>
          <w:sz w:val="26"/>
          <w:szCs w:val="26"/>
        </w:rPr>
        <w:t>«Встречайте праздник песнями»</w:t>
      </w:r>
      <w:r w:rsidRPr="00AA52FC">
        <w:rPr>
          <w:rFonts w:ascii="Bookman Old Style" w:hAnsi="Bookman Old Style"/>
          <w:sz w:val="26"/>
          <w:szCs w:val="26"/>
        </w:rPr>
        <w:t xml:space="preserve">. Тепло приняли выступление самой юной участницы концерта </w:t>
      </w:r>
      <w:r w:rsidRPr="00AA52FC">
        <w:rPr>
          <w:rFonts w:ascii="Bookman Old Style" w:hAnsi="Bookman Old Style"/>
          <w:b/>
          <w:sz w:val="26"/>
          <w:szCs w:val="26"/>
        </w:rPr>
        <w:t>Ани Кионовой</w:t>
      </w:r>
      <w:r w:rsidRPr="00AA52FC">
        <w:rPr>
          <w:rFonts w:ascii="Bookman Old Style" w:hAnsi="Bookman Old Style"/>
          <w:sz w:val="26"/>
          <w:szCs w:val="26"/>
        </w:rPr>
        <w:t xml:space="preserve">, которая исполнила песню </w:t>
      </w:r>
      <w:r w:rsidRPr="00AA52FC">
        <w:rPr>
          <w:rFonts w:ascii="Bookman Old Style" w:hAnsi="Bookman Old Style"/>
          <w:b/>
          <w:sz w:val="26"/>
          <w:szCs w:val="26"/>
        </w:rPr>
        <w:t>«Нет дороже мамочки»</w:t>
      </w:r>
      <w:r w:rsidRPr="00AA52FC">
        <w:rPr>
          <w:rFonts w:ascii="Bookman Old Style" w:hAnsi="Bookman Old Style"/>
          <w:sz w:val="26"/>
          <w:szCs w:val="26"/>
        </w:rPr>
        <w:t xml:space="preserve">. В очередной раз порадовало выступление дуэта  </w:t>
      </w:r>
      <w:proofErr w:type="spellStart"/>
      <w:r w:rsidRPr="00AA52FC">
        <w:rPr>
          <w:rFonts w:ascii="Bookman Old Style" w:hAnsi="Bookman Old Style"/>
          <w:b/>
          <w:sz w:val="26"/>
          <w:szCs w:val="26"/>
        </w:rPr>
        <w:t>Томары</w:t>
      </w:r>
      <w:proofErr w:type="spellEnd"/>
      <w:r w:rsidRPr="00AA52FC">
        <w:rPr>
          <w:rFonts w:ascii="Bookman Old Style" w:hAnsi="Bookman Old Style"/>
          <w:b/>
          <w:sz w:val="26"/>
          <w:szCs w:val="26"/>
        </w:rPr>
        <w:t xml:space="preserve"> Харитоновой и Тамары Шкор</w:t>
      </w:r>
      <w:r w:rsidRPr="00AA52FC">
        <w:rPr>
          <w:rFonts w:ascii="Bookman Old Style" w:hAnsi="Bookman Old Style"/>
          <w:sz w:val="26"/>
          <w:szCs w:val="26"/>
        </w:rPr>
        <w:t xml:space="preserve">. Проникновенно прочитала стихотворение «Счастье»  </w:t>
      </w:r>
      <w:r w:rsidRPr="00AA52FC">
        <w:rPr>
          <w:rFonts w:ascii="Bookman Old Style" w:hAnsi="Bookman Old Style"/>
          <w:b/>
          <w:sz w:val="26"/>
          <w:szCs w:val="26"/>
        </w:rPr>
        <w:t xml:space="preserve">Любовь </w:t>
      </w:r>
      <w:proofErr w:type="spellStart"/>
      <w:r w:rsidRPr="00AA52FC">
        <w:rPr>
          <w:rFonts w:ascii="Bookman Old Style" w:hAnsi="Bookman Old Style"/>
          <w:b/>
          <w:sz w:val="26"/>
          <w:szCs w:val="26"/>
        </w:rPr>
        <w:t>Локтионова</w:t>
      </w:r>
      <w:proofErr w:type="spellEnd"/>
      <w:r w:rsidRPr="00AA52FC">
        <w:rPr>
          <w:rFonts w:ascii="Bookman Old Style" w:hAnsi="Bookman Old Style"/>
          <w:b/>
          <w:sz w:val="26"/>
          <w:szCs w:val="26"/>
        </w:rPr>
        <w:t>.</w:t>
      </w:r>
      <w:r w:rsidRPr="00AA52FC">
        <w:rPr>
          <w:rFonts w:ascii="Bookman Old Style" w:hAnsi="Bookman Old Style"/>
          <w:sz w:val="26"/>
          <w:szCs w:val="26"/>
        </w:rPr>
        <w:t xml:space="preserve"> Артистично и весело прозвучала шуточная песня в исполнении </w:t>
      </w:r>
      <w:r w:rsidRPr="00AA52FC">
        <w:rPr>
          <w:rFonts w:ascii="Bookman Old Style" w:hAnsi="Bookman Old Style"/>
          <w:b/>
          <w:sz w:val="26"/>
          <w:szCs w:val="26"/>
        </w:rPr>
        <w:t>Тамары Шкор</w:t>
      </w:r>
      <w:r w:rsidRPr="00AA52FC">
        <w:rPr>
          <w:rFonts w:ascii="Bookman Old Style" w:hAnsi="Bookman Old Style"/>
          <w:sz w:val="26"/>
          <w:szCs w:val="26"/>
        </w:rPr>
        <w:t xml:space="preserve">. Вновь звучали песни в исполнении нашей постоянной участницы художественной самодеятельности </w:t>
      </w:r>
      <w:r w:rsidRPr="00AA52FC">
        <w:rPr>
          <w:rFonts w:ascii="Bookman Old Style" w:hAnsi="Bookman Old Style"/>
          <w:b/>
          <w:sz w:val="26"/>
          <w:szCs w:val="26"/>
        </w:rPr>
        <w:t>Натальи Прохоровой</w:t>
      </w:r>
      <w:r w:rsidRPr="00AA52FC">
        <w:rPr>
          <w:rFonts w:ascii="Bookman Old Style" w:hAnsi="Bookman Old Style"/>
          <w:sz w:val="26"/>
          <w:szCs w:val="26"/>
        </w:rPr>
        <w:t xml:space="preserve">, а так же солистки группы «Улыбка» </w:t>
      </w:r>
      <w:r w:rsidRPr="00AA52FC">
        <w:rPr>
          <w:rFonts w:ascii="Bookman Old Style" w:hAnsi="Bookman Old Style"/>
          <w:b/>
          <w:sz w:val="26"/>
          <w:szCs w:val="26"/>
        </w:rPr>
        <w:t xml:space="preserve">Таисии </w:t>
      </w:r>
      <w:proofErr w:type="spellStart"/>
      <w:r w:rsidRPr="00AA52FC">
        <w:rPr>
          <w:rFonts w:ascii="Bookman Old Style" w:hAnsi="Bookman Old Style"/>
          <w:b/>
          <w:sz w:val="26"/>
          <w:szCs w:val="26"/>
        </w:rPr>
        <w:t>Бактыбаевой</w:t>
      </w:r>
      <w:proofErr w:type="spellEnd"/>
      <w:r w:rsidRPr="00AA52FC">
        <w:rPr>
          <w:rFonts w:ascii="Bookman Old Style" w:hAnsi="Bookman Old Style"/>
          <w:sz w:val="26"/>
          <w:szCs w:val="26"/>
        </w:rPr>
        <w:t>.</w:t>
      </w:r>
    </w:p>
    <w:p w:rsidR="0047156C" w:rsidRPr="00AA52FC" w:rsidRDefault="0047156C" w:rsidP="0047156C">
      <w:pPr>
        <w:rPr>
          <w:rFonts w:ascii="Bookman Old Style" w:hAnsi="Bookman Old Style"/>
          <w:sz w:val="26"/>
          <w:szCs w:val="26"/>
        </w:rPr>
      </w:pPr>
      <w:r w:rsidRPr="00AA52FC">
        <w:rPr>
          <w:rFonts w:ascii="Bookman Old Style" w:hAnsi="Bookman Old Style"/>
          <w:sz w:val="26"/>
          <w:szCs w:val="26"/>
        </w:rPr>
        <w:tab/>
        <w:t xml:space="preserve"> </w:t>
      </w:r>
      <w:r w:rsidRPr="00AA52FC">
        <w:rPr>
          <w:rFonts w:ascii="Bookman Old Style" w:hAnsi="Bookman Old Style"/>
          <w:b/>
          <w:sz w:val="26"/>
          <w:szCs w:val="26"/>
        </w:rPr>
        <w:t>«Просто мы маленькие звезды»</w:t>
      </w:r>
      <w:r w:rsidRPr="00AA52FC">
        <w:rPr>
          <w:rFonts w:ascii="Bookman Old Style" w:hAnsi="Bookman Old Style"/>
          <w:sz w:val="26"/>
          <w:szCs w:val="26"/>
        </w:rPr>
        <w:t xml:space="preserve"> - так называлась песня, которую исполнили наши будущие звезды: </w:t>
      </w:r>
      <w:r w:rsidRPr="00AA52FC">
        <w:rPr>
          <w:rFonts w:ascii="Bookman Old Style" w:hAnsi="Bookman Old Style"/>
          <w:b/>
          <w:sz w:val="26"/>
          <w:szCs w:val="26"/>
        </w:rPr>
        <w:t xml:space="preserve">Таисия </w:t>
      </w:r>
      <w:proofErr w:type="spellStart"/>
      <w:r w:rsidRPr="00AA52FC">
        <w:rPr>
          <w:rFonts w:ascii="Bookman Old Style" w:hAnsi="Bookman Old Style"/>
          <w:b/>
          <w:sz w:val="26"/>
          <w:szCs w:val="26"/>
        </w:rPr>
        <w:t>Бунькова</w:t>
      </w:r>
      <w:proofErr w:type="spellEnd"/>
      <w:r w:rsidRPr="00AA52FC">
        <w:rPr>
          <w:rFonts w:ascii="Bookman Old Style" w:hAnsi="Bookman Old Style"/>
          <w:b/>
          <w:sz w:val="26"/>
          <w:szCs w:val="26"/>
        </w:rPr>
        <w:t xml:space="preserve">, Аня </w:t>
      </w:r>
      <w:proofErr w:type="spellStart"/>
      <w:r w:rsidRPr="00AA52FC">
        <w:rPr>
          <w:rFonts w:ascii="Bookman Old Style" w:hAnsi="Bookman Old Style"/>
          <w:b/>
          <w:sz w:val="26"/>
          <w:szCs w:val="26"/>
        </w:rPr>
        <w:t>Гамбурцева</w:t>
      </w:r>
      <w:proofErr w:type="spellEnd"/>
      <w:r w:rsidRPr="00AA52FC">
        <w:rPr>
          <w:rFonts w:ascii="Bookman Old Style" w:hAnsi="Bookman Old Style"/>
          <w:b/>
          <w:sz w:val="26"/>
          <w:szCs w:val="26"/>
        </w:rPr>
        <w:t xml:space="preserve"> и Саша Сафонова.</w:t>
      </w:r>
      <w:r w:rsidRPr="00AA52FC">
        <w:rPr>
          <w:rFonts w:ascii="Bookman Old Style" w:hAnsi="Bookman Old Style"/>
          <w:sz w:val="26"/>
          <w:szCs w:val="26"/>
        </w:rPr>
        <w:t xml:space="preserve"> </w:t>
      </w:r>
    </w:p>
    <w:p w:rsidR="0047156C" w:rsidRPr="00AA52FC" w:rsidRDefault="0047156C" w:rsidP="0047156C">
      <w:pPr>
        <w:rPr>
          <w:rFonts w:ascii="Bookman Old Style" w:hAnsi="Bookman Old Style"/>
          <w:sz w:val="26"/>
          <w:szCs w:val="26"/>
        </w:rPr>
      </w:pPr>
      <w:r w:rsidRPr="00AA52FC">
        <w:rPr>
          <w:rFonts w:ascii="Bookman Old Style" w:hAnsi="Bookman Old Style"/>
          <w:sz w:val="26"/>
          <w:szCs w:val="26"/>
        </w:rPr>
        <w:tab/>
        <w:t xml:space="preserve">Украшением праздничной программы стали: шуточный </w:t>
      </w:r>
      <w:r w:rsidRPr="00AA52FC">
        <w:rPr>
          <w:rFonts w:ascii="Bookman Old Style" w:hAnsi="Bookman Old Style"/>
          <w:b/>
          <w:sz w:val="26"/>
          <w:szCs w:val="26"/>
        </w:rPr>
        <w:t>«Танец утят»</w:t>
      </w:r>
      <w:r w:rsidRPr="00AA52FC">
        <w:rPr>
          <w:rFonts w:ascii="Bookman Old Style" w:hAnsi="Bookman Old Style"/>
          <w:sz w:val="26"/>
          <w:szCs w:val="26"/>
        </w:rPr>
        <w:t xml:space="preserve"> в исполнении </w:t>
      </w:r>
      <w:r w:rsidRPr="00AA52FC">
        <w:rPr>
          <w:rFonts w:ascii="Bookman Old Style" w:hAnsi="Bookman Old Style"/>
          <w:b/>
          <w:sz w:val="26"/>
          <w:szCs w:val="26"/>
        </w:rPr>
        <w:t>учащихся пятого класса</w:t>
      </w:r>
      <w:r w:rsidRPr="00AA52FC">
        <w:rPr>
          <w:rFonts w:ascii="Bookman Old Style" w:hAnsi="Bookman Old Style"/>
          <w:sz w:val="26"/>
          <w:szCs w:val="26"/>
        </w:rPr>
        <w:t xml:space="preserve"> и зажигательный </w:t>
      </w:r>
      <w:r w:rsidRPr="00AA52FC">
        <w:rPr>
          <w:rFonts w:ascii="Bookman Old Style" w:hAnsi="Bookman Old Style"/>
          <w:b/>
          <w:sz w:val="26"/>
          <w:szCs w:val="26"/>
        </w:rPr>
        <w:t>танец «</w:t>
      </w:r>
      <w:proofErr w:type="spellStart"/>
      <w:r w:rsidRPr="00AA52FC">
        <w:rPr>
          <w:rFonts w:ascii="Bookman Old Style" w:hAnsi="Bookman Old Style"/>
          <w:b/>
          <w:sz w:val="26"/>
          <w:szCs w:val="26"/>
        </w:rPr>
        <w:t>Кукарелла</w:t>
      </w:r>
      <w:proofErr w:type="spellEnd"/>
      <w:r w:rsidRPr="00AA52FC">
        <w:rPr>
          <w:rFonts w:ascii="Bookman Old Style" w:hAnsi="Bookman Old Style"/>
          <w:b/>
          <w:sz w:val="26"/>
          <w:szCs w:val="26"/>
        </w:rPr>
        <w:t>»</w:t>
      </w:r>
      <w:r w:rsidRPr="00AA52FC">
        <w:rPr>
          <w:rFonts w:ascii="Bookman Old Style" w:hAnsi="Bookman Old Style"/>
          <w:sz w:val="26"/>
          <w:szCs w:val="26"/>
        </w:rPr>
        <w:t xml:space="preserve"> в исполнении </w:t>
      </w:r>
      <w:r w:rsidRPr="00AA52FC">
        <w:rPr>
          <w:rFonts w:ascii="Bookman Old Style" w:hAnsi="Bookman Old Style"/>
          <w:b/>
          <w:sz w:val="26"/>
          <w:szCs w:val="26"/>
        </w:rPr>
        <w:t>девочек старших классов</w:t>
      </w:r>
      <w:r w:rsidRPr="00AA52FC">
        <w:rPr>
          <w:rFonts w:ascii="Bookman Old Style" w:hAnsi="Bookman Old Style"/>
          <w:sz w:val="26"/>
          <w:szCs w:val="26"/>
        </w:rPr>
        <w:t xml:space="preserve">. </w:t>
      </w:r>
    </w:p>
    <w:p w:rsidR="0047156C" w:rsidRPr="00AA52FC" w:rsidRDefault="0047156C" w:rsidP="0047156C">
      <w:pPr>
        <w:rPr>
          <w:rFonts w:ascii="Bookman Old Style" w:hAnsi="Bookman Old Style"/>
          <w:sz w:val="26"/>
          <w:szCs w:val="26"/>
        </w:rPr>
      </w:pPr>
      <w:r w:rsidRPr="00AA52FC">
        <w:rPr>
          <w:rFonts w:ascii="Bookman Old Style" w:hAnsi="Bookman Old Style"/>
          <w:sz w:val="26"/>
          <w:szCs w:val="26"/>
        </w:rPr>
        <w:tab/>
        <w:t xml:space="preserve">Выражаем огромную благодарность педагогу и руководителю танцевальных номеров </w:t>
      </w:r>
      <w:r w:rsidRPr="00AA52FC">
        <w:rPr>
          <w:rFonts w:ascii="Bookman Old Style" w:hAnsi="Bookman Old Style"/>
          <w:b/>
          <w:sz w:val="26"/>
          <w:szCs w:val="26"/>
        </w:rPr>
        <w:t>Татьяне Геннадьевне Савиловой.</w:t>
      </w:r>
      <w:r w:rsidRPr="00AA52FC">
        <w:rPr>
          <w:rFonts w:ascii="Bookman Old Style" w:hAnsi="Bookman Old Style"/>
          <w:sz w:val="26"/>
          <w:szCs w:val="26"/>
        </w:rPr>
        <w:t xml:space="preserve"> А в заключение концертной программы под дружные аплодисменты на сцене вновь звучали песни в исполнении </w:t>
      </w:r>
      <w:r w:rsidRPr="00AA52FC">
        <w:rPr>
          <w:rFonts w:ascii="Bookman Old Style" w:hAnsi="Bookman Old Style"/>
          <w:b/>
          <w:sz w:val="26"/>
          <w:szCs w:val="26"/>
        </w:rPr>
        <w:t>вокальной группы «</w:t>
      </w:r>
      <w:proofErr w:type="spellStart"/>
      <w:r w:rsidRPr="00AA52FC">
        <w:rPr>
          <w:rFonts w:ascii="Bookman Old Style" w:hAnsi="Bookman Old Style"/>
          <w:b/>
          <w:sz w:val="26"/>
          <w:szCs w:val="26"/>
        </w:rPr>
        <w:t>Зарянка</w:t>
      </w:r>
      <w:proofErr w:type="spellEnd"/>
      <w:r w:rsidRPr="00AA52FC">
        <w:rPr>
          <w:rFonts w:ascii="Bookman Old Style" w:hAnsi="Bookman Old Style"/>
          <w:b/>
          <w:sz w:val="26"/>
          <w:szCs w:val="26"/>
        </w:rPr>
        <w:t>».</w:t>
      </w:r>
      <w:r w:rsidRPr="00AA52FC">
        <w:rPr>
          <w:rFonts w:ascii="Bookman Old Style" w:hAnsi="Bookman Old Style"/>
          <w:sz w:val="26"/>
          <w:szCs w:val="26"/>
        </w:rPr>
        <w:t xml:space="preserve"> </w:t>
      </w:r>
    </w:p>
    <w:p w:rsidR="0047156C" w:rsidRPr="00AA52FC" w:rsidRDefault="0047156C" w:rsidP="0047156C">
      <w:pPr>
        <w:rPr>
          <w:rFonts w:ascii="Bookman Old Style" w:hAnsi="Bookman Old Style"/>
          <w:sz w:val="26"/>
          <w:szCs w:val="26"/>
        </w:rPr>
      </w:pPr>
      <w:r w:rsidRPr="00AA52FC">
        <w:rPr>
          <w:rFonts w:ascii="Bookman Old Style" w:hAnsi="Bookman Old Style"/>
          <w:sz w:val="26"/>
          <w:szCs w:val="26"/>
        </w:rPr>
        <w:tab/>
        <w:t>Выражаем благодарность всем участникам нашего концерта и нашим благодарным зрителям!</w:t>
      </w:r>
    </w:p>
    <w:p w:rsidR="0047156C" w:rsidRDefault="0047156C" w:rsidP="0047156C">
      <w:pPr>
        <w:rPr>
          <w:rFonts w:ascii="Century Gothic" w:hAnsi="Century Gothic"/>
        </w:rPr>
      </w:pPr>
      <w:r>
        <w:rPr>
          <w:rFonts w:ascii="Century Gothic" w:hAnsi="Century Gothic"/>
        </w:rPr>
        <w:tab/>
      </w:r>
    </w:p>
    <w:p w:rsidR="0047156C" w:rsidRPr="00AA52FC" w:rsidRDefault="0047156C" w:rsidP="0047156C">
      <w:pPr>
        <w:rPr>
          <w:rFonts w:ascii="Century Gothic" w:hAnsi="Century Gothic"/>
          <w:b/>
        </w:rPr>
      </w:pPr>
      <w:r>
        <w:rPr>
          <w:rFonts w:ascii="Century Gothic" w:hAnsi="Century Gothic"/>
        </w:rPr>
        <w:tab/>
        <w:t xml:space="preserve">В канун праздника </w:t>
      </w:r>
      <w:r w:rsidRPr="00AA52FC">
        <w:rPr>
          <w:rFonts w:ascii="Century Gothic" w:hAnsi="Century Gothic"/>
          <w:b/>
        </w:rPr>
        <w:t>«Дня работника культуры»</w:t>
      </w:r>
      <w:r w:rsidRPr="0047156C">
        <w:rPr>
          <w:rFonts w:ascii="Century Gothic" w:hAnsi="Century Gothic"/>
        </w:rPr>
        <w:t xml:space="preserve"> коллектив нашего СДК был приглашен на торжественное мероприятие</w:t>
      </w:r>
      <w:r>
        <w:rPr>
          <w:rFonts w:ascii="Century Gothic" w:hAnsi="Century Gothic"/>
        </w:rPr>
        <w:t xml:space="preserve">, проходившее в районном Доме культуры. </w:t>
      </w:r>
      <w:r w:rsidRPr="0047156C">
        <w:rPr>
          <w:rFonts w:ascii="Century Gothic" w:hAnsi="Century Gothic"/>
        </w:rPr>
        <w:t xml:space="preserve"> В этот раз был награжден весь </w:t>
      </w:r>
      <w:proofErr w:type="gramStart"/>
      <w:r w:rsidRPr="00AA52FC">
        <w:rPr>
          <w:rFonts w:ascii="Century Gothic" w:hAnsi="Century Gothic"/>
          <w:b/>
        </w:rPr>
        <w:t>технической</w:t>
      </w:r>
      <w:proofErr w:type="gramEnd"/>
      <w:r w:rsidRPr="00AA52FC">
        <w:rPr>
          <w:rFonts w:ascii="Century Gothic" w:hAnsi="Century Gothic"/>
          <w:b/>
        </w:rPr>
        <w:t xml:space="preserve"> персонал</w:t>
      </w:r>
      <w:r w:rsidRPr="0047156C">
        <w:rPr>
          <w:rFonts w:ascii="Century Gothic" w:hAnsi="Century Gothic"/>
        </w:rPr>
        <w:t xml:space="preserve"> за многолетний, добросовестный труд и молодой специалист по жанрам творчества </w:t>
      </w:r>
      <w:r w:rsidRPr="00AA52FC">
        <w:rPr>
          <w:rFonts w:ascii="Century Gothic" w:hAnsi="Century Gothic"/>
          <w:b/>
        </w:rPr>
        <w:t xml:space="preserve">Инна Ивановна Сафонова. </w:t>
      </w:r>
    </w:p>
    <w:p w:rsidR="0047156C" w:rsidRPr="0047156C" w:rsidRDefault="0047156C" w:rsidP="0047156C">
      <w:pPr>
        <w:rPr>
          <w:rFonts w:ascii="Century Gothic" w:hAnsi="Century Gothic"/>
        </w:rPr>
      </w:pPr>
      <w:r w:rsidRPr="0047156C">
        <w:rPr>
          <w:rFonts w:ascii="Century Gothic" w:hAnsi="Century Gothic"/>
        </w:rPr>
        <w:t xml:space="preserve">       </w:t>
      </w:r>
    </w:p>
    <w:p w:rsidR="0047156C" w:rsidRPr="00AA52FC" w:rsidRDefault="0047156C" w:rsidP="0047156C">
      <w:pPr>
        <w:rPr>
          <w:rFonts w:ascii="Comic Sans MS" w:hAnsi="Comic Sans MS"/>
          <w:sz w:val="26"/>
          <w:szCs w:val="26"/>
        </w:rPr>
      </w:pPr>
      <w:r w:rsidRPr="0047156C">
        <w:rPr>
          <w:rFonts w:ascii="Century Gothic" w:hAnsi="Century Gothic"/>
        </w:rPr>
        <w:t xml:space="preserve">         </w:t>
      </w:r>
      <w:r w:rsidRPr="00AA52FC">
        <w:rPr>
          <w:rFonts w:ascii="Comic Sans MS" w:hAnsi="Comic Sans MS"/>
          <w:sz w:val="26"/>
          <w:szCs w:val="26"/>
        </w:rPr>
        <w:t xml:space="preserve">В дни школьных каникул </w:t>
      </w:r>
      <w:r w:rsidRPr="00AA52FC">
        <w:rPr>
          <w:rFonts w:ascii="Comic Sans MS" w:hAnsi="Comic Sans MS"/>
          <w:b/>
          <w:sz w:val="26"/>
          <w:szCs w:val="26"/>
        </w:rPr>
        <w:t>27 марта</w:t>
      </w:r>
      <w:r w:rsidRPr="00AA52FC">
        <w:rPr>
          <w:rFonts w:ascii="Comic Sans MS" w:hAnsi="Comic Sans MS"/>
          <w:sz w:val="26"/>
          <w:szCs w:val="26"/>
        </w:rPr>
        <w:t xml:space="preserve"> был проведен </w:t>
      </w:r>
      <w:r w:rsidR="00AA52FC" w:rsidRPr="00AA52FC">
        <w:rPr>
          <w:rFonts w:ascii="Comic Sans MS" w:hAnsi="Comic Sans MS"/>
          <w:sz w:val="26"/>
          <w:szCs w:val="26"/>
        </w:rPr>
        <w:t xml:space="preserve">детский праздник </w:t>
      </w:r>
      <w:r w:rsidR="00AA52FC" w:rsidRPr="00AA52FC">
        <w:rPr>
          <w:rFonts w:ascii="Comic Sans MS" w:hAnsi="Comic Sans MS"/>
          <w:b/>
          <w:sz w:val="26"/>
          <w:szCs w:val="26"/>
        </w:rPr>
        <w:t>«</w:t>
      </w:r>
      <w:r w:rsidRPr="00AA52FC">
        <w:rPr>
          <w:rFonts w:ascii="Comic Sans MS" w:hAnsi="Comic Sans MS"/>
          <w:b/>
          <w:sz w:val="26"/>
          <w:szCs w:val="26"/>
        </w:rPr>
        <w:t>От поэтического вторника до сказочной субботы»</w:t>
      </w:r>
      <w:r w:rsidRPr="00AA52FC">
        <w:rPr>
          <w:rFonts w:ascii="Comic Sans MS" w:hAnsi="Comic Sans MS"/>
          <w:sz w:val="26"/>
          <w:szCs w:val="26"/>
        </w:rPr>
        <w:t xml:space="preserve">. </w:t>
      </w:r>
      <w:proofErr w:type="gramStart"/>
      <w:r w:rsidRPr="00AA52FC">
        <w:rPr>
          <w:rFonts w:ascii="Comic Sans MS" w:hAnsi="Comic Sans MS"/>
          <w:sz w:val="26"/>
          <w:szCs w:val="26"/>
        </w:rPr>
        <w:t>Открытие</w:t>
      </w:r>
      <w:r w:rsidR="00AA52FC" w:rsidRPr="00AA52FC">
        <w:rPr>
          <w:rFonts w:ascii="Comic Sans MS" w:hAnsi="Comic Sans MS"/>
          <w:sz w:val="26"/>
          <w:szCs w:val="26"/>
        </w:rPr>
        <w:t>м</w:t>
      </w:r>
      <w:proofErr w:type="gramEnd"/>
      <w:r w:rsidR="00AA52FC" w:rsidRPr="00AA52FC">
        <w:rPr>
          <w:rFonts w:ascii="Comic Sans MS" w:hAnsi="Comic Sans MS"/>
          <w:sz w:val="26"/>
          <w:szCs w:val="26"/>
        </w:rPr>
        <w:t xml:space="preserve"> которого было стихотворение «</w:t>
      </w:r>
      <w:r w:rsidRPr="00AA52FC">
        <w:rPr>
          <w:rFonts w:ascii="Comic Sans MS" w:hAnsi="Comic Sans MS"/>
          <w:sz w:val="26"/>
          <w:szCs w:val="26"/>
        </w:rPr>
        <w:t>Как бы мне хотелось жить в волшебном мире…». Особое внимание на этот раз было уделено французскому писателю сказочнику Шарлю Перро, которому в этом году исполнилось 390 лет</w:t>
      </w:r>
      <w:r w:rsidR="00AA52FC" w:rsidRPr="00AA52FC">
        <w:rPr>
          <w:rFonts w:ascii="Comic Sans MS" w:hAnsi="Comic Sans MS"/>
          <w:sz w:val="26"/>
          <w:szCs w:val="26"/>
        </w:rPr>
        <w:t xml:space="preserve"> со дня рождения. Вспомнили все</w:t>
      </w:r>
      <w:r w:rsidRPr="00AA52FC">
        <w:rPr>
          <w:rFonts w:ascii="Comic Sans MS" w:hAnsi="Comic Sans MS"/>
          <w:sz w:val="26"/>
          <w:szCs w:val="26"/>
        </w:rPr>
        <w:t>,</w:t>
      </w:r>
      <w:r w:rsidR="00AA52FC" w:rsidRPr="00AA52FC">
        <w:rPr>
          <w:rFonts w:ascii="Comic Sans MS" w:hAnsi="Comic Sans MS"/>
          <w:sz w:val="26"/>
          <w:szCs w:val="26"/>
        </w:rPr>
        <w:t xml:space="preserve"> что дети знали о писателе</w:t>
      </w:r>
      <w:r w:rsidRPr="00AA52FC">
        <w:rPr>
          <w:rFonts w:ascii="Comic Sans MS" w:hAnsi="Comic Sans MS"/>
          <w:sz w:val="26"/>
          <w:szCs w:val="26"/>
        </w:rPr>
        <w:t xml:space="preserve">, затем приняли участие в викторине по его сказкам. Разгадывали кроссворды, приближая участников к </w:t>
      </w:r>
      <w:proofErr w:type="spellStart"/>
      <w:proofErr w:type="gramStart"/>
      <w:r w:rsidRPr="00AA52FC">
        <w:rPr>
          <w:rFonts w:ascii="Comic Sans MS" w:hAnsi="Comic Sans MS"/>
          <w:sz w:val="26"/>
          <w:szCs w:val="26"/>
        </w:rPr>
        <w:t>блиц-опросу</w:t>
      </w:r>
      <w:proofErr w:type="spellEnd"/>
      <w:proofErr w:type="gramEnd"/>
      <w:r w:rsidRPr="00AA52FC">
        <w:rPr>
          <w:rFonts w:ascii="Comic Sans MS" w:hAnsi="Comic Sans MS"/>
          <w:sz w:val="26"/>
          <w:szCs w:val="26"/>
        </w:rPr>
        <w:t xml:space="preserve"> по самым </w:t>
      </w:r>
      <w:r w:rsidR="00AA52FC" w:rsidRPr="00AA52FC">
        <w:rPr>
          <w:rFonts w:ascii="Comic Sans MS" w:hAnsi="Comic Sans MS"/>
          <w:sz w:val="26"/>
          <w:szCs w:val="26"/>
        </w:rPr>
        <w:t xml:space="preserve">известным и </w:t>
      </w:r>
      <w:r w:rsidRPr="00AA52FC">
        <w:rPr>
          <w:rFonts w:ascii="Comic Sans MS" w:hAnsi="Comic Sans MS"/>
          <w:sz w:val="26"/>
          <w:szCs w:val="26"/>
        </w:rPr>
        <w:t>читаемым сказкам Ш</w:t>
      </w:r>
      <w:r w:rsidR="00AA52FC" w:rsidRPr="00AA52FC">
        <w:rPr>
          <w:rFonts w:ascii="Comic Sans MS" w:hAnsi="Comic Sans MS"/>
          <w:sz w:val="26"/>
          <w:szCs w:val="26"/>
        </w:rPr>
        <w:t>арля</w:t>
      </w:r>
      <w:r w:rsidRPr="00AA52FC">
        <w:rPr>
          <w:rFonts w:ascii="Comic Sans MS" w:hAnsi="Comic Sans MS"/>
          <w:sz w:val="26"/>
          <w:szCs w:val="26"/>
        </w:rPr>
        <w:t xml:space="preserve"> Перро. В заключении с детьми была проведена игровая программа.</w:t>
      </w:r>
    </w:p>
    <w:p w:rsidR="0047156C" w:rsidRPr="00AA52FC" w:rsidRDefault="0047156C" w:rsidP="0047156C">
      <w:pPr>
        <w:rPr>
          <w:rFonts w:ascii="Comic Sans MS" w:hAnsi="Comic Sans MS"/>
          <w:sz w:val="26"/>
          <w:szCs w:val="26"/>
        </w:rPr>
      </w:pPr>
      <w:r w:rsidRPr="00AA52FC">
        <w:rPr>
          <w:rFonts w:ascii="Comic Sans MS" w:hAnsi="Comic Sans MS"/>
          <w:sz w:val="26"/>
          <w:szCs w:val="26"/>
        </w:rPr>
        <w:t xml:space="preserve">            А дети детского сада « Светлячок» приняли участие в районном мини-фестивале « Волшебная страна Шарля Перро».</w:t>
      </w:r>
    </w:p>
    <w:p w:rsidR="0047156C" w:rsidRPr="00AA52FC" w:rsidRDefault="00AA52FC" w:rsidP="003802E4">
      <w:pPr>
        <w:jc w:val="center"/>
        <w:rPr>
          <w:rFonts w:ascii="Comic Sans MS" w:hAnsi="Comic Sans MS"/>
          <w:sz w:val="22"/>
          <w:szCs w:val="22"/>
        </w:rPr>
      </w:pPr>
      <w:r>
        <w:rPr>
          <w:rFonts w:ascii="Comic Sans MS" w:hAnsi="Comic Sans MS"/>
          <w:sz w:val="22"/>
          <w:szCs w:val="22"/>
        </w:rPr>
        <w:t xml:space="preserve">                                                                            </w:t>
      </w:r>
      <w:r w:rsidRPr="00AA52FC">
        <w:rPr>
          <w:rFonts w:ascii="Comic Sans MS" w:hAnsi="Comic Sans MS"/>
          <w:sz w:val="22"/>
          <w:szCs w:val="22"/>
        </w:rPr>
        <w:t>Работники сельского Дома культуры</w:t>
      </w:r>
    </w:p>
    <w:p w:rsidR="0047156C" w:rsidRPr="00AA52FC" w:rsidRDefault="0047156C" w:rsidP="003802E4">
      <w:pPr>
        <w:jc w:val="center"/>
        <w:rPr>
          <w:rFonts w:ascii="Century Gothic" w:hAnsi="Century Gothic"/>
          <w:sz w:val="22"/>
          <w:szCs w:val="22"/>
        </w:rPr>
      </w:pPr>
    </w:p>
    <w:p w:rsidR="00AA52FC" w:rsidRPr="00793C5F" w:rsidRDefault="00AA52FC" w:rsidP="00AA52FC">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AA52FC" w:rsidRDefault="00AA52FC" w:rsidP="00AA52FC">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9  № 4/152 «Балахтонские вести»  06 апреля  2018 года</w:t>
      </w:r>
    </w:p>
    <w:p w:rsidR="0047156C" w:rsidRPr="0047156C" w:rsidRDefault="00AA52FC" w:rsidP="00AA52FC">
      <w:pPr>
        <w:jc w:val="center"/>
        <w:rPr>
          <w:rFonts w:ascii="Century Gothic" w:hAnsi="Century Gothic"/>
          <w:b/>
        </w:rPr>
      </w:pPr>
      <w:r>
        <w:rPr>
          <w:rFonts w:ascii="Century Gothic" w:hAnsi="Century Gothic"/>
          <w:b/>
        </w:rPr>
        <w:t>__________________________________________________________________________________</w:t>
      </w:r>
    </w:p>
    <w:p w:rsidR="0047156C" w:rsidRDefault="0047156C" w:rsidP="003802E4">
      <w:pPr>
        <w:jc w:val="center"/>
        <w:rPr>
          <w:rFonts w:ascii="Century Gothic" w:hAnsi="Century Gothic"/>
          <w:b/>
          <w:sz w:val="32"/>
          <w:szCs w:val="32"/>
        </w:rPr>
      </w:pPr>
    </w:p>
    <w:p w:rsidR="003802E4" w:rsidRPr="003802E4" w:rsidRDefault="003802E4" w:rsidP="003802E4">
      <w:pPr>
        <w:jc w:val="center"/>
        <w:rPr>
          <w:rFonts w:ascii="Century Gothic" w:hAnsi="Century Gothic"/>
          <w:b/>
          <w:sz w:val="32"/>
          <w:szCs w:val="32"/>
        </w:rPr>
      </w:pPr>
      <w:r w:rsidRPr="003802E4">
        <w:rPr>
          <w:rFonts w:ascii="Century Gothic" w:hAnsi="Century Gothic"/>
          <w:b/>
          <w:sz w:val="32"/>
          <w:szCs w:val="32"/>
        </w:rPr>
        <w:t>ОФИЦИАЛЬНО</w:t>
      </w:r>
    </w:p>
    <w:p w:rsidR="003802E4" w:rsidRDefault="003802E4" w:rsidP="003802E4">
      <w:pPr>
        <w:jc w:val="center"/>
        <w:rPr>
          <w:rFonts w:ascii="Century Gothic" w:hAnsi="Century Gothic"/>
          <w:b/>
          <w:sz w:val="16"/>
          <w:szCs w:val="16"/>
        </w:rPr>
      </w:pPr>
    </w:p>
    <w:p w:rsidR="003802E4" w:rsidRPr="00F052E6" w:rsidRDefault="003802E4" w:rsidP="003802E4">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sidR="00F253B1">
        <w:rPr>
          <w:rFonts w:ascii="Century Gothic" w:hAnsi="Century Gothic"/>
          <w:b/>
          <w:sz w:val="16"/>
          <w:szCs w:val="16"/>
        </w:rPr>
        <w:t xml:space="preserve">ИЙ </w:t>
      </w:r>
      <w:r w:rsidRPr="00026C4F">
        <w:rPr>
          <w:rFonts w:ascii="Century Gothic" w:hAnsi="Century Gothic"/>
          <w:b/>
          <w:sz w:val="16"/>
          <w:szCs w:val="16"/>
        </w:rPr>
        <w:t>СЕЛЬС</w:t>
      </w:r>
      <w:r w:rsidR="00F253B1">
        <w:rPr>
          <w:rFonts w:ascii="Century Gothic" w:hAnsi="Century Gothic"/>
          <w:b/>
          <w:sz w:val="16"/>
          <w:szCs w:val="16"/>
        </w:rPr>
        <w:t>КИЙ С</w:t>
      </w:r>
      <w:r w:rsidRPr="00026C4F">
        <w:rPr>
          <w:rFonts w:ascii="Century Gothic" w:hAnsi="Century Gothic"/>
          <w:b/>
          <w:sz w:val="16"/>
          <w:szCs w:val="16"/>
        </w:rPr>
        <w:t>ОВЕТ</w:t>
      </w:r>
      <w:r w:rsidR="00F253B1">
        <w:rPr>
          <w:rFonts w:ascii="Century Gothic" w:hAnsi="Century Gothic"/>
          <w:b/>
          <w:sz w:val="16"/>
          <w:szCs w:val="16"/>
        </w:rPr>
        <w:t xml:space="preserve"> ДЕПУТАТОВ</w:t>
      </w:r>
    </w:p>
    <w:p w:rsidR="00F253B1" w:rsidRDefault="003802E4" w:rsidP="00F253B1">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972D3" w:rsidRDefault="00D972D3" w:rsidP="00F253B1">
      <w:pPr>
        <w:ind w:right="-1"/>
        <w:jc w:val="center"/>
        <w:rPr>
          <w:rFonts w:ascii="Century Gothic" w:hAnsi="Century Gothic"/>
          <w:b/>
          <w:sz w:val="16"/>
          <w:szCs w:val="16"/>
        </w:rPr>
      </w:pPr>
    </w:p>
    <w:p w:rsidR="00F404BA" w:rsidRPr="00F253B1" w:rsidRDefault="0098291F" w:rsidP="00F253B1">
      <w:pPr>
        <w:ind w:right="-1"/>
        <w:jc w:val="center"/>
        <w:rPr>
          <w:rFonts w:ascii="Century Gothic" w:hAnsi="Century Gothic"/>
          <w:b/>
          <w:sz w:val="16"/>
          <w:szCs w:val="16"/>
        </w:rPr>
      </w:pPr>
      <w:r>
        <w:rPr>
          <w:rFonts w:ascii="Century Gothic" w:hAnsi="Century Gothic"/>
          <w:b/>
          <w:sz w:val="16"/>
          <w:szCs w:val="16"/>
        </w:rPr>
        <w:t>РЕ</w:t>
      </w:r>
      <w:r w:rsidR="00F253B1">
        <w:rPr>
          <w:rFonts w:ascii="Century Gothic" w:hAnsi="Century Gothic"/>
          <w:b/>
          <w:sz w:val="16"/>
          <w:szCs w:val="16"/>
        </w:rPr>
        <w:t>ШЕ</w:t>
      </w:r>
      <w:r w:rsidR="003802E4">
        <w:rPr>
          <w:rFonts w:ascii="Century Gothic" w:hAnsi="Century Gothic"/>
          <w:b/>
          <w:sz w:val="16"/>
          <w:szCs w:val="16"/>
        </w:rPr>
        <w:t>НИЕ</w:t>
      </w:r>
    </w:p>
    <w:p w:rsidR="00F253B1" w:rsidRPr="00654A93" w:rsidRDefault="00F253B1" w:rsidP="00F253B1">
      <w:pPr>
        <w:rPr>
          <w:rFonts w:ascii="Century Gothic" w:hAnsi="Century Gothic"/>
          <w:sz w:val="20"/>
          <w:szCs w:val="20"/>
        </w:rPr>
      </w:pP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23.03.2018                                                         </w:t>
      </w:r>
      <w:r w:rsidR="00D972D3">
        <w:rPr>
          <w:rFonts w:ascii="Century Gothic" w:hAnsi="Century Gothic"/>
          <w:sz w:val="18"/>
          <w:szCs w:val="18"/>
        </w:rPr>
        <w:t xml:space="preserve">             </w:t>
      </w:r>
      <w:r w:rsidRPr="00D972D3">
        <w:rPr>
          <w:rFonts w:ascii="Century Gothic" w:hAnsi="Century Gothic"/>
          <w:sz w:val="18"/>
          <w:szCs w:val="18"/>
        </w:rPr>
        <w:t xml:space="preserve">с. Балахтон                                                       </w:t>
      </w:r>
      <w:r w:rsidR="00D972D3">
        <w:rPr>
          <w:rFonts w:ascii="Century Gothic" w:hAnsi="Century Gothic"/>
          <w:sz w:val="18"/>
          <w:szCs w:val="18"/>
        </w:rPr>
        <w:t xml:space="preserve">             </w:t>
      </w:r>
      <w:r w:rsidRPr="00D972D3">
        <w:rPr>
          <w:rFonts w:ascii="Century Gothic" w:hAnsi="Century Gothic"/>
          <w:sz w:val="18"/>
          <w:szCs w:val="18"/>
        </w:rPr>
        <w:t>№ 23-115р</w:t>
      </w:r>
    </w:p>
    <w:p w:rsidR="00F253B1" w:rsidRPr="00D972D3" w:rsidRDefault="00F253B1" w:rsidP="00F253B1">
      <w:pPr>
        <w:jc w:val="center"/>
        <w:rPr>
          <w:rFonts w:ascii="Century Gothic" w:hAnsi="Century Gothic"/>
          <w:sz w:val="18"/>
          <w:szCs w:val="18"/>
        </w:rPr>
      </w:pP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Об уточнении бюджета муниципального образования Балахтонский сельсовет </w:t>
      </w:r>
    </w:p>
    <w:p w:rsidR="00F253B1" w:rsidRPr="00D972D3" w:rsidRDefault="00F253B1" w:rsidP="00F253B1">
      <w:pPr>
        <w:rPr>
          <w:rFonts w:ascii="Century Gothic" w:hAnsi="Century Gothic"/>
          <w:sz w:val="18"/>
          <w:szCs w:val="18"/>
        </w:rPr>
      </w:pPr>
      <w:r w:rsidRPr="00D972D3">
        <w:rPr>
          <w:rFonts w:ascii="Century Gothic" w:hAnsi="Century Gothic"/>
          <w:sz w:val="18"/>
          <w:szCs w:val="18"/>
        </w:rPr>
        <w:t>на 2018 год и плановый период 2019-2020 годов</w:t>
      </w:r>
    </w:p>
    <w:p w:rsidR="00F253B1" w:rsidRPr="00D972D3" w:rsidRDefault="00F253B1" w:rsidP="00F253B1">
      <w:pPr>
        <w:rPr>
          <w:rFonts w:ascii="Century Gothic" w:hAnsi="Century Gothic"/>
          <w:sz w:val="18"/>
          <w:szCs w:val="18"/>
        </w:rPr>
      </w:pPr>
    </w:p>
    <w:p w:rsidR="00F253B1" w:rsidRPr="00D972D3" w:rsidRDefault="00F253B1" w:rsidP="00F253B1">
      <w:pPr>
        <w:rPr>
          <w:rFonts w:ascii="Century Gothic" w:hAnsi="Century Gothic"/>
          <w:sz w:val="18"/>
          <w:szCs w:val="18"/>
        </w:rPr>
      </w:pPr>
      <w:r w:rsidRPr="00D972D3">
        <w:rPr>
          <w:rFonts w:ascii="Century Gothic" w:hAnsi="Century Gothic"/>
          <w:sz w:val="18"/>
          <w:szCs w:val="18"/>
        </w:rPr>
        <w:tab/>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D972D3" w:rsidRDefault="00D972D3" w:rsidP="00F253B1">
      <w:pPr>
        <w:ind w:firstLine="708"/>
        <w:rPr>
          <w:rFonts w:ascii="Century Gothic" w:hAnsi="Century Gothic"/>
          <w:sz w:val="18"/>
          <w:szCs w:val="18"/>
        </w:rPr>
      </w:pPr>
    </w:p>
    <w:p w:rsidR="00F253B1" w:rsidRPr="00D972D3" w:rsidRDefault="00F253B1" w:rsidP="00F253B1">
      <w:pPr>
        <w:ind w:firstLine="708"/>
        <w:rPr>
          <w:rFonts w:ascii="Century Gothic" w:hAnsi="Century Gothic"/>
          <w:sz w:val="18"/>
          <w:szCs w:val="18"/>
        </w:rPr>
      </w:pPr>
      <w:r w:rsidRPr="00D972D3">
        <w:rPr>
          <w:rFonts w:ascii="Century Gothic" w:hAnsi="Century Gothic"/>
          <w:sz w:val="18"/>
          <w:szCs w:val="18"/>
        </w:rPr>
        <w:t>1. Внести в Решение Балахтонского сельского Совета депутатов от 28.12.2017 № 22-107р «О бюджете муниципального образования Балахтонский сельсовет на 2017 год и плановый период 2019-2020 годов» следующие изменения:</w:t>
      </w:r>
    </w:p>
    <w:p w:rsidR="00F253B1" w:rsidRPr="00D972D3" w:rsidRDefault="00F253B1" w:rsidP="00F253B1">
      <w:pPr>
        <w:ind w:firstLine="708"/>
        <w:rPr>
          <w:rFonts w:ascii="Century Gothic" w:hAnsi="Century Gothic"/>
          <w:sz w:val="18"/>
          <w:szCs w:val="18"/>
        </w:rPr>
      </w:pPr>
      <w:r w:rsidRPr="00D972D3">
        <w:rPr>
          <w:rFonts w:ascii="Century Gothic" w:hAnsi="Century Gothic"/>
          <w:sz w:val="18"/>
          <w:szCs w:val="18"/>
        </w:rPr>
        <w:t xml:space="preserve">1.1. В статье 1: - в подпункте  1.1. цифры «9 707 055,59» изменить на  «9 742 173,59»; </w:t>
      </w:r>
    </w:p>
    <w:p w:rsidR="00F253B1" w:rsidRPr="00D972D3" w:rsidRDefault="00F253B1" w:rsidP="00F253B1">
      <w:pPr>
        <w:ind w:firstLine="708"/>
        <w:rPr>
          <w:rFonts w:ascii="Century Gothic" w:hAnsi="Century Gothic"/>
          <w:sz w:val="18"/>
          <w:szCs w:val="18"/>
        </w:rPr>
      </w:pPr>
      <w:r w:rsidRPr="00D972D3">
        <w:rPr>
          <w:rFonts w:ascii="Century Gothic" w:hAnsi="Century Gothic"/>
          <w:sz w:val="18"/>
          <w:szCs w:val="18"/>
        </w:rPr>
        <w:t xml:space="preserve">                        - в подпункте  1.2. цифры «9 707 055,59» изменить на  «9 757 819,19». </w:t>
      </w:r>
      <w:r w:rsidRPr="00D972D3">
        <w:rPr>
          <w:rFonts w:ascii="Century Gothic" w:hAnsi="Century Gothic"/>
          <w:sz w:val="18"/>
          <w:szCs w:val="18"/>
        </w:rPr>
        <w:tab/>
      </w:r>
    </w:p>
    <w:p w:rsidR="00F253B1" w:rsidRPr="00D972D3" w:rsidRDefault="00F253B1" w:rsidP="00F253B1">
      <w:pPr>
        <w:rPr>
          <w:rFonts w:ascii="Century Gothic" w:hAnsi="Century Gothic"/>
          <w:sz w:val="18"/>
          <w:szCs w:val="18"/>
        </w:rPr>
      </w:pPr>
      <w:r w:rsidRPr="00D972D3">
        <w:rPr>
          <w:rFonts w:ascii="Century Gothic" w:hAnsi="Century Gothic"/>
          <w:sz w:val="18"/>
          <w:szCs w:val="18"/>
        </w:rPr>
        <w:tab/>
        <w:t>1.2 Приложения 1,2,3,5,6,8,10 изложить в новой редакции согласно приложениям 1,2,3,5,6,8,10 к настоящему Решению.</w:t>
      </w:r>
    </w:p>
    <w:p w:rsidR="00F253B1" w:rsidRPr="00D972D3" w:rsidRDefault="00F253B1" w:rsidP="00F253B1">
      <w:pPr>
        <w:rPr>
          <w:rFonts w:ascii="Century Gothic" w:hAnsi="Century Gothic"/>
          <w:sz w:val="18"/>
          <w:szCs w:val="18"/>
        </w:rPr>
      </w:pPr>
      <w:r w:rsidRPr="00D972D3">
        <w:rPr>
          <w:rFonts w:ascii="Century Gothic" w:hAnsi="Century Gothic"/>
          <w:sz w:val="18"/>
          <w:szCs w:val="18"/>
        </w:rPr>
        <w:tab/>
        <w:t>2. Настоящее решение подлежит опубликованию в местном периодическом издании «Балахтонские вести»</w:t>
      </w:r>
    </w:p>
    <w:p w:rsidR="00F253B1" w:rsidRPr="00D972D3" w:rsidRDefault="00F253B1" w:rsidP="00F253B1">
      <w:pPr>
        <w:ind w:firstLine="708"/>
        <w:rPr>
          <w:rFonts w:ascii="Century Gothic" w:hAnsi="Century Gothic"/>
          <w:sz w:val="18"/>
          <w:szCs w:val="18"/>
        </w:rPr>
      </w:pPr>
      <w:r w:rsidRPr="00D972D3">
        <w:rPr>
          <w:rFonts w:ascii="Century Gothic" w:hAnsi="Century Gothic"/>
          <w:sz w:val="18"/>
          <w:szCs w:val="18"/>
        </w:rPr>
        <w:t>3.  Настоящее решение вступает в силу в день, следующий за днем его официального опубликования.</w:t>
      </w:r>
      <w:r w:rsidRPr="00D972D3">
        <w:rPr>
          <w:rFonts w:ascii="Century Gothic" w:hAnsi="Century Gothic"/>
          <w:sz w:val="18"/>
          <w:szCs w:val="18"/>
        </w:rPr>
        <w:tab/>
      </w:r>
    </w:p>
    <w:p w:rsidR="00D972D3" w:rsidRDefault="00F253B1" w:rsidP="00F253B1">
      <w:pPr>
        <w:rPr>
          <w:rFonts w:ascii="Century Gothic" w:hAnsi="Century Gothic"/>
          <w:sz w:val="18"/>
          <w:szCs w:val="18"/>
        </w:rPr>
      </w:pPr>
      <w:r w:rsidRPr="00D972D3">
        <w:rPr>
          <w:rFonts w:ascii="Century Gothic" w:hAnsi="Century Gothic"/>
          <w:sz w:val="18"/>
          <w:szCs w:val="18"/>
        </w:rPr>
        <w:tab/>
      </w: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Председатель Совета                                                                                              </w:t>
      </w:r>
      <w:r w:rsidR="00D972D3">
        <w:rPr>
          <w:rFonts w:ascii="Century Gothic" w:hAnsi="Century Gothic"/>
          <w:sz w:val="18"/>
          <w:szCs w:val="18"/>
        </w:rPr>
        <w:t xml:space="preserve">                                       </w:t>
      </w:r>
      <w:r w:rsidRPr="00D972D3">
        <w:rPr>
          <w:rFonts w:ascii="Century Gothic" w:hAnsi="Century Gothic"/>
          <w:sz w:val="18"/>
          <w:szCs w:val="18"/>
        </w:rPr>
        <w:t xml:space="preserve"> Е.А. Гардт</w:t>
      </w: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Глава сельсовета                                                                                                     </w:t>
      </w:r>
      <w:r w:rsidR="00D972D3">
        <w:rPr>
          <w:rFonts w:ascii="Century Gothic" w:hAnsi="Century Gothic"/>
          <w:sz w:val="18"/>
          <w:szCs w:val="18"/>
        </w:rPr>
        <w:t xml:space="preserve">                                        </w:t>
      </w:r>
      <w:r w:rsidRPr="00D972D3">
        <w:rPr>
          <w:rFonts w:ascii="Century Gothic" w:hAnsi="Century Gothic"/>
          <w:sz w:val="18"/>
          <w:szCs w:val="18"/>
        </w:rPr>
        <w:t xml:space="preserve">  В.А. Мецгер</w:t>
      </w:r>
    </w:p>
    <w:p w:rsidR="00F253B1" w:rsidRDefault="00F253B1" w:rsidP="00F253B1">
      <w:pPr>
        <w:rPr>
          <w:sz w:val="28"/>
          <w:szCs w:val="28"/>
        </w:rPr>
      </w:pPr>
    </w:p>
    <w:p w:rsidR="00F253B1" w:rsidRPr="00F052E6" w:rsidRDefault="00F253B1" w:rsidP="00F253B1">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F253B1" w:rsidRDefault="00F253B1" w:rsidP="00F253B1">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D972D3" w:rsidRDefault="00D972D3" w:rsidP="00F253B1">
      <w:pPr>
        <w:ind w:right="-1"/>
        <w:jc w:val="center"/>
        <w:rPr>
          <w:rFonts w:ascii="Century Gothic" w:hAnsi="Century Gothic"/>
          <w:b/>
          <w:sz w:val="16"/>
          <w:szCs w:val="16"/>
        </w:rPr>
      </w:pPr>
    </w:p>
    <w:p w:rsidR="00F253B1" w:rsidRPr="00F253B1" w:rsidRDefault="00F253B1" w:rsidP="00F253B1">
      <w:pPr>
        <w:ind w:right="-1"/>
        <w:jc w:val="center"/>
        <w:rPr>
          <w:rFonts w:ascii="Century Gothic" w:hAnsi="Century Gothic"/>
          <w:b/>
          <w:sz w:val="16"/>
          <w:szCs w:val="16"/>
        </w:rPr>
      </w:pPr>
      <w:r>
        <w:rPr>
          <w:rFonts w:ascii="Century Gothic" w:hAnsi="Century Gothic"/>
          <w:b/>
          <w:sz w:val="16"/>
          <w:szCs w:val="16"/>
        </w:rPr>
        <w:t>РЕШЕНИЕ</w:t>
      </w:r>
    </w:p>
    <w:p w:rsidR="00F253B1" w:rsidRDefault="00F253B1" w:rsidP="00F253B1">
      <w:pPr>
        <w:rPr>
          <w:rFonts w:ascii="Century Gothic" w:hAnsi="Century Gothic"/>
          <w:sz w:val="20"/>
          <w:szCs w:val="20"/>
        </w:rPr>
      </w:pP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23.03.2018                                                        </w:t>
      </w:r>
      <w:r w:rsidR="00D972D3">
        <w:rPr>
          <w:rFonts w:ascii="Century Gothic" w:hAnsi="Century Gothic"/>
          <w:sz w:val="18"/>
          <w:szCs w:val="18"/>
        </w:rPr>
        <w:t xml:space="preserve">              </w:t>
      </w:r>
      <w:r w:rsidRPr="00D972D3">
        <w:rPr>
          <w:rFonts w:ascii="Century Gothic" w:hAnsi="Century Gothic"/>
          <w:sz w:val="18"/>
          <w:szCs w:val="18"/>
        </w:rPr>
        <w:t xml:space="preserve"> с. Балахтон                                                      </w:t>
      </w:r>
      <w:r w:rsidR="00D972D3">
        <w:rPr>
          <w:rFonts w:ascii="Century Gothic" w:hAnsi="Century Gothic"/>
          <w:sz w:val="18"/>
          <w:szCs w:val="18"/>
        </w:rPr>
        <w:t xml:space="preserve">            </w:t>
      </w:r>
      <w:r w:rsidRPr="00D972D3">
        <w:rPr>
          <w:rFonts w:ascii="Century Gothic" w:hAnsi="Century Gothic"/>
          <w:sz w:val="18"/>
          <w:szCs w:val="18"/>
        </w:rPr>
        <w:t xml:space="preserve"> № 23-116р</w:t>
      </w:r>
    </w:p>
    <w:p w:rsidR="00F404BA" w:rsidRPr="00D972D3" w:rsidRDefault="00F404BA" w:rsidP="00E673E9">
      <w:pPr>
        <w:jc w:val="left"/>
        <w:outlineLvl w:val="0"/>
        <w:rPr>
          <w:rFonts w:ascii="Century Gothic" w:hAnsi="Century Gothic"/>
          <w:sz w:val="18"/>
          <w:szCs w:val="18"/>
        </w:rPr>
      </w:pPr>
    </w:p>
    <w:p w:rsidR="00F253B1" w:rsidRPr="00D972D3" w:rsidRDefault="00F253B1" w:rsidP="00F253B1">
      <w:pPr>
        <w:rPr>
          <w:rFonts w:ascii="Century Gothic" w:hAnsi="Century Gothic"/>
          <w:sz w:val="18"/>
          <w:szCs w:val="18"/>
        </w:rPr>
      </w:pPr>
      <w:r w:rsidRPr="00D972D3">
        <w:rPr>
          <w:rFonts w:ascii="Century Gothic" w:hAnsi="Century Gothic"/>
          <w:sz w:val="18"/>
          <w:szCs w:val="18"/>
        </w:rPr>
        <w:t xml:space="preserve">Об утверждении состава комиссии по благоустройству на территории </w:t>
      </w:r>
    </w:p>
    <w:p w:rsidR="00F253B1" w:rsidRPr="00D972D3" w:rsidRDefault="00F253B1" w:rsidP="00F253B1">
      <w:pPr>
        <w:rPr>
          <w:rFonts w:ascii="Century Gothic" w:hAnsi="Century Gothic"/>
          <w:sz w:val="18"/>
          <w:szCs w:val="18"/>
        </w:rPr>
      </w:pPr>
      <w:r w:rsidRPr="00D972D3">
        <w:rPr>
          <w:rFonts w:ascii="Century Gothic" w:hAnsi="Century Gothic"/>
          <w:sz w:val="18"/>
          <w:szCs w:val="18"/>
        </w:rPr>
        <w:t>муниципального образования Балахтонский сельсовет на 2018-ый год</w:t>
      </w:r>
    </w:p>
    <w:p w:rsidR="00F253B1" w:rsidRPr="00D972D3" w:rsidRDefault="00F253B1" w:rsidP="00F253B1">
      <w:pPr>
        <w:pStyle w:val="ae"/>
        <w:ind w:right="-1"/>
        <w:rPr>
          <w:rFonts w:ascii="Century Gothic" w:hAnsi="Century Gothic"/>
          <w:sz w:val="18"/>
          <w:szCs w:val="18"/>
        </w:rPr>
      </w:pPr>
      <w:r w:rsidRPr="00D972D3">
        <w:rPr>
          <w:rFonts w:ascii="Century Gothic" w:hAnsi="Century Gothic"/>
          <w:sz w:val="18"/>
          <w:szCs w:val="18"/>
        </w:rPr>
        <w:tab/>
      </w:r>
    </w:p>
    <w:p w:rsidR="00F253B1" w:rsidRPr="00D972D3" w:rsidRDefault="00F253B1" w:rsidP="00F253B1">
      <w:pPr>
        <w:ind w:right="-1" w:firstLine="709"/>
        <w:rPr>
          <w:rFonts w:ascii="Century Gothic" w:hAnsi="Century Gothic"/>
          <w:sz w:val="18"/>
          <w:szCs w:val="18"/>
        </w:rPr>
      </w:pPr>
      <w:r w:rsidRPr="00D972D3">
        <w:rPr>
          <w:rFonts w:ascii="Century Gothic" w:hAnsi="Century Gothic"/>
          <w:sz w:val="18"/>
          <w:szCs w:val="18"/>
        </w:rPr>
        <w:t>Руководствуясь подпунктом 9 пункта 1 статьи 6 Устава Балахтонского сельсовета, Балахтонский сельский Совет депутатов РЕШИЛ:</w:t>
      </w:r>
    </w:p>
    <w:p w:rsidR="00F253B1" w:rsidRPr="00D972D3" w:rsidRDefault="00F253B1" w:rsidP="00F253B1">
      <w:pPr>
        <w:ind w:firstLine="709"/>
        <w:rPr>
          <w:rFonts w:ascii="Century Gothic" w:hAnsi="Century Gothic"/>
          <w:sz w:val="18"/>
          <w:szCs w:val="18"/>
        </w:rPr>
      </w:pPr>
      <w:r w:rsidRPr="00D972D3">
        <w:rPr>
          <w:rFonts w:ascii="Century Gothic" w:hAnsi="Century Gothic"/>
          <w:sz w:val="18"/>
          <w:szCs w:val="18"/>
        </w:rPr>
        <w:t xml:space="preserve">     1. Утвердить состав комиссии по благоустройству на территории Балахтонского сельсовета на 2018-ый год согласно приложению.</w:t>
      </w:r>
    </w:p>
    <w:p w:rsidR="00D972D3" w:rsidRDefault="00F253B1" w:rsidP="00D972D3">
      <w:pPr>
        <w:tabs>
          <w:tab w:val="left" w:pos="993"/>
        </w:tabs>
        <w:ind w:firstLine="709"/>
        <w:rPr>
          <w:rFonts w:ascii="Century Gothic" w:hAnsi="Century Gothic"/>
          <w:sz w:val="18"/>
          <w:szCs w:val="18"/>
        </w:rPr>
      </w:pPr>
      <w:r w:rsidRPr="00D972D3">
        <w:rPr>
          <w:rFonts w:ascii="Century Gothic" w:hAnsi="Century Gothic"/>
          <w:sz w:val="18"/>
          <w:szCs w:val="18"/>
        </w:rPr>
        <w:tab/>
        <w:t>2. Решение вступает в силу в день его официального опубликования и подлежит опубликованию в местном печатном издании «Балахтонские вести».</w:t>
      </w:r>
    </w:p>
    <w:p w:rsidR="00D972D3" w:rsidRDefault="00D972D3" w:rsidP="00D972D3">
      <w:pPr>
        <w:tabs>
          <w:tab w:val="left" w:pos="993"/>
        </w:tabs>
        <w:ind w:firstLine="709"/>
        <w:rPr>
          <w:rFonts w:ascii="Century Gothic" w:hAnsi="Century Gothic"/>
          <w:sz w:val="18"/>
          <w:szCs w:val="18"/>
        </w:rPr>
      </w:pPr>
    </w:p>
    <w:p w:rsidR="00F253B1" w:rsidRPr="00D972D3" w:rsidRDefault="00F253B1" w:rsidP="00D972D3">
      <w:pPr>
        <w:tabs>
          <w:tab w:val="left" w:pos="993"/>
        </w:tabs>
        <w:rPr>
          <w:rFonts w:ascii="Century Gothic" w:hAnsi="Century Gothic"/>
          <w:sz w:val="18"/>
          <w:szCs w:val="18"/>
        </w:rPr>
      </w:pPr>
      <w:r w:rsidRPr="00D972D3">
        <w:rPr>
          <w:rFonts w:ascii="Century Gothic" w:hAnsi="Century Gothic"/>
          <w:sz w:val="18"/>
          <w:szCs w:val="18"/>
        </w:rPr>
        <w:t xml:space="preserve">Председатель Совета                                                                                               </w:t>
      </w:r>
      <w:r w:rsidR="00D972D3">
        <w:rPr>
          <w:rFonts w:ascii="Century Gothic" w:hAnsi="Century Gothic"/>
          <w:sz w:val="18"/>
          <w:szCs w:val="18"/>
        </w:rPr>
        <w:t xml:space="preserve">                                       </w:t>
      </w:r>
      <w:r w:rsidRPr="00D972D3">
        <w:rPr>
          <w:rFonts w:ascii="Century Gothic" w:hAnsi="Century Gothic"/>
          <w:sz w:val="18"/>
          <w:szCs w:val="18"/>
        </w:rPr>
        <w:t xml:space="preserve"> Е.А. Гардт</w:t>
      </w:r>
    </w:p>
    <w:p w:rsidR="00F253B1" w:rsidRPr="00D972D3" w:rsidRDefault="00F253B1" w:rsidP="00D972D3">
      <w:pPr>
        <w:tabs>
          <w:tab w:val="left" w:pos="7495"/>
          <w:tab w:val="right" w:pos="9355"/>
        </w:tabs>
        <w:rPr>
          <w:rFonts w:ascii="Century Gothic" w:hAnsi="Century Gothic"/>
          <w:i/>
          <w:sz w:val="18"/>
          <w:szCs w:val="18"/>
        </w:rPr>
      </w:pPr>
      <w:r w:rsidRPr="00D972D3">
        <w:rPr>
          <w:rFonts w:ascii="Century Gothic" w:hAnsi="Century Gothic"/>
          <w:sz w:val="18"/>
          <w:szCs w:val="18"/>
        </w:rPr>
        <w:t xml:space="preserve">Глава сельсовета                                                                                                           </w:t>
      </w:r>
      <w:r w:rsidR="00D972D3">
        <w:rPr>
          <w:rFonts w:ascii="Century Gothic" w:hAnsi="Century Gothic"/>
          <w:sz w:val="18"/>
          <w:szCs w:val="18"/>
        </w:rPr>
        <w:t xml:space="preserve">                                     </w:t>
      </w:r>
      <w:r w:rsidRPr="00D972D3">
        <w:rPr>
          <w:rFonts w:ascii="Century Gothic" w:hAnsi="Century Gothic"/>
          <w:sz w:val="18"/>
          <w:szCs w:val="18"/>
        </w:rPr>
        <w:t>В.А. Мецгер</w:t>
      </w:r>
      <w:r w:rsidRPr="00D972D3">
        <w:rPr>
          <w:rFonts w:ascii="Century Gothic" w:hAnsi="Century Gothic"/>
          <w:i/>
          <w:sz w:val="18"/>
          <w:szCs w:val="18"/>
        </w:rPr>
        <w:tab/>
      </w:r>
    </w:p>
    <w:p w:rsidR="00F253B1" w:rsidRPr="00D972D3" w:rsidRDefault="00F253B1" w:rsidP="00D972D3">
      <w:pPr>
        <w:tabs>
          <w:tab w:val="left" w:pos="7495"/>
          <w:tab w:val="right" w:pos="9355"/>
        </w:tabs>
        <w:rPr>
          <w:rFonts w:ascii="Century Gothic" w:hAnsi="Century Gothic"/>
          <w:i/>
          <w:sz w:val="18"/>
          <w:szCs w:val="18"/>
        </w:rPr>
      </w:pPr>
      <w:r w:rsidRPr="00D972D3">
        <w:rPr>
          <w:rFonts w:ascii="Century Gothic" w:hAnsi="Century Gothic"/>
          <w:i/>
          <w:sz w:val="18"/>
          <w:szCs w:val="18"/>
        </w:rPr>
        <w:t xml:space="preserve">                                              </w:t>
      </w:r>
    </w:p>
    <w:p w:rsidR="00F253B1" w:rsidRPr="00D972D3" w:rsidRDefault="00F253B1" w:rsidP="00F253B1">
      <w:pPr>
        <w:tabs>
          <w:tab w:val="left" w:pos="7495"/>
          <w:tab w:val="right" w:pos="9355"/>
        </w:tabs>
        <w:jc w:val="center"/>
        <w:rPr>
          <w:rFonts w:ascii="Century Gothic" w:hAnsi="Century Gothic"/>
          <w:sz w:val="18"/>
          <w:szCs w:val="18"/>
        </w:rPr>
      </w:pPr>
      <w:r w:rsidRPr="00D972D3">
        <w:rPr>
          <w:rFonts w:ascii="Century Gothic" w:hAnsi="Century Gothic"/>
          <w:sz w:val="18"/>
          <w:szCs w:val="18"/>
        </w:rPr>
        <w:t xml:space="preserve">                                 ПРИЛОЖЕНИЕ к решению сельского Совета депутатов от 23.03.2018  № 23-116р</w:t>
      </w:r>
    </w:p>
    <w:p w:rsidR="00F253B1" w:rsidRPr="00D972D3" w:rsidRDefault="00F253B1" w:rsidP="00F253B1">
      <w:pPr>
        <w:tabs>
          <w:tab w:val="left" w:pos="7495"/>
          <w:tab w:val="right" w:pos="9355"/>
        </w:tabs>
        <w:rPr>
          <w:rFonts w:ascii="Century Gothic" w:hAnsi="Century Gothic"/>
          <w:sz w:val="18"/>
          <w:szCs w:val="18"/>
        </w:rPr>
      </w:pPr>
    </w:p>
    <w:p w:rsidR="00F253B1" w:rsidRPr="00D972D3" w:rsidRDefault="00F253B1" w:rsidP="00F253B1">
      <w:pPr>
        <w:tabs>
          <w:tab w:val="right" w:pos="9639"/>
        </w:tabs>
        <w:jc w:val="center"/>
        <w:rPr>
          <w:rFonts w:ascii="Century Gothic" w:hAnsi="Century Gothic"/>
          <w:b/>
          <w:sz w:val="18"/>
          <w:szCs w:val="18"/>
        </w:rPr>
      </w:pPr>
      <w:r w:rsidRPr="00D972D3">
        <w:rPr>
          <w:rFonts w:ascii="Century Gothic" w:hAnsi="Century Gothic"/>
          <w:b/>
          <w:sz w:val="18"/>
          <w:szCs w:val="18"/>
        </w:rPr>
        <w:t xml:space="preserve">СОСТАВ </w:t>
      </w:r>
      <w:r w:rsidRPr="00D972D3">
        <w:rPr>
          <w:rFonts w:ascii="Century Gothic" w:hAnsi="Century Gothic"/>
          <w:sz w:val="18"/>
          <w:szCs w:val="18"/>
        </w:rPr>
        <w:t>комиссии по благоустройству на территории Балахтонского сельсовета</w:t>
      </w:r>
    </w:p>
    <w:p w:rsidR="00F253B1" w:rsidRPr="00D972D3" w:rsidRDefault="00F253B1" w:rsidP="00F253B1">
      <w:pPr>
        <w:tabs>
          <w:tab w:val="right" w:pos="9639"/>
        </w:tabs>
        <w:rPr>
          <w:rFonts w:ascii="Century Gothic" w:hAnsi="Century Gothic"/>
          <w:sz w:val="18"/>
          <w:szCs w:val="18"/>
        </w:rPr>
      </w:pP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Председатель комиссии: Кионова Надежда Николаевна – зам</w:t>
      </w:r>
      <w:proofErr w:type="gramStart"/>
      <w:r w:rsidRPr="00D972D3">
        <w:rPr>
          <w:rFonts w:ascii="Century Gothic" w:hAnsi="Century Gothic"/>
          <w:sz w:val="18"/>
          <w:szCs w:val="18"/>
        </w:rPr>
        <w:t>.г</w:t>
      </w:r>
      <w:proofErr w:type="gramEnd"/>
      <w:r w:rsidRPr="00D972D3">
        <w:rPr>
          <w:rFonts w:ascii="Century Gothic" w:hAnsi="Century Gothic"/>
          <w:sz w:val="18"/>
          <w:szCs w:val="18"/>
        </w:rPr>
        <w:t xml:space="preserve">лавы администрации сельсовета  </w:t>
      </w: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Зам</w:t>
      </w:r>
      <w:r w:rsidR="007C7562" w:rsidRPr="00D972D3">
        <w:rPr>
          <w:rFonts w:ascii="Century Gothic" w:hAnsi="Century Gothic"/>
          <w:sz w:val="18"/>
          <w:szCs w:val="18"/>
        </w:rPr>
        <w:t xml:space="preserve">. </w:t>
      </w:r>
      <w:r w:rsidRPr="00D972D3">
        <w:rPr>
          <w:rFonts w:ascii="Century Gothic" w:hAnsi="Century Gothic"/>
          <w:sz w:val="18"/>
          <w:szCs w:val="18"/>
        </w:rPr>
        <w:t>председателя</w:t>
      </w:r>
      <w:r w:rsidR="007C7562" w:rsidRPr="00D972D3">
        <w:rPr>
          <w:rFonts w:ascii="Century Gothic" w:hAnsi="Century Gothic"/>
          <w:sz w:val="18"/>
          <w:szCs w:val="18"/>
        </w:rPr>
        <w:t xml:space="preserve">: </w:t>
      </w:r>
      <w:r w:rsidRPr="00D972D3">
        <w:rPr>
          <w:rFonts w:ascii="Century Gothic" w:hAnsi="Century Gothic"/>
          <w:sz w:val="18"/>
          <w:szCs w:val="18"/>
        </w:rPr>
        <w:t xml:space="preserve">Гардт Владимир Владимирович –  техник по благоустройству и ПБ                                             </w:t>
      </w:r>
    </w:p>
    <w:p w:rsidR="00F253B1" w:rsidRPr="00D972D3" w:rsidRDefault="007C7562" w:rsidP="00F253B1">
      <w:pPr>
        <w:tabs>
          <w:tab w:val="right" w:pos="9639"/>
        </w:tabs>
        <w:rPr>
          <w:rFonts w:ascii="Century Gothic" w:hAnsi="Century Gothic"/>
          <w:sz w:val="18"/>
          <w:szCs w:val="18"/>
        </w:rPr>
      </w:pPr>
      <w:r w:rsidRPr="00D972D3">
        <w:rPr>
          <w:rFonts w:ascii="Century Gothic" w:hAnsi="Century Gothic"/>
          <w:sz w:val="18"/>
          <w:szCs w:val="18"/>
        </w:rPr>
        <w:t xml:space="preserve">Секретарь комиссии: </w:t>
      </w:r>
      <w:r w:rsidR="00F253B1" w:rsidRPr="00D972D3">
        <w:rPr>
          <w:rFonts w:ascii="Century Gothic" w:hAnsi="Century Gothic"/>
          <w:sz w:val="18"/>
          <w:szCs w:val="18"/>
        </w:rPr>
        <w:t>Гардт Елена Арнольдовна – председа</w:t>
      </w:r>
      <w:r w:rsidRPr="00D972D3">
        <w:rPr>
          <w:rFonts w:ascii="Century Gothic" w:hAnsi="Century Gothic"/>
          <w:sz w:val="18"/>
          <w:szCs w:val="18"/>
        </w:rPr>
        <w:t>тель сельского Совета депутатов</w:t>
      </w:r>
    </w:p>
    <w:p w:rsidR="00F253B1" w:rsidRPr="00D972D3" w:rsidRDefault="007C7562" w:rsidP="00F253B1">
      <w:pPr>
        <w:tabs>
          <w:tab w:val="right" w:pos="9639"/>
        </w:tabs>
        <w:rPr>
          <w:rFonts w:ascii="Century Gothic" w:hAnsi="Century Gothic"/>
          <w:sz w:val="18"/>
          <w:szCs w:val="18"/>
        </w:rPr>
      </w:pPr>
      <w:r w:rsidRPr="00D972D3">
        <w:rPr>
          <w:rFonts w:ascii="Century Gothic" w:hAnsi="Century Gothic"/>
          <w:sz w:val="18"/>
          <w:szCs w:val="18"/>
        </w:rPr>
        <w:t xml:space="preserve">Члены комиссии:      </w:t>
      </w:r>
      <w:r w:rsidR="00F253B1" w:rsidRPr="00D972D3">
        <w:rPr>
          <w:rFonts w:ascii="Century Gothic" w:hAnsi="Century Gothic"/>
          <w:sz w:val="18"/>
          <w:szCs w:val="18"/>
        </w:rPr>
        <w:t xml:space="preserve">Казакова Ирина Геннадьевна – </w:t>
      </w:r>
      <w:r w:rsidRPr="00D972D3">
        <w:rPr>
          <w:rFonts w:ascii="Century Gothic" w:hAnsi="Century Gothic"/>
          <w:sz w:val="18"/>
          <w:szCs w:val="18"/>
        </w:rPr>
        <w:t>почтальон д. Ничково</w:t>
      </w:r>
    </w:p>
    <w:p w:rsidR="00F253B1" w:rsidRPr="00D972D3" w:rsidRDefault="007C7562" w:rsidP="007C7562">
      <w:pPr>
        <w:tabs>
          <w:tab w:val="right" w:pos="9639"/>
        </w:tabs>
        <w:rPr>
          <w:rFonts w:ascii="Century Gothic" w:hAnsi="Century Gothic"/>
          <w:sz w:val="18"/>
          <w:szCs w:val="18"/>
        </w:rPr>
      </w:pPr>
      <w:r w:rsidRPr="00D972D3">
        <w:rPr>
          <w:rFonts w:ascii="Century Gothic" w:hAnsi="Century Gothic"/>
          <w:sz w:val="18"/>
          <w:szCs w:val="18"/>
        </w:rPr>
        <w:t xml:space="preserve">                                   </w:t>
      </w:r>
      <w:r w:rsidR="00F253B1" w:rsidRPr="00D972D3">
        <w:rPr>
          <w:rFonts w:ascii="Century Gothic" w:hAnsi="Century Gothic"/>
          <w:sz w:val="18"/>
          <w:szCs w:val="18"/>
        </w:rPr>
        <w:t xml:space="preserve">Трофимова Юлия Семёновна – </w:t>
      </w:r>
      <w:r w:rsidRPr="00D972D3">
        <w:rPr>
          <w:rFonts w:ascii="Century Gothic" w:hAnsi="Century Gothic"/>
          <w:sz w:val="18"/>
          <w:szCs w:val="18"/>
        </w:rPr>
        <w:t>пенсионерка д. Глушково</w:t>
      </w: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 xml:space="preserve">              </w:t>
      </w:r>
      <w:r w:rsidR="007C7562" w:rsidRPr="00D972D3">
        <w:rPr>
          <w:rFonts w:ascii="Century Gothic" w:hAnsi="Century Gothic"/>
          <w:sz w:val="18"/>
          <w:szCs w:val="18"/>
        </w:rPr>
        <w:t xml:space="preserve">                     </w:t>
      </w:r>
      <w:proofErr w:type="spellStart"/>
      <w:r w:rsidRPr="00D972D3">
        <w:rPr>
          <w:rFonts w:ascii="Century Gothic" w:hAnsi="Century Gothic"/>
          <w:sz w:val="18"/>
          <w:szCs w:val="18"/>
        </w:rPr>
        <w:t>Догадина</w:t>
      </w:r>
      <w:proofErr w:type="spellEnd"/>
      <w:r w:rsidRPr="00D972D3">
        <w:rPr>
          <w:rFonts w:ascii="Century Gothic" w:hAnsi="Century Gothic"/>
          <w:sz w:val="18"/>
          <w:szCs w:val="18"/>
        </w:rPr>
        <w:t xml:space="preserve"> Татьяна Валерьевна – заведующая клубом д. Красный</w:t>
      </w:r>
      <w:r w:rsidR="007C7562" w:rsidRPr="00D972D3">
        <w:rPr>
          <w:rFonts w:ascii="Century Gothic" w:hAnsi="Century Gothic"/>
          <w:sz w:val="18"/>
          <w:szCs w:val="18"/>
        </w:rPr>
        <w:t xml:space="preserve"> Яр</w:t>
      </w: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 xml:space="preserve">               </w:t>
      </w:r>
      <w:r w:rsidR="007C7562" w:rsidRPr="00D972D3">
        <w:rPr>
          <w:rFonts w:ascii="Century Gothic" w:hAnsi="Century Gothic"/>
          <w:sz w:val="18"/>
          <w:szCs w:val="18"/>
        </w:rPr>
        <w:t xml:space="preserve">                    </w:t>
      </w:r>
      <w:r w:rsidRPr="00D972D3">
        <w:rPr>
          <w:rFonts w:ascii="Century Gothic" w:hAnsi="Century Gothic"/>
          <w:sz w:val="18"/>
          <w:szCs w:val="18"/>
        </w:rPr>
        <w:t>Кривоносова Виктория Андреевна –</w:t>
      </w:r>
      <w:r w:rsidR="007C7562" w:rsidRPr="00D972D3">
        <w:rPr>
          <w:rFonts w:ascii="Century Gothic" w:hAnsi="Century Gothic"/>
          <w:sz w:val="18"/>
          <w:szCs w:val="18"/>
        </w:rPr>
        <w:t xml:space="preserve"> </w:t>
      </w:r>
      <w:r w:rsidRPr="00D972D3">
        <w:rPr>
          <w:rFonts w:ascii="Century Gothic" w:hAnsi="Century Gothic"/>
          <w:sz w:val="18"/>
          <w:szCs w:val="18"/>
        </w:rPr>
        <w:t>гл</w:t>
      </w:r>
      <w:proofErr w:type="gramStart"/>
      <w:r w:rsidR="007C7562" w:rsidRPr="00D972D3">
        <w:rPr>
          <w:rFonts w:ascii="Century Gothic" w:hAnsi="Century Gothic"/>
          <w:sz w:val="18"/>
          <w:szCs w:val="18"/>
        </w:rPr>
        <w:t>.</w:t>
      </w:r>
      <w:r w:rsidRPr="00D972D3">
        <w:rPr>
          <w:rFonts w:ascii="Century Gothic" w:hAnsi="Century Gothic"/>
          <w:sz w:val="18"/>
          <w:szCs w:val="18"/>
        </w:rPr>
        <w:t>б</w:t>
      </w:r>
      <w:proofErr w:type="gramEnd"/>
      <w:r w:rsidRPr="00D972D3">
        <w:rPr>
          <w:rFonts w:ascii="Century Gothic" w:hAnsi="Century Gothic"/>
          <w:sz w:val="18"/>
          <w:szCs w:val="18"/>
        </w:rPr>
        <w:t xml:space="preserve">ухгалтер администрации сельсовета </w:t>
      </w:r>
    </w:p>
    <w:p w:rsidR="00F253B1" w:rsidRPr="00D972D3" w:rsidRDefault="007C7562" w:rsidP="00F253B1">
      <w:pPr>
        <w:tabs>
          <w:tab w:val="right" w:pos="9639"/>
        </w:tabs>
        <w:rPr>
          <w:rFonts w:ascii="Century Gothic" w:hAnsi="Century Gothic"/>
          <w:sz w:val="18"/>
          <w:szCs w:val="18"/>
        </w:rPr>
      </w:pPr>
      <w:r w:rsidRPr="00D972D3">
        <w:rPr>
          <w:rFonts w:ascii="Century Gothic" w:hAnsi="Century Gothic"/>
          <w:sz w:val="18"/>
          <w:szCs w:val="18"/>
        </w:rPr>
        <w:t xml:space="preserve">                                   </w:t>
      </w:r>
      <w:r w:rsidR="00F253B1" w:rsidRPr="00D972D3">
        <w:rPr>
          <w:rFonts w:ascii="Century Gothic" w:hAnsi="Century Gothic"/>
          <w:sz w:val="18"/>
          <w:szCs w:val="18"/>
        </w:rPr>
        <w:t xml:space="preserve">Каширцева Ирина Викторовна –  </w:t>
      </w:r>
      <w:proofErr w:type="gramStart"/>
      <w:r w:rsidR="00F253B1" w:rsidRPr="00D972D3">
        <w:rPr>
          <w:rFonts w:ascii="Century Gothic" w:hAnsi="Century Gothic"/>
          <w:sz w:val="18"/>
          <w:szCs w:val="18"/>
        </w:rPr>
        <w:t>заведующая</w:t>
      </w:r>
      <w:proofErr w:type="gramEnd"/>
      <w:r w:rsidR="00F253B1" w:rsidRPr="00D972D3">
        <w:rPr>
          <w:rFonts w:ascii="Century Gothic" w:hAnsi="Century Gothic"/>
          <w:sz w:val="18"/>
          <w:szCs w:val="18"/>
        </w:rPr>
        <w:t xml:space="preserve"> детского сада «Светлячок»</w:t>
      </w: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 xml:space="preserve">              </w:t>
      </w:r>
      <w:r w:rsidR="007C7562" w:rsidRPr="00D972D3">
        <w:rPr>
          <w:rFonts w:ascii="Century Gothic" w:hAnsi="Century Gothic"/>
          <w:sz w:val="18"/>
          <w:szCs w:val="18"/>
        </w:rPr>
        <w:t xml:space="preserve">                     </w:t>
      </w:r>
      <w:r w:rsidRPr="00D972D3">
        <w:rPr>
          <w:rFonts w:ascii="Century Gothic" w:hAnsi="Century Gothic"/>
          <w:sz w:val="18"/>
          <w:szCs w:val="18"/>
        </w:rPr>
        <w:t>Хмара Юл</w:t>
      </w:r>
      <w:r w:rsidR="007C7562" w:rsidRPr="00D972D3">
        <w:rPr>
          <w:rFonts w:ascii="Century Gothic" w:hAnsi="Century Gothic"/>
          <w:sz w:val="18"/>
          <w:szCs w:val="18"/>
        </w:rPr>
        <w:t>и</w:t>
      </w:r>
      <w:r w:rsidRPr="00D972D3">
        <w:rPr>
          <w:rFonts w:ascii="Century Gothic" w:hAnsi="Century Gothic"/>
          <w:sz w:val="18"/>
          <w:szCs w:val="18"/>
        </w:rPr>
        <w:t>я Анатольевна – зам</w:t>
      </w:r>
      <w:r w:rsidR="007C7562" w:rsidRPr="00D972D3">
        <w:rPr>
          <w:rFonts w:ascii="Century Gothic" w:hAnsi="Century Gothic"/>
          <w:sz w:val="18"/>
          <w:szCs w:val="18"/>
        </w:rPr>
        <w:t>еститель</w:t>
      </w:r>
      <w:r w:rsidRPr="00D972D3">
        <w:rPr>
          <w:rFonts w:ascii="Century Gothic" w:hAnsi="Century Gothic"/>
          <w:sz w:val="18"/>
          <w:szCs w:val="18"/>
        </w:rPr>
        <w:t xml:space="preserve"> директора по </w:t>
      </w:r>
      <w:proofErr w:type="gramStart"/>
      <w:r w:rsidRPr="00D972D3">
        <w:rPr>
          <w:rFonts w:ascii="Century Gothic" w:hAnsi="Century Gothic"/>
          <w:sz w:val="18"/>
          <w:szCs w:val="18"/>
        </w:rPr>
        <w:t>воспитательной</w:t>
      </w:r>
      <w:proofErr w:type="gramEnd"/>
      <w:r w:rsidRPr="00D972D3">
        <w:rPr>
          <w:rFonts w:ascii="Century Gothic" w:hAnsi="Century Gothic"/>
          <w:sz w:val="18"/>
          <w:szCs w:val="18"/>
        </w:rPr>
        <w:t xml:space="preserve">      </w:t>
      </w:r>
    </w:p>
    <w:p w:rsidR="00F253B1" w:rsidRPr="00D972D3" w:rsidRDefault="00F253B1" w:rsidP="00F253B1">
      <w:pPr>
        <w:tabs>
          <w:tab w:val="right" w:pos="9639"/>
        </w:tabs>
        <w:rPr>
          <w:rFonts w:ascii="Century Gothic" w:hAnsi="Century Gothic"/>
          <w:sz w:val="18"/>
          <w:szCs w:val="18"/>
        </w:rPr>
      </w:pPr>
      <w:r w:rsidRPr="00D972D3">
        <w:rPr>
          <w:rFonts w:ascii="Century Gothic" w:hAnsi="Century Gothic"/>
          <w:sz w:val="18"/>
          <w:szCs w:val="18"/>
        </w:rPr>
        <w:t xml:space="preserve">               </w:t>
      </w:r>
      <w:r w:rsidR="007C7562" w:rsidRPr="00D972D3">
        <w:rPr>
          <w:rFonts w:ascii="Century Gothic" w:hAnsi="Century Gothic"/>
          <w:sz w:val="18"/>
          <w:szCs w:val="18"/>
        </w:rPr>
        <w:t xml:space="preserve">                                                                    </w:t>
      </w:r>
      <w:r w:rsidRPr="00D972D3">
        <w:rPr>
          <w:rFonts w:ascii="Century Gothic" w:hAnsi="Century Gothic"/>
          <w:sz w:val="18"/>
          <w:szCs w:val="18"/>
        </w:rPr>
        <w:t>работе Балахтонская СОШ</w:t>
      </w:r>
      <w:r w:rsidR="007C7562" w:rsidRPr="00D972D3">
        <w:rPr>
          <w:rFonts w:ascii="Century Gothic" w:hAnsi="Century Gothic"/>
          <w:sz w:val="18"/>
          <w:szCs w:val="18"/>
        </w:rPr>
        <w:t>, учитель</w:t>
      </w:r>
    </w:p>
    <w:p w:rsidR="00C56F1D" w:rsidRPr="00793C5F" w:rsidRDefault="00C56F1D" w:rsidP="00C56F1D">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C56F1D" w:rsidRDefault="00C56F1D" w:rsidP="00C56F1D">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AA52FC">
        <w:rPr>
          <w:rFonts w:ascii="Century Gothic" w:hAnsi="Century Gothic"/>
          <w:b/>
          <w:sz w:val="28"/>
          <w:szCs w:val="28"/>
        </w:rPr>
        <w:t>10</w:t>
      </w:r>
      <w:r>
        <w:rPr>
          <w:rFonts w:ascii="Century Gothic" w:hAnsi="Century Gothic"/>
          <w:b/>
          <w:sz w:val="28"/>
          <w:szCs w:val="28"/>
        </w:rPr>
        <w:t xml:space="preserve">  № 4/152 «Балахтонские вести»  06 апреля  2018 года</w:t>
      </w:r>
    </w:p>
    <w:p w:rsidR="00F253B1" w:rsidRDefault="00C56F1D" w:rsidP="00654A93">
      <w:pPr>
        <w:tabs>
          <w:tab w:val="right" w:pos="9639"/>
        </w:tabs>
        <w:rPr>
          <w:rFonts w:ascii="Century Gothic" w:hAnsi="Century Gothic"/>
          <w:sz w:val="20"/>
          <w:szCs w:val="20"/>
        </w:rPr>
      </w:pPr>
      <w:r>
        <w:rPr>
          <w:rFonts w:ascii="Century Gothic" w:hAnsi="Century Gothic"/>
          <w:b/>
        </w:rPr>
        <w:t>__________________________________________________________________________________</w:t>
      </w:r>
    </w:p>
    <w:p w:rsidR="00654A93" w:rsidRPr="00F253B1" w:rsidRDefault="00654A93" w:rsidP="00654A93">
      <w:pPr>
        <w:tabs>
          <w:tab w:val="right" w:pos="9639"/>
        </w:tabs>
        <w:rPr>
          <w:rFonts w:ascii="Century Gothic" w:hAnsi="Century Gothic"/>
          <w:sz w:val="20"/>
          <w:szCs w:val="20"/>
        </w:rPr>
      </w:pPr>
    </w:p>
    <w:p w:rsidR="00C56F1D" w:rsidRPr="00F052E6" w:rsidRDefault="00C56F1D" w:rsidP="00C56F1D">
      <w:pPr>
        <w:jc w:val="center"/>
        <w:rPr>
          <w:rFonts w:ascii="Century Gothic" w:hAnsi="Century Gothic"/>
          <w:sz w:val="16"/>
          <w:szCs w:val="16"/>
        </w:rPr>
      </w:pPr>
      <w:r>
        <w:rPr>
          <w:rFonts w:ascii="Century Gothic" w:hAnsi="Century Gothic"/>
          <w:b/>
          <w:sz w:val="16"/>
          <w:szCs w:val="16"/>
        </w:rPr>
        <w:t>БАЛ</w:t>
      </w:r>
      <w:r w:rsidRPr="00026C4F">
        <w:rPr>
          <w:rFonts w:ascii="Century Gothic" w:hAnsi="Century Gothic"/>
          <w:b/>
          <w:sz w:val="16"/>
          <w:szCs w:val="16"/>
        </w:rPr>
        <w:t>ХТОНСК</w:t>
      </w:r>
      <w:r>
        <w:rPr>
          <w:rFonts w:ascii="Century Gothic" w:hAnsi="Century Gothic"/>
          <w:b/>
          <w:sz w:val="16"/>
          <w:szCs w:val="16"/>
        </w:rPr>
        <w:t xml:space="preserve">ИЙ </w:t>
      </w:r>
      <w:r w:rsidRPr="00026C4F">
        <w:rPr>
          <w:rFonts w:ascii="Century Gothic" w:hAnsi="Century Gothic"/>
          <w:b/>
          <w:sz w:val="16"/>
          <w:szCs w:val="16"/>
        </w:rPr>
        <w:t>СЕЛЬС</w:t>
      </w:r>
      <w:r>
        <w:rPr>
          <w:rFonts w:ascii="Century Gothic" w:hAnsi="Century Gothic"/>
          <w:b/>
          <w:sz w:val="16"/>
          <w:szCs w:val="16"/>
        </w:rPr>
        <w:t>КИЙ С</w:t>
      </w:r>
      <w:r w:rsidRPr="00026C4F">
        <w:rPr>
          <w:rFonts w:ascii="Century Gothic" w:hAnsi="Century Gothic"/>
          <w:b/>
          <w:sz w:val="16"/>
          <w:szCs w:val="16"/>
        </w:rPr>
        <w:t>ОВЕТ</w:t>
      </w:r>
      <w:r>
        <w:rPr>
          <w:rFonts w:ascii="Century Gothic" w:hAnsi="Century Gothic"/>
          <w:b/>
          <w:sz w:val="16"/>
          <w:szCs w:val="16"/>
        </w:rPr>
        <w:t xml:space="preserve"> ДЕПУТАТОВ</w:t>
      </w:r>
    </w:p>
    <w:p w:rsidR="00C56F1D" w:rsidRDefault="00C56F1D" w:rsidP="00C56F1D">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423584" w:rsidRDefault="00423584" w:rsidP="00654A93">
      <w:pPr>
        <w:ind w:right="-1"/>
        <w:jc w:val="center"/>
        <w:rPr>
          <w:rFonts w:ascii="Century Gothic" w:hAnsi="Century Gothic"/>
          <w:b/>
          <w:sz w:val="16"/>
          <w:szCs w:val="16"/>
        </w:rPr>
      </w:pPr>
    </w:p>
    <w:p w:rsidR="00C56F1D" w:rsidRDefault="00C56F1D" w:rsidP="00654A93">
      <w:pPr>
        <w:ind w:right="-1"/>
        <w:jc w:val="center"/>
        <w:rPr>
          <w:rFonts w:ascii="Century Gothic" w:hAnsi="Century Gothic"/>
          <w:b/>
          <w:sz w:val="16"/>
          <w:szCs w:val="16"/>
        </w:rPr>
      </w:pPr>
      <w:r>
        <w:rPr>
          <w:rFonts w:ascii="Century Gothic" w:hAnsi="Century Gothic"/>
          <w:b/>
          <w:sz w:val="16"/>
          <w:szCs w:val="16"/>
        </w:rPr>
        <w:t>РЕШЕНИЕ</w:t>
      </w:r>
    </w:p>
    <w:p w:rsidR="00654A93" w:rsidRPr="00654A93" w:rsidRDefault="00654A93" w:rsidP="00654A93">
      <w:pPr>
        <w:ind w:right="-1"/>
        <w:jc w:val="center"/>
        <w:rPr>
          <w:rFonts w:ascii="Century Gothic" w:hAnsi="Century Gothic"/>
          <w:b/>
          <w:sz w:val="16"/>
          <w:szCs w:val="16"/>
        </w:rPr>
      </w:pPr>
    </w:p>
    <w:p w:rsidR="00C56F1D" w:rsidRPr="00423584" w:rsidRDefault="00654A93" w:rsidP="00C56F1D">
      <w:pPr>
        <w:rPr>
          <w:rFonts w:ascii="Century Gothic" w:hAnsi="Century Gothic"/>
          <w:sz w:val="18"/>
          <w:szCs w:val="18"/>
        </w:rPr>
      </w:pPr>
      <w:r w:rsidRPr="00423584">
        <w:rPr>
          <w:rFonts w:ascii="Century Gothic" w:hAnsi="Century Gothic"/>
          <w:sz w:val="18"/>
          <w:szCs w:val="18"/>
        </w:rPr>
        <w:t>05</w:t>
      </w:r>
      <w:r w:rsidR="00C56F1D" w:rsidRPr="00423584">
        <w:rPr>
          <w:rFonts w:ascii="Century Gothic" w:hAnsi="Century Gothic"/>
          <w:sz w:val="18"/>
          <w:szCs w:val="18"/>
        </w:rPr>
        <w:t>.0</w:t>
      </w:r>
      <w:r w:rsidRPr="00423584">
        <w:rPr>
          <w:rFonts w:ascii="Century Gothic" w:hAnsi="Century Gothic"/>
          <w:sz w:val="18"/>
          <w:szCs w:val="18"/>
        </w:rPr>
        <w:t>4</w:t>
      </w:r>
      <w:r w:rsidR="00C56F1D" w:rsidRPr="00423584">
        <w:rPr>
          <w:rFonts w:ascii="Century Gothic" w:hAnsi="Century Gothic"/>
          <w:sz w:val="18"/>
          <w:szCs w:val="18"/>
        </w:rPr>
        <w:t xml:space="preserve">.2018                                      </w:t>
      </w:r>
      <w:r w:rsidRPr="00423584">
        <w:rPr>
          <w:rFonts w:ascii="Century Gothic" w:hAnsi="Century Gothic"/>
          <w:sz w:val="18"/>
          <w:szCs w:val="18"/>
        </w:rPr>
        <w:t xml:space="preserve">                  </w:t>
      </w:r>
      <w:r w:rsidR="00423584">
        <w:rPr>
          <w:rFonts w:ascii="Century Gothic" w:hAnsi="Century Gothic"/>
          <w:sz w:val="18"/>
          <w:szCs w:val="18"/>
        </w:rPr>
        <w:t xml:space="preserve">              </w:t>
      </w:r>
      <w:r w:rsidR="00C56F1D" w:rsidRPr="00423584">
        <w:rPr>
          <w:rFonts w:ascii="Century Gothic" w:hAnsi="Century Gothic"/>
          <w:sz w:val="18"/>
          <w:szCs w:val="18"/>
        </w:rPr>
        <w:t xml:space="preserve">с. Балахтон                                                       </w:t>
      </w:r>
      <w:r w:rsidR="00423584">
        <w:rPr>
          <w:rFonts w:ascii="Century Gothic" w:hAnsi="Century Gothic"/>
          <w:sz w:val="18"/>
          <w:szCs w:val="18"/>
        </w:rPr>
        <w:t xml:space="preserve">               </w:t>
      </w:r>
      <w:r w:rsidR="00C56F1D" w:rsidRPr="00423584">
        <w:rPr>
          <w:rFonts w:ascii="Century Gothic" w:hAnsi="Century Gothic"/>
          <w:sz w:val="18"/>
          <w:szCs w:val="18"/>
        </w:rPr>
        <w:t>№ 2</w:t>
      </w:r>
      <w:r w:rsidRPr="00423584">
        <w:rPr>
          <w:rFonts w:ascii="Century Gothic" w:hAnsi="Century Gothic"/>
          <w:sz w:val="18"/>
          <w:szCs w:val="18"/>
        </w:rPr>
        <w:t>4</w:t>
      </w:r>
      <w:r w:rsidR="00C56F1D" w:rsidRPr="00423584">
        <w:rPr>
          <w:rFonts w:ascii="Century Gothic" w:hAnsi="Century Gothic"/>
          <w:sz w:val="18"/>
          <w:szCs w:val="18"/>
        </w:rPr>
        <w:t>-11</w:t>
      </w:r>
      <w:r w:rsidRPr="00423584">
        <w:rPr>
          <w:rFonts w:ascii="Century Gothic" w:hAnsi="Century Gothic"/>
          <w:sz w:val="18"/>
          <w:szCs w:val="18"/>
        </w:rPr>
        <w:t>8</w:t>
      </w:r>
      <w:r w:rsidR="00C56F1D" w:rsidRPr="00423584">
        <w:rPr>
          <w:rFonts w:ascii="Century Gothic" w:hAnsi="Century Gothic"/>
          <w:sz w:val="18"/>
          <w:szCs w:val="18"/>
        </w:rPr>
        <w:t>р</w:t>
      </w:r>
    </w:p>
    <w:p w:rsidR="00F253B1" w:rsidRPr="00423584" w:rsidRDefault="00F253B1" w:rsidP="00F253B1">
      <w:pPr>
        <w:tabs>
          <w:tab w:val="left" w:pos="7495"/>
          <w:tab w:val="right" w:pos="9355"/>
        </w:tabs>
        <w:jc w:val="center"/>
        <w:rPr>
          <w:rFonts w:ascii="Century Gothic" w:hAnsi="Century Gothic"/>
          <w:sz w:val="18"/>
          <w:szCs w:val="18"/>
        </w:rPr>
      </w:pPr>
    </w:p>
    <w:p w:rsidR="00C56F1D" w:rsidRPr="00423584" w:rsidRDefault="00C56F1D" w:rsidP="00C56F1D">
      <w:pPr>
        <w:rPr>
          <w:rFonts w:ascii="Century Gothic" w:hAnsi="Century Gothic"/>
          <w:sz w:val="18"/>
          <w:szCs w:val="18"/>
        </w:rPr>
      </w:pPr>
      <w:r w:rsidRPr="00423584">
        <w:rPr>
          <w:rFonts w:ascii="Century Gothic" w:hAnsi="Century Gothic"/>
          <w:sz w:val="18"/>
          <w:szCs w:val="18"/>
        </w:rPr>
        <w:t>Об утверждении Порядка осуществления</w:t>
      </w:r>
      <w:r w:rsidR="00654A93" w:rsidRPr="00423584">
        <w:rPr>
          <w:rFonts w:ascii="Century Gothic" w:hAnsi="Century Gothic"/>
          <w:sz w:val="18"/>
          <w:szCs w:val="18"/>
        </w:rPr>
        <w:t xml:space="preserve"> </w:t>
      </w:r>
      <w:r w:rsidRPr="00423584">
        <w:rPr>
          <w:rFonts w:ascii="Century Gothic" w:hAnsi="Century Gothic"/>
          <w:sz w:val="18"/>
          <w:szCs w:val="18"/>
        </w:rPr>
        <w:t>внешней проверки годового отчёта об</w:t>
      </w:r>
      <w:r w:rsidR="00654A93" w:rsidRPr="00423584">
        <w:rPr>
          <w:rFonts w:ascii="Century Gothic" w:hAnsi="Century Gothic"/>
          <w:sz w:val="18"/>
          <w:szCs w:val="18"/>
        </w:rPr>
        <w:t xml:space="preserve"> </w:t>
      </w:r>
      <w:r w:rsidRPr="00423584">
        <w:rPr>
          <w:rFonts w:ascii="Century Gothic" w:hAnsi="Century Gothic"/>
          <w:sz w:val="18"/>
          <w:szCs w:val="18"/>
        </w:rPr>
        <w:t>исполнении бюджета муниципального</w:t>
      </w:r>
      <w:r w:rsidR="00654A93" w:rsidRPr="00423584">
        <w:rPr>
          <w:rFonts w:ascii="Century Gothic" w:hAnsi="Century Gothic"/>
          <w:sz w:val="18"/>
          <w:szCs w:val="18"/>
        </w:rPr>
        <w:t xml:space="preserve"> </w:t>
      </w:r>
      <w:r w:rsidRPr="00423584">
        <w:rPr>
          <w:rFonts w:ascii="Century Gothic" w:hAnsi="Century Gothic"/>
          <w:sz w:val="18"/>
          <w:szCs w:val="18"/>
        </w:rPr>
        <w:t>образования Балахтонский сельсовет</w:t>
      </w:r>
    </w:p>
    <w:p w:rsidR="00C56F1D" w:rsidRPr="00423584" w:rsidRDefault="00C56F1D" w:rsidP="00C56F1D">
      <w:pPr>
        <w:pStyle w:val="ConsPlusTitle"/>
        <w:rPr>
          <w:rFonts w:ascii="Century Gothic" w:hAnsi="Century Gothic" w:cs="Times New Roman"/>
          <w:sz w:val="18"/>
          <w:szCs w:val="18"/>
        </w:rPr>
      </w:pPr>
    </w:p>
    <w:p w:rsidR="00C56F1D" w:rsidRPr="00423584" w:rsidRDefault="00C56F1D" w:rsidP="00654A93">
      <w:pPr>
        <w:ind w:firstLine="709"/>
        <w:rPr>
          <w:rFonts w:ascii="Century Gothic" w:hAnsi="Century Gothic"/>
          <w:i/>
          <w:sz w:val="18"/>
          <w:szCs w:val="18"/>
          <w:u w:val="single"/>
        </w:rPr>
      </w:pPr>
      <w:r w:rsidRPr="00423584">
        <w:rPr>
          <w:rFonts w:ascii="Century Gothic" w:hAnsi="Century Gothic"/>
          <w:sz w:val="18"/>
          <w:szCs w:val="18"/>
        </w:rPr>
        <w:t xml:space="preserve">На основании статьи 264.4 Бюджетного кодекса Российской Федерации, статьи 49 Устава Балахтонского сельсовета, Балахтонский сельский Совет депутатов РЕШИЛ: </w:t>
      </w:r>
    </w:p>
    <w:p w:rsidR="00C56F1D" w:rsidRPr="00423584" w:rsidRDefault="00C56F1D" w:rsidP="00C56F1D">
      <w:pPr>
        <w:pStyle w:val="ConsPlusTitle"/>
        <w:ind w:firstLine="709"/>
        <w:rPr>
          <w:rFonts w:ascii="Century Gothic" w:hAnsi="Century Gothic" w:cs="Times New Roman"/>
          <w:b w:val="0"/>
          <w:sz w:val="18"/>
          <w:szCs w:val="18"/>
        </w:rPr>
      </w:pPr>
      <w:r w:rsidRPr="00423584">
        <w:rPr>
          <w:rFonts w:ascii="Century Gothic" w:hAnsi="Century Gothic" w:cs="Times New Roman"/>
          <w:b w:val="0"/>
          <w:sz w:val="18"/>
          <w:szCs w:val="18"/>
        </w:rPr>
        <w:t>1. Утвердить Порядок осуществления внешней проверки годового отчета об исполнении бюджета муниципального образования Балахтонский сельсовет согласно приложению.</w:t>
      </w:r>
    </w:p>
    <w:p w:rsidR="00C56F1D" w:rsidRPr="00423584" w:rsidRDefault="00C56F1D" w:rsidP="00C56F1D">
      <w:pPr>
        <w:pStyle w:val="ConsPlusNormal0"/>
        <w:ind w:firstLine="709"/>
        <w:rPr>
          <w:rFonts w:ascii="Century Gothic" w:hAnsi="Century Gothic" w:cs="Times New Roman"/>
          <w:color w:val="FF0000"/>
          <w:sz w:val="18"/>
          <w:szCs w:val="18"/>
        </w:rPr>
      </w:pPr>
      <w:r w:rsidRPr="00423584">
        <w:rPr>
          <w:rFonts w:ascii="Century Gothic" w:hAnsi="Century Gothic" w:cs="Times New Roman"/>
          <w:sz w:val="18"/>
          <w:szCs w:val="18"/>
        </w:rPr>
        <w:t xml:space="preserve">2. Настоящее решение вступает в силу в </w:t>
      </w:r>
      <w:proofErr w:type="gramStart"/>
      <w:r w:rsidRPr="00423584">
        <w:rPr>
          <w:rFonts w:ascii="Century Gothic" w:hAnsi="Century Gothic" w:cs="Times New Roman"/>
          <w:sz w:val="18"/>
          <w:szCs w:val="18"/>
        </w:rPr>
        <w:t>день, следующий за днём  официального опубликования и распространяется</w:t>
      </w:r>
      <w:proofErr w:type="gramEnd"/>
      <w:r w:rsidRPr="00423584">
        <w:rPr>
          <w:rFonts w:ascii="Century Gothic" w:hAnsi="Century Gothic" w:cs="Times New Roman"/>
          <w:sz w:val="18"/>
          <w:szCs w:val="18"/>
        </w:rPr>
        <w:t xml:space="preserve"> на правоотношения, возникшие с 01.01.2018г.</w:t>
      </w:r>
    </w:p>
    <w:p w:rsidR="00423584" w:rsidRDefault="00654A93" w:rsidP="00C56F1D">
      <w:pPr>
        <w:rPr>
          <w:rFonts w:ascii="Century Gothic" w:hAnsi="Century Gothic"/>
          <w:sz w:val="18"/>
          <w:szCs w:val="18"/>
        </w:rPr>
      </w:pPr>
      <w:r w:rsidRPr="00423584">
        <w:rPr>
          <w:rFonts w:ascii="Century Gothic" w:hAnsi="Century Gothic"/>
          <w:sz w:val="18"/>
          <w:szCs w:val="18"/>
        </w:rPr>
        <w:tab/>
      </w:r>
    </w:p>
    <w:p w:rsidR="00C56F1D" w:rsidRPr="00423584" w:rsidRDefault="00C56F1D" w:rsidP="00C56F1D">
      <w:pPr>
        <w:rPr>
          <w:rFonts w:ascii="Century Gothic" w:hAnsi="Century Gothic"/>
          <w:sz w:val="18"/>
          <w:szCs w:val="18"/>
        </w:rPr>
      </w:pPr>
      <w:r w:rsidRPr="00423584">
        <w:rPr>
          <w:rFonts w:ascii="Century Gothic" w:hAnsi="Century Gothic"/>
          <w:sz w:val="18"/>
          <w:szCs w:val="18"/>
        </w:rPr>
        <w:t xml:space="preserve">Председатель Совета                                                                           </w:t>
      </w:r>
      <w:r w:rsidR="00654A93" w:rsidRPr="00423584">
        <w:rPr>
          <w:rFonts w:ascii="Century Gothic" w:hAnsi="Century Gothic"/>
          <w:sz w:val="18"/>
          <w:szCs w:val="18"/>
        </w:rPr>
        <w:t xml:space="preserve">                     </w:t>
      </w:r>
      <w:r w:rsidR="00423584">
        <w:rPr>
          <w:rFonts w:ascii="Century Gothic" w:hAnsi="Century Gothic"/>
          <w:sz w:val="18"/>
          <w:szCs w:val="18"/>
        </w:rPr>
        <w:t xml:space="preserve">                                      </w:t>
      </w:r>
      <w:r w:rsidR="006C333A">
        <w:rPr>
          <w:rFonts w:ascii="Century Gothic" w:hAnsi="Century Gothic"/>
          <w:sz w:val="18"/>
          <w:szCs w:val="18"/>
        </w:rPr>
        <w:t xml:space="preserve"> </w:t>
      </w:r>
      <w:r w:rsidRPr="00423584">
        <w:rPr>
          <w:rFonts w:ascii="Century Gothic" w:hAnsi="Century Gothic"/>
          <w:sz w:val="18"/>
          <w:szCs w:val="18"/>
        </w:rPr>
        <w:t>Е.А. Гардт</w:t>
      </w:r>
    </w:p>
    <w:p w:rsidR="00C56F1D" w:rsidRPr="00423584" w:rsidRDefault="00C56F1D" w:rsidP="00C56F1D">
      <w:pPr>
        <w:rPr>
          <w:rFonts w:ascii="Century Gothic" w:hAnsi="Century Gothic"/>
          <w:sz w:val="18"/>
          <w:szCs w:val="18"/>
        </w:rPr>
      </w:pPr>
      <w:r w:rsidRPr="00423584">
        <w:rPr>
          <w:rFonts w:ascii="Century Gothic" w:hAnsi="Century Gothic"/>
          <w:sz w:val="18"/>
          <w:szCs w:val="18"/>
        </w:rPr>
        <w:t xml:space="preserve">Глава сельсовета                                                                                </w:t>
      </w:r>
      <w:r w:rsidR="00654A93" w:rsidRPr="00423584">
        <w:rPr>
          <w:rFonts w:ascii="Century Gothic" w:hAnsi="Century Gothic"/>
          <w:sz w:val="18"/>
          <w:szCs w:val="18"/>
        </w:rPr>
        <w:t xml:space="preserve">                       </w:t>
      </w:r>
      <w:r w:rsidR="00423584">
        <w:rPr>
          <w:rFonts w:ascii="Century Gothic" w:hAnsi="Century Gothic"/>
          <w:sz w:val="18"/>
          <w:szCs w:val="18"/>
        </w:rPr>
        <w:t xml:space="preserve">                                       </w:t>
      </w:r>
      <w:r w:rsidR="00654A93" w:rsidRPr="00423584">
        <w:rPr>
          <w:rFonts w:ascii="Century Gothic" w:hAnsi="Century Gothic"/>
          <w:sz w:val="18"/>
          <w:szCs w:val="18"/>
        </w:rPr>
        <w:t xml:space="preserve"> </w:t>
      </w:r>
      <w:r w:rsidRPr="00423584">
        <w:rPr>
          <w:rFonts w:ascii="Century Gothic" w:hAnsi="Century Gothic"/>
          <w:sz w:val="18"/>
          <w:szCs w:val="18"/>
        </w:rPr>
        <w:t>В.А. Мецгер</w:t>
      </w:r>
    </w:p>
    <w:p w:rsidR="00C56F1D" w:rsidRPr="00654A93" w:rsidRDefault="00C56F1D" w:rsidP="00C56F1D">
      <w:pPr>
        <w:jc w:val="right"/>
        <w:rPr>
          <w:rFonts w:ascii="Century Gothic" w:hAnsi="Century Gothic"/>
          <w:sz w:val="20"/>
          <w:szCs w:val="20"/>
        </w:rPr>
      </w:pPr>
    </w:p>
    <w:p w:rsidR="00C56F1D" w:rsidRPr="00423584" w:rsidRDefault="00C56F1D" w:rsidP="00C56F1D">
      <w:pPr>
        <w:jc w:val="right"/>
        <w:rPr>
          <w:rFonts w:ascii="Century Gothic" w:hAnsi="Century Gothic"/>
          <w:sz w:val="18"/>
          <w:szCs w:val="18"/>
        </w:rPr>
      </w:pPr>
      <w:r w:rsidRPr="00423584">
        <w:rPr>
          <w:rFonts w:ascii="Century Gothic" w:hAnsi="Century Gothic"/>
          <w:sz w:val="18"/>
          <w:szCs w:val="18"/>
        </w:rPr>
        <w:t>ПРИЛОЖЕНИЕ</w:t>
      </w:r>
      <w:r w:rsidR="00654A93" w:rsidRPr="00423584">
        <w:rPr>
          <w:rFonts w:ascii="Century Gothic" w:hAnsi="Century Gothic"/>
          <w:sz w:val="18"/>
          <w:szCs w:val="18"/>
        </w:rPr>
        <w:t xml:space="preserve"> </w:t>
      </w:r>
      <w:r w:rsidRPr="00423584">
        <w:rPr>
          <w:rFonts w:ascii="Century Gothic" w:hAnsi="Century Gothic"/>
          <w:sz w:val="18"/>
          <w:szCs w:val="18"/>
        </w:rPr>
        <w:t>к решению сельского Совета депутатов</w:t>
      </w:r>
      <w:r w:rsidR="00654A93" w:rsidRPr="00423584">
        <w:rPr>
          <w:rFonts w:ascii="Century Gothic" w:hAnsi="Century Gothic"/>
          <w:sz w:val="18"/>
          <w:szCs w:val="18"/>
        </w:rPr>
        <w:t xml:space="preserve"> </w:t>
      </w:r>
      <w:r w:rsidRPr="00423584">
        <w:rPr>
          <w:rFonts w:ascii="Century Gothic" w:hAnsi="Century Gothic"/>
          <w:sz w:val="18"/>
          <w:szCs w:val="18"/>
        </w:rPr>
        <w:t>от 05.04. 2018 № 24-118р</w:t>
      </w:r>
    </w:p>
    <w:p w:rsidR="00654A93" w:rsidRPr="00423584" w:rsidRDefault="00654A93" w:rsidP="00C56F1D">
      <w:pPr>
        <w:pStyle w:val="ConsPlusTitle"/>
        <w:jc w:val="center"/>
        <w:rPr>
          <w:rFonts w:ascii="Century Gothic" w:hAnsi="Century Gothic" w:cs="Times New Roman"/>
          <w:b w:val="0"/>
          <w:bCs w:val="0"/>
          <w:sz w:val="18"/>
          <w:szCs w:val="18"/>
        </w:rPr>
      </w:pPr>
    </w:p>
    <w:p w:rsidR="00654A93" w:rsidRPr="00423584" w:rsidRDefault="00C56F1D" w:rsidP="00C56F1D">
      <w:pPr>
        <w:pStyle w:val="ConsPlusTitle"/>
        <w:jc w:val="center"/>
        <w:rPr>
          <w:rFonts w:ascii="Century Gothic" w:hAnsi="Century Gothic" w:cs="Times New Roman"/>
          <w:sz w:val="18"/>
          <w:szCs w:val="18"/>
        </w:rPr>
      </w:pPr>
      <w:r w:rsidRPr="00423584">
        <w:rPr>
          <w:rFonts w:ascii="Century Gothic" w:hAnsi="Century Gothic" w:cs="Times New Roman"/>
          <w:sz w:val="18"/>
          <w:szCs w:val="18"/>
        </w:rPr>
        <w:t xml:space="preserve">ПОРЯДОК осуществления внешней проверки годового отчета </w:t>
      </w:r>
    </w:p>
    <w:p w:rsidR="00C56F1D" w:rsidRPr="00423584" w:rsidRDefault="00C56F1D" w:rsidP="00654A93">
      <w:pPr>
        <w:pStyle w:val="ConsPlusTitle"/>
        <w:jc w:val="center"/>
        <w:rPr>
          <w:rFonts w:ascii="Century Gothic" w:hAnsi="Century Gothic" w:cs="Times New Roman"/>
          <w:sz w:val="18"/>
          <w:szCs w:val="18"/>
        </w:rPr>
      </w:pPr>
      <w:r w:rsidRPr="00423584">
        <w:rPr>
          <w:rFonts w:ascii="Century Gothic" w:hAnsi="Century Gothic" w:cs="Times New Roman"/>
          <w:sz w:val="18"/>
          <w:szCs w:val="18"/>
        </w:rPr>
        <w:t>об исполнении</w:t>
      </w:r>
      <w:r w:rsidR="00654A93" w:rsidRPr="00423584">
        <w:rPr>
          <w:rFonts w:ascii="Century Gothic" w:hAnsi="Century Gothic" w:cs="Times New Roman"/>
          <w:sz w:val="18"/>
          <w:szCs w:val="18"/>
        </w:rPr>
        <w:t xml:space="preserve"> </w:t>
      </w:r>
      <w:r w:rsidRPr="00423584">
        <w:rPr>
          <w:rFonts w:ascii="Century Gothic" w:hAnsi="Century Gothic" w:cs="Times New Roman"/>
          <w:sz w:val="18"/>
          <w:szCs w:val="18"/>
        </w:rPr>
        <w:t>бюджета муниципального образования Балахтонский сельсовет</w:t>
      </w:r>
    </w:p>
    <w:p w:rsidR="00C56F1D" w:rsidRPr="00423584" w:rsidRDefault="00C56F1D" w:rsidP="00C56F1D">
      <w:pPr>
        <w:pStyle w:val="ConsPlusNormal0"/>
        <w:rPr>
          <w:rFonts w:ascii="Century Gothic" w:hAnsi="Century Gothic" w:cs="Times New Roman"/>
          <w:sz w:val="18"/>
          <w:szCs w:val="18"/>
        </w:rPr>
      </w:pPr>
    </w:p>
    <w:p w:rsidR="00C56F1D" w:rsidRPr="00423584" w:rsidRDefault="00C56F1D" w:rsidP="00654A93">
      <w:pPr>
        <w:pStyle w:val="ConsPlusNormal0"/>
        <w:ind w:firstLine="709"/>
        <w:rPr>
          <w:rFonts w:ascii="Century Gothic" w:hAnsi="Century Gothic" w:cs="Times New Roman"/>
          <w:i/>
          <w:sz w:val="18"/>
          <w:szCs w:val="18"/>
        </w:rPr>
      </w:pPr>
      <w:r w:rsidRPr="00423584">
        <w:rPr>
          <w:rFonts w:ascii="Century Gothic" w:hAnsi="Century Gothic" w:cs="Times New Roman"/>
          <w:sz w:val="18"/>
          <w:szCs w:val="18"/>
        </w:rPr>
        <w:t>1. Внешняя проверка годового отчета об исполнении бюджета муниципального образования Балахтонский сельсовет (далее – местный бюджета) осуществляется Ревизионной комиссией Козульского районного Совета депутатов.</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2. Главные распорядители средств местного бюджета, главные администраторы доходов местного бюджета, главные администраторы источников финансирования дефицита местного бюджета (далее – главные администраторы средств местного бюджета) представляют годовую бюджетную отчетность в Ревизионную комиссию Козульского районного Совета депутатов, для внешней проверки до 1 апреля.</w:t>
      </w:r>
    </w:p>
    <w:p w:rsidR="00C56F1D" w:rsidRPr="00423584" w:rsidRDefault="00C56F1D" w:rsidP="00C56F1D">
      <w:pPr>
        <w:autoSpaceDE w:val="0"/>
        <w:autoSpaceDN w:val="0"/>
        <w:adjustRightInd w:val="0"/>
        <w:ind w:firstLine="709"/>
        <w:rPr>
          <w:rFonts w:ascii="Century Gothic" w:hAnsi="Century Gothic"/>
          <w:color w:val="FF0000"/>
          <w:sz w:val="18"/>
          <w:szCs w:val="18"/>
        </w:rPr>
      </w:pPr>
      <w:r w:rsidRPr="00423584">
        <w:rPr>
          <w:rFonts w:ascii="Century Gothic" w:hAnsi="Century Gothic"/>
          <w:sz w:val="18"/>
          <w:szCs w:val="18"/>
        </w:rPr>
        <w:t xml:space="preserve">Результаты внешней </w:t>
      </w:r>
      <w:proofErr w:type="gramStart"/>
      <w:r w:rsidRPr="00423584">
        <w:rPr>
          <w:rFonts w:ascii="Century Gothic" w:hAnsi="Century Gothic"/>
          <w:sz w:val="18"/>
          <w:szCs w:val="18"/>
        </w:rPr>
        <w:t>проверки годовой бюджетной отчетности главных администраторов средств местного бюджета</w:t>
      </w:r>
      <w:proofErr w:type="gramEnd"/>
      <w:r w:rsidRPr="00423584">
        <w:rPr>
          <w:rFonts w:ascii="Century Gothic" w:hAnsi="Century Gothic"/>
          <w:sz w:val="18"/>
          <w:szCs w:val="18"/>
        </w:rPr>
        <w:t xml:space="preserve"> оформляются заключениями по каждому главному администратору средств местного бюджета в срок до 1 мая. </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 xml:space="preserve">3. Администрация Балахтонского сельсовета направляет не позднее 1 апреля текущего финансового года в Ревизионную комиссию Козульского районного Совета депутатов годовой отчет об исполнении местного бюджета и иные документы, подлежащие представлению в Балахтонский сельский Совет депутатов одновременно с годовым отчетом об исполнении местного бюджета. </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4. Подготовка заключения на годовой отчет об исполнении местного бюджета проводится в срок, не превышающий один месяц.</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 xml:space="preserve">С учетом данных внешней </w:t>
      </w:r>
      <w:proofErr w:type="gramStart"/>
      <w:r w:rsidRPr="00423584">
        <w:rPr>
          <w:rFonts w:ascii="Century Gothic" w:hAnsi="Century Gothic"/>
          <w:sz w:val="18"/>
          <w:szCs w:val="18"/>
        </w:rPr>
        <w:t>проверки годовой бюджетной отчетности главных администраторов средств местного бюджета</w:t>
      </w:r>
      <w:proofErr w:type="gramEnd"/>
      <w:r w:rsidRPr="00423584">
        <w:rPr>
          <w:rFonts w:ascii="Century Gothic" w:hAnsi="Century Gothic"/>
          <w:sz w:val="18"/>
          <w:szCs w:val="18"/>
        </w:rPr>
        <w:t xml:space="preserve"> Ревизионная комиссия Козульского районного Совета депутатов готовит заключение на годовой отчет об исполнении местного бюджета и не позднее 1 мая текущего финансового года представляет его в Балахтонский сельский Совет депутатов с одновременным направлением в администрацию Балахтонского сельсовета.</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5. Заключение на годовой отчет об исполнении местного бюджета содержит:</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характеристику исполнения местного бюджета по основным параметрам местного бюджета, источникам внутреннего финансирования дефицита местного бюджета, муниципальному долгу;</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анализ отдельных вопросов исполнения доходов местного бюджета;</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анализ отдельных вопросов исполнения расходов местного бюджета;</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оценка полноты и достоверности годового отчета об исполнении местного бюджета и годовой бюджетной отчетности главных администраторов бюджетных средств муниципального образования Балахтонский сельсовет;</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выводы и предложения Балахтонскому сельскому Совету депутатов, администрации Балахтонского сельсовета по результатам проверки годового отчета об исполнении местного бюджета;</w:t>
      </w:r>
    </w:p>
    <w:p w:rsidR="00C56F1D" w:rsidRPr="00423584" w:rsidRDefault="00C56F1D" w:rsidP="00C56F1D">
      <w:pPr>
        <w:autoSpaceDE w:val="0"/>
        <w:autoSpaceDN w:val="0"/>
        <w:adjustRightInd w:val="0"/>
        <w:ind w:firstLine="709"/>
        <w:rPr>
          <w:rFonts w:ascii="Century Gothic" w:hAnsi="Century Gothic"/>
          <w:sz w:val="18"/>
          <w:szCs w:val="18"/>
        </w:rPr>
      </w:pPr>
      <w:r w:rsidRPr="00423584">
        <w:rPr>
          <w:rFonts w:ascii="Century Gothic" w:hAnsi="Century Gothic"/>
          <w:sz w:val="18"/>
          <w:szCs w:val="18"/>
        </w:rPr>
        <w:t>иное.</w:t>
      </w:r>
    </w:p>
    <w:p w:rsidR="00C56F1D" w:rsidRPr="00423584" w:rsidRDefault="00C56F1D" w:rsidP="00C56F1D">
      <w:pPr>
        <w:rPr>
          <w:rFonts w:ascii="Century Gothic" w:hAnsi="Century Gothic"/>
          <w:sz w:val="18"/>
          <w:szCs w:val="18"/>
        </w:rPr>
      </w:pPr>
    </w:p>
    <w:p w:rsidR="00F253B1" w:rsidRPr="00423584" w:rsidRDefault="00F253B1" w:rsidP="00E673E9">
      <w:pPr>
        <w:jc w:val="left"/>
        <w:outlineLvl w:val="0"/>
        <w:rPr>
          <w:rFonts w:ascii="Century Gothic" w:hAnsi="Century Gothic"/>
          <w:sz w:val="18"/>
          <w:szCs w:val="18"/>
        </w:rPr>
      </w:pPr>
    </w:p>
    <w:p w:rsidR="00423584" w:rsidRPr="00F052E6" w:rsidRDefault="00423584" w:rsidP="00423584">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 xml:space="preserve">ОГО </w:t>
      </w:r>
      <w:r w:rsidRPr="00026C4F">
        <w:rPr>
          <w:rFonts w:ascii="Century Gothic" w:hAnsi="Century Gothic"/>
          <w:b/>
          <w:sz w:val="16"/>
          <w:szCs w:val="16"/>
        </w:rPr>
        <w:t>СЕЛЬСОВЕТ</w:t>
      </w:r>
      <w:r>
        <w:rPr>
          <w:rFonts w:ascii="Century Gothic" w:hAnsi="Century Gothic"/>
          <w:b/>
          <w:sz w:val="16"/>
          <w:szCs w:val="16"/>
        </w:rPr>
        <w:t xml:space="preserve">А </w:t>
      </w:r>
    </w:p>
    <w:p w:rsidR="00423584" w:rsidRDefault="00423584" w:rsidP="00423584">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423584" w:rsidRDefault="00423584" w:rsidP="00423584">
      <w:pPr>
        <w:ind w:right="-1"/>
        <w:jc w:val="center"/>
        <w:rPr>
          <w:rFonts w:ascii="Century Gothic" w:hAnsi="Century Gothic"/>
          <w:b/>
          <w:sz w:val="16"/>
          <w:szCs w:val="16"/>
        </w:rPr>
      </w:pPr>
      <w:r>
        <w:rPr>
          <w:rFonts w:ascii="Century Gothic" w:hAnsi="Century Gothic"/>
          <w:b/>
          <w:sz w:val="16"/>
          <w:szCs w:val="16"/>
        </w:rPr>
        <w:t>ПОСТАНОВЛЕНИЕ</w:t>
      </w:r>
    </w:p>
    <w:p w:rsidR="00423584" w:rsidRPr="00654A93" w:rsidRDefault="00423584" w:rsidP="00423584">
      <w:pPr>
        <w:ind w:right="-1"/>
        <w:jc w:val="center"/>
        <w:rPr>
          <w:rFonts w:ascii="Century Gothic" w:hAnsi="Century Gothic"/>
          <w:b/>
          <w:sz w:val="16"/>
          <w:szCs w:val="16"/>
        </w:rPr>
      </w:pPr>
    </w:p>
    <w:p w:rsidR="00423584" w:rsidRPr="00FC2FE5" w:rsidRDefault="00423584" w:rsidP="00423584">
      <w:pPr>
        <w:rPr>
          <w:rFonts w:ascii="Century Gothic" w:hAnsi="Century Gothic"/>
          <w:sz w:val="18"/>
          <w:szCs w:val="18"/>
        </w:rPr>
      </w:pPr>
      <w:r w:rsidRPr="00FC2FE5">
        <w:rPr>
          <w:rFonts w:ascii="Century Gothic" w:hAnsi="Century Gothic"/>
          <w:sz w:val="18"/>
          <w:szCs w:val="18"/>
        </w:rPr>
        <w:t xml:space="preserve">29.03.2018                                                        </w:t>
      </w:r>
      <w:r>
        <w:rPr>
          <w:rFonts w:ascii="Century Gothic" w:hAnsi="Century Gothic"/>
          <w:sz w:val="18"/>
          <w:szCs w:val="18"/>
        </w:rPr>
        <w:t xml:space="preserve">              </w:t>
      </w:r>
      <w:r w:rsidRPr="00FC2FE5">
        <w:rPr>
          <w:rFonts w:ascii="Century Gothic" w:hAnsi="Century Gothic"/>
          <w:sz w:val="18"/>
          <w:szCs w:val="18"/>
        </w:rPr>
        <w:t xml:space="preserve">с. Балахтон                                                            </w:t>
      </w:r>
      <w:r>
        <w:rPr>
          <w:rFonts w:ascii="Century Gothic" w:hAnsi="Century Gothic"/>
          <w:sz w:val="18"/>
          <w:szCs w:val="18"/>
        </w:rPr>
        <w:t xml:space="preserve">                </w:t>
      </w:r>
      <w:r w:rsidRPr="00FC2FE5">
        <w:rPr>
          <w:rFonts w:ascii="Century Gothic" w:hAnsi="Century Gothic"/>
          <w:sz w:val="18"/>
          <w:szCs w:val="18"/>
        </w:rPr>
        <w:t xml:space="preserve"> № 15р</w:t>
      </w:r>
    </w:p>
    <w:p w:rsidR="00423584" w:rsidRPr="00FC2FE5" w:rsidRDefault="00423584" w:rsidP="00423584">
      <w:pPr>
        <w:rPr>
          <w:rFonts w:ascii="Century Gothic" w:hAnsi="Century Gothic"/>
          <w:sz w:val="18"/>
          <w:szCs w:val="18"/>
        </w:rPr>
      </w:pPr>
    </w:p>
    <w:p w:rsidR="00423584" w:rsidRPr="00FC2FE5" w:rsidRDefault="00423584" w:rsidP="00423584">
      <w:pPr>
        <w:rPr>
          <w:rFonts w:ascii="Century Gothic" w:hAnsi="Century Gothic"/>
          <w:sz w:val="18"/>
          <w:szCs w:val="18"/>
        </w:rPr>
      </w:pPr>
      <w:r w:rsidRPr="00FC2FE5">
        <w:rPr>
          <w:rFonts w:ascii="Century Gothic" w:hAnsi="Century Gothic"/>
          <w:sz w:val="18"/>
          <w:szCs w:val="18"/>
        </w:rPr>
        <w:t>Об утверждении Порядка принятия решений о разработке муниципальных программ муниципального образования Балахтонский сельсовет, их формировании и реализации</w:t>
      </w:r>
    </w:p>
    <w:p w:rsidR="00423584" w:rsidRPr="00FC2FE5" w:rsidRDefault="00423584" w:rsidP="00423584">
      <w:pPr>
        <w:rPr>
          <w:rFonts w:ascii="Century Gothic" w:hAnsi="Century Gothic"/>
          <w:sz w:val="18"/>
          <w:szCs w:val="18"/>
        </w:rPr>
      </w:pPr>
    </w:p>
    <w:p w:rsidR="00423584" w:rsidRPr="00793C5F" w:rsidRDefault="00423584" w:rsidP="00423584">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423584" w:rsidRDefault="00423584" w:rsidP="00423584">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w:t>
      </w:r>
      <w:r w:rsidR="00AA52FC">
        <w:rPr>
          <w:rFonts w:ascii="Century Gothic" w:hAnsi="Century Gothic"/>
          <w:b/>
          <w:sz w:val="28"/>
          <w:szCs w:val="28"/>
        </w:rPr>
        <w:t>1</w:t>
      </w:r>
      <w:r>
        <w:rPr>
          <w:rFonts w:ascii="Century Gothic" w:hAnsi="Century Gothic"/>
          <w:b/>
          <w:sz w:val="28"/>
          <w:szCs w:val="28"/>
        </w:rPr>
        <w:t xml:space="preserve">  № 4/152 «Балахтонские вести»  06 апреля  2018 года</w:t>
      </w:r>
    </w:p>
    <w:p w:rsidR="00423584" w:rsidRDefault="00423584" w:rsidP="00423584">
      <w:pPr>
        <w:rPr>
          <w:rFonts w:ascii="Century Gothic" w:hAnsi="Century Gothic"/>
          <w:sz w:val="18"/>
          <w:szCs w:val="18"/>
        </w:rPr>
      </w:pPr>
      <w:r>
        <w:rPr>
          <w:rFonts w:ascii="Century Gothic" w:hAnsi="Century Gothic"/>
          <w:b/>
        </w:rPr>
        <w:t>__________________________________________________________________________________</w:t>
      </w:r>
    </w:p>
    <w:p w:rsidR="00423584" w:rsidRDefault="00423584" w:rsidP="00423584">
      <w:pPr>
        <w:ind w:firstLine="709"/>
        <w:rPr>
          <w:rFonts w:ascii="Century Gothic" w:hAnsi="Century Gothic"/>
          <w:sz w:val="18"/>
          <w:szCs w:val="18"/>
        </w:rPr>
      </w:pPr>
    </w:p>
    <w:p w:rsidR="00423584" w:rsidRPr="00FC2FE5" w:rsidRDefault="00423584" w:rsidP="00423584">
      <w:pPr>
        <w:ind w:firstLine="709"/>
        <w:rPr>
          <w:rFonts w:ascii="Century Gothic" w:hAnsi="Century Gothic"/>
          <w:sz w:val="18"/>
          <w:szCs w:val="18"/>
        </w:rPr>
      </w:pPr>
      <w:r w:rsidRPr="00FC2FE5">
        <w:rPr>
          <w:rFonts w:ascii="Century Gothic" w:hAnsi="Century Gothic"/>
          <w:sz w:val="18"/>
          <w:szCs w:val="18"/>
        </w:rPr>
        <w:t>В соответствии со статьей 179 Бюджетного кодекса Российской Федерации, Уставом муниципального образования Балахтонский сельсовет ПОСТАНОВЛЯЮ:</w:t>
      </w:r>
    </w:p>
    <w:p w:rsidR="00FC2FE5" w:rsidRPr="00FC2FE5" w:rsidRDefault="00423584" w:rsidP="00423584">
      <w:pPr>
        <w:outlineLvl w:val="0"/>
        <w:rPr>
          <w:rFonts w:ascii="Century Gothic" w:hAnsi="Century Gothic"/>
          <w:sz w:val="18"/>
          <w:szCs w:val="18"/>
        </w:rPr>
      </w:pPr>
      <w:r>
        <w:rPr>
          <w:rFonts w:ascii="Century Gothic" w:hAnsi="Century Gothic"/>
          <w:sz w:val="18"/>
          <w:szCs w:val="18"/>
        </w:rPr>
        <w:tab/>
        <w:t xml:space="preserve">1. </w:t>
      </w:r>
      <w:r w:rsidRPr="00FC2FE5">
        <w:rPr>
          <w:rFonts w:ascii="Century Gothic" w:hAnsi="Century Gothic"/>
          <w:sz w:val="18"/>
          <w:szCs w:val="18"/>
        </w:rPr>
        <w:t>Утвердить Порядок принятия решений о разработке муниципальных программ муниципальног</w:t>
      </w:r>
      <w:r>
        <w:rPr>
          <w:rFonts w:ascii="Century Gothic" w:hAnsi="Century Gothic"/>
          <w:sz w:val="18"/>
          <w:szCs w:val="18"/>
        </w:rPr>
        <w:t xml:space="preserve">о </w:t>
      </w:r>
      <w:r w:rsidR="00FC2FE5" w:rsidRPr="00FC2FE5">
        <w:rPr>
          <w:rFonts w:ascii="Century Gothic" w:hAnsi="Century Gothic"/>
          <w:sz w:val="18"/>
          <w:szCs w:val="18"/>
        </w:rPr>
        <w:t>образования Балахтонский сельсовет, их формировании и реализации согласно приложению.</w:t>
      </w:r>
    </w:p>
    <w:p w:rsidR="00FC2FE5" w:rsidRPr="00FC2FE5" w:rsidRDefault="00423584" w:rsidP="00423584">
      <w:pPr>
        <w:pStyle w:val="afe"/>
        <w:widowControl/>
        <w:suppressAutoHyphens w:val="0"/>
        <w:autoSpaceDE/>
        <w:ind w:left="709"/>
        <w:rPr>
          <w:rFonts w:ascii="Century Gothic" w:hAnsi="Century Gothic"/>
          <w:sz w:val="18"/>
          <w:szCs w:val="18"/>
        </w:rPr>
      </w:pPr>
      <w:r>
        <w:rPr>
          <w:rFonts w:ascii="Century Gothic" w:hAnsi="Century Gothic"/>
          <w:sz w:val="18"/>
          <w:szCs w:val="18"/>
        </w:rPr>
        <w:t xml:space="preserve">2. </w:t>
      </w:r>
      <w:r w:rsidR="00FC2FE5" w:rsidRPr="00FC2FE5">
        <w:rPr>
          <w:rFonts w:ascii="Century Gothic" w:hAnsi="Century Gothic"/>
          <w:sz w:val="18"/>
          <w:szCs w:val="18"/>
        </w:rPr>
        <w:t>Считать утратившим</w:t>
      </w:r>
      <w:r w:rsidR="004850CF">
        <w:rPr>
          <w:rFonts w:ascii="Century Gothic" w:hAnsi="Century Gothic"/>
          <w:sz w:val="18"/>
          <w:szCs w:val="18"/>
        </w:rPr>
        <w:t>и</w:t>
      </w:r>
      <w:r w:rsidR="00FC2FE5" w:rsidRPr="00FC2FE5">
        <w:rPr>
          <w:rFonts w:ascii="Century Gothic" w:hAnsi="Century Gothic"/>
          <w:sz w:val="18"/>
          <w:szCs w:val="18"/>
        </w:rPr>
        <w:t xml:space="preserve"> силу ране</w:t>
      </w:r>
      <w:r w:rsidR="004850CF">
        <w:rPr>
          <w:rFonts w:ascii="Century Gothic" w:hAnsi="Century Gothic"/>
          <w:sz w:val="18"/>
          <w:szCs w:val="18"/>
        </w:rPr>
        <w:t>е</w:t>
      </w:r>
      <w:r w:rsidR="00FC2FE5" w:rsidRPr="00FC2FE5">
        <w:rPr>
          <w:rFonts w:ascii="Century Gothic" w:hAnsi="Century Gothic"/>
          <w:sz w:val="18"/>
          <w:szCs w:val="18"/>
        </w:rPr>
        <w:t xml:space="preserve"> принятые постановления:</w:t>
      </w:r>
    </w:p>
    <w:p w:rsidR="00FC2FE5" w:rsidRPr="00FC2FE5" w:rsidRDefault="00FC2FE5" w:rsidP="00FC2FE5">
      <w:pPr>
        <w:pStyle w:val="afe"/>
        <w:ind w:left="0" w:firstLine="709"/>
        <w:rPr>
          <w:rFonts w:ascii="Century Gothic" w:hAnsi="Century Gothic"/>
          <w:sz w:val="18"/>
          <w:szCs w:val="18"/>
        </w:rPr>
      </w:pPr>
      <w:r w:rsidRPr="00FC2FE5">
        <w:rPr>
          <w:rFonts w:ascii="Century Gothic" w:hAnsi="Century Gothic"/>
          <w:sz w:val="18"/>
          <w:szCs w:val="18"/>
        </w:rPr>
        <w:t>- № 10 от 01.03.2011 года «О порядке принятия решений о разработке долгосрочных муниципальных целевых программ Балахтонского сельсовета, их формирование и реализации»;</w:t>
      </w:r>
    </w:p>
    <w:p w:rsidR="00FC2FE5" w:rsidRPr="00FC2FE5" w:rsidRDefault="00FC2FE5" w:rsidP="00FC2FE5">
      <w:pPr>
        <w:pStyle w:val="afe"/>
        <w:ind w:left="0" w:firstLine="709"/>
        <w:rPr>
          <w:rFonts w:ascii="Century Gothic" w:hAnsi="Century Gothic"/>
          <w:sz w:val="18"/>
          <w:szCs w:val="18"/>
        </w:rPr>
      </w:pPr>
      <w:r w:rsidRPr="00FC2FE5">
        <w:rPr>
          <w:rFonts w:ascii="Century Gothic" w:hAnsi="Century Gothic"/>
          <w:sz w:val="18"/>
          <w:szCs w:val="18"/>
        </w:rPr>
        <w:t>- № 45 от 30.09.2013 года «Об утверждении Порядка принятия решений о разработке муниципальных программ администрации Балахтонского сельсовета</w:t>
      </w:r>
      <w:r w:rsidR="00423584">
        <w:rPr>
          <w:rFonts w:ascii="Century Gothic" w:hAnsi="Century Gothic"/>
          <w:sz w:val="18"/>
          <w:szCs w:val="18"/>
        </w:rPr>
        <w:t>, их формирования и реализации».</w:t>
      </w:r>
    </w:p>
    <w:p w:rsidR="00FC2FE5" w:rsidRPr="00FC2FE5" w:rsidRDefault="00423584" w:rsidP="00423584">
      <w:pPr>
        <w:pStyle w:val="afe"/>
        <w:widowControl/>
        <w:suppressAutoHyphens w:val="0"/>
        <w:autoSpaceDE/>
        <w:ind w:left="709"/>
        <w:rPr>
          <w:rFonts w:ascii="Century Gothic" w:hAnsi="Century Gothic"/>
          <w:sz w:val="18"/>
          <w:szCs w:val="18"/>
        </w:rPr>
      </w:pPr>
      <w:r>
        <w:rPr>
          <w:rFonts w:ascii="Century Gothic" w:hAnsi="Century Gothic"/>
          <w:sz w:val="18"/>
          <w:szCs w:val="18"/>
        </w:rPr>
        <w:t xml:space="preserve">3. </w:t>
      </w:r>
      <w:proofErr w:type="gramStart"/>
      <w:r w:rsidR="00FC2FE5" w:rsidRPr="00FC2FE5">
        <w:rPr>
          <w:rFonts w:ascii="Century Gothic" w:hAnsi="Century Gothic"/>
          <w:sz w:val="18"/>
          <w:szCs w:val="18"/>
        </w:rPr>
        <w:t>Контроль за</w:t>
      </w:r>
      <w:proofErr w:type="gramEnd"/>
      <w:r w:rsidR="00FC2FE5" w:rsidRPr="00FC2FE5">
        <w:rPr>
          <w:rFonts w:ascii="Century Gothic" w:hAnsi="Century Gothic"/>
          <w:sz w:val="18"/>
          <w:szCs w:val="18"/>
        </w:rPr>
        <w:t xml:space="preserve"> исполнением настоящего постановления оставляю за собой.</w:t>
      </w:r>
    </w:p>
    <w:p w:rsidR="00FC2FE5" w:rsidRPr="00FC2FE5" w:rsidRDefault="00423584" w:rsidP="00423584">
      <w:pPr>
        <w:ind w:left="709"/>
        <w:rPr>
          <w:rFonts w:ascii="Century Gothic" w:hAnsi="Century Gothic"/>
          <w:sz w:val="18"/>
          <w:szCs w:val="18"/>
        </w:rPr>
      </w:pPr>
      <w:r>
        <w:rPr>
          <w:rFonts w:ascii="Century Gothic" w:hAnsi="Century Gothic"/>
          <w:sz w:val="18"/>
          <w:szCs w:val="18"/>
        </w:rPr>
        <w:t xml:space="preserve">4. </w:t>
      </w:r>
      <w:r w:rsidR="00FC2FE5" w:rsidRPr="00FC2FE5">
        <w:rPr>
          <w:rFonts w:ascii="Century Gothic" w:hAnsi="Century Gothic"/>
          <w:sz w:val="18"/>
          <w:szCs w:val="18"/>
        </w:rPr>
        <w:t>Настоящее постановление вступает в силу со дня его подписания и подлежит опубликованию в местном периодическом издании «Балахтонские вести».</w:t>
      </w:r>
    </w:p>
    <w:p w:rsidR="00FC2FE5" w:rsidRPr="00FC2FE5" w:rsidRDefault="00FC2FE5" w:rsidP="00FC2FE5">
      <w:pPr>
        <w:rPr>
          <w:rFonts w:ascii="Century Gothic" w:hAnsi="Century Gothic"/>
          <w:sz w:val="18"/>
          <w:szCs w:val="18"/>
        </w:rPr>
      </w:pPr>
    </w:p>
    <w:p w:rsidR="00FC2FE5" w:rsidRDefault="00FC2FE5" w:rsidP="00FC2FE5">
      <w:pPr>
        <w:rPr>
          <w:rFonts w:ascii="Century Gothic" w:hAnsi="Century Gothic"/>
          <w:sz w:val="18"/>
          <w:szCs w:val="18"/>
        </w:rPr>
      </w:pPr>
      <w:r w:rsidRPr="00FC2FE5">
        <w:rPr>
          <w:rFonts w:ascii="Century Gothic" w:hAnsi="Century Gothic"/>
          <w:sz w:val="18"/>
          <w:szCs w:val="18"/>
        </w:rPr>
        <w:t xml:space="preserve">Глава сельсовета                                                                              </w:t>
      </w:r>
      <w:r>
        <w:rPr>
          <w:rFonts w:ascii="Century Gothic" w:hAnsi="Century Gothic"/>
          <w:sz w:val="18"/>
          <w:szCs w:val="18"/>
        </w:rPr>
        <w:t xml:space="preserve">                                                                </w:t>
      </w:r>
      <w:r w:rsidRPr="00FC2FE5">
        <w:rPr>
          <w:rFonts w:ascii="Century Gothic" w:hAnsi="Century Gothic"/>
          <w:sz w:val="18"/>
          <w:szCs w:val="18"/>
        </w:rPr>
        <w:t xml:space="preserve"> В. А. Мецгер</w:t>
      </w:r>
    </w:p>
    <w:p w:rsidR="00FC2FE5" w:rsidRDefault="00FC2FE5" w:rsidP="00FC2FE5">
      <w:pPr>
        <w:rPr>
          <w:rFonts w:ascii="Century Gothic" w:hAnsi="Century Gothic"/>
          <w:sz w:val="18"/>
          <w:szCs w:val="18"/>
        </w:rPr>
      </w:pPr>
    </w:p>
    <w:p w:rsidR="00FC2FE5" w:rsidRDefault="00FC2FE5" w:rsidP="00FC2FE5">
      <w:pPr>
        <w:rPr>
          <w:rFonts w:ascii="Century Gothic" w:hAnsi="Century Gothic"/>
          <w:sz w:val="18"/>
          <w:szCs w:val="18"/>
        </w:rPr>
      </w:pPr>
      <w:r>
        <w:rPr>
          <w:rFonts w:ascii="Century Gothic" w:hAnsi="Century Gothic"/>
          <w:sz w:val="18"/>
          <w:szCs w:val="18"/>
        </w:rPr>
        <w:t xml:space="preserve">                                                     ПРИЛОЖЕНИЕ к постановлению администрации сельсовета от 29.03.2018 № 15</w:t>
      </w:r>
    </w:p>
    <w:p w:rsidR="00FC2FE5" w:rsidRPr="00FC2FE5" w:rsidRDefault="00FC2FE5" w:rsidP="00FC2FE5">
      <w:pPr>
        <w:rPr>
          <w:rFonts w:ascii="Century Gothic" w:hAnsi="Century Gothic"/>
          <w:sz w:val="18"/>
          <w:szCs w:val="18"/>
        </w:rPr>
      </w:pPr>
    </w:p>
    <w:p w:rsidR="00FC2FE5" w:rsidRPr="00FC2FE5" w:rsidRDefault="00FC2FE5" w:rsidP="00FC2FE5">
      <w:pPr>
        <w:jc w:val="center"/>
        <w:rPr>
          <w:rFonts w:ascii="Century Gothic" w:hAnsi="Century Gothic"/>
          <w:b/>
          <w:sz w:val="18"/>
          <w:szCs w:val="18"/>
        </w:rPr>
      </w:pPr>
      <w:r w:rsidRPr="00FC2FE5">
        <w:rPr>
          <w:rFonts w:ascii="Century Gothic" w:hAnsi="Century Gothic"/>
          <w:b/>
          <w:sz w:val="18"/>
          <w:szCs w:val="18"/>
        </w:rPr>
        <w:t xml:space="preserve">ПОРЯДОК принятия решений о разработке муниципальных программ муниципального образования Балахтонский сельсовет, их формировании и  реализации </w:t>
      </w:r>
    </w:p>
    <w:p w:rsidR="00FC2FE5" w:rsidRPr="00FC2FE5" w:rsidRDefault="00FC2FE5" w:rsidP="00FC2FE5">
      <w:pPr>
        <w:jc w:val="center"/>
        <w:rPr>
          <w:rFonts w:ascii="Century Gothic" w:hAnsi="Century Gothic"/>
          <w:sz w:val="18"/>
          <w:szCs w:val="18"/>
        </w:rPr>
      </w:pPr>
    </w:p>
    <w:p w:rsidR="00FC2FE5" w:rsidRPr="00FC2FE5" w:rsidRDefault="00FC2FE5" w:rsidP="00F471F7">
      <w:pPr>
        <w:pStyle w:val="afe"/>
        <w:widowControl/>
        <w:numPr>
          <w:ilvl w:val="0"/>
          <w:numId w:val="3"/>
        </w:numPr>
        <w:suppressAutoHyphens w:val="0"/>
        <w:autoSpaceDN w:val="0"/>
        <w:adjustRightInd w:val="0"/>
        <w:ind w:left="0" w:firstLine="0"/>
        <w:jc w:val="center"/>
        <w:outlineLvl w:val="0"/>
        <w:rPr>
          <w:rFonts w:ascii="Century Gothic" w:hAnsi="Century Gothic"/>
          <w:sz w:val="18"/>
          <w:szCs w:val="18"/>
        </w:rPr>
      </w:pPr>
      <w:r w:rsidRPr="00FC2FE5">
        <w:rPr>
          <w:rFonts w:ascii="Century Gothic" w:hAnsi="Century Gothic"/>
          <w:sz w:val="18"/>
          <w:szCs w:val="18"/>
        </w:rPr>
        <w:t>Общие положения</w:t>
      </w:r>
    </w:p>
    <w:p w:rsidR="00FC2FE5" w:rsidRPr="00FC2FE5" w:rsidRDefault="00FC2FE5" w:rsidP="00FC2FE5">
      <w:pPr>
        <w:widowControl w:val="0"/>
        <w:autoSpaceDE w:val="0"/>
        <w:autoSpaceDN w:val="0"/>
        <w:adjustRightInd w:val="0"/>
        <w:ind w:firstLine="709"/>
        <w:rPr>
          <w:rFonts w:ascii="Century Gothic" w:hAnsi="Century Gothic"/>
          <w:sz w:val="18"/>
          <w:szCs w:val="18"/>
        </w:rPr>
      </w:pPr>
      <w:r w:rsidRPr="00FC2FE5">
        <w:rPr>
          <w:rFonts w:ascii="Century Gothic" w:hAnsi="Century Gothic"/>
          <w:sz w:val="18"/>
          <w:szCs w:val="18"/>
        </w:rPr>
        <w:t>1.1. Настоящий Порядок принятия решений о разработке муниципальных программ муниципального образования Балахтонский сельсовет, их формировании и реализации (далее – Порядок) устанавливает этапы и правила разработки, формирования, механизм реализации муниципальных программ муниципального образования Балахтонский сельсовет.</w:t>
      </w:r>
    </w:p>
    <w:p w:rsidR="00FC2FE5" w:rsidRPr="00FC2FE5" w:rsidRDefault="00FC2FE5" w:rsidP="00FC2FE5">
      <w:pPr>
        <w:pStyle w:val="afe"/>
        <w:autoSpaceDN w:val="0"/>
        <w:adjustRightInd w:val="0"/>
        <w:ind w:left="0" w:firstLine="709"/>
        <w:rPr>
          <w:rFonts w:ascii="Century Gothic" w:hAnsi="Century Gothic"/>
          <w:sz w:val="18"/>
          <w:szCs w:val="18"/>
        </w:rPr>
      </w:pPr>
      <w:r w:rsidRPr="00FC2FE5">
        <w:rPr>
          <w:rFonts w:ascii="Century Gothic" w:hAnsi="Century Gothic"/>
          <w:sz w:val="18"/>
          <w:szCs w:val="18"/>
        </w:rPr>
        <w:t xml:space="preserve">1.2. </w:t>
      </w:r>
      <w:proofErr w:type="gramStart"/>
      <w:r w:rsidRPr="00FC2FE5">
        <w:rPr>
          <w:rFonts w:ascii="Century Gothic" w:hAnsi="Century Gothic"/>
          <w:sz w:val="18"/>
          <w:szCs w:val="18"/>
        </w:rPr>
        <w:t>В целях настоящего Порядка под муниципальной программой муниципального образования Балахтонский сельсовет понимается документ, определяющий цели и задачи, направленные на осуществление муниципальной политики в установленных сферах деятельности, и содержащий систему мероприятий, взаимоувязанных по задачам, срокам осуществления и ресурсам, а также меры по управлению муниципальной собственностью муниципального образования Балахтонский сельсовет.</w:t>
      </w:r>
      <w:proofErr w:type="gramEnd"/>
    </w:p>
    <w:p w:rsidR="00FC2FE5" w:rsidRPr="00FC2FE5" w:rsidRDefault="00FC2FE5" w:rsidP="00FC2FE5">
      <w:pPr>
        <w:pStyle w:val="afe"/>
        <w:autoSpaceDN w:val="0"/>
        <w:adjustRightInd w:val="0"/>
        <w:ind w:left="0" w:firstLine="709"/>
        <w:rPr>
          <w:rFonts w:ascii="Century Gothic" w:hAnsi="Century Gothic"/>
          <w:sz w:val="18"/>
          <w:szCs w:val="18"/>
        </w:rPr>
      </w:pPr>
      <w:r w:rsidRPr="00FC2FE5">
        <w:rPr>
          <w:rFonts w:ascii="Century Gothic" w:hAnsi="Century Gothic"/>
          <w:sz w:val="18"/>
          <w:szCs w:val="18"/>
        </w:rPr>
        <w:t>1.3. Муниципальная программа муниципального образования Балахтонский сельсовет (далее – программа) направлена на обеспечение достижения целей и задач социально-экономического развития муниципального образования Балахтонский сельсовет, повышение результативности расходов бюджета муниципального образования Балахтонский сельсовет (далее – местный бюджет).</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 xml:space="preserve">1.4. Программы разрабатываются на срок не менее чем три года. </w:t>
      </w:r>
    </w:p>
    <w:p w:rsidR="00FC2FE5" w:rsidRPr="00FC2FE5" w:rsidRDefault="00FC2FE5" w:rsidP="00FC2FE5">
      <w:pPr>
        <w:pStyle w:val="afe"/>
        <w:autoSpaceDN w:val="0"/>
        <w:adjustRightInd w:val="0"/>
        <w:ind w:left="0" w:firstLine="709"/>
        <w:rPr>
          <w:rFonts w:ascii="Century Gothic" w:hAnsi="Century Gothic"/>
          <w:sz w:val="18"/>
          <w:szCs w:val="18"/>
        </w:rPr>
      </w:pPr>
      <w:r w:rsidRPr="00FC2FE5">
        <w:rPr>
          <w:rFonts w:ascii="Century Gothic" w:hAnsi="Century Gothic"/>
          <w:sz w:val="18"/>
          <w:szCs w:val="18"/>
        </w:rPr>
        <w:t xml:space="preserve">1.5. </w:t>
      </w:r>
      <w:proofErr w:type="gramStart"/>
      <w:r w:rsidRPr="00FC2FE5">
        <w:rPr>
          <w:rFonts w:ascii="Century Gothic" w:hAnsi="Century Gothic"/>
          <w:sz w:val="18"/>
          <w:szCs w:val="18"/>
        </w:rPr>
        <w:t>Программа включает в себя подпрограммы и отдельные мероприятия программы, реализуемые администрацией муниципального образования Балахтонский сельсовет  в соответствии с полномочиями, предусмотренными федеральными законами, иными нормативными правовыми актами Российской Федерации, законами Красноярского края, иными нормативными правовыми актами Красноярского края, Уставом муниципального образования Балахтонский сельсовет, иными муниципальными правовыми актами муниципального образования Балахтонский сельсовет.</w:t>
      </w:r>
      <w:proofErr w:type="gramEnd"/>
    </w:p>
    <w:p w:rsidR="008C41F3"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1.6. В целях настоящего Порядка применяются следующие понятия</w:t>
      </w:r>
      <w:r>
        <w:rPr>
          <w:rFonts w:ascii="Century Gothic" w:hAnsi="Century Gothic"/>
          <w:sz w:val="18"/>
          <w:szCs w:val="18"/>
        </w:rPr>
        <w:t xml:space="preserve"> и термины</w:t>
      </w:r>
      <w:r w:rsidR="008C41F3">
        <w:rPr>
          <w:rFonts w:ascii="Century Gothic" w:hAnsi="Century Gothic"/>
          <w:sz w:val="18"/>
          <w:szCs w:val="18"/>
        </w:rPr>
        <w:t>;</w:t>
      </w:r>
      <w:r w:rsidRPr="00FC2FE5">
        <w:rPr>
          <w:rFonts w:ascii="Century Gothic" w:hAnsi="Century Gothic"/>
          <w:sz w:val="18"/>
          <w:szCs w:val="18"/>
        </w:rPr>
        <w:t xml:space="preserve"> </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b/>
          <w:i/>
          <w:sz w:val="18"/>
          <w:szCs w:val="18"/>
        </w:rPr>
        <w:t>подпрограмма</w:t>
      </w:r>
      <w:r w:rsidRPr="00FC2FE5">
        <w:rPr>
          <w:rFonts w:ascii="Century Gothic" w:hAnsi="Century Gothic"/>
          <w:sz w:val="18"/>
          <w:szCs w:val="18"/>
        </w:rPr>
        <w:t xml:space="preserve"> – система мероприятий программы, направленная</w:t>
      </w:r>
      <w:r>
        <w:rPr>
          <w:rFonts w:ascii="Century Gothic" w:hAnsi="Century Gothic"/>
          <w:sz w:val="18"/>
          <w:szCs w:val="18"/>
        </w:rPr>
        <w:t xml:space="preserve"> на решение конкретной </w:t>
      </w:r>
      <w:r w:rsidRPr="00FC2FE5">
        <w:rPr>
          <w:rFonts w:ascii="Century Gothic" w:hAnsi="Century Gothic"/>
          <w:sz w:val="18"/>
          <w:szCs w:val="18"/>
        </w:rPr>
        <w:t xml:space="preserve"> </w:t>
      </w:r>
      <w:r w:rsidRPr="00FC2FE5">
        <w:rPr>
          <w:rFonts w:ascii="Century Gothic" w:hAnsi="Century Gothic"/>
          <w:sz w:val="18"/>
          <w:szCs w:val="18"/>
        </w:rPr>
        <w:br/>
        <w:t>программы, взаимоувязанная системой показателей, сроков осуществления и ресурсами с программой;</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b/>
          <w:i/>
          <w:sz w:val="18"/>
          <w:szCs w:val="18"/>
        </w:rPr>
        <w:t>отдельное мероприятие программы</w:t>
      </w:r>
      <w:r w:rsidRPr="00FC2FE5">
        <w:rPr>
          <w:rFonts w:ascii="Century Gothic" w:hAnsi="Century Gothic"/>
          <w:sz w:val="18"/>
          <w:szCs w:val="18"/>
        </w:rPr>
        <w:t xml:space="preserve"> – значительное мероприятие программы, направленное на решение конкретной задачи программы;</w:t>
      </w:r>
    </w:p>
    <w:p w:rsidR="00FC2FE5" w:rsidRPr="00FC2FE5" w:rsidRDefault="00FC2FE5" w:rsidP="00FC2FE5">
      <w:pPr>
        <w:ind w:firstLine="709"/>
        <w:rPr>
          <w:rFonts w:ascii="Century Gothic" w:hAnsi="Century Gothic"/>
          <w:sz w:val="18"/>
          <w:szCs w:val="18"/>
        </w:rPr>
      </w:pPr>
      <w:proofErr w:type="gramStart"/>
      <w:r w:rsidRPr="00FC2FE5">
        <w:rPr>
          <w:rFonts w:ascii="Century Gothic" w:hAnsi="Century Gothic"/>
          <w:b/>
          <w:i/>
          <w:sz w:val="18"/>
          <w:szCs w:val="18"/>
        </w:rPr>
        <w:t>ответственный исполнитель программы</w:t>
      </w:r>
      <w:r w:rsidRPr="00FC2FE5">
        <w:rPr>
          <w:rFonts w:ascii="Century Gothic" w:hAnsi="Century Gothic"/>
          <w:sz w:val="18"/>
          <w:szCs w:val="18"/>
        </w:rPr>
        <w:t xml:space="preserve"> – орган местного самоуправления муниципального образования Балахтонский сельсовет, определенный в соответствии с перечнем программ, утвержденным распоряжением администрации сельсовет</w:t>
      </w:r>
      <w:r>
        <w:rPr>
          <w:rFonts w:ascii="Century Gothic" w:hAnsi="Century Gothic"/>
          <w:sz w:val="18"/>
          <w:szCs w:val="18"/>
        </w:rPr>
        <w:t>а</w:t>
      </w:r>
      <w:r w:rsidRPr="00FC2FE5">
        <w:rPr>
          <w:rFonts w:ascii="Century Gothic" w:hAnsi="Century Gothic"/>
          <w:sz w:val="18"/>
          <w:szCs w:val="18"/>
        </w:rPr>
        <w:t>, в качестве ответственного исполнителя программы и осуществляющий текущее управление реализацией программы, обеспечивающий координацию деятельности соисполнителей программы в ходе ее реализации, осуществляющий реализацию отдельных мероприятий программы, а также в случаях, предусмотренных программой, осуществляющий функции соисполнителя программы в части реализации отдельных подпрограмм</w:t>
      </w:r>
      <w:proofErr w:type="gramEnd"/>
      <w:r w:rsidRPr="00FC2FE5">
        <w:rPr>
          <w:rFonts w:ascii="Century Gothic" w:hAnsi="Century Gothic"/>
          <w:sz w:val="18"/>
          <w:szCs w:val="18"/>
        </w:rPr>
        <w:t xml:space="preserve"> программы;</w:t>
      </w:r>
    </w:p>
    <w:p w:rsidR="00FC2FE5" w:rsidRPr="00FC2FE5" w:rsidRDefault="00FC2FE5" w:rsidP="00FC2FE5">
      <w:pPr>
        <w:ind w:firstLine="709"/>
        <w:rPr>
          <w:rFonts w:ascii="Century Gothic" w:hAnsi="Century Gothic"/>
          <w:sz w:val="18"/>
          <w:szCs w:val="18"/>
        </w:rPr>
      </w:pPr>
      <w:r w:rsidRPr="00FC2FE5">
        <w:rPr>
          <w:rFonts w:ascii="Century Gothic" w:hAnsi="Century Gothic"/>
          <w:b/>
          <w:i/>
          <w:sz w:val="18"/>
          <w:szCs w:val="18"/>
        </w:rPr>
        <w:t>соисполнитель программы</w:t>
      </w:r>
      <w:r w:rsidR="008C41F3">
        <w:rPr>
          <w:rFonts w:ascii="Century Gothic" w:hAnsi="Century Gothic"/>
          <w:sz w:val="18"/>
          <w:szCs w:val="18"/>
        </w:rPr>
        <w:t xml:space="preserve"> – ОМСУ МО</w:t>
      </w:r>
      <w:r w:rsidRPr="00FC2FE5">
        <w:rPr>
          <w:rFonts w:ascii="Century Gothic" w:hAnsi="Century Gothic"/>
          <w:sz w:val="18"/>
          <w:szCs w:val="18"/>
        </w:rPr>
        <w:t xml:space="preserve"> Балахтонский сельсовет и (или) иной главный распорядитель бюджетных средств, определенный в соответствии с перечнем программ, утвержденным распоряжением администрации сельсовет</w:t>
      </w:r>
      <w:r w:rsidR="008C41F3">
        <w:rPr>
          <w:rFonts w:ascii="Century Gothic" w:hAnsi="Century Gothic"/>
          <w:sz w:val="18"/>
          <w:szCs w:val="18"/>
        </w:rPr>
        <w:t>а</w:t>
      </w:r>
      <w:r w:rsidRPr="00FC2FE5">
        <w:rPr>
          <w:rFonts w:ascii="Century Gothic" w:hAnsi="Century Gothic"/>
          <w:sz w:val="18"/>
          <w:szCs w:val="18"/>
        </w:rPr>
        <w:t xml:space="preserve">, в качестве соисполнителя программы, осуществляющий реализацию подпрограммы, а также в случаях, предусмотренных программой, осуществляющий функции ответственного исполнителя программы в части реализации отдельных мероприятий программы; </w:t>
      </w:r>
    </w:p>
    <w:p w:rsidR="00FC2FE5" w:rsidRPr="008437C0" w:rsidRDefault="00FC2FE5" w:rsidP="00FC2FE5">
      <w:pPr>
        <w:autoSpaceDE w:val="0"/>
        <w:autoSpaceDN w:val="0"/>
        <w:adjustRightInd w:val="0"/>
        <w:ind w:firstLine="709"/>
        <w:rPr>
          <w:rFonts w:ascii="Century Gothic" w:hAnsi="Century Gothic"/>
          <w:color w:val="C00000"/>
          <w:sz w:val="18"/>
          <w:szCs w:val="18"/>
        </w:rPr>
      </w:pPr>
      <w:r w:rsidRPr="008C41F3">
        <w:rPr>
          <w:rFonts w:ascii="Century Gothic" w:hAnsi="Century Gothic"/>
          <w:b/>
          <w:i/>
          <w:sz w:val="18"/>
          <w:szCs w:val="18"/>
        </w:rPr>
        <w:t>основные параметры программы</w:t>
      </w:r>
      <w:r w:rsidRPr="00FC2FE5">
        <w:rPr>
          <w:rFonts w:ascii="Century Gothic" w:hAnsi="Century Gothic"/>
          <w:sz w:val="18"/>
          <w:szCs w:val="18"/>
        </w:rPr>
        <w:t xml:space="preserve"> – лимиты бюджетных ассигнований на реализацию программы в целом, плановые значения целевых показателей и показателей результативности программы, сроки исполнения отдельных мероприятий программы и подпрограмм.</w:t>
      </w:r>
    </w:p>
    <w:p w:rsidR="00FC2FE5" w:rsidRPr="00FC2FE5" w:rsidRDefault="00FC2FE5" w:rsidP="008C41F3">
      <w:pPr>
        <w:autoSpaceDE w:val="0"/>
        <w:autoSpaceDN w:val="0"/>
        <w:adjustRightInd w:val="0"/>
        <w:ind w:firstLine="709"/>
        <w:jc w:val="center"/>
        <w:outlineLvl w:val="0"/>
        <w:rPr>
          <w:rFonts w:ascii="Century Gothic" w:hAnsi="Century Gothic"/>
          <w:sz w:val="18"/>
          <w:szCs w:val="18"/>
        </w:rPr>
      </w:pPr>
      <w:r w:rsidRPr="00FC2FE5">
        <w:rPr>
          <w:rFonts w:ascii="Century Gothic" w:hAnsi="Century Gothic"/>
          <w:sz w:val="18"/>
          <w:szCs w:val="18"/>
        </w:rPr>
        <w:t>2. Принятие решений о разработке программ</w:t>
      </w:r>
    </w:p>
    <w:p w:rsid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 xml:space="preserve">2.1. Инициаторами предложений о разработке программы, предлагаемой к реализации с очередного финансового года, могут выступать </w:t>
      </w:r>
      <w:r w:rsidR="008C41F3">
        <w:rPr>
          <w:rFonts w:ascii="Century Gothic" w:hAnsi="Century Gothic"/>
          <w:sz w:val="18"/>
          <w:szCs w:val="18"/>
        </w:rPr>
        <w:t>ОМСУ МО</w:t>
      </w:r>
      <w:r w:rsidRPr="00FC2FE5">
        <w:rPr>
          <w:rFonts w:ascii="Century Gothic" w:hAnsi="Century Gothic"/>
          <w:sz w:val="18"/>
          <w:szCs w:val="18"/>
        </w:rPr>
        <w:t xml:space="preserve"> Балахтонский сельсовет, юридические и физические лица.</w:t>
      </w:r>
    </w:p>
    <w:p w:rsidR="008437C0" w:rsidRDefault="00423584"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2.2. Предложения о разработке программы, предлагаемой к реализации с очередного финансового года, направляются в администрацию сельсовет</w:t>
      </w:r>
      <w:r>
        <w:rPr>
          <w:rFonts w:ascii="Century Gothic" w:hAnsi="Century Gothic"/>
          <w:sz w:val="18"/>
          <w:szCs w:val="18"/>
        </w:rPr>
        <w:t>а</w:t>
      </w:r>
      <w:r w:rsidRPr="00FC2FE5">
        <w:rPr>
          <w:rFonts w:ascii="Century Gothic" w:hAnsi="Century Gothic"/>
          <w:sz w:val="18"/>
          <w:szCs w:val="18"/>
        </w:rPr>
        <w:t xml:space="preserve"> не позднее 1 июля текущего года.</w:t>
      </w:r>
    </w:p>
    <w:p w:rsidR="008437C0" w:rsidRDefault="008437C0" w:rsidP="00FC2FE5">
      <w:pPr>
        <w:autoSpaceDE w:val="0"/>
        <w:autoSpaceDN w:val="0"/>
        <w:adjustRightInd w:val="0"/>
        <w:ind w:firstLine="709"/>
        <w:rPr>
          <w:rFonts w:ascii="Century Gothic" w:hAnsi="Century Gothic"/>
          <w:sz w:val="18"/>
          <w:szCs w:val="18"/>
        </w:rPr>
      </w:pPr>
      <w:r>
        <w:rPr>
          <w:rFonts w:ascii="Century Gothic" w:hAnsi="Century Gothic"/>
          <w:sz w:val="18"/>
          <w:szCs w:val="18"/>
        </w:rPr>
        <w:t xml:space="preserve">2.3. Отбор предложений для их решения на местном уровне посредством разработки и </w:t>
      </w:r>
    </w:p>
    <w:p w:rsidR="008437C0" w:rsidRPr="00793C5F" w:rsidRDefault="008437C0" w:rsidP="008437C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7C0" w:rsidRDefault="008437C0" w:rsidP="008437C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12  № 4/152 «Балахтонские вести»  06 апреля  2018 года</w:t>
      </w:r>
    </w:p>
    <w:p w:rsidR="008437C0" w:rsidRDefault="008437C0" w:rsidP="008437C0">
      <w:pPr>
        <w:autoSpaceDE w:val="0"/>
        <w:autoSpaceDN w:val="0"/>
        <w:adjustRightInd w:val="0"/>
        <w:rPr>
          <w:rFonts w:ascii="Century Gothic" w:hAnsi="Century Gothic"/>
          <w:sz w:val="18"/>
          <w:szCs w:val="18"/>
        </w:rPr>
      </w:pPr>
      <w:r>
        <w:rPr>
          <w:rFonts w:ascii="Century Gothic" w:hAnsi="Century Gothic"/>
          <w:b/>
        </w:rPr>
        <w:t>__________________________________________________________________________________</w:t>
      </w:r>
    </w:p>
    <w:p w:rsidR="00FC2FE5" w:rsidRPr="00FC2FE5" w:rsidRDefault="00FC2FE5" w:rsidP="008437C0">
      <w:pPr>
        <w:autoSpaceDE w:val="0"/>
        <w:autoSpaceDN w:val="0"/>
        <w:adjustRightInd w:val="0"/>
        <w:rPr>
          <w:rFonts w:ascii="Century Gothic" w:hAnsi="Century Gothic"/>
          <w:sz w:val="18"/>
          <w:szCs w:val="18"/>
        </w:rPr>
      </w:pPr>
      <w:r w:rsidRPr="00FC2FE5">
        <w:rPr>
          <w:rFonts w:ascii="Century Gothic" w:hAnsi="Century Gothic"/>
          <w:sz w:val="18"/>
          <w:szCs w:val="18"/>
        </w:rPr>
        <w:t>реализации программы осуществляется администрацией сельсовет</w:t>
      </w:r>
      <w:r w:rsidR="008C41F3">
        <w:rPr>
          <w:rFonts w:ascii="Century Gothic" w:hAnsi="Century Gothic"/>
          <w:sz w:val="18"/>
          <w:szCs w:val="18"/>
        </w:rPr>
        <w:t>а</w:t>
      </w:r>
      <w:r w:rsidRPr="00FC2FE5">
        <w:rPr>
          <w:rFonts w:ascii="Century Gothic" w:hAnsi="Century Gothic"/>
          <w:sz w:val="18"/>
          <w:szCs w:val="18"/>
        </w:rPr>
        <w:t>, по следующим критериям:</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соответствие приоритетам социально-экономического развития муниципального образования Балахтонский сельсовет;</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соответствие полномочиям органов местного самоуправления муниципального образования Балахтонский сельсовет согласно действующему законодательству;</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значимость проблемы, комплексный, в том числе межотраслевой, характер;</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направленность на реформирование соответствующей сферы, достижение качественно нового уровня развития.</w:t>
      </w:r>
    </w:p>
    <w:p w:rsidR="00FC2FE5" w:rsidRPr="00FC2FE5" w:rsidRDefault="008C41F3" w:rsidP="00FC2FE5">
      <w:pPr>
        <w:autoSpaceDE w:val="0"/>
        <w:autoSpaceDN w:val="0"/>
        <w:adjustRightInd w:val="0"/>
        <w:ind w:firstLine="709"/>
        <w:rPr>
          <w:rFonts w:ascii="Century Gothic" w:hAnsi="Century Gothic"/>
          <w:sz w:val="18"/>
          <w:szCs w:val="18"/>
        </w:rPr>
      </w:pPr>
      <w:r>
        <w:rPr>
          <w:rFonts w:ascii="Century Gothic" w:hAnsi="Century Gothic"/>
          <w:sz w:val="18"/>
          <w:szCs w:val="18"/>
        </w:rPr>
        <w:t xml:space="preserve">2.4. Администрация </w:t>
      </w:r>
      <w:r w:rsidR="00FC2FE5" w:rsidRPr="00FC2FE5">
        <w:rPr>
          <w:rFonts w:ascii="Century Gothic" w:hAnsi="Century Gothic"/>
          <w:sz w:val="18"/>
          <w:szCs w:val="18"/>
        </w:rPr>
        <w:t>сельсовет</w:t>
      </w:r>
      <w:r>
        <w:rPr>
          <w:rFonts w:ascii="Century Gothic" w:hAnsi="Century Gothic"/>
          <w:sz w:val="18"/>
          <w:szCs w:val="18"/>
        </w:rPr>
        <w:t>а</w:t>
      </w:r>
      <w:r w:rsidR="00FC2FE5" w:rsidRPr="00FC2FE5">
        <w:rPr>
          <w:rFonts w:ascii="Century Gothic" w:hAnsi="Century Gothic"/>
          <w:sz w:val="18"/>
          <w:szCs w:val="18"/>
        </w:rPr>
        <w:t xml:space="preserve"> с учетом предложений проводит разработку, обоснование концепций программ в срок до 1 октября текущего года.</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2.5. Концепция программы должна содержать:</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приоритетов муниципальной политики в соответствующей сфере, охватываемой программой;</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основных проблем в соответствующей сфере, охватываемой программой, включая анализ причин их возникновения и целесообразности их решения в рамках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перечня основных направлений решения проблем, обозначенных в программе;</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целей и задач программы и показателей, характеризующих достижение целей и задач;</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возможного перечня отдельных мероприятий программ и подпрограмм, цели которых направлены на достижение задач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 xml:space="preserve">определение возможного перечня заинтересованных </w:t>
      </w:r>
      <w:r w:rsidR="008C41F3">
        <w:rPr>
          <w:rFonts w:ascii="Century Gothic" w:hAnsi="Century Gothic"/>
          <w:sz w:val="18"/>
          <w:szCs w:val="18"/>
        </w:rPr>
        <w:t>органов МСУ МО</w:t>
      </w:r>
      <w:r w:rsidRPr="00FC2FE5">
        <w:rPr>
          <w:rFonts w:ascii="Century Gothic" w:hAnsi="Century Gothic"/>
          <w:sz w:val="18"/>
          <w:szCs w:val="18"/>
        </w:rPr>
        <w:t xml:space="preserve"> Балахтонский сельсовет и (или) иных главных распорядителей бюджетных средств;</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возможного перечня мероприятий подпрограмм и показателей, характеризующих достижение целей подпрограмм;</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возможного перечня мер регулирования;</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и оценка возможных рисков при реализации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определение объемов бюджетных ассигнований программы, направленных на реализацию отдельных мероприятий программы, подпрограмм, в том числе бюджетных ассигнований, направленных на финансирование объектов капитального строительства муниципальной собственности муниципального образования Балахтонский сельсовет.</w:t>
      </w:r>
    </w:p>
    <w:p w:rsidR="00FC2FE5" w:rsidRPr="00FC2FE5" w:rsidRDefault="00FC2FE5" w:rsidP="00FC2FE5">
      <w:pPr>
        <w:autoSpaceDE w:val="0"/>
        <w:autoSpaceDN w:val="0"/>
        <w:adjustRightInd w:val="0"/>
        <w:ind w:firstLine="709"/>
        <w:rPr>
          <w:rFonts w:ascii="Century Gothic" w:hAnsi="Century Gothic"/>
          <w:i/>
          <w:sz w:val="18"/>
          <w:szCs w:val="18"/>
        </w:rPr>
      </w:pPr>
      <w:r w:rsidRPr="00FC2FE5">
        <w:rPr>
          <w:rFonts w:ascii="Century Gothic" w:hAnsi="Century Gothic"/>
          <w:sz w:val="18"/>
          <w:szCs w:val="18"/>
        </w:rPr>
        <w:t>2.6. Рассмотрение концепций программ производится Балахтонским сельским Советом депутатов</w:t>
      </w:r>
      <w:r w:rsidRPr="00FC2FE5">
        <w:rPr>
          <w:rFonts w:ascii="Century Gothic" w:hAnsi="Century Gothic"/>
          <w:i/>
          <w:sz w:val="18"/>
          <w:szCs w:val="18"/>
        </w:rPr>
        <w:t xml:space="preserve">, </w:t>
      </w:r>
      <w:r w:rsidRPr="00FC2FE5">
        <w:rPr>
          <w:rFonts w:ascii="Century Gothic" w:hAnsi="Century Gothic"/>
          <w:sz w:val="18"/>
          <w:szCs w:val="18"/>
        </w:rPr>
        <w:t>в котором рассматриваются вопросы социально-экономического развития муниципального образования Балахтонский сельсовет (при наличии)</w:t>
      </w:r>
      <w:r w:rsidRPr="00FC2FE5">
        <w:rPr>
          <w:rFonts w:ascii="Century Gothic" w:hAnsi="Century Gothic"/>
          <w:i/>
          <w:sz w:val="18"/>
          <w:szCs w:val="18"/>
        </w:rPr>
        <w:t xml:space="preserve"> </w:t>
      </w:r>
      <w:r w:rsidRPr="00FC2FE5">
        <w:rPr>
          <w:rFonts w:ascii="Century Gothic" w:hAnsi="Century Gothic"/>
          <w:sz w:val="18"/>
          <w:szCs w:val="18"/>
        </w:rPr>
        <w:t>в срок до 1 ноября</w:t>
      </w:r>
      <w:r w:rsidRPr="00FC2FE5">
        <w:rPr>
          <w:rFonts w:ascii="Century Gothic" w:hAnsi="Century Gothic"/>
          <w:i/>
          <w:sz w:val="18"/>
          <w:szCs w:val="18"/>
        </w:rPr>
        <w:t xml:space="preserve"> </w:t>
      </w:r>
      <w:r w:rsidRPr="00FC2FE5">
        <w:rPr>
          <w:rFonts w:ascii="Century Gothic" w:hAnsi="Century Gothic"/>
          <w:sz w:val="18"/>
          <w:szCs w:val="18"/>
        </w:rPr>
        <w:t>текущего года</w:t>
      </w:r>
      <w:r w:rsidRPr="00FC2FE5">
        <w:rPr>
          <w:rFonts w:ascii="Century Gothic" w:hAnsi="Century Gothic"/>
          <w:i/>
          <w:sz w:val="18"/>
          <w:szCs w:val="18"/>
        </w:rPr>
        <w:t xml:space="preserve">. </w:t>
      </w:r>
    </w:p>
    <w:p w:rsidR="00FC2FE5" w:rsidRPr="00FC2FE5" w:rsidRDefault="00FC2FE5" w:rsidP="00FC2FE5">
      <w:pPr>
        <w:ind w:firstLine="709"/>
        <w:rPr>
          <w:rFonts w:ascii="Century Gothic" w:hAnsi="Century Gothic"/>
          <w:sz w:val="18"/>
          <w:szCs w:val="18"/>
        </w:rPr>
      </w:pPr>
      <w:r w:rsidRPr="00FC2FE5">
        <w:rPr>
          <w:rFonts w:ascii="Century Gothic" w:hAnsi="Century Gothic"/>
          <w:sz w:val="18"/>
          <w:szCs w:val="18"/>
        </w:rPr>
        <w:t xml:space="preserve">2.7. </w:t>
      </w:r>
      <w:proofErr w:type="gramStart"/>
      <w:r w:rsidRPr="00FC2FE5">
        <w:rPr>
          <w:rFonts w:ascii="Century Gothic" w:hAnsi="Century Gothic"/>
          <w:sz w:val="18"/>
          <w:szCs w:val="18"/>
        </w:rPr>
        <w:t>На основе концепций программ, рассмотренных Балахтонским сельским Советом депутатов, администрация сельсовет</w:t>
      </w:r>
      <w:r w:rsidR="008C41F3">
        <w:rPr>
          <w:rFonts w:ascii="Century Gothic" w:hAnsi="Century Gothic"/>
          <w:sz w:val="18"/>
          <w:szCs w:val="18"/>
        </w:rPr>
        <w:t>а</w:t>
      </w:r>
      <w:r w:rsidRPr="00FC2FE5">
        <w:rPr>
          <w:rFonts w:ascii="Century Gothic" w:hAnsi="Century Gothic"/>
          <w:sz w:val="18"/>
          <w:szCs w:val="18"/>
        </w:rPr>
        <w:t xml:space="preserve"> формирует перечень программ, предлагаемых к реализации с очередного финансового года, по форме согласно приложению № 1 к настоящему Порядку и в срок до 15 ноября текущего года, за исключением перечня программ, предлагаемых к реализации с 1 января 2014 года, утверждает его.</w:t>
      </w:r>
      <w:proofErr w:type="gramEnd"/>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Внесение изменений в распоряжение сельсовет</w:t>
      </w:r>
      <w:r w:rsidR="008C41F3">
        <w:rPr>
          <w:rFonts w:ascii="Century Gothic" w:hAnsi="Century Gothic"/>
          <w:sz w:val="18"/>
          <w:szCs w:val="18"/>
        </w:rPr>
        <w:t>а</w:t>
      </w:r>
      <w:r w:rsidRPr="00FC2FE5">
        <w:rPr>
          <w:rFonts w:ascii="Century Gothic" w:hAnsi="Century Gothic"/>
          <w:sz w:val="18"/>
          <w:szCs w:val="18"/>
        </w:rPr>
        <w:t xml:space="preserve">, </w:t>
      </w:r>
      <w:proofErr w:type="gramStart"/>
      <w:r w:rsidRPr="00FC2FE5">
        <w:rPr>
          <w:rFonts w:ascii="Century Gothic" w:hAnsi="Century Gothic"/>
          <w:sz w:val="18"/>
          <w:szCs w:val="18"/>
        </w:rPr>
        <w:t>утверждающим</w:t>
      </w:r>
      <w:proofErr w:type="gramEnd"/>
      <w:r w:rsidRPr="00FC2FE5">
        <w:rPr>
          <w:rFonts w:ascii="Century Gothic" w:hAnsi="Century Gothic"/>
          <w:sz w:val="18"/>
          <w:szCs w:val="18"/>
        </w:rPr>
        <w:t xml:space="preserve"> перечень программ, осуществляется в случаях изменения ответственного исполнителя программы, состава соисполнителей программы, </w:t>
      </w:r>
      <w:r w:rsidRPr="00FC2FE5">
        <w:rPr>
          <w:rFonts w:ascii="Century Gothic" w:hAnsi="Century Gothic"/>
          <w:bCs/>
          <w:color w:val="000000"/>
          <w:sz w:val="18"/>
          <w:szCs w:val="18"/>
        </w:rPr>
        <w:t>основных направлений реализации программы (в том числе подпрограмм, программно-целевых инструментов).</w:t>
      </w:r>
      <w:r w:rsidRPr="00FC2FE5">
        <w:rPr>
          <w:rFonts w:ascii="Century Gothic" w:hAnsi="Century Gothic"/>
          <w:sz w:val="18"/>
          <w:szCs w:val="18"/>
        </w:rPr>
        <w:t xml:space="preserve"> </w:t>
      </w:r>
    </w:p>
    <w:p w:rsidR="00FC2FE5" w:rsidRPr="00FC2FE5" w:rsidRDefault="00FC2FE5" w:rsidP="00FC2FE5">
      <w:pPr>
        <w:autoSpaceDE w:val="0"/>
        <w:autoSpaceDN w:val="0"/>
        <w:adjustRightInd w:val="0"/>
        <w:ind w:firstLine="709"/>
        <w:jc w:val="center"/>
        <w:outlineLvl w:val="0"/>
        <w:rPr>
          <w:rFonts w:ascii="Century Gothic" w:hAnsi="Century Gothic"/>
          <w:sz w:val="18"/>
          <w:szCs w:val="18"/>
        </w:rPr>
      </w:pPr>
      <w:r w:rsidRPr="00FC2FE5">
        <w:rPr>
          <w:rFonts w:ascii="Century Gothic" w:hAnsi="Century Gothic"/>
          <w:sz w:val="18"/>
          <w:szCs w:val="18"/>
        </w:rPr>
        <w:t xml:space="preserve">3. Разработка программы, внесение в нее изменений </w:t>
      </w:r>
    </w:p>
    <w:p w:rsidR="00FC2FE5" w:rsidRPr="00FC2FE5" w:rsidRDefault="00FC2FE5" w:rsidP="00F471F7">
      <w:pPr>
        <w:pStyle w:val="afe"/>
        <w:numPr>
          <w:ilvl w:val="1"/>
          <w:numId w:val="4"/>
        </w:numPr>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rPr>
        <w:t>Перечень программ, утвержденный распоряжением администрации сельсовет</w:t>
      </w:r>
      <w:r w:rsidR="008C41F3">
        <w:rPr>
          <w:rFonts w:ascii="Century Gothic" w:hAnsi="Century Gothic"/>
          <w:sz w:val="18"/>
          <w:szCs w:val="18"/>
        </w:rPr>
        <w:t>а</w:t>
      </w:r>
      <w:r w:rsidRPr="00FC2FE5">
        <w:rPr>
          <w:rFonts w:ascii="Century Gothic" w:hAnsi="Century Gothic"/>
          <w:sz w:val="18"/>
          <w:szCs w:val="18"/>
        </w:rPr>
        <w:t>, является основанием для разработки проекта программы.</w:t>
      </w:r>
    </w:p>
    <w:p w:rsidR="00FC2FE5" w:rsidRPr="002D6746" w:rsidRDefault="00FC2FE5" w:rsidP="00F471F7">
      <w:pPr>
        <w:pStyle w:val="afe"/>
        <w:numPr>
          <w:ilvl w:val="1"/>
          <w:numId w:val="4"/>
        </w:numPr>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rPr>
        <w:t xml:space="preserve">Проект программы должен быть разработан в соответствии </w:t>
      </w:r>
      <w:r w:rsidR="008C41F3">
        <w:rPr>
          <w:rFonts w:ascii="Century Gothic" w:hAnsi="Century Gothic"/>
          <w:sz w:val="18"/>
          <w:szCs w:val="18"/>
        </w:rPr>
        <w:t>с рассмотренной</w:t>
      </w:r>
      <w:r w:rsidRPr="00FC2FE5">
        <w:rPr>
          <w:rFonts w:ascii="Century Gothic" w:hAnsi="Century Gothic"/>
          <w:sz w:val="18"/>
          <w:szCs w:val="18"/>
        </w:rPr>
        <w:br/>
        <w:t>Балахтонским сельским Советом депутатов</w:t>
      </w:r>
      <w:r w:rsidRPr="00FC2FE5">
        <w:rPr>
          <w:rFonts w:ascii="Century Gothic" w:hAnsi="Century Gothic"/>
          <w:i/>
          <w:sz w:val="18"/>
          <w:szCs w:val="18"/>
        </w:rPr>
        <w:t xml:space="preserve"> </w:t>
      </w:r>
      <w:r w:rsidRPr="00FC2FE5">
        <w:rPr>
          <w:rFonts w:ascii="Century Gothic" w:hAnsi="Century Gothic"/>
          <w:sz w:val="18"/>
          <w:szCs w:val="18"/>
        </w:rPr>
        <w:t xml:space="preserve">концепцией программы, а в случае наличия замечаний – с учетом замечаний к концепции программы. </w:t>
      </w:r>
      <w:r w:rsidRPr="008C41F3">
        <w:rPr>
          <w:rFonts w:ascii="Century Gothic" w:hAnsi="Century Gothic"/>
          <w:sz w:val="18"/>
          <w:szCs w:val="18"/>
        </w:rPr>
        <w:t>Проект программы или изменений в действующие программы разрабатывается в рамках объемов бюджетных средств, доведенных на реализацию программы.</w:t>
      </w:r>
      <w:r w:rsidR="002D6746">
        <w:rPr>
          <w:rFonts w:ascii="Century Gothic" w:hAnsi="Century Gothic"/>
          <w:sz w:val="18"/>
          <w:szCs w:val="18"/>
        </w:rPr>
        <w:t xml:space="preserve"> </w:t>
      </w:r>
      <w:r w:rsidRPr="002D6746">
        <w:rPr>
          <w:rFonts w:ascii="Century Gothic" w:hAnsi="Century Gothic"/>
          <w:sz w:val="18"/>
          <w:szCs w:val="18"/>
        </w:rPr>
        <w:t>Подготовка изменений в действующие программы осуществляется по инициативе ответственного исполнителя либо во исполнение поручений сельсовет</w:t>
      </w:r>
      <w:r w:rsidR="002D6746" w:rsidRPr="002D6746">
        <w:rPr>
          <w:rFonts w:ascii="Century Gothic" w:hAnsi="Century Gothic"/>
          <w:sz w:val="18"/>
          <w:szCs w:val="18"/>
        </w:rPr>
        <w:t>а</w:t>
      </w:r>
      <w:r w:rsidRPr="002D6746">
        <w:rPr>
          <w:rFonts w:ascii="Century Gothic" w:hAnsi="Century Gothic"/>
          <w:sz w:val="18"/>
          <w:szCs w:val="18"/>
        </w:rPr>
        <w:t>, администрации сельсовет</w:t>
      </w:r>
      <w:r w:rsidR="002D6746" w:rsidRPr="002D6746">
        <w:rPr>
          <w:rFonts w:ascii="Century Gothic" w:hAnsi="Century Gothic"/>
          <w:sz w:val="18"/>
          <w:szCs w:val="18"/>
        </w:rPr>
        <w:t>а</w:t>
      </w:r>
      <w:r w:rsidRPr="002D6746">
        <w:rPr>
          <w:rFonts w:ascii="Century Gothic" w:hAnsi="Century Gothic"/>
          <w:sz w:val="18"/>
          <w:szCs w:val="18"/>
        </w:rPr>
        <w:t xml:space="preserve">, в том числе по результатам мониторинга реализации программ. </w:t>
      </w:r>
    </w:p>
    <w:p w:rsidR="00FC2FE5" w:rsidRPr="00FC2FE5" w:rsidRDefault="00FC2FE5" w:rsidP="00F471F7">
      <w:pPr>
        <w:pStyle w:val="afe"/>
        <w:widowControl/>
        <w:numPr>
          <w:ilvl w:val="1"/>
          <w:numId w:val="4"/>
        </w:numPr>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rPr>
        <w:t>Ответственный исполнитель несет ответственность за своевременную и качественную подготовку проекта постановления администрации сельсовет</w:t>
      </w:r>
      <w:r w:rsidR="002D6746">
        <w:rPr>
          <w:rFonts w:ascii="Century Gothic" w:hAnsi="Century Gothic"/>
          <w:sz w:val="18"/>
          <w:szCs w:val="18"/>
        </w:rPr>
        <w:t>а</w:t>
      </w:r>
      <w:r w:rsidRPr="00FC2FE5">
        <w:rPr>
          <w:rFonts w:ascii="Century Gothic" w:hAnsi="Century Gothic"/>
          <w:sz w:val="18"/>
          <w:szCs w:val="18"/>
        </w:rPr>
        <w:t xml:space="preserve"> об утверждении программы или о внесении изменений в действующую программу (далее – проект постановления).</w:t>
      </w:r>
    </w:p>
    <w:p w:rsidR="00FC2FE5" w:rsidRPr="00FC2FE5" w:rsidRDefault="00FC2FE5" w:rsidP="00F471F7">
      <w:pPr>
        <w:pStyle w:val="afe"/>
        <w:widowControl/>
        <w:numPr>
          <w:ilvl w:val="1"/>
          <w:numId w:val="4"/>
        </w:numPr>
        <w:suppressAutoHyphens w:val="0"/>
        <w:autoSpaceDN w:val="0"/>
        <w:adjustRightInd w:val="0"/>
        <w:ind w:left="0" w:firstLine="709"/>
        <w:rPr>
          <w:rFonts w:ascii="Century Gothic" w:hAnsi="Century Gothic"/>
          <w:color w:val="000000"/>
          <w:sz w:val="18"/>
          <w:szCs w:val="18"/>
        </w:rPr>
      </w:pPr>
      <w:r w:rsidRPr="00FC2FE5">
        <w:rPr>
          <w:rFonts w:ascii="Century Gothic" w:hAnsi="Century Gothic"/>
          <w:sz w:val="18"/>
          <w:szCs w:val="18"/>
        </w:rPr>
        <w:t xml:space="preserve">Ответственный исполнитель программы осуществляет разработку проекта постановления в </w:t>
      </w:r>
      <w:r w:rsidRPr="00FC2FE5">
        <w:rPr>
          <w:rFonts w:ascii="Century Gothic" w:hAnsi="Century Gothic"/>
          <w:color w:val="000000"/>
          <w:sz w:val="18"/>
          <w:szCs w:val="18"/>
        </w:rPr>
        <w:t xml:space="preserve">соответствии с требованиями </w:t>
      </w:r>
      <w:r w:rsidRPr="00FC2FE5">
        <w:rPr>
          <w:rFonts w:ascii="Century Gothic" w:hAnsi="Century Gothic"/>
          <w:sz w:val="18"/>
          <w:szCs w:val="18"/>
        </w:rPr>
        <w:t>к содержанию программы, установленными настоящим Порядком.</w:t>
      </w:r>
    </w:p>
    <w:p w:rsidR="00FC2FE5" w:rsidRPr="00FC2FE5" w:rsidRDefault="00FC2FE5" w:rsidP="00F471F7">
      <w:pPr>
        <w:pStyle w:val="afe"/>
        <w:widowControl/>
        <w:numPr>
          <w:ilvl w:val="1"/>
          <w:numId w:val="4"/>
        </w:numPr>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rPr>
        <w:t>Ответственный исполнитель представляет проект постановления на согласование в администрацию сельсовет</w:t>
      </w:r>
      <w:r w:rsidR="002D6746">
        <w:rPr>
          <w:rFonts w:ascii="Century Gothic" w:hAnsi="Century Gothic"/>
          <w:sz w:val="18"/>
          <w:szCs w:val="18"/>
        </w:rPr>
        <w:t>а</w:t>
      </w:r>
      <w:r w:rsidRPr="00FC2FE5">
        <w:rPr>
          <w:rFonts w:ascii="Century Gothic" w:hAnsi="Century Gothic"/>
          <w:sz w:val="18"/>
          <w:szCs w:val="18"/>
        </w:rPr>
        <w:t>, предварительно согласовав его с соисполнителями программы.</w:t>
      </w:r>
    </w:p>
    <w:p w:rsidR="00FC2FE5" w:rsidRPr="00FC2FE5" w:rsidRDefault="00FC2FE5" w:rsidP="00FC2FE5">
      <w:pPr>
        <w:pStyle w:val="afe"/>
        <w:autoSpaceDN w:val="0"/>
        <w:adjustRightInd w:val="0"/>
        <w:ind w:left="0" w:firstLine="709"/>
        <w:rPr>
          <w:rFonts w:ascii="Century Gothic" w:hAnsi="Century Gothic"/>
          <w:sz w:val="18"/>
          <w:szCs w:val="18"/>
        </w:rPr>
      </w:pPr>
      <w:r w:rsidRPr="00FC2FE5">
        <w:rPr>
          <w:rFonts w:ascii="Century Gothic" w:hAnsi="Century Gothic"/>
          <w:sz w:val="18"/>
          <w:szCs w:val="18"/>
        </w:rPr>
        <w:t>Администрация сельсовет</w:t>
      </w:r>
      <w:r w:rsidR="002D6746">
        <w:rPr>
          <w:rFonts w:ascii="Century Gothic" w:hAnsi="Century Gothic"/>
          <w:sz w:val="18"/>
          <w:szCs w:val="18"/>
        </w:rPr>
        <w:t>а</w:t>
      </w:r>
      <w:r w:rsidRPr="00FC2FE5">
        <w:rPr>
          <w:rFonts w:ascii="Century Gothic" w:hAnsi="Century Gothic"/>
          <w:sz w:val="18"/>
          <w:szCs w:val="18"/>
        </w:rPr>
        <w:t xml:space="preserve"> в течение 10 дней</w:t>
      </w:r>
      <w:r w:rsidRPr="00FC2FE5">
        <w:rPr>
          <w:rFonts w:ascii="Century Gothic" w:hAnsi="Century Gothic"/>
          <w:i/>
          <w:sz w:val="18"/>
          <w:szCs w:val="18"/>
        </w:rPr>
        <w:t xml:space="preserve"> </w:t>
      </w:r>
      <w:r w:rsidRPr="00FC2FE5">
        <w:rPr>
          <w:rFonts w:ascii="Century Gothic" w:hAnsi="Century Gothic"/>
          <w:sz w:val="18"/>
          <w:szCs w:val="18"/>
        </w:rPr>
        <w:t>с момента поступления согласовывает проект постановления</w:t>
      </w:r>
      <w:r w:rsidRPr="00FC2FE5">
        <w:rPr>
          <w:rFonts w:ascii="Century Gothic" w:hAnsi="Century Gothic"/>
          <w:color w:val="000000"/>
          <w:sz w:val="18"/>
          <w:szCs w:val="18"/>
        </w:rPr>
        <w:t xml:space="preserve"> либо готовит к нему замечания.</w:t>
      </w:r>
    </w:p>
    <w:p w:rsid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Проект постановления</w:t>
      </w:r>
      <w:r w:rsidRPr="00FC2FE5">
        <w:rPr>
          <w:rFonts w:ascii="Century Gothic" w:hAnsi="Century Gothic"/>
          <w:color w:val="000000"/>
          <w:sz w:val="18"/>
          <w:szCs w:val="18"/>
        </w:rPr>
        <w:t>, предусматривающий утверждение программы, предлагаемой к финансированию с очередного финансового года, или изменения в действующую программу в части изменения бюджетных ассигнований при планировании местного бюджета на очередной финансовый год и плановый период, согласованный в установленном порядке, вносится о</w:t>
      </w:r>
      <w:r w:rsidRPr="00FC2FE5">
        <w:rPr>
          <w:rFonts w:ascii="Century Gothic" w:hAnsi="Century Gothic"/>
          <w:sz w:val="18"/>
          <w:szCs w:val="18"/>
        </w:rPr>
        <w:t>тветственным исполнителем на рассмотрение в Балахтонским сельским Советом</w:t>
      </w:r>
      <w:r w:rsidR="002D6746">
        <w:rPr>
          <w:rFonts w:ascii="Century Gothic" w:hAnsi="Century Gothic"/>
          <w:sz w:val="18"/>
          <w:szCs w:val="18"/>
        </w:rPr>
        <w:t xml:space="preserve"> депутатов</w:t>
      </w:r>
      <w:r w:rsidRPr="00FC2FE5">
        <w:rPr>
          <w:rFonts w:ascii="Century Gothic" w:hAnsi="Century Gothic"/>
          <w:sz w:val="18"/>
          <w:szCs w:val="18"/>
        </w:rPr>
        <w:t>.</w:t>
      </w:r>
    </w:p>
    <w:p w:rsidR="00FC2FE5" w:rsidRPr="008437C0" w:rsidRDefault="00FC2FE5" w:rsidP="00F471F7">
      <w:pPr>
        <w:pStyle w:val="afe"/>
        <w:widowControl/>
        <w:numPr>
          <w:ilvl w:val="1"/>
          <w:numId w:val="4"/>
        </w:numPr>
        <w:tabs>
          <w:tab w:val="left" w:pos="1418"/>
        </w:tabs>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rPr>
        <w:t>Проект постановления до утверждения администрацией сельсовет</w:t>
      </w:r>
      <w:r w:rsidR="002D6746">
        <w:rPr>
          <w:rFonts w:ascii="Century Gothic" w:hAnsi="Century Gothic"/>
          <w:sz w:val="18"/>
          <w:szCs w:val="18"/>
        </w:rPr>
        <w:t>а</w:t>
      </w:r>
      <w:r w:rsidRPr="00FC2FE5">
        <w:rPr>
          <w:rFonts w:ascii="Century Gothic" w:hAnsi="Century Gothic"/>
          <w:sz w:val="18"/>
          <w:szCs w:val="18"/>
        </w:rPr>
        <w:t xml:space="preserve"> подлежит рассмотрению на заседании Балахтонского сельского Совета депутатов. </w:t>
      </w:r>
      <w:r w:rsidRPr="002D6746">
        <w:rPr>
          <w:rFonts w:ascii="Century Gothic" w:hAnsi="Century Gothic"/>
          <w:sz w:val="18"/>
          <w:szCs w:val="18"/>
        </w:rPr>
        <w:t>Проект постановления направляется ответственным исполнителем на рассмотрение в прокуратуру Козульского района</w:t>
      </w:r>
      <w:r w:rsidRPr="002D6746">
        <w:rPr>
          <w:rFonts w:ascii="Century Gothic" w:hAnsi="Century Gothic"/>
          <w:i/>
          <w:sz w:val="18"/>
          <w:szCs w:val="18"/>
        </w:rPr>
        <w:t>.</w:t>
      </w:r>
    </w:p>
    <w:p w:rsidR="008437C0" w:rsidRPr="008437C0" w:rsidRDefault="008437C0" w:rsidP="008437C0">
      <w:pPr>
        <w:pStyle w:val="afe"/>
        <w:ind w:left="0"/>
        <w:rPr>
          <w:rFonts w:ascii="Century Gothic" w:hAnsi="Century Gothic"/>
          <w:b/>
          <w:sz w:val="32"/>
          <w:szCs w:val="32"/>
        </w:rPr>
      </w:pPr>
      <w:r w:rsidRPr="008437C0">
        <w:rPr>
          <w:rFonts w:ascii="Century Gothic" w:hAnsi="Century Gothic"/>
          <w:b/>
          <w:sz w:val="32"/>
          <w:szCs w:val="32"/>
        </w:rPr>
        <w:lastRenderedPageBreak/>
        <w:t>____________________________________________________________</w:t>
      </w:r>
    </w:p>
    <w:p w:rsidR="008437C0" w:rsidRPr="008437C0" w:rsidRDefault="008437C0" w:rsidP="008437C0">
      <w:pPr>
        <w:tabs>
          <w:tab w:val="left" w:pos="3255"/>
        </w:tabs>
        <w:ind w:left="360"/>
        <w:jc w:val="center"/>
        <w:rPr>
          <w:rFonts w:ascii="Century Gothic" w:hAnsi="Century Gothic"/>
          <w:b/>
          <w:sz w:val="28"/>
          <w:szCs w:val="28"/>
        </w:rPr>
      </w:pPr>
      <w:r w:rsidRPr="008437C0">
        <w:rPr>
          <w:rFonts w:ascii="Century Gothic" w:hAnsi="Century Gothic"/>
          <w:b/>
          <w:sz w:val="28"/>
          <w:szCs w:val="28"/>
        </w:rPr>
        <w:t>Страница  13  № 4/152 «Балахтонские вести»  06 апреля  2018 года</w:t>
      </w:r>
    </w:p>
    <w:p w:rsidR="008437C0" w:rsidRPr="008437C0" w:rsidRDefault="008437C0" w:rsidP="008437C0">
      <w:pPr>
        <w:autoSpaceDN w:val="0"/>
        <w:adjustRightInd w:val="0"/>
        <w:rPr>
          <w:rFonts w:ascii="Century Gothic" w:hAnsi="Century Gothic"/>
          <w:b/>
        </w:rPr>
      </w:pPr>
      <w:r w:rsidRPr="008437C0">
        <w:rPr>
          <w:rFonts w:ascii="Century Gothic" w:hAnsi="Century Gothic"/>
          <w:b/>
        </w:rPr>
        <w:t>__________________________________________________________________________________</w:t>
      </w:r>
    </w:p>
    <w:p w:rsidR="00FC2FE5" w:rsidRPr="00FC2FE5" w:rsidRDefault="00FC2FE5" w:rsidP="00F471F7">
      <w:pPr>
        <w:pStyle w:val="afe"/>
        <w:widowControl/>
        <w:numPr>
          <w:ilvl w:val="1"/>
          <w:numId w:val="4"/>
        </w:numPr>
        <w:tabs>
          <w:tab w:val="left" w:pos="1418"/>
        </w:tabs>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lang w:eastAsia="ru-RU"/>
        </w:rPr>
        <w:t xml:space="preserve">Проект постановления, </w:t>
      </w:r>
      <w:r w:rsidRPr="00FC2FE5">
        <w:rPr>
          <w:rFonts w:ascii="Century Gothic" w:hAnsi="Century Gothic"/>
          <w:color w:val="000000"/>
          <w:sz w:val="18"/>
          <w:szCs w:val="18"/>
        </w:rPr>
        <w:t>предусматривающий утверждение программы, предлагаемой к финансированию с очередного финансового года, или изменения в действующую программу в части изменения бюджетных ассигнований при планировании местного бюджета на очередной финансовый год и плановый период</w:t>
      </w:r>
      <w:r w:rsidRPr="00FC2FE5">
        <w:rPr>
          <w:rFonts w:ascii="Century Gothic" w:hAnsi="Century Gothic"/>
          <w:sz w:val="18"/>
          <w:szCs w:val="18"/>
        </w:rPr>
        <w:t>, представляется ответственным исполнителем в срок до 1 ноября текущего года на утверждение в администрацию сельсовет</w:t>
      </w:r>
      <w:r w:rsidR="002D6746">
        <w:rPr>
          <w:rFonts w:ascii="Century Gothic" w:hAnsi="Century Gothic"/>
          <w:sz w:val="18"/>
          <w:szCs w:val="18"/>
        </w:rPr>
        <w:t>а</w:t>
      </w:r>
      <w:r w:rsidRPr="00FC2FE5">
        <w:rPr>
          <w:rFonts w:ascii="Century Gothic" w:hAnsi="Century Gothic"/>
          <w:sz w:val="18"/>
          <w:szCs w:val="18"/>
        </w:rPr>
        <w:t>.</w:t>
      </w:r>
    </w:p>
    <w:p w:rsidR="00FC2FE5" w:rsidRPr="00FC2FE5" w:rsidRDefault="00FC2FE5" w:rsidP="00F471F7">
      <w:pPr>
        <w:pStyle w:val="afe"/>
        <w:widowControl/>
        <w:numPr>
          <w:ilvl w:val="1"/>
          <w:numId w:val="4"/>
        </w:numPr>
        <w:tabs>
          <w:tab w:val="left" w:pos="1418"/>
        </w:tabs>
        <w:suppressAutoHyphens w:val="0"/>
        <w:autoSpaceDN w:val="0"/>
        <w:adjustRightInd w:val="0"/>
        <w:ind w:left="0" w:firstLine="709"/>
        <w:rPr>
          <w:rFonts w:ascii="Century Gothic" w:hAnsi="Century Gothic"/>
          <w:sz w:val="18"/>
          <w:szCs w:val="18"/>
        </w:rPr>
      </w:pPr>
      <w:r w:rsidRPr="00FC2FE5">
        <w:rPr>
          <w:rFonts w:ascii="Century Gothic" w:hAnsi="Century Gothic"/>
          <w:sz w:val="18"/>
          <w:szCs w:val="18"/>
          <w:lang w:eastAsia="ru-RU"/>
        </w:rPr>
        <w:t xml:space="preserve">Проект постановления, </w:t>
      </w:r>
      <w:r w:rsidRPr="00FC2FE5">
        <w:rPr>
          <w:rFonts w:ascii="Century Gothic" w:hAnsi="Century Gothic"/>
          <w:color w:val="000000"/>
          <w:sz w:val="18"/>
          <w:szCs w:val="18"/>
        </w:rPr>
        <w:t>предусматривающий утверждение программы, предлагаемой к финансированию с очередного финансового года, или изменения в действующую программу в части изменения бюджетных ассигнований при планировании местного бюджета на очередной финансовый год и плановый период,</w:t>
      </w:r>
      <w:r w:rsidRPr="00FC2FE5">
        <w:rPr>
          <w:rFonts w:ascii="Century Gothic" w:hAnsi="Century Gothic"/>
          <w:sz w:val="18"/>
          <w:szCs w:val="18"/>
          <w:lang w:eastAsia="ru-RU"/>
        </w:rPr>
        <w:t xml:space="preserve"> </w:t>
      </w:r>
      <w:r w:rsidRPr="00FC2FE5">
        <w:rPr>
          <w:rFonts w:ascii="Century Gothic" w:hAnsi="Century Gothic"/>
          <w:sz w:val="18"/>
          <w:szCs w:val="18"/>
        </w:rPr>
        <w:t>подлежит утверждению администрацией</w:t>
      </w:r>
      <w:r w:rsidRPr="00FC2FE5">
        <w:rPr>
          <w:rFonts w:ascii="Century Gothic" w:hAnsi="Century Gothic"/>
          <w:i/>
          <w:sz w:val="18"/>
          <w:szCs w:val="18"/>
        </w:rPr>
        <w:t xml:space="preserve"> </w:t>
      </w:r>
      <w:r w:rsidRPr="00FC2FE5">
        <w:rPr>
          <w:rFonts w:ascii="Century Gothic" w:hAnsi="Century Gothic"/>
          <w:sz w:val="18"/>
          <w:szCs w:val="18"/>
        </w:rPr>
        <w:t>сельсовет</w:t>
      </w:r>
      <w:r w:rsidR="002D6746">
        <w:rPr>
          <w:rFonts w:ascii="Century Gothic" w:hAnsi="Century Gothic"/>
          <w:sz w:val="18"/>
          <w:szCs w:val="18"/>
        </w:rPr>
        <w:t>а</w:t>
      </w:r>
      <w:r w:rsidRPr="00FC2FE5">
        <w:rPr>
          <w:rFonts w:ascii="Century Gothic" w:hAnsi="Century Gothic"/>
          <w:sz w:val="18"/>
          <w:szCs w:val="18"/>
        </w:rPr>
        <w:t xml:space="preserve"> в срок не позднее 15 ноября текущего года.</w:t>
      </w:r>
    </w:p>
    <w:p w:rsidR="00FC2FE5" w:rsidRPr="008437C0" w:rsidRDefault="00FC2FE5" w:rsidP="008437C0">
      <w:pPr>
        <w:pStyle w:val="afe"/>
        <w:widowControl/>
        <w:numPr>
          <w:ilvl w:val="1"/>
          <w:numId w:val="4"/>
        </w:numPr>
        <w:tabs>
          <w:tab w:val="left" w:pos="1418"/>
        </w:tabs>
        <w:suppressAutoHyphens w:val="0"/>
        <w:autoSpaceDN w:val="0"/>
        <w:adjustRightInd w:val="0"/>
        <w:ind w:left="0" w:firstLine="709"/>
        <w:rPr>
          <w:rFonts w:ascii="Century Gothic" w:hAnsi="Century Gothic"/>
          <w:sz w:val="18"/>
          <w:szCs w:val="18"/>
          <w:lang w:eastAsia="ru-RU"/>
        </w:rPr>
      </w:pPr>
      <w:r w:rsidRPr="00FC2FE5">
        <w:rPr>
          <w:rFonts w:ascii="Century Gothic" w:hAnsi="Century Gothic"/>
          <w:sz w:val="18"/>
          <w:szCs w:val="18"/>
          <w:lang w:eastAsia="ru-RU"/>
        </w:rPr>
        <w:t xml:space="preserve">В течение текущего финансового года допускается внесение в действующую программу изменений. </w:t>
      </w:r>
      <w:r w:rsidRPr="002D6746">
        <w:rPr>
          <w:rFonts w:ascii="Century Gothic" w:hAnsi="Century Gothic"/>
          <w:sz w:val="18"/>
          <w:szCs w:val="18"/>
          <w:lang w:eastAsia="ru-RU"/>
        </w:rPr>
        <w:t xml:space="preserve">Внесение в действующую программу изменений, указанных в настоящем пункте, не оказывающих влияния на основные параметры программы, осуществляется в соответствии с пунктами 3.3 – 3.8 настоящего Порядка, за исключением рассмотрения проекта постановления на заседании </w:t>
      </w:r>
      <w:r w:rsidRPr="002D6746">
        <w:rPr>
          <w:rFonts w:ascii="Century Gothic" w:hAnsi="Century Gothic"/>
          <w:sz w:val="18"/>
          <w:szCs w:val="18"/>
        </w:rPr>
        <w:t>Балахтонским сельским Советом депутатов</w:t>
      </w:r>
      <w:r w:rsidRPr="002D6746">
        <w:rPr>
          <w:rFonts w:ascii="Century Gothic" w:hAnsi="Century Gothic"/>
          <w:sz w:val="18"/>
          <w:szCs w:val="18"/>
          <w:lang w:eastAsia="ru-RU"/>
        </w:rPr>
        <w:t xml:space="preserve">. </w:t>
      </w:r>
    </w:p>
    <w:p w:rsidR="00FC2FE5" w:rsidRPr="00FC2FE5" w:rsidRDefault="00FC2FE5" w:rsidP="002D6746">
      <w:pPr>
        <w:autoSpaceDE w:val="0"/>
        <w:autoSpaceDN w:val="0"/>
        <w:adjustRightInd w:val="0"/>
        <w:ind w:firstLine="709"/>
        <w:jc w:val="center"/>
        <w:rPr>
          <w:rFonts w:ascii="Century Gothic" w:hAnsi="Century Gothic"/>
          <w:sz w:val="18"/>
          <w:szCs w:val="18"/>
        </w:rPr>
      </w:pPr>
      <w:r w:rsidRPr="00FC2FE5">
        <w:rPr>
          <w:rFonts w:ascii="Century Gothic" w:hAnsi="Century Gothic"/>
          <w:sz w:val="18"/>
          <w:szCs w:val="18"/>
        </w:rPr>
        <w:t xml:space="preserve">4. Требования к содержанию программы </w:t>
      </w:r>
    </w:p>
    <w:p w:rsidR="00FC2FE5" w:rsidRPr="00FC2FE5" w:rsidRDefault="00FC2FE5" w:rsidP="00F471F7">
      <w:pPr>
        <w:pStyle w:val="afe"/>
        <w:widowControl/>
        <w:numPr>
          <w:ilvl w:val="1"/>
          <w:numId w:val="5"/>
        </w:numPr>
        <w:tabs>
          <w:tab w:val="left" w:pos="1418"/>
        </w:tabs>
        <w:suppressAutoHyphens w:val="0"/>
        <w:autoSpaceDN w:val="0"/>
        <w:adjustRightInd w:val="0"/>
        <w:ind w:left="0" w:firstLine="709"/>
        <w:outlineLvl w:val="1"/>
        <w:rPr>
          <w:rFonts w:ascii="Century Gothic" w:hAnsi="Century Gothic"/>
          <w:sz w:val="18"/>
          <w:szCs w:val="18"/>
          <w:lang w:eastAsia="ru-RU"/>
        </w:rPr>
      </w:pPr>
      <w:proofErr w:type="gramStart"/>
      <w:r w:rsidRPr="00FC2FE5">
        <w:rPr>
          <w:rFonts w:ascii="Century Gothic" w:hAnsi="Century Gothic"/>
          <w:sz w:val="18"/>
          <w:szCs w:val="18"/>
          <w:lang w:eastAsia="ru-RU"/>
        </w:rPr>
        <w:t xml:space="preserve">Программа разрабатывается исходя из основных </w:t>
      </w:r>
      <w:r w:rsidRPr="00FC2FE5">
        <w:rPr>
          <w:rFonts w:ascii="Century Gothic" w:hAnsi="Century Gothic"/>
          <w:sz w:val="18"/>
          <w:szCs w:val="18"/>
        </w:rPr>
        <w:t xml:space="preserve">приоритетов социально-экономического развития </w:t>
      </w:r>
      <w:r w:rsidRPr="00FC2FE5">
        <w:rPr>
          <w:rFonts w:ascii="Century Gothic" w:hAnsi="Century Gothic"/>
          <w:sz w:val="18"/>
          <w:szCs w:val="18"/>
          <w:lang w:eastAsia="ru-RU"/>
        </w:rPr>
        <w:t>муниципального образования Балахтонский сельсовет и основных направлений деятельности администрации сельсовет</w:t>
      </w:r>
      <w:r w:rsidR="002D6746">
        <w:rPr>
          <w:rFonts w:ascii="Century Gothic" w:hAnsi="Century Gothic"/>
          <w:sz w:val="18"/>
          <w:szCs w:val="18"/>
          <w:lang w:eastAsia="ru-RU"/>
        </w:rPr>
        <w:t>а</w:t>
      </w:r>
      <w:r w:rsidRPr="00FC2FE5">
        <w:rPr>
          <w:rFonts w:ascii="Century Gothic" w:hAnsi="Century Gothic"/>
          <w:sz w:val="18"/>
          <w:szCs w:val="18"/>
          <w:lang w:eastAsia="ru-RU"/>
        </w:rPr>
        <w:t xml:space="preserve"> на соответствующий период, </w:t>
      </w:r>
      <w:r w:rsidRPr="00FC2FE5">
        <w:rPr>
          <w:rFonts w:ascii="Century Gothic" w:hAnsi="Century Gothic"/>
          <w:sz w:val="18"/>
          <w:szCs w:val="18"/>
        </w:rPr>
        <w:t>федеральных законов, иных нормативных правовых актов Российской Федерации, законов Красноярского края, иных нормативных правовых актов Красноярского края, Устава муниципального образования Балахтонский сельсовет, иных муниципальных правовых актов муниципального образования Балахтонский сельсовет</w:t>
      </w:r>
      <w:r w:rsidRPr="00FC2FE5">
        <w:rPr>
          <w:rFonts w:ascii="Century Gothic" w:hAnsi="Century Gothic"/>
          <w:sz w:val="18"/>
          <w:szCs w:val="18"/>
          <w:lang w:eastAsia="ru-RU"/>
        </w:rPr>
        <w:t>.</w:t>
      </w:r>
      <w:proofErr w:type="gramEnd"/>
    </w:p>
    <w:p w:rsidR="00FC2FE5" w:rsidRPr="00FC2FE5" w:rsidRDefault="00FC2FE5" w:rsidP="00F471F7">
      <w:pPr>
        <w:pStyle w:val="afe"/>
        <w:widowControl/>
        <w:numPr>
          <w:ilvl w:val="1"/>
          <w:numId w:val="5"/>
        </w:numPr>
        <w:tabs>
          <w:tab w:val="left" w:pos="1418"/>
        </w:tabs>
        <w:suppressAutoHyphens w:val="0"/>
        <w:autoSpaceDN w:val="0"/>
        <w:adjustRightInd w:val="0"/>
        <w:ind w:left="0" w:firstLine="709"/>
        <w:outlineLvl w:val="1"/>
        <w:rPr>
          <w:rFonts w:ascii="Century Gothic" w:hAnsi="Century Gothic"/>
          <w:sz w:val="18"/>
          <w:szCs w:val="18"/>
          <w:lang w:eastAsia="ru-RU"/>
        </w:rPr>
      </w:pPr>
      <w:r w:rsidRPr="00FC2FE5">
        <w:rPr>
          <w:rFonts w:ascii="Century Gothic" w:hAnsi="Century Gothic"/>
          <w:sz w:val="18"/>
          <w:szCs w:val="18"/>
          <w:lang w:eastAsia="ru-RU"/>
        </w:rPr>
        <w:t>Программа разрабатывается ответственным исполнителем программы и содержит:</w:t>
      </w:r>
    </w:p>
    <w:p w:rsidR="00FC2FE5" w:rsidRPr="00FC2FE5" w:rsidRDefault="002D6746" w:rsidP="002D6746">
      <w:pPr>
        <w:pStyle w:val="afe"/>
        <w:widowControl/>
        <w:tabs>
          <w:tab w:val="left" w:pos="1134"/>
          <w:tab w:val="left" w:pos="1418"/>
        </w:tabs>
        <w:suppressAutoHyphens w:val="0"/>
        <w:autoSpaceDN w:val="0"/>
        <w:adjustRightInd w:val="0"/>
        <w:ind w:left="-57"/>
        <w:outlineLvl w:val="1"/>
        <w:rPr>
          <w:rFonts w:ascii="Century Gothic" w:hAnsi="Century Gothic"/>
          <w:color w:val="000000"/>
          <w:sz w:val="18"/>
          <w:szCs w:val="18"/>
          <w:lang w:eastAsia="ru-RU"/>
        </w:rPr>
      </w:pPr>
      <w:r>
        <w:rPr>
          <w:rFonts w:ascii="Century Gothic" w:hAnsi="Century Gothic"/>
          <w:sz w:val="18"/>
          <w:szCs w:val="18"/>
          <w:lang w:eastAsia="ru-RU"/>
        </w:rPr>
        <w:tab/>
        <w:t xml:space="preserve">а) </w:t>
      </w:r>
      <w:r w:rsidR="00FC2FE5" w:rsidRPr="002D6746">
        <w:rPr>
          <w:rFonts w:ascii="Century Gothic" w:hAnsi="Century Gothic"/>
          <w:b/>
          <w:i/>
          <w:sz w:val="18"/>
          <w:szCs w:val="18"/>
          <w:lang w:eastAsia="ru-RU"/>
        </w:rPr>
        <w:t>паспорт программы</w:t>
      </w:r>
      <w:r w:rsidR="00FC2FE5" w:rsidRPr="00FC2FE5">
        <w:rPr>
          <w:rFonts w:ascii="Century Gothic" w:hAnsi="Century Gothic"/>
          <w:sz w:val="18"/>
          <w:szCs w:val="18"/>
          <w:lang w:eastAsia="ru-RU"/>
        </w:rPr>
        <w:t xml:space="preserve"> по форме согласно </w:t>
      </w:r>
      <w:r w:rsidR="00FC2FE5" w:rsidRPr="00FC2FE5">
        <w:rPr>
          <w:rFonts w:ascii="Century Gothic" w:hAnsi="Century Gothic"/>
          <w:sz w:val="18"/>
          <w:szCs w:val="18"/>
        </w:rPr>
        <w:t>приложению № 2 к настоящему Порядку</w:t>
      </w:r>
      <w:r w:rsidR="00FC2FE5" w:rsidRPr="00FC2FE5">
        <w:rPr>
          <w:rFonts w:ascii="Century Gothic" w:hAnsi="Century Gothic"/>
          <w:color w:val="000000"/>
          <w:sz w:val="18"/>
          <w:szCs w:val="18"/>
          <w:lang w:eastAsia="ru-RU"/>
        </w:rPr>
        <w:t>, включающий в себя:</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 </w:t>
      </w:r>
      <w:r w:rsidR="00FC2FE5" w:rsidRPr="00FC2FE5">
        <w:rPr>
          <w:rFonts w:ascii="Century Gothic" w:hAnsi="Century Gothic"/>
          <w:sz w:val="18"/>
          <w:szCs w:val="18"/>
        </w:rPr>
        <w:t>наименование программы;</w:t>
      </w:r>
      <w:r>
        <w:rPr>
          <w:rFonts w:ascii="Century Gothic" w:hAnsi="Century Gothic"/>
          <w:sz w:val="18"/>
          <w:szCs w:val="18"/>
        </w:rPr>
        <w:t xml:space="preserve"> - </w:t>
      </w:r>
      <w:r w:rsidR="00FC2FE5" w:rsidRPr="00FC2FE5">
        <w:rPr>
          <w:rFonts w:ascii="Century Gothic" w:hAnsi="Century Gothic"/>
          <w:sz w:val="18"/>
          <w:szCs w:val="18"/>
        </w:rPr>
        <w:t>основания для разработки программы;</w:t>
      </w:r>
      <w:r>
        <w:rPr>
          <w:rFonts w:ascii="Century Gothic" w:hAnsi="Century Gothic"/>
          <w:sz w:val="18"/>
          <w:szCs w:val="18"/>
        </w:rPr>
        <w:t xml:space="preserve"> - </w:t>
      </w:r>
      <w:r w:rsidR="00FC2FE5" w:rsidRPr="00FC2FE5">
        <w:rPr>
          <w:rFonts w:ascii="Century Gothic" w:hAnsi="Century Gothic"/>
          <w:sz w:val="18"/>
          <w:szCs w:val="18"/>
        </w:rPr>
        <w:t>ответственного исполнителя программы;</w:t>
      </w:r>
      <w:r>
        <w:rPr>
          <w:rFonts w:ascii="Century Gothic" w:hAnsi="Century Gothic"/>
          <w:sz w:val="18"/>
          <w:szCs w:val="18"/>
        </w:rPr>
        <w:t xml:space="preserve"> - </w:t>
      </w:r>
      <w:r w:rsidR="00FC2FE5" w:rsidRPr="00FC2FE5">
        <w:rPr>
          <w:rFonts w:ascii="Century Gothic" w:hAnsi="Century Gothic"/>
          <w:sz w:val="18"/>
          <w:szCs w:val="18"/>
        </w:rPr>
        <w:t>соисполнителей программы;</w:t>
      </w:r>
      <w:r>
        <w:rPr>
          <w:rFonts w:ascii="Century Gothic" w:hAnsi="Century Gothic"/>
          <w:sz w:val="18"/>
          <w:szCs w:val="18"/>
        </w:rPr>
        <w:t xml:space="preserve"> - </w:t>
      </w:r>
      <w:r w:rsidR="00FC2FE5" w:rsidRPr="00FC2FE5">
        <w:rPr>
          <w:rFonts w:ascii="Century Gothic" w:hAnsi="Century Gothic"/>
          <w:sz w:val="18"/>
          <w:szCs w:val="18"/>
        </w:rPr>
        <w:t>перечень подпрограмм и отдельных мероприятий программы;</w:t>
      </w:r>
      <w:r>
        <w:rPr>
          <w:rFonts w:ascii="Century Gothic" w:hAnsi="Century Gothic"/>
          <w:sz w:val="18"/>
          <w:szCs w:val="18"/>
        </w:rPr>
        <w:t xml:space="preserve"> - </w:t>
      </w:r>
      <w:r w:rsidR="00FC2FE5" w:rsidRPr="00FC2FE5">
        <w:rPr>
          <w:rFonts w:ascii="Century Gothic" w:hAnsi="Century Gothic"/>
          <w:sz w:val="18"/>
          <w:szCs w:val="18"/>
        </w:rPr>
        <w:t xml:space="preserve">цели программы; </w:t>
      </w:r>
      <w:r>
        <w:rPr>
          <w:rFonts w:ascii="Century Gothic" w:hAnsi="Century Gothic"/>
          <w:sz w:val="18"/>
          <w:szCs w:val="18"/>
        </w:rPr>
        <w:t xml:space="preserve"> - </w:t>
      </w:r>
      <w:r w:rsidR="00FC2FE5" w:rsidRPr="00FC2FE5">
        <w:rPr>
          <w:rFonts w:ascii="Century Gothic" w:hAnsi="Century Gothic"/>
          <w:sz w:val="18"/>
          <w:szCs w:val="18"/>
        </w:rPr>
        <w:t>задачи программы;</w:t>
      </w:r>
      <w:r>
        <w:rPr>
          <w:rFonts w:ascii="Century Gothic" w:hAnsi="Century Gothic"/>
          <w:sz w:val="18"/>
          <w:szCs w:val="18"/>
        </w:rPr>
        <w:t xml:space="preserve"> - </w:t>
      </w:r>
      <w:r w:rsidR="00FC2FE5" w:rsidRPr="00FC2FE5">
        <w:rPr>
          <w:rFonts w:ascii="Century Gothic" w:hAnsi="Century Gothic"/>
          <w:sz w:val="18"/>
          <w:szCs w:val="18"/>
        </w:rPr>
        <w:t>этапы и сроки реализации программы;</w:t>
      </w:r>
      <w:r>
        <w:rPr>
          <w:rFonts w:ascii="Century Gothic" w:hAnsi="Century Gothic"/>
          <w:sz w:val="18"/>
          <w:szCs w:val="18"/>
        </w:rPr>
        <w:t xml:space="preserve"> - </w:t>
      </w:r>
      <w:r w:rsidR="00FC2FE5" w:rsidRPr="00FC2FE5">
        <w:rPr>
          <w:rFonts w:ascii="Century Gothic" w:hAnsi="Century Gothic"/>
          <w:sz w:val="18"/>
          <w:szCs w:val="18"/>
        </w:rPr>
        <w:t>перечень целевых показателей и показателей результативности программы с расшифровкой плановых значений по годам ее реализации</w:t>
      </w:r>
      <w:r w:rsidR="00FC2FE5" w:rsidRPr="00FC2FE5">
        <w:rPr>
          <w:rFonts w:ascii="Century Gothic" w:hAnsi="Century Gothic"/>
          <w:color w:val="000000"/>
          <w:sz w:val="18"/>
          <w:szCs w:val="18"/>
        </w:rPr>
        <w:t>, значений целевых показателей на долгосрочный период</w:t>
      </w:r>
      <w:r w:rsidR="00FC2FE5" w:rsidRPr="00FC2FE5">
        <w:rPr>
          <w:rFonts w:ascii="Century Gothic" w:hAnsi="Century Gothic"/>
          <w:sz w:val="18"/>
          <w:szCs w:val="18"/>
        </w:rPr>
        <w:t>;</w:t>
      </w:r>
      <w:r>
        <w:rPr>
          <w:rFonts w:ascii="Century Gothic" w:hAnsi="Century Gothic"/>
          <w:sz w:val="18"/>
          <w:szCs w:val="18"/>
        </w:rPr>
        <w:t xml:space="preserve"> - </w:t>
      </w:r>
      <w:r w:rsidR="00FC2FE5" w:rsidRPr="00FC2FE5">
        <w:rPr>
          <w:rFonts w:ascii="Century Gothic" w:hAnsi="Century Gothic"/>
          <w:sz w:val="18"/>
          <w:szCs w:val="18"/>
        </w:rPr>
        <w:t>информацию по ресурсному обеспечению программы, в том числе в разбивке по всем источникам финансирования по годам реализации программы;</w:t>
      </w:r>
      <w:r>
        <w:rPr>
          <w:rFonts w:ascii="Century Gothic" w:hAnsi="Century Gothic"/>
          <w:sz w:val="18"/>
          <w:szCs w:val="18"/>
        </w:rPr>
        <w:t xml:space="preserve"> - </w:t>
      </w:r>
      <w:r w:rsidR="00FC2FE5" w:rsidRPr="00FC2FE5">
        <w:rPr>
          <w:rFonts w:ascii="Century Gothic" w:hAnsi="Century Gothic"/>
          <w:sz w:val="18"/>
          <w:szCs w:val="18"/>
        </w:rPr>
        <w:t>перечень объектов капитального строительства муниципальной собственности муниципального образования Балахтонский сельсовет (в случае финансирования объектов капитального строительства в рамках программ развития муниципальных учреждений необходимо указать программу развития);</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б) </w:t>
      </w:r>
      <w:r w:rsidR="00FC2FE5" w:rsidRPr="002D6746">
        <w:rPr>
          <w:rFonts w:ascii="Century Gothic" w:hAnsi="Century Gothic"/>
          <w:b/>
          <w:i/>
          <w:sz w:val="18"/>
          <w:szCs w:val="18"/>
        </w:rPr>
        <w:t xml:space="preserve">характеристику </w:t>
      </w:r>
      <w:r w:rsidR="00FC2FE5" w:rsidRPr="00FC2FE5">
        <w:rPr>
          <w:rFonts w:ascii="Century Gothic" w:hAnsi="Century Gothic"/>
          <w:sz w:val="18"/>
          <w:szCs w:val="18"/>
        </w:rPr>
        <w:t>текущего состояния соответствующей сферы с указанием основных показателей социально-экономического развития муниципального образования Балахтонский сельсовет и анализ социальных, финансово-экономических и прочих рисков реализации программы;</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в) </w:t>
      </w:r>
      <w:r w:rsidR="00FC2FE5" w:rsidRPr="00FC2FE5">
        <w:rPr>
          <w:rFonts w:ascii="Century Gothic" w:hAnsi="Century Gothic"/>
          <w:sz w:val="18"/>
          <w:szCs w:val="18"/>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г) </w:t>
      </w:r>
      <w:r w:rsidR="00FC2FE5" w:rsidRPr="00FC2FE5">
        <w:rPr>
          <w:rFonts w:ascii="Century Gothic" w:hAnsi="Century Gothic"/>
          <w:sz w:val="18"/>
          <w:szCs w:val="18"/>
        </w:rPr>
        <w:t xml:space="preserve">механизм реализации отдельных мероприятий программы (описание организационных, </w:t>
      </w:r>
      <w:proofErr w:type="gramStart"/>
      <w:r w:rsidR="00FC2FE5" w:rsidRPr="00FC2FE5">
        <w:rPr>
          <w:rFonts w:ascii="Century Gothic" w:hAnsi="Century Gothic"/>
          <w:sz w:val="18"/>
          <w:szCs w:val="18"/>
        </w:rPr>
        <w:t>экономических и правовых механизмов</w:t>
      </w:r>
      <w:proofErr w:type="gramEnd"/>
      <w:r w:rsidR="00FC2FE5" w:rsidRPr="00FC2FE5">
        <w:rPr>
          <w:rFonts w:ascii="Century Gothic" w:hAnsi="Century Gothic"/>
          <w:sz w:val="18"/>
          <w:szCs w:val="18"/>
        </w:rPr>
        <w:t xml:space="preserve">, необходимых для эффективной реализации отдельных мероприятий программы; последовательность выполнения отдельных мероприятий программы, их </w:t>
      </w:r>
      <w:proofErr w:type="spellStart"/>
      <w:r w:rsidR="00FC2FE5" w:rsidRPr="00FC2FE5">
        <w:rPr>
          <w:rFonts w:ascii="Century Gothic" w:hAnsi="Century Gothic"/>
          <w:sz w:val="18"/>
          <w:szCs w:val="18"/>
        </w:rPr>
        <w:t>взаимоувязанность</w:t>
      </w:r>
      <w:proofErr w:type="spellEnd"/>
      <w:r w:rsidR="00FC2FE5" w:rsidRPr="00FC2FE5">
        <w:rPr>
          <w:rFonts w:ascii="Century Gothic" w:hAnsi="Century Gothic"/>
          <w:sz w:val="18"/>
          <w:szCs w:val="18"/>
        </w:rPr>
        <w:t xml:space="preserve">; критерии выбора исполнителей; критерии отбора муниципальных образований; критерии выбора получателей муниципальных и муниципальных услуг) или ссылку на нормативный правовой акт, регламентирующий реализацию соответствующих мероприятий; </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r>
      <w:proofErr w:type="spellStart"/>
      <w:r>
        <w:rPr>
          <w:rFonts w:ascii="Century Gothic" w:hAnsi="Century Gothic"/>
          <w:sz w:val="18"/>
          <w:szCs w:val="18"/>
        </w:rPr>
        <w:t>д</w:t>
      </w:r>
      <w:proofErr w:type="spellEnd"/>
      <w:r>
        <w:rPr>
          <w:rFonts w:ascii="Century Gothic" w:hAnsi="Century Gothic"/>
          <w:sz w:val="18"/>
          <w:szCs w:val="18"/>
        </w:rPr>
        <w:t xml:space="preserve">) </w:t>
      </w:r>
      <w:r w:rsidR="00FC2FE5" w:rsidRPr="00FC2FE5">
        <w:rPr>
          <w:rFonts w:ascii="Century Gothic" w:hAnsi="Century Gothic"/>
          <w:sz w:val="18"/>
          <w:szCs w:val="18"/>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соответствующей сфере на территории муниципального образования Балахтонский сельсовет;</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е) </w:t>
      </w:r>
      <w:r w:rsidR="00FC2FE5" w:rsidRPr="00FC2FE5">
        <w:rPr>
          <w:rFonts w:ascii="Century Gothic" w:hAnsi="Century Gothic"/>
          <w:sz w:val="18"/>
          <w:szCs w:val="18"/>
        </w:rPr>
        <w:t>перечень подпрограмм с указанием сроков их реализации и ожидаемых результатов;</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ж) </w:t>
      </w:r>
      <w:r w:rsidR="00FC2FE5" w:rsidRPr="00FC2FE5">
        <w:rPr>
          <w:rFonts w:ascii="Century Gothic" w:hAnsi="Century Gothic"/>
          <w:sz w:val="18"/>
          <w:szCs w:val="18"/>
        </w:rPr>
        <w:t xml:space="preserve">информацию о распределении планируемых расходов по отдельным мероприятиям программы, подпрограммам </w:t>
      </w:r>
      <w:r w:rsidR="00FC2FE5" w:rsidRPr="00FC2FE5">
        <w:rPr>
          <w:rFonts w:ascii="Century Gothic" w:hAnsi="Century Gothic"/>
          <w:color w:val="000000"/>
          <w:sz w:val="18"/>
          <w:szCs w:val="18"/>
        </w:rPr>
        <w:t>по форме согласно приложению</w:t>
      </w:r>
      <w:r w:rsidR="00FC2FE5" w:rsidRPr="00FC2FE5">
        <w:rPr>
          <w:rFonts w:ascii="Century Gothic" w:hAnsi="Century Gothic"/>
          <w:sz w:val="18"/>
          <w:szCs w:val="18"/>
        </w:rPr>
        <w:t xml:space="preserve"> № 3 к настоящему Порядку; </w:t>
      </w:r>
    </w:p>
    <w:p w:rsidR="002D6746"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r>
      <w:proofErr w:type="spellStart"/>
      <w:r>
        <w:rPr>
          <w:rFonts w:ascii="Century Gothic" w:hAnsi="Century Gothic"/>
          <w:sz w:val="18"/>
          <w:szCs w:val="18"/>
        </w:rPr>
        <w:t>з</w:t>
      </w:r>
      <w:proofErr w:type="spellEnd"/>
      <w:r>
        <w:rPr>
          <w:rFonts w:ascii="Century Gothic" w:hAnsi="Century Gothic"/>
          <w:sz w:val="18"/>
          <w:szCs w:val="18"/>
        </w:rPr>
        <w:t xml:space="preserve">) </w:t>
      </w:r>
      <w:r w:rsidR="00FC2FE5" w:rsidRPr="00FC2FE5">
        <w:rPr>
          <w:rFonts w:ascii="Century Gothic" w:hAnsi="Century Gothic"/>
          <w:sz w:val="18"/>
          <w:szCs w:val="18"/>
        </w:rPr>
        <w:t xml:space="preserve">информацию о ресурсном обеспечении и прогнозной оценке расходов на реализацию целей программы с учетом источников финансирования, в том числе средств федерального и краевого бюджетов, а также перечень реализуемых ими мероприятий – в случае участия в реализации программы </w:t>
      </w:r>
      <w:r w:rsidR="00FC2FE5" w:rsidRPr="00FC2FE5">
        <w:rPr>
          <w:rFonts w:ascii="Century Gothic" w:hAnsi="Century Gothic"/>
          <w:color w:val="000000"/>
          <w:sz w:val="18"/>
          <w:szCs w:val="18"/>
        </w:rPr>
        <w:t>по форме согласно приложению</w:t>
      </w:r>
      <w:r w:rsidR="00FC2FE5" w:rsidRPr="00FC2FE5">
        <w:rPr>
          <w:rFonts w:ascii="Century Gothic" w:hAnsi="Century Gothic"/>
          <w:sz w:val="18"/>
          <w:szCs w:val="18"/>
        </w:rPr>
        <w:t xml:space="preserve"> № 4 к настоящему Порядку;</w:t>
      </w:r>
    </w:p>
    <w:p w:rsidR="00FC2FE5" w:rsidRPr="00FC2FE5" w:rsidRDefault="002D6746" w:rsidP="002D6746">
      <w:pPr>
        <w:tabs>
          <w:tab w:val="left" w:pos="1134"/>
        </w:tabs>
        <w:autoSpaceDE w:val="0"/>
        <w:autoSpaceDN w:val="0"/>
        <w:adjustRightInd w:val="0"/>
        <w:ind w:left="-57"/>
        <w:rPr>
          <w:rFonts w:ascii="Century Gothic" w:hAnsi="Century Gothic"/>
          <w:sz w:val="18"/>
          <w:szCs w:val="18"/>
        </w:rPr>
      </w:pPr>
      <w:r>
        <w:rPr>
          <w:rFonts w:ascii="Century Gothic" w:hAnsi="Century Gothic"/>
          <w:sz w:val="18"/>
          <w:szCs w:val="18"/>
        </w:rPr>
        <w:tab/>
        <w:t xml:space="preserve">и) </w:t>
      </w:r>
      <w:r w:rsidR="00FC2FE5" w:rsidRPr="00FC2FE5">
        <w:rPr>
          <w:rFonts w:ascii="Century Gothic" w:hAnsi="Century Gothic"/>
          <w:sz w:val="18"/>
          <w:szCs w:val="18"/>
        </w:rPr>
        <w:t>прогноз сводных показателей муниципальных заданий – в случае оказания муниципальными учреждениями муниципальных услуг юридическим и (или) физическим лицам, выполнения работ (прогноз сводных показателей муниципальных заданий представляется по муниципальным учреждениям, в отношении которых ответственный исполнитель (соисполнитель) программы осуществляет функции и полномочия учредителей) по форме согласно приложению № 5 к настоящему Порядку;</w:t>
      </w:r>
    </w:p>
    <w:p w:rsidR="00423584" w:rsidRPr="00FC2FE5" w:rsidRDefault="00FC2FE5" w:rsidP="00FC2FE5">
      <w:pPr>
        <w:pStyle w:val="afe"/>
        <w:tabs>
          <w:tab w:val="left" w:pos="1134"/>
          <w:tab w:val="left" w:pos="1418"/>
        </w:tabs>
        <w:autoSpaceDN w:val="0"/>
        <w:adjustRightInd w:val="0"/>
        <w:ind w:left="0" w:firstLine="709"/>
        <w:outlineLvl w:val="1"/>
        <w:rPr>
          <w:rFonts w:ascii="Century Gothic" w:hAnsi="Century Gothic"/>
          <w:sz w:val="18"/>
          <w:szCs w:val="18"/>
          <w:lang w:eastAsia="ru-RU"/>
        </w:rPr>
      </w:pPr>
      <w:r w:rsidRPr="00FC2FE5">
        <w:rPr>
          <w:rFonts w:ascii="Century Gothic" w:hAnsi="Century Gothic"/>
          <w:sz w:val="18"/>
          <w:szCs w:val="18"/>
          <w:lang w:eastAsia="ru-RU"/>
        </w:rPr>
        <w:t>4.3. Целевые показатели и показатели результативности программы должны количественно характеризовать ход ее реализации, решение основных задач и достижение целей программы, а также:</w:t>
      </w:r>
    </w:p>
    <w:p w:rsidR="00FC2FE5" w:rsidRDefault="002D6746" w:rsidP="00FC2FE5">
      <w:pPr>
        <w:tabs>
          <w:tab w:val="left" w:pos="1418"/>
        </w:tabs>
        <w:autoSpaceDE w:val="0"/>
        <w:autoSpaceDN w:val="0"/>
        <w:adjustRightInd w:val="0"/>
        <w:ind w:firstLine="709"/>
        <w:outlineLvl w:val="1"/>
        <w:rPr>
          <w:rFonts w:ascii="Century Gothic" w:hAnsi="Century Gothic"/>
          <w:sz w:val="18"/>
          <w:szCs w:val="18"/>
        </w:rPr>
      </w:pPr>
      <w:r>
        <w:rPr>
          <w:rFonts w:ascii="Century Gothic" w:hAnsi="Century Gothic"/>
          <w:sz w:val="18"/>
          <w:szCs w:val="18"/>
        </w:rPr>
        <w:t xml:space="preserve">- </w:t>
      </w:r>
      <w:r w:rsidR="00FC2FE5" w:rsidRPr="00FC2FE5">
        <w:rPr>
          <w:rFonts w:ascii="Century Gothic" w:hAnsi="Century Gothic"/>
          <w:sz w:val="18"/>
          <w:szCs w:val="18"/>
        </w:rPr>
        <w:t>отражать специфику развития конкретной области, проблем и основных задач, на решение которых направлена реализация программы;</w:t>
      </w:r>
      <w:r>
        <w:rPr>
          <w:rFonts w:ascii="Century Gothic" w:hAnsi="Century Gothic"/>
          <w:sz w:val="18"/>
          <w:szCs w:val="18"/>
        </w:rPr>
        <w:t xml:space="preserve"> - </w:t>
      </w:r>
      <w:r w:rsidR="00FC2FE5" w:rsidRPr="00FC2FE5">
        <w:rPr>
          <w:rFonts w:ascii="Century Gothic" w:hAnsi="Century Gothic"/>
          <w:sz w:val="18"/>
          <w:szCs w:val="18"/>
        </w:rPr>
        <w:t>иметь количественное значение, измеряемое или рассчитываемое по официально утвержденным методикам и (или) определяемое на основе данных государственного статистического наблюдения;</w:t>
      </w:r>
      <w:r>
        <w:rPr>
          <w:rFonts w:ascii="Century Gothic" w:hAnsi="Century Gothic"/>
          <w:sz w:val="18"/>
          <w:szCs w:val="18"/>
        </w:rPr>
        <w:t xml:space="preserve"> - </w:t>
      </w:r>
      <w:r w:rsidR="00FC2FE5" w:rsidRPr="00FC2FE5">
        <w:rPr>
          <w:rFonts w:ascii="Century Gothic" w:hAnsi="Century Gothic"/>
          <w:sz w:val="18"/>
          <w:szCs w:val="18"/>
        </w:rPr>
        <w:t>непосредственно зависеть от решения основных задач и реализации программ.</w:t>
      </w:r>
    </w:p>
    <w:p w:rsidR="008437C0" w:rsidRPr="00793C5F" w:rsidRDefault="008437C0" w:rsidP="008437C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7C0" w:rsidRDefault="008437C0" w:rsidP="008437C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14  № 4/152 «Балахтонские вести»  06 апреля  2018 года</w:t>
      </w:r>
    </w:p>
    <w:p w:rsidR="008437C0" w:rsidRPr="00FC2FE5" w:rsidRDefault="008437C0" w:rsidP="008437C0">
      <w:pPr>
        <w:pStyle w:val="afe"/>
        <w:tabs>
          <w:tab w:val="left" w:pos="1134"/>
          <w:tab w:val="left" w:pos="1418"/>
        </w:tabs>
        <w:autoSpaceDN w:val="0"/>
        <w:adjustRightInd w:val="0"/>
        <w:ind w:left="0"/>
        <w:outlineLvl w:val="1"/>
        <w:rPr>
          <w:rFonts w:ascii="Century Gothic" w:hAnsi="Century Gothic"/>
          <w:sz w:val="18"/>
          <w:szCs w:val="18"/>
          <w:lang w:eastAsia="ru-RU"/>
        </w:rPr>
      </w:pPr>
      <w:r>
        <w:rPr>
          <w:rFonts w:ascii="Century Gothic" w:hAnsi="Century Gothic"/>
          <w:b/>
        </w:rPr>
        <w:t>______________________________________________________________________________________________</w:t>
      </w:r>
    </w:p>
    <w:p w:rsidR="00FC2FE5" w:rsidRPr="00FC2FE5" w:rsidRDefault="00FC2FE5" w:rsidP="00FC2FE5">
      <w:pPr>
        <w:tabs>
          <w:tab w:val="left" w:pos="1418"/>
        </w:tabs>
        <w:autoSpaceDE w:val="0"/>
        <w:autoSpaceDN w:val="0"/>
        <w:adjustRightInd w:val="0"/>
        <w:ind w:firstLine="709"/>
        <w:outlineLvl w:val="1"/>
        <w:rPr>
          <w:rFonts w:ascii="Century Gothic" w:hAnsi="Century Gothic"/>
          <w:sz w:val="18"/>
          <w:szCs w:val="18"/>
        </w:rPr>
      </w:pPr>
      <w:r w:rsidRPr="00FC2FE5">
        <w:rPr>
          <w:rFonts w:ascii="Century Gothic" w:hAnsi="Century Gothic"/>
          <w:sz w:val="18"/>
          <w:szCs w:val="18"/>
        </w:rPr>
        <w:t>По каждому показателю результативности приводится весовой критерий, характеризующий приоритетность данного показателя в соответствии с приоритетами муниципальной политики, суммарное значение весовых критериев должно равняться единице.</w:t>
      </w:r>
    </w:p>
    <w:p w:rsidR="00FC2FE5" w:rsidRPr="00FC2FE5" w:rsidRDefault="00FC2FE5" w:rsidP="00FC2FE5">
      <w:pPr>
        <w:tabs>
          <w:tab w:val="left" w:pos="1418"/>
        </w:tabs>
        <w:autoSpaceDE w:val="0"/>
        <w:autoSpaceDN w:val="0"/>
        <w:adjustRightInd w:val="0"/>
        <w:ind w:firstLine="709"/>
        <w:outlineLvl w:val="1"/>
        <w:rPr>
          <w:rFonts w:ascii="Century Gothic" w:hAnsi="Century Gothic"/>
          <w:sz w:val="18"/>
          <w:szCs w:val="18"/>
        </w:rPr>
      </w:pPr>
      <w:r w:rsidRPr="00FC2FE5">
        <w:rPr>
          <w:rFonts w:ascii="Century Gothic" w:hAnsi="Century Gothic"/>
          <w:sz w:val="18"/>
          <w:szCs w:val="18"/>
        </w:rPr>
        <w:t xml:space="preserve">4.4. Подпрограммы оформляются в соответствии с рекомендованным макетом подпрограммы, реализуемой в рамках программы, </w:t>
      </w:r>
      <w:r w:rsidRPr="00FC2FE5">
        <w:rPr>
          <w:rFonts w:ascii="Century Gothic" w:hAnsi="Century Gothic"/>
          <w:color w:val="000000"/>
          <w:sz w:val="18"/>
          <w:szCs w:val="18"/>
        </w:rPr>
        <w:t>по форме согласно приложению</w:t>
      </w:r>
      <w:r w:rsidRPr="00FC2FE5">
        <w:rPr>
          <w:rFonts w:ascii="Century Gothic" w:hAnsi="Century Gothic"/>
          <w:sz w:val="18"/>
          <w:szCs w:val="18"/>
        </w:rPr>
        <w:t xml:space="preserve"> № 6 к настоящему Порядку и утверждаются в виде отдельных приложений к программе.</w:t>
      </w:r>
    </w:p>
    <w:p w:rsidR="00FC2FE5" w:rsidRPr="00FC2FE5" w:rsidRDefault="00FC2FE5" w:rsidP="00125BBE">
      <w:pPr>
        <w:autoSpaceDE w:val="0"/>
        <w:autoSpaceDN w:val="0"/>
        <w:adjustRightInd w:val="0"/>
        <w:ind w:firstLine="709"/>
        <w:jc w:val="center"/>
        <w:outlineLvl w:val="0"/>
        <w:rPr>
          <w:rFonts w:ascii="Century Gothic" w:hAnsi="Century Gothic"/>
          <w:sz w:val="18"/>
          <w:szCs w:val="18"/>
        </w:rPr>
      </w:pPr>
      <w:r w:rsidRPr="00FC2FE5">
        <w:rPr>
          <w:rFonts w:ascii="Century Gothic" w:hAnsi="Century Gothic"/>
          <w:sz w:val="18"/>
          <w:szCs w:val="18"/>
        </w:rPr>
        <w:t xml:space="preserve">5. Реализация и </w:t>
      </w:r>
      <w:proofErr w:type="gramStart"/>
      <w:r w:rsidRPr="00FC2FE5">
        <w:rPr>
          <w:rFonts w:ascii="Century Gothic" w:hAnsi="Century Gothic"/>
          <w:sz w:val="18"/>
          <w:szCs w:val="18"/>
        </w:rPr>
        <w:t>контроль за</w:t>
      </w:r>
      <w:proofErr w:type="gramEnd"/>
      <w:r w:rsidRPr="00FC2FE5">
        <w:rPr>
          <w:rFonts w:ascii="Century Gothic" w:hAnsi="Century Gothic"/>
          <w:sz w:val="18"/>
          <w:szCs w:val="18"/>
        </w:rPr>
        <w:t xml:space="preserve"> ходом выполнения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5.1. Текущее управление реализацией программы осуществляется ответственным исполнителем программы.</w:t>
      </w:r>
      <w:r w:rsidR="00125BBE">
        <w:rPr>
          <w:rFonts w:ascii="Century Gothic" w:hAnsi="Century Gothic"/>
          <w:sz w:val="18"/>
          <w:szCs w:val="18"/>
        </w:rPr>
        <w:t xml:space="preserve"> </w:t>
      </w:r>
      <w:r w:rsidRPr="00FC2FE5">
        <w:rPr>
          <w:rFonts w:ascii="Century Gothic" w:hAnsi="Century Gothic"/>
          <w:sz w:val="18"/>
          <w:szCs w:val="18"/>
        </w:rPr>
        <w:t>Ответственный исполнитель программы несет ответственность за ее реализацию, достижение конечного результата, целевое и эффективное использование финансовых средств, выделяемых на выполнение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5.2. Ответственным исполнителем программы осуществляется:</w:t>
      </w:r>
    </w:p>
    <w:p w:rsidR="00FC2FE5" w:rsidRPr="00FC2FE5" w:rsidRDefault="00125BBE" w:rsidP="00FC2FE5">
      <w:pPr>
        <w:autoSpaceDE w:val="0"/>
        <w:autoSpaceDN w:val="0"/>
        <w:adjustRightInd w:val="0"/>
        <w:ind w:firstLine="709"/>
        <w:rPr>
          <w:rFonts w:ascii="Century Gothic" w:hAnsi="Century Gothic"/>
          <w:sz w:val="18"/>
          <w:szCs w:val="18"/>
        </w:rPr>
      </w:pPr>
      <w:r>
        <w:rPr>
          <w:rFonts w:ascii="Century Gothic" w:hAnsi="Century Gothic"/>
          <w:sz w:val="18"/>
          <w:szCs w:val="18"/>
        </w:rPr>
        <w:t xml:space="preserve">- </w:t>
      </w:r>
      <w:r w:rsidR="00FC2FE5" w:rsidRPr="00FC2FE5">
        <w:rPr>
          <w:rFonts w:ascii="Century Gothic" w:hAnsi="Century Gothic"/>
          <w:sz w:val="18"/>
          <w:szCs w:val="18"/>
        </w:rPr>
        <w:t>отбор исполнителей отдельных мероприятий программы и мероприятий подпрограмм, реализуемых ответственным исполнителем;</w:t>
      </w:r>
      <w:r>
        <w:rPr>
          <w:rFonts w:ascii="Century Gothic" w:hAnsi="Century Gothic"/>
          <w:sz w:val="18"/>
          <w:szCs w:val="18"/>
        </w:rPr>
        <w:t xml:space="preserve"> - </w:t>
      </w:r>
      <w:r w:rsidR="00FC2FE5" w:rsidRPr="00FC2FE5">
        <w:rPr>
          <w:rFonts w:ascii="Century Gothic" w:hAnsi="Century Gothic"/>
          <w:sz w:val="18"/>
          <w:szCs w:val="18"/>
        </w:rPr>
        <w:t>координация деятельности соисполнителей программы в ходе реализации отдельных мероприятий программы и мероприятий подпрограмм;</w:t>
      </w:r>
      <w:r>
        <w:rPr>
          <w:rFonts w:ascii="Century Gothic" w:hAnsi="Century Gothic"/>
          <w:sz w:val="18"/>
          <w:szCs w:val="18"/>
        </w:rPr>
        <w:t xml:space="preserve"> - </w:t>
      </w:r>
      <w:r w:rsidR="00FC2FE5" w:rsidRPr="00FC2FE5">
        <w:rPr>
          <w:rFonts w:ascii="Century Gothic" w:hAnsi="Century Gothic"/>
          <w:sz w:val="18"/>
          <w:szCs w:val="18"/>
        </w:rPr>
        <w:t xml:space="preserve">непосредственный </w:t>
      </w:r>
      <w:proofErr w:type="gramStart"/>
      <w:r w:rsidR="00FC2FE5" w:rsidRPr="00FC2FE5">
        <w:rPr>
          <w:rFonts w:ascii="Century Gothic" w:hAnsi="Century Gothic"/>
          <w:sz w:val="18"/>
          <w:szCs w:val="18"/>
        </w:rPr>
        <w:t>контроль за</w:t>
      </w:r>
      <w:proofErr w:type="gramEnd"/>
      <w:r w:rsidR="00FC2FE5" w:rsidRPr="00FC2FE5">
        <w:rPr>
          <w:rFonts w:ascii="Century Gothic" w:hAnsi="Century Gothic"/>
          <w:sz w:val="18"/>
          <w:szCs w:val="18"/>
        </w:rPr>
        <w:t xml:space="preserve"> ходом реализации отдельных мероприятий программы и мероприятий подпрограмм, реализуемых ответственным исполнителем;</w:t>
      </w:r>
      <w:r>
        <w:rPr>
          <w:rFonts w:ascii="Century Gothic" w:hAnsi="Century Gothic"/>
          <w:sz w:val="18"/>
          <w:szCs w:val="18"/>
        </w:rPr>
        <w:t xml:space="preserve"> - </w:t>
      </w:r>
      <w:r w:rsidR="00FC2FE5" w:rsidRPr="00FC2FE5">
        <w:rPr>
          <w:rFonts w:ascii="Century Gothic" w:hAnsi="Century Gothic"/>
          <w:sz w:val="18"/>
          <w:szCs w:val="18"/>
        </w:rPr>
        <w:t>подготовка отчетов о реализации программы.</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5.3. Соисполнителем программы осуществляется:</w:t>
      </w:r>
    </w:p>
    <w:p w:rsidR="00FC2FE5" w:rsidRPr="00125BBE" w:rsidRDefault="00125BBE" w:rsidP="00FC2FE5">
      <w:pPr>
        <w:autoSpaceDE w:val="0"/>
        <w:autoSpaceDN w:val="0"/>
        <w:adjustRightInd w:val="0"/>
        <w:ind w:firstLine="709"/>
        <w:rPr>
          <w:rFonts w:ascii="Century Gothic" w:hAnsi="Century Gothic"/>
          <w:sz w:val="18"/>
          <w:szCs w:val="18"/>
        </w:rPr>
      </w:pPr>
      <w:r>
        <w:rPr>
          <w:rFonts w:ascii="Century Gothic" w:hAnsi="Century Gothic"/>
          <w:sz w:val="18"/>
          <w:szCs w:val="18"/>
        </w:rPr>
        <w:t xml:space="preserve">- </w:t>
      </w:r>
      <w:r w:rsidR="00FC2FE5" w:rsidRPr="00FC2FE5">
        <w:rPr>
          <w:rFonts w:ascii="Century Gothic" w:hAnsi="Century Gothic"/>
          <w:sz w:val="18"/>
          <w:szCs w:val="18"/>
        </w:rPr>
        <w:t>отбор исполнителей отдельных мероприятий программы и мероприятий подпрограмм, реализуемых соисполнителем;</w:t>
      </w:r>
      <w:r>
        <w:rPr>
          <w:rFonts w:ascii="Century Gothic" w:hAnsi="Century Gothic"/>
          <w:sz w:val="18"/>
          <w:szCs w:val="18"/>
        </w:rPr>
        <w:t xml:space="preserve"> - </w:t>
      </w:r>
      <w:r w:rsidR="00FC2FE5" w:rsidRPr="00FC2FE5">
        <w:rPr>
          <w:rFonts w:ascii="Century Gothic" w:hAnsi="Century Gothic"/>
          <w:sz w:val="18"/>
          <w:szCs w:val="18"/>
        </w:rPr>
        <w:t>координация исполнения отдельных мероприятий программы и мероприятий подпрограмм, мониторинг их реализации;</w:t>
      </w:r>
      <w:r>
        <w:rPr>
          <w:rFonts w:ascii="Century Gothic" w:hAnsi="Century Gothic"/>
          <w:sz w:val="18"/>
          <w:szCs w:val="18"/>
        </w:rPr>
        <w:t xml:space="preserve"> - </w:t>
      </w:r>
      <w:r w:rsidR="00FC2FE5" w:rsidRPr="00FC2FE5">
        <w:rPr>
          <w:rFonts w:ascii="Century Gothic" w:hAnsi="Century Gothic"/>
          <w:sz w:val="18"/>
          <w:szCs w:val="18"/>
        </w:rPr>
        <w:t xml:space="preserve">непосредственный </w:t>
      </w:r>
      <w:proofErr w:type="gramStart"/>
      <w:r w:rsidR="00FC2FE5" w:rsidRPr="00FC2FE5">
        <w:rPr>
          <w:rFonts w:ascii="Century Gothic" w:hAnsi="Century Gothic"/>
          <w:sz w:val="18"/>
          <w:szCs w:val="18"/>
        </w:rPr>
        <w:t>контроль за</w:t>
      </w:r>
      <w:proofErr w:type="gramEnd"/>
      <w:r w:rsidR="00FC2FE5" w:rsidRPr="00FC2FE5">
        <w:rPr>
          <w:rFonts w:ascii="Century Gothic" w:hAnsi="Century Gothic"/>
          <w:sz w:val="18"/>
          <w:szCs w:val="18"/>
        </w:rPr>
        <w:t xml:space="preserve"> ходом реализации отдельных мероприятий программы и мероприятий подпрограмм;</w:t>
      </w:r>
      <w:r>
        <w:rPr>
          <w:rFonts w:ascii="Century Gothic" w:hAnsi="Century Gothic"/>
          <w:sz w:val="18"/>
          <w:szCs w:val="18"/>
        </w:rPr>
        <w:t xml:space="preserve"> - </w:t>
      </w:r>
      <w:r w:rsidR="00FC2FE5" w:rsidRPr="00FC2FE5">
        <w:rPr>
          <w:rFonts w:ascii="Century Gothic" w:hAnsi="Century Gothic"/>
          <w:sz w:val="18"/>
          <w:szCs w:val="18"/>
        </w:rPr>
        <w:t>подготовка отчетов о реализации отдельных мероприятий программы и мероприятий подпрограмм и направление их ответственному исполнителю.</w:t>
      </w:r>
    </w:p>
    <w:p w:rsidR="00FC2FE5" w:rsidRPr="00FC2FE5" w:rsidRDefault="00FC2FE5" w:rsidP="00FC2FE5">
      <w:pPr>
        <w:autoSpaceDE w:val="0"/>
        <w:autoSpaceDN w:val="0"/>
        <w:adjustRightInd w:val="0"/>
        <w:ind w:firstLine="709"/>
        <w:rPr>
          <w:rFonts w:ascii="Century Gothic" w:hAnsi="Century Gothic"/>
          <w:sz w:val="18"/>
          <w:szCs w:val="18"/>
        </w:rPr>
      </w:pPr>
      <w:r w:rsidRPr="00FC2FE5">
        <w:rPr>
          <w:rFonts w:ascii="Century Gothic" w:hAnsi="Century Gothic"/>
          <w:sz w:val="18"/>
          <w:szCs w:val="18"/>
        </w:rPr>
        <w:t xml:space="preserve">5.4. </w:t>
      </w:r>
      <w:proofErr w:type="gramStart"/>
      <w:r w:rsidRPr="00FC2FE5">
        <w:rPr>
          <w:rFonts w:ascii="Century Gothic" w:hAnsi="Century Gothic"/>
          <w:sz w:val="18"/>
          <w:szCs w:val="18"/>
        </w:rPr>
        <w:t>Реализация отдельных мероприятий программы и мероприятий подпрограмм осуществляется посредством размещения муниципального заказа на поставки товаров, выполнение работ, оказание услуг для муниципальных нужд муниципального образования Балахтонский сельсовет и нужд иных заказчиков, предоставления субсидий муниципальным автономным или бюджетным учреждениям муниципального образования Балахтонский сельсовет, субсидий иным юридическим лицам, бюджетных инвестиций муниципальным унитарным предприятиям муниципального образования Балахтонский сельсовет и в иных формах в соответствии</w:t>
      </w:r>
      <w:proofErr w:type="gramEnd"/>
      <w:r w:rsidRPr="00FC2FE5">
        <w:rPr>
          <w:rFonts w:ascii="Century Gothic" w:hAnsi="Century Gothic"/>
          <w:sz w:val="18"/>
          <w:szCs w:val="18"/>
        </w:rPr>
        <w:t xml:space="preserve"> с действующим законодательством Российской Федерации. </w:t>
      </w:r>
    </w:p>
    <w:p w:rsidR="00FC2FE5" w:rsidRPr="00FC2FE5" w:rsidRDefault="00FC2FE5" w:rsidP="00FC2FE5">
      <w:pPr>
        <w:autoSpaceDE w:val="0"/>
        <w:autoSpaceDN w:val="0"/>
        <w:adjustRightInd w:val="0"/>
        <w:ind w:firstLine="709"/>
        <w:outlineLvl w:val="1"/>
        <w:rPr>
          <w:rFonts w:ascii="Century Gothic" w:hAnsi="Century Gothic"/>
          <w:sz w:val="18"/>
          <w:szCs w:val="18"/>
        </w:rPr>
      </w:pPr>
      <w:r w:rsidRPr="00FC2FE5">
        <w:rPr>
          <w:rFonts w:ascii="Century Gothic" w:hAnsi="Century Gothic"/>
          <w:sz w:val="18"/>
          <w:szCs w:val="18"/>
        </w:rPr>
        <w:t xml:space="preserve">5.5. Ответственный исполнитель для обеспечения мониторинга и анализа хода реализации программы организует ведение и представление ежеквартальной отчетности (за первый, второй и третий кварталы). Соисполнители программы по запросу ответственного исполнителя программы представляют информацию о реализации подпрограмм и отдельных мероприятий программы, реализуемых соисполнителем, в сроки и по форме, установленной ответственным исполнителем программы. </w:t>
      </w:r>
    </w:p>
    <w:p w:rsidR="00FC2FE5" w:rsidRPr="00FC2FE5" w:rsidRDefault="00FC2FE5" w:rsidP="00FC2FE5">
      <w:pPr>
        <w:autoSpaceDE w:val="0"/>
        <w:autoSpaceDN w:val="0"/>
        <w:adjustRightInd w:val="0"/>
        <w:ind w:firstLine="709"/>
        <w:outlineLvl w:val="1"/>
        <w:rPr>
          <w:rFonts w:ascii="Century Gothic" w:hAnsi="Century Gothic"/>
          <w:color w:val="000000"/>
          <w:sz w:val="18"/>
          <w:szCs w:val="18"/>
        </w:rPr>
      </w:pPr>
      <w:r w:rsidRPr="00FC2FE5">
        <w:rPr>
          <w:rFonts w:ascii="Century Gothic" w:hAnsi="Century Gothic"/>
          <w:color w:val="000000"/>
          <w:sz w:val="18"/>
          <w:szCs w:val="18"/>
        </w:rPr>
        <w:t xml:space="preserve">5.6. Отчеты о реализации программы представляются </w:t>
      </w:r>
      <w:r w:rsidRPr="00FC2FE5">
        <w:rPr>
          <w:rFonts w:ascii="Century Gothic" w:hAnsi="Century Gothic"/>
          <w:sz w:val="18"/>
          <w:szCs w:val="18"/>
        </w:rPr>
        <w:t>ответственным исполнителем</w:t>
      </w:r>
      <w:r w:rsidRPr="00FC2FE5">
        <w:rPr>
          <w:rFonts w:ascii="Century Gothic" w:hAnsi="Century Gothic"/>
          <w:color w:val="000000"/>
          <w:sz w:val="18"/>
          <w:szCs w:val="18"/>
        </w:rPr>
        <w:t xml:space="preserve"> программы одновременно в администрацию сельсовет</w:t>
      </w:r>
      <w:r w:rsidR="00125BBE">
        <w:rPr>
          <w:rFonts w:ascii="Century Gothic" w:hAnsi="Century Gothic"/>
          <w:color w:val="000000"/>
          <w:sz w:val="18"/>
          <w:szCs w:val="18"/>
        </w:rPr>
        <w:t>а</w:t>
      </w:r>
      <w:r w:rsidRPr="00FC2FE5">
        <w:rPr>
          <w:rFonts w:ascii="Century Gothic" w:hAnsi="Century Gothic"/>
          <w:color w:val="000000"/>
          <w:sz w:val="18"/>
          <w:szCs w:val="18"/>
        </w:rPr>
        <w:t xml:space="preserve"> ежеквартально не позднее 10 числа, следующего </w:t>
      </w:r>
      <w:proofErr w:type="gramStart"/>
      <w:r w:rsidRPr="00FC2FE5">
        <w:rPr>
          <w:rFonts w:ascii="Century Gothic" w:hAnsi="Century Gothic"/>
          <w:color w:val="000000"/>
          <w:sz w:val="18"/>
          <w:szCs w:val="18"/>
        </w:rPr>
        <w:t>за</w:t>
      </w:r>
      <w:proofErr w:type="gramEnd"/>
      <w:r w:rsidRPr="00FC2FE5">
        <w:rPr>
          <w:rFonts w:ascii="Century Gothic" w:hAnsi="Century Gothic"/>
          <w:color w:val="000000"/>
          <w:sz w:val="18"/>
          <w:szCs w:val="18"/>
        </w:rPr>
        <w:t xml:space="preserve"> отчетным, по форме согласно приложениям № </w:t>
      </w:r>
      <w:r w:rsidRPr="00FC2FE5">
        <w:rPr>
          <w:rFonts w:ascii="Century Gothic" w:hAnsi="Century Gothic"/>
          <w:sz w:val="18"/>
          <w:szCs w:val="18"/>
        </w:rPr>
        <w:t>7 – 10 к настоящему Порядку</w:t>
      </w:r>
      <w:r w:rsidRPr="00FC2FE5">
        <w:rPr>
          <w:rFonts w:ascii="Century Gothic" w:hAnsi="Century Gothic"/>
          <w:color w:val="000000"/>
          <w:sz w:val="18"/>
          <w:szCs w:val="18"/>
        </w:rPr>
        <w:t>.</w:t>
      </w:r>
    </w:p>
    <w:p w:rsidR="00FC2FE5" w:rsidRPr="00FC2FE5" w:rsidRDefault="00FC2FE5" w:rsidP="00FC2FE5">
      <w:pPr>
        <w:autoSpaceDE w:val="0"/>
        <w:autoSpaceDN w:val="0"/>
        <w:adjustRightInd w:val="0"/>
        <w:ind w:firstLine="709"/>
        <w:outlineLvl w:val="1"/>
        <w:rPr>
          <w:rFonts w:ascii="Century Gothic" w:hAnsi="Century Gothic"/>
          <w:color w:val="000000"/>
          <w:sz w:val="18"/>
          <w:szCs w:val="18"/>
        </w:rPr>
      </w:pPr>
      <w:r w:rsidRPr="00FC2FE5">
        <w:rPr>
          <w:rFonts w:ascii="Century Gothic" w:hAnsi="Century Gothic"/>
          <w:color w:val="000000"/>
          <w:sz w:val="18"/>
          <w:szCs w:val="18"/>
        </w:rPr>
        <w:t xml:space="preserve">5.7. Годовой отчет о ходе реализации программы и оценки эффективности формируется </w:t>
      </w:r>
      <w:r w:rsidRPr="00FC2FE5">
        <w:rPr>
          <w:rFonts w:ascii="Century Gothic" w:hAnsi="Century Gothic"/>
          <w:sz w:val="18"/>
          <w:szCs w:val="18"/>
        </w:rPr>
        <w:t xml:space="preserve">ответственным исполнителем программы </w:t>
      </w:r>
      <w:r w:rsidRPr="00FC2FE5">
        <w:rPr>
          <w:rFonts w:ascii="Century Gothic" w:hAnsi="Century Gothic"/>
          <w:color w:val="000000"/>
          <w:sz w:val="18"/>
          <w:szCs w:val="18"/>
        </w:rPr>
        <w:t xml:space="preserve">с учетом информации, полученной от соисполнителей программы. </w:t>
      </w:r>
    </w:p>
    <w:p w:rsidR="00FC2FE5" w:rsidRPr="00FC2FE5" w:rsidRDefault="00FC2FE5" w:rsidP="00FC2FE5">
      <w:pPr>
        <w:autoSpaceDE w:val="0"/>
        <w:autoSpaceDN w:val="0"/>
        <w:adjustRightInd w:val="0"/>
        <w:ind w:firstLine="709"/>
        <w:outlineLvl w:val="1"/>
        <w:rPr>
          <w:rFonts w:ascii="Century Gothic" w:hAnsi="Century Gothic"/>
          <w:sz w:val="18"/>
          <w:szCs w:val="18"/>
        </w:rPr>
      </w:pPr>
      <w:r w:rsidRPr="00FC2FE5">
        <w:rPr>
          <w:rFonts w:ascii="Century Gothic" w:hAnsi="Century Gothic"/>
          <w:sz w:val="18"/>
          <w:szCs w:val="18"/>
        </w:rPr>
        <w:t xml:space="preserve">5.8. Годовой отчет </w:t>
      </w:r>
      <w:r w:rsidRPr="00FC2FE5">
        <w:rPr>
          <w:rFonts w:ascii="Century Gothic" w:hAnsi="Century Gothic"/>
          <w:color w:val="000000"/>
          <w:sz w:val="18"/>
          <w:szCs w:val="18"/>
        </w:rPr>
        <w:t>о ходе реализации программы и оценки эффективности</w:t>
      </w:r>
      <w:r w:rsidRPr="00FC2FE5">
        <w:rPr>
          <w:rFonts w:ascii="Century Gothic" w:hAnsi="Century Gothic"/>
          <w:sz w:val="18"/>
          <w:szCs w:val="18"/>
        </w:rPr>
        <w:t xml:space="preserve"> содержит:</w:t>
      </w:r>
    </w:p>
    <w:p w:rsidR="00423584" w:rsidRDefault="00125BBE" w:rsidP="008437C0">
      <w:pPr>
        <w:autoSpaceDE w:val="0"/>
        <w:autoSpaceDN w:val="0"/>
        <w:adjustRightInd w:val="0"/>
        <w:ind w:firstLine="709"/>
        <w:outlineLvl w:val="1"/>
        <w:rPr>
          <w:rFonts w:ascii="Century Gothic" w:hAnsi="Century Gothic"/>
          <w:sz w:val="18"/>
          <w:szCs w:val="18"/>
        </w:rPr>
      </w:pPr>
      <w:proofErr w:type="gramStart"/>
      <w:r>
        <w:rPr>
          <w:rFonts w:ascii="Century Gothic" w:hAnsi="Century Gothic"/>
          <w:sz w:val="18"/>
          <w:szCs w:val="18"/>
        </w:rPr>
        <w:t xml:space="preserve">- </w:t>
      </w:r>
      <w:r w:rsidR="00FC2FE5" w:rsidRPr="00FC2FE5">
        <w:rPr>
          <w:rFonts w:ascii="Century Gothic" w:hAnsi="Century Gothic"/>
          <w:sz w:val="18"/>
          <w:szCs w:val="18"/>
        </w:rPr>
        <w:t>информацию об основных результатах, достигнутых в отчетном году,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программы, и фактически достигнутое состояние;</w:t>
      </w:r>
      <w:r>
        <w:rPr>
          <w:rFonts w:ascii="Century Gothic" w:hAnsi="Century Gothic"/>
          <w:sz w:val="18"/>
          <w:szCs w:val="18"/>
        </w:rPr>
        <w:t xml:space="preserve"> - </w:t>
      </w:r>
      <w:r w:rsidR="00FC2FE5" w:rsidRPr="00FC2FE5">
        <w:rPr>
          <w:rFonts w:ascii="Century Gothic" w:hAnsi="Century Gothic"/>
          <w:sz w:val="18"/>
          <w:szCs w:val="18"/>
        </w:rPr>
        <w:t>сведения о достижении значений показателей программы в разрезе отдельных мероприятий программы и подпрограмм с обоснованием отклонений по показателям, плановые значения по которым не достигнуты;</w:t>
      </w:r>
      <w:proofErr w:type="gramEnd"/>
      <w:r>
        <w:rPr>
          <w:rFonts w:ascii="Century Gothic" w:hAnsi="Century Gothic"/>
          <w:sz w:val="18"/>
          <w:szCs w:val="18"/>
        </w:rPr>
        <w:t xml:space="preserve"> - </w:t>
      </w:r>
      <w:proofErr w:type="gramStart"/>
      <w:r w:rsidR="00FC2FE5" w:rsidRPr="00FC2FE5">
        <w:rPr>
          <w:rFonts w:ascii="Century Gothic" w:hAnsi="Century Gothic"/>
          <w:sz w:val="18"/>
          <w:szCs w:val="18"/>
        </w:rPr>
        <w:t>информацию о целевых показателях и показателях результативности, о значениях данных показателей, которые планировалось достигнуть в ходе реализации программы, и фактически достигнутые значения показателей</w:t>
      </w:r>
      <w:r w:rsidR="00FC2FE5" w:rsidRPr="00FC2FE5">
        <w:rPr>
          <w:rFonts w:ascii="Century Gothic" w:hAnsi="Century Gothic"/>
          <w:color w:val="000000"/>
          <w:sz w:val="18"/>
          <w:szCs w:val="18"/>
        </w:rPr>
        <w:t xml:space="preserve"> по форме согласно приложению № 7 к настоящему Порядку</w:t>
      </w:r>
      <w:r w:rsidR="00FC2FE5" w:rsidRPr="00FC2FE5">
        <w:rPr>
          <w:rFonts w:ascii="Century Gothic" w:hAnsi="Century Gothic"/>
          <w:sz w:val="18"/>
          <w:szCs w:val="18"/>
        </w:rPr>
        <w:t>;</w:t>
      </w:r>
      <w:r>
        <w:rPr>
          <w:rFonts w:ascii="Century Gothic" w:hAnsi="Century Gothic"/>
          <w:sz w:val="18"/>
          <w:szCs w:val="18"/>
        </w:rPr>
        <w:t xml:space="preserve"> - </w:t>
      </w:r>
      <w:r w:rsidR="00FC2FE5" w:rsidRPr="00FC2FE5">
        <w:rPr>
          <w:rFonts w:ascii="Century Gothic" w:hAnsi="Century Gothic"/>
          <w:sz w:val="18"/>
          <w:szCs w:val="18"/>
        </w:rPr>
        <w:t>информацию о запланированных, но не достигнутых результатах с указанием нереализованных или реализованных не в полной мере мероприятий (с указанием причин);</w:t>
      </w:r>
      <w:proofErr w:type="gramEnd"/>
      <w:r>
        <w:rPr>
          <w:rFonts w:ascii="Century Gothic" w:hAnsi="Century Gothic"/>
          <w:sz w:val="18"/>
          <w:szCs w:val="18"/>
        </w:rPr>
        <w:t xml:space="preserve"> - </w:t>
      </w:r>
      <w:proofErr w:type="gramStart"/>
      <w:r w:rsidR="00FC2FE5" w:rsidRPr="00FC2FE5">
        <w:rPr>
          <w:rFonts w:ascii="Century Gothic" w:hAnsi="Century Gothic"/>
          <w:sz w:val="18"/>
          <w:szCs w:val="18"/>
        </w:rPr>
        <w:t>описание результатов реализации отдельных мероприятий программы и подпрограмм в отчетном году;</w:t>
      </w:r>
      <w:r>
        <w:rPr>
          <w:rFonts w:ascii="Century Gothic" w:hAnsi="Century Gothic"/>
          <w:sz w:val="18"/>
          <w:szCs w:val="18"/>
        </w:rPr>
        <w:t xml:space="preserve"> - </w:t>
      </w:r>
      <w:r w:rsidR="00FC2FE5" w:rsidRPr="00FC2FE5">
        <w:rPr>
          <w:rFonts w:ascii="Century Gothic" w:hAnsi="Century Gothic"/>
          <w:sz w:val="18"/>
          <w:szCs w:val="18"/>
        </w:rPr>
        <w:t>перечень нереализованных или реализованных частично подпрограмм и отдельных мероприятий программ (из числа предусмотренных к реализации в отчетном году) с указанием причин их реализации не в полном объеме;</w:t>
      </w:r>
      <w:r>
        <w:rPr>
          <w:rFonts w:ascii="Century Gothic" w:hAnsi="Century Gothic"/>
          <w:sz w:val="18"/>
          <w:szCs w:val="18"/>
        </w:rPr>
        <w:t xml:space="preserve"> - </w:t>
      </w:r>
      <w:r w:rsidR="00FC2FE5" w:rsidRPr="00FC2FE5">
        <w:rPr>
          <w:rFonts w:ascii="Century Gothic" w:hAnsi="Century Gothic"/>
          <w:sz w:val="18"/>
          <w:szCs w:val="18"/>
        </w:rPr>
        <w:t>анализ последствий не реализации отдельных мероприятий программ, подпрограмм на реализацию программы и анализ факторов, повлиявших на их реализацию (не реализацию);</w:t>
      </w:r>
      <w:proofErr w:type="gramEnd"/>
      <w:r>
        <w:rPr>
          <w:rFonts w:ascii="Century Gothic" w:hAnsi="Century Gothic"/>
          <w:sz w:val="18"/>
          <w:szCs w:val="18"/>
        </w:rPr>
        <w:t xml:space="preserve"> - </w:t>
      </w:r>
      <w:proofErr w:type="gramStart"/>
      <w:r w:rsidR="00FC2FE5" w:rsidRPr="00FC2FE5">
        <w:rPr>
          <w:rFonts w:ascii="Century Gothic" w:hAnsi="Century Gothic"/>
          <w:sz w:val="18"/>
          <w:szCs w:val="18"/>
        </w:rPr>
        <w:t xml:space="preserve">информацию об использовании бюджетных ассигнований местного бюджета и иных средств на реализацию отдельных мероприятий программы и подпрограмм с указанием плановых и фактических </w:t>
      </w:r>
      <w:r w:rsidR="00FC2FE5" w:rsidRPr="00FC2FE5">
        <w:rPr>
          <w:rFonts w:ascii="Century Gothic" w:hAnsi="Century Gothic"/>
          <w:color w:val="000000"/>
          <w:sz w:val="18"/>
          <w:szCs w:val="18"/>
        </w:rPr>
        <w:t xml:space="preserve">значений </w:t>
      </w:r>
      <w:r w:rsidR="00FC2FE5" w:rsidRPr="00FC2FE5">
        <w:rPr>
          <w:rFonts w:ascii="Century Gothic" w:hAnsi="Century Gothic"/>
          <w:sz w:val="18"/>
          <w:szCs w:val="18"/>
        </w:rPr>
        <w:t>(с расшифровкой по главным распорядителям средств местного бюджета, подпрограммам, отдельным мероприятиям программы, а также по годам реализации программы)</w:t>
      </w:r>
      <w:r w:rsidR="00FC2FE5" w:rsidRPr="00FC2FE5">
        <w:rPr>
          <w:rFonts w:ascii="Century Gothic" w:hAnsi="Century Gothic"/>
          <w:color w:val="000000"/>
          <w:sz w:val="18"/>
          <w:szCs w:val="18"/>
        </w:rPr>
        <w:t xml:space="preserve"> по форме согласно приложению № 8 к настоящему Порядку;</w:t>
      </w:r>
      <w:r>
        <w:rPr>
          <w:rFonts w:ascii="Century Gothic" w:hAnsi="Century Gothic"/>
          <w:sz w:val="18"/>
          <w:szCs w:val="18"/>
        </w:rPr>
        <w:t xml:space="preserve"> - </w:t>
      </w:r>
      <w:r w:rsidR="00FC2FE5" w:rsidRPr="00FC2FE5">
        <w:rPr>
          <w:rFonts w:ascii="Century Gothic" w:hAnsi="Century Gothic"/>
          <w:sz w:val="18"/>
          <w:szCs w:val="18"/>
        </w:rPr>
        <w:t>информацию об использовании бюджетных</w:t>
      </w:r>
      <w:proofErr w:type="gramEnd"/>
    </w:p>
    <w:p w:rsidR="008437C0" w:rsidRDefault="00FC2FE5" w:rsidP="00423584">
      <w:pPr>
        <w:autoSpaceDE w:val="0"/>
        <w:autoSpaceDN w:val="0"/>
        <w:adjustRightInd w:val="0"/>
        <w:outlineLvl w:val="1"/>
        <w:rPr>
          <w:rFonts w:ascii="Century Gothic" w:hAnsi="Century Gothic"/>
          <w:sz w:val="18"/>
          <w:szCs w:val="18"/>
        </w:rPr>
      </w:pPr>
      <w:proofErr w:type="gramStart"/>
      <w:r w:rsidRPr="00FC2FE5">
        <w:rPr>
          <w:rFonts w:ascii="Century Gothic" w:hAnsi="Century Gothic"/>
          <w:sz w:val="18"/>
          <w:szCs w:val="18"/>
        </w:rPr>
        <w:t xml:space="preserve">ассигнований местного бюджета и иных средств на реализацию программы с указанием плановых и фактических </w:t>
      </w:r>
      <w:r w:rsidRPr="00FC2FE5">
        <w:rPr>
          <w:rFonts w:ascii="Century Gothic" w:hAnsi="Century Gothic"/>
          <w:color w:val="000000"/>
          <w:sz w:val="18"/>
          <w:szCs w:val="18"/>
        </w:rPr>
        <w:t>значений по форме согласно приложению № 9 к настоящему Порядку;</w:t>
      </w:r>
      <w:r w:rsidR="00125BBE">
        <w:rPr>
          <w:rFonts w:ascii="Century Gothic" w:hAnsi="Century Gothic"/>
          <w:sz w:val="18"/>
          <w:szCs w:val="18"/>
        </w:rPr>
        <w:t xml:space="preserve"> - </w:t>
      </w:r>
      <w:r w:rsidRPr="00FC2FE5">
        <w:rPr>
          <w:rFonts w:ascii="Century Gothic" w:hAnsi="Century Gothic"/>
          <w:sz w:val="18"/>
          <w:szCs w:val="18"/>
        </w:rPr>
        <w:t xml:space="preserve">расшифровку финансирования по объектам капитального строительства муниципальной собственности муниципального образования Балахтонский сельсовет, включенным в программу, </w:t>
      </w:r>
      <w:r w:rsidRPr="00FC2FE5">
        <w:rPr>
          <w:rFonts w:ascii="Century Gothic" w:hAnsi="Century Gothic"/>
          <w:color w:val="000000"/>
          <w:sz w:val="18"/>
          <w:szCs w:val="18"/>
        </w:rPr>
        <w:t>по форме согласно приложению № 10 к настоящему Порядку;</w:t>
      </w:r>
      <w:r w:rsidR="00125BBE">
        <w:rPr>
          <w:rFonts w:ascii="Century Gothic" w:hAnsi="Century Gothic"/>
          <w:sz w:val="18"/>
          <w:szCs w:val="18"/>
        </w:rPr>
        <w:t xml:space="preserve"> - </w:t>
      </w:r>
      <w:r w:rsidRPr="00FC2FE5">
        <w:rPr>
          <w:rFonts w:ascii="Century Gothic" w:hAnsi="Century Gothic"/>
          <w:sz w:val="18"/>
          <w:szCs w:val="18"/>
        </w:rPr>
        <w:t>информацию о планируемых значениях и фактически достигнутых значениях сводных показателей муниципальных заданий;</w:t>
      </w:r>
      <w:proofErr w:type="gramEnd"/>
      <w:r w:rsidR="00125BBE">
        <w:rPr>
          <w:rFonts w:ascii="Century Gothic" w:hAnsi="Century Gothic"/>
          <w:sz w:val="18"/>
          <w:szCs w:val="18"/>
        </w:rPr>
        <w:t xml:space="preserve"> - </w:t>
      </w:r>
      <w:r w:rsidRPr="00FC2FE5">
        <w:rPr>
          <w:rFonts w:ascii="Century Gothic" w:hAnsi="Century Gothic"/>
          <w:sz w:val="18"/>
          <w:szCs w:val="18"/>
        </w:rPr>
        <w:t xml:space="preserve">конкретные результаты реализации программы, достигнутые за отчетный год, в том числе информацию о сопоставлении показателей затрат и </w:t>
      </w:r>
    </w:p>
    <w:p w:rsidR="008437C0" w:rsidRPr="00793C5F" w:rsidRDefault="008437C0" w:rsidP="008437C0">
      <w:pPr>
        <w:rPr>
          <w:rFonts w:ascii="Century Gothic" w:hAnsi="Century Gothic"/>
          <w:b/>
          <w:sz w:val="32"/>
          <w:szCs w:val="32"/>
        </w:rPr>
      </w:pPr>
      <w:r>
        <w:rPr>
          <w:rFonts w:ascii="Century Gothic" w:hAnsi="Century Gothic"/>
          <w:b/>
          <w:sz w:val="32"/>
          <w:szCs w:val="32"/>
        </w:rPr>
        <w:lastRenderedPageBreak/>
        <w:t>____________________________________________________________</w:t>
      </w:r>
    </w:p>
    <w:p w:rsidR="008437C0" w:rsidRDefault="008437C0" w:rsidP="008437C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15  № 4/152 «Балахтонские вести»  06 апреля  2018 года</w:t>
      </w:r>
    </w:p>
    <w:p w:rsidR="008437C0" w:rsidRDefault="008437C0" w:rsidP="008437C0">
      <w:pPr>
        <w:autoSpaceDE w:val="0"/>
        <w:autoSpaceDN w:val="0"/>
        <w:adjustRightInd w:val="0"/>
        <w:outlineLvl w:val="1"/>
        <w:rPr>
          <w:rFonts w:ascii="Century Gothic" w:hAnsi="Century Gothic"/>
          <w:sz w:val="18"/>
          <w:szCs w:val="18"/>
        </w:rPr>
      </w:pPr>
      <w:r>
        <w:rPr>
          <w:rFonts w:ascii="Century Gothic" w:hAnsi="Century Gothic"/>
          <w:b/>
        </w:rPr>
        <w:t>__________________________________________________________________________________</w:t>
      </w:r>
    </w:p>
    <w:p w:rsidR="00FC2FE5" w:rsidRPr="00FC2FE5" w:rsidRDefault="00FC2FE5" w:rsidP="00423584">
      <w:pPr>
        <w:autoSpaceDE w:val="0"/>
        <w:autoSpaceDN w:val="0"/>
        <w:adjustRightInd w:val="0"/>
        <w:outlineLvl w:val="1"/>
        <w:rPr>
          <w:rFonts w:ascii="Century Gothic" w:hAnsi="Century Gothic"/>
          <w:sz w:val="18"/>
          <w:szCs w:val="18"/>
        </w:rPr>
      </w:pPr>
      <w:r w:rsidRPr="00FC2FE5">
        <w:rPr>
          <w:rFonts w:ascii="Century Gothic" w:hAnsi="Century Gothic"/>
          <w:sz w:val="18"/>
          <w:szCs w:val="18"/>
        </w:rPr>
        <w:t>результатов при реализации программы, а также анализ результативности бюджетных расходов и обоснование мер по ее повышению;</w:t>
      </w:r>
      <w:r w:rsidR="00125BBE">
        <w:rPr>
          <w:rFonts w:ascii="Century Gothic" w:hAnsi="Century Gothic"/>
          <w:sz w:val="18"/>
          <w:szCs w:val="18"/>
        </w:rPr>
        <w:t xml:space="preserve"> - </w:t>
      </w:r>
      <w:r w:rsidRPr="00FC2FE5">
        <w:rPr>
          <w:rFonts w:ascii="Century Gothic" w:hAnsi="Century Gothic"/>
          <w:sz w:val="18"/>
          <w:szCs w:val="18"/>
        </w:rPr>
        <w:t>результаты оценки эффективности реализации программы.</w:t>
      </w:r>
    </w:p>
    <w:p w:rsidR="00FC2FE5" w:rsidRPr="00FC2FE5" w:rsidRDefault="00FC2FE5" w:rsidP="00FC2FE5">
      <w:pPr>
        <w:autoSpaceDE w:val="0"/>
        <w:autoSpaceDN w:val="0"/>
        <w:adjustRightInd w:val="0"/>
        <w:ind w:firstLine="709"/>
        <w:outlineLvl w:val="1"/>
        <w:rPr>
          <w:rFonts w:ascii="Century Gothic" w:hAnsi="Century Gothic"/>
          <w:sz w:val="18"/>
          <w:szCs w:val="18"/>
        </w:rPr>
      </w:pPr>
      <w:r w:rsidRPr="00FC2FE5">
        <w:rPr>
          <w:rFonts w:ascii="Century Gothic" w:hAnsi="Century Gothic"/>
          <w:sz w:val="18"/>
          <w:szCs w:val="18"/>
        </w:rPr>
        <w:t>По отдельным запросам администрации муниципального образования Балахтонский сельсовет ответственным исполнителем и соисполнителями программы представляется дополнительная и (или) уточненная информация о ходе реализации программы.</w:t>
      </w:r>
    </w:p>
    <w:p w:rsidR="00FC2FE5" w:rsidRPr="00FC2FE5" w:rsidRDefault="00FC2FE5" w:rsidP="00FC2FE5">
      <w:pPr>
        <w:autoSpaceDE w:val="0"/>
        <w:autoSpaceDN w:val="0"/>
        <w:adjustRightInd w:val="0"/>
        <w:ind w:firstLine="540"/>
        <w:rPr>
          <w:rFonts w:ascii="Century Gothic" w:hAnsi="Century Gothic"/>
          <w:sz w:val="18"/>
          <w:szCs w:val="18"/>
        </w:rPr>
      </w:pPr>
      <w:r w:rsidRPr="00FC2FE5">
        <w:rPr>
          <w:rFonts w:ascii="Century Gothic" w:hAnsi="Century Gothic"/>
          <w:sz w:val="18"/>
          <w:szCs w:val="18"/>
        </w:rPr>
        <w:t>5.9. Годовой отчет подлежит размещению на официальном сайте администрации муниципального образования Балахтонский сельсовет.</w:t>
      </w:r>
    </w:p>
    <w:p w:rsidR="00FC2FE5" w:rsidRPr="00FC2FE5" w:rsidRDefault="00FC2FE5" w:rsidP="00FC2FE5">
      <w:pPr>
        <w:autoSpaceDE w:val="0"/>
        <w:autoSpaceDN w:val="0"/>
        <w:adjustRightInd w:val="0"/>
        <w:ind w:firstLine="709"/>
        <w:outlineLvl w:val="1"/>
        <w:rPr>
          <w:rFonts w:ascii="Century Gothic" w:hAnsi="Century Gothic"/>
          <w:sz w:val="18"/>
          <w:szCs w:val="18"/>
        </w:rPr>
      </w:pPr>
    </w:p>
    <w:p w:rsidR="00FC2FE5" w:rsidRPr="00FC2FE5" w:rsidRDefault="00FC2FE5" w:rsidP="00FC2FE5">
      <w:pPr>
        <w:autoSpaceDE w:val="0"/>
        <w:autoSpaceDN w:val="0"/>
        <w:adjustRightInd w:val="0"/>
        <w:rPr>
          <w:rFonts w:ascii="Century Gothic" w:hAnsi="Century Gothic"/>
          <w:sz w:val="18"/>
          <w:szCs w:val="18"/>
        </w:rPr>
      </w:pPr>
    </w:p>
    <w:p w:rsidR="008437C0" w:rsidRPr="00F052E6" w:rsidRDefault="008437C0" w:rsidP="008437C0">
      <w:pPr>
        <w:jc w:val="center"/>
        <w:rPr>
          <w:rFonts w:ascii="Century Gothic" w:hAnsi="Century Gothic"/>
          <w:sz w:val="16"/>
          <w:szCs w:val="16"/>
        </w:rPr>
      </w:pPr>
      <w:r>
        <w:rPr>
          <w:rFonts w:ascii="Century Gothic" w:hAnsi="Century Gothic"/>
          <w:b/>
          <w:sz w:val="16"/>
          <w:szCs w:val="16"/>
        </w:rPr>
        <w:t>АДМИНИСТРАЦИЯ БАЛА</w:t>
      </w:r>
      <w:r w:rsidRPr="00026C4F">
        <w:rPr>
          <w:rFonts w:ascii="Century Gothic" w:hAnsi="Century Gothic"/>
          <w:b/>
          <w:sz w:val="16"/>
          <w:szCs w:val="16"/>
        </w:rPr>
        <w:t>ХТОНСК</w:t>
      </w:r>
      <w:r>
        <w:rPr>
          <w:rFonts w:ascii="Century Gothic" w:hAnsi="Century Gothic"/>
          <w:b/>
          <w:sz w:val="16"/>
          <w:szCs w:val="16"/>
        </w:rPr>
        <w:t xml:space="preserve">ОГО </w:t>
      </w:r>
      <w:r w:rsidRPr="00026C4F">
        <w:rPr>
          <w:rFonts w:ascii="Century Gothic" w:hAnsi="Century Gothic"/>
          <w:b/>
          <w:sz w:val="16"/>
          <w:szCs w:val="16"/>
        </w:rPr>
        <w:t>СЕЛЬСОВЕТ</w:t>
      </w:r>
      <w:r>
        <w:rPr>
          <w:rFonts w:ascii="Century Gothic" w:hAnsi="Century Gothic"/>
          <w:b/>
          <w:sz w:val="16"/>
          <w:szCs w:val="16"/>
        </w:rPr>
        <w:t xml:space="preserve">А </w:t>
      </w:r>
    </w:p>
    <w:p w:rsidR="008437C0" w:rsidRDefault="008437C0" w:rsidP="008437C0">
      <w:pPr>
        <w:ind w:right="-1"/>
        <w:jc w:val="center"/>
        <w:rPr>
          <w:rFonts w:ascii="Century Gothic" w:hAnsi="Century Gothic"/>
          <w:b/>
          <w:sz w:val="16"/>
          <w:szCs w:val="16"/>
        </w:rPr>
      </w:pPr>
      <w:r w:rsidRPr="00026C4F">
        <w:rPr>
          <w:rFonts w:ascii="Century Gothic" w:hAnsi="Century Gothic"/>
          <w:b/>
          <w:sz w:val="16"/>
          <w:szCs w:val="16"/>
        </w:rPr>
        <w:t>КОЗУЛЬСКОГО РАЙОНА КРАСНОЯРСКОГО КРАЯ</w:t>
      </w:r>
    </w:p>
    <w:p w:rsidR="008437C0" w:rsidRDefault="008437C0" w:rsidP="008437C0">
      <w:pPr>
        <w:ind w:right="-1"/>
        <w:jc w:val="center"/>
        <w:rPr>
          <w:rFonts w:ascii="Century Gothic" w:hAnsi="Century Gothic"/>
          <w:b/>
          <w:sz w:val="16"/>
          <w:szCs w:val="16"/>
        </w:rPr>
      </w:pPr>
      <w:r>
        <w:rPr>
          <w:rFonts w:ascii="Century Gothic" w:hAnsi="Century Gothic"/>
          <w:b/>
          <w:sz w:val="16"/>
          <w:szCs w:val="16"/>
        </w:rPr>
        <w:t>ПОСТАНОВЛЕНИЕ</w:t>
      </w:r>
    </w:p>
    <w:p w:rsidR="00654A93" w:rsidRDefault="008437C0" w:rsidP="008437C0">
      <w:pPr>
        <w:jc w:val="left"/>
        <w:outlineLvl w:val="0"/>
        <w:rPr>
          <w:rFonts w:ascii="Century Gothic" w:hAnsi="Century Gothic"/>
          <w:sz w:val="18"/>
          <w:szCs w:val="18"/>
        </w:rPr>
      </w:pPr>
      <w:r>
        <w:rPr>
          <w:rFonts w:ascii="Century Gothic" w:hAnsi="Century Gothic"/>
          <w:sz w:val="18"/>
          <w:szCs w:val="18"/>
        </w:rPr>
        <w:t>05</w:t>
      </w:r>
      <w:r w:rsidRPr="00FC2FE5">
        <w:rPr>
          <w:rFonts w:ascii="Century Gothic" w:hAnsi="Century Gothic"/>
          <w:sz w:val="18"/>
          <w:szCs w:val="18"/>
        </w:rPr>
        <w:t>.0</w:t>
      </w:r>
      <w:r>
        <w:rPr>
          <w:rFonts w:ascii="Century Gothic" w:hAnsi="Century Gothic"/>
          <w:sz w:val="18"/>
          <w:szCs w:val="18"/>
        </w:rPr>
        <w:t>4</w:t>
      </w:r>
      <w:r w:rsidRPr="00FC2FE5">
        <w:rPr>
          <w:rFonts w:ascii="Century Gothic" w:hAnsi="Century Gothic"/>
          <w:sz w:val="18"/>
          <w:szCs w:val="18"/>
        </w:rPr>
        <w:t xml:space="preserve">.2018                                                        </w:t>
      </w:r>
      <w:r>
        <w:rPr>
          <w:rFonts w:ascii="Century Gothic" w:hAnsi="Century Gothic"/>
          <w:sz w:val="18"/>
          <w:szCs w:val="18"/>
        </w:rPr>
        <w:t xml:space="preserve">              </w:t>
      </w:r>
      <w:r w:rsidRPr="00FC2FE5">
        <w:rPr>
          <w:rFonts w:ascii="Century Gothic" w:hAnsi="Century Gothic"/>
          <w:sz w:val="18"/>
          <w:szCs w:val="18"/>
        </w:rPr>
        <w:t xml:space="preserve">с. Балахтон                                                            </w:t>
      </w:r>
      <w:r>
        <w:rPr>
          <w:rFonts w:ascii="Century Gothic" w:hAnsi="Century Gothic"/>
          <w:sz w:val="18"/>
          <w:szCs w:val="18"/>
        </w:rPr>
        <w:t xml:space="preserve">                </w:t>
      </w:r>
      <w:r w:rsidRPr="00FC2FE5">
        <w:rPr>
          <w:rFonts w:ascii="Century Gothic" w:hAnsi="Century Gothic"/>
          <w:sz w:val="18"/>
          <w:szCs w:val="18"/>
        </w:rPr>
        <w:t xml:space="preserve"> № 1</w:t>
      </w:r>
      <w:r>
        <w:rPr>
          <w:rFonts w:ascii="Century Gothic" w:hAnsi="Century Gothic"/>
          <w:sz w:val="18"/>
          <w:szCs w:val="18"/>
        </w:rPr>
        <w:t>7</w:t>
      </w:r>
      <w:r w:rsidRPr="00FC2FE5">
        <w:rPr>
          <w:rFonts w:ascii="Century Gothic" w:hAnsi="Century Gothic"/>
          <w:sz w:val="18"/>
          <w:szCs w:val="18"/>
        </w:rPr>
        <w:t>р</w:t>
      </w:r>
    </w:p>
    <w:p w:rsidR="008437C0" w:rsidRDefault="008437C0" w:rsidP="008437C0">
      <w:pPr>
        <w:jc w:val="left"/>
        <w:outlineLvl w:val="0"/>
        <w:rPr>
          <w:rFonts w:ascii="Century Gothic" w:hAnsi="Century Gothic"/>
          <w:sz w:val="18"/>
          <w:szCs w:val="18"/>
        </w:rPr>
      </w:pPr>
    </w:p>
    <w:p w:rsidR="008437C0" w:rsidRPr="008437C0" w:rsidRDefault="008437C0" w:rsidP="008437C0">
      <w:pPr>
        <w:jc w:val="left"/>
        <w:outlineLvl w:val="0"/>
        <w:rPr>
          <w:rFonts w:ascii="Century Gothic" w:hAnsi="Century Gothic"/>
          <w:b/>
          <w:sz w:val="20"/>
          <w:szCs w:val="20"/>
        </w:rPr>
      </w:pPr>
      <w:r w:rsidRPr="008437C0">
        <w:rPr>
          <w:rFonts w:ascii="Century Gothic" w:hAnsi="Century Gothic"/>
          <w:b/>
          <w:sz w:val="20"/>
          <w:szCs w:val="20"/>
        </w:rPr>
        <w:t>Об ограничении движения автомобильного транспорта в период весенней распутицы 2018 года</w:t>
      </w:r>
    </w:p>
    <w:p w:rsidR="008437C0" w:rsidRDefault="008437C0" w:rsidP="008437C0">
      <w:pPr>
        <w:rPr>
          <w:sz w:val="28"/>
          <w:szCs w:val="28"/>
        </w:rPr>
      </w:pPr>
    </w:p>
    <w:p w:rsidR="008437C0" w:rsidRPr="008437C0" w:rsidRDefault="008437C0" w:rsidP="008437C0">
      <w:pPr>
        <w:ind w:firstLine="709"/>
        <w:rPr>
          <w:rFonts w:ascii="Century Gothic" w:hAnsi="Century Gothic"/>
          <w:sz w:val="18"/>
          <w:szCs w:val="18"/>
        </w:rPr>
      </w:pPr>
      <w:proofErr w:type="gramStart"/>
      <w:r w:rsidRPr="008437C0">
        <w:rPr>
          <w:rFonts w:ascii="Century Gothic" w:hAnsi="Century Gothic"/>
          <w:sz w:val="18"/>
          <w:szCs w:val="18"/>
        </w:rPr>
        <w:t xml:space="preserve">В соответствии со ст. 30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r>
        <w:rPr>
          <w:rFonts w:ascii="Century Gothic" w:hAnsi="Century Gothic"/>
          <w:sz w:val="18"/>
          <w:szCs w:val="18"/>
        </w:rPr>
        <w:t xml:space="preserve">  </w:t>
      </w:r>
      <w:r w:rsidRPr="008437C0">
        <w:rPr>
          <w:rFonts w:ascii="Century Gothic" w:hAnsi="Century Gothic"/>
          <w:sz w:val="18"/>
          <w:szCs w:val="18"/>
        </w:rPr>
        <w:t>от 08.11.2007 года</w:t>
      </w:r>
      <w:r w:rsidRPr="008437C0">
        <w:rPr>
          <w:rFonts w:ascii="Century Gothic" w:hAnsi="Century Gothic"/>
          <w:noProof/>
          <w:sz w:val="18"/>
          <w:szCs w:val="18"/>
        </w:rPr>
        <w:t xml:space="preserve"> № 257- ФЗ</w:t>
      </w:r>
      <w:r w:rsidRPr="008437C0">
        <w:rPr>
          <w:rFonts w:ascii="Century Gothic" w:hAnsi="Century Gothic"/>
          <w:sz w:val="18"/>
          <w:szCs w:val="18"/>
        </w:rPr>
        <w:t xml:space="preserve">, </w:t>
      </w:r>
      <w:proofErr w:type="spellStart"/>
      <w:r w:rsidRPr="008437C0">
        <w:rPr>
          <w:rFonts w:ascii="Century Gothic" w:hAnsi="Century Gothic"/>
          <w:sz w:val="18"/>
          <w:szCs w:val="18"/>
        </w:rPr>
        <w:t>п</w:t>
      </w:r>
      <w:r>
        <w:rPr>
          <w:rFonts w:ascii="Century Gothic" w:hAnsi="Century Gothic"/>
          <w:sz w:val="18"/>
          <w:szCs w:val="18"/>
        </w:rPr>
        <w:t>п</w:t>
      </w:r>
      <w:proofErr w:type="spellEnd"/>
      <w:r>
        <w:rPr>
          <w:rFonts w:ascii="Century Gothic" w:hAnsi="Century Gothic"/>
          <w:sz w:val="18"/>
          <w:szCs w:val="18"/>
        </w:rPr>
        <w:t>.</w:t>
      </w:r>
      <w:r w:rsidRPr="008437C0">
        <w:rPr>
          <w:rFonts w:ascii="Century Gothic" w:hAnsi="Century Gothic"/>
          <w:sz w:val="18"/>
          <w:szCs w:val="18"/>
        </w:rPr>
        <w:t xml:space="preserve"> 15 п</w:t>
      </w:r>
      <w:r>
        <w:rPr>
          <w:rFonts w:ascii="Century Gothic" w:hAnsi="Century Gothic"/>
          <w:sz w:val="18"/>
          <w:szCs w:val="18"/>
        </w:rPr>
        <w:t>.</w:t>
      </w:r>
      <w:r w:rsidRPr="008437C0">
        <w:rPr>
          <w:rFonts w:ascii="Century Gothic" w:hAnsi="Century Gothic"/>
          <w:sz w:val="18"/>
          <w:szCs w:val="18"/>
        </w:rPr>
        <w:t xml:space="preserve"> 1 ст</w:t>
      </w:r>
      <w:r>
        <w:rPr>
          <w:rFonts w:ascii="Century Gothic" w:hAnsi="Century Gothic"/>
          <w:sz w:val="18"/>
          <w:szCs w:val="18"/>
        </w:rPr>
        <w:t>.</w:t>
      </w:r>
      <w:r w:rsidRPr="008437C0">
        <w:rPr>
          <w:rFonts w:ascii="Century Gothic" w:hAnsi="Century Gothic"/>
          <w:sz w:val="18"/>
          <w:szCs w:val="18"/>
        </w:rPr>
        <w:t xml:space="preserve"> 6</w:t>
      </w:r>
      <w:r w:rsidRPr="008437C0">
        <w:rPr>
          <w:rFonts w:ascii="Century Gothic" w:hAnsi="Century Gothic"/>
          <w:noProof/>
          <w:sz w:val="18"/>
          <w:szCs w:val="18"/>
        </w:rPr>
        <w:t xml:space="preserve"> </w:t>
      </w:r>
      <w:r w:rsidRPr="008437C0">
        <w:rPr>
          <w:rFonts w:ascii="Century Gothic" w:hAnsi="Century Gothic"/>
          <w:sz w:val="18"/>
          <w:szCs w:val="18"/>
        </w:rPr>
        <w:t>Устава Балахтонского сельсовета, в целях обеспечения сохранности автомобильных дорог и искусственных сооружений на них в период предстоящей весенней распутицы, ПОСТАНОВЛЯЮ:</w:t>
      </w:r>
      <w:proofErr w:type="gramEnd"/>
    </w:p>
    <w:p w:rsidR="008437C0" w:rsidRPr="008437C0" w:rsidRDefault="008437C0" w:rsidP="008437C0">
      <w:pPr>
        <w:numPr>
          <w:ilvl w:val="0"/>
          <w:numId w:val="6"/>
        </w:numPr>
        <w:tabs>
          <w:tab w:val="left" w:pos="993"/>
        </w:tabs>
        <w:ind w:left="0" w:firstLine="709"/>
        <w:rPr>
          <w:rFonts w:ascii="Century Gothic" w:hAnsi="Century Gothic"/>
          <w:sz w:val="18"/>
          <w:szCs w:val="18"/>
        </w:rPr>
      </w:pPr>
      <w:r w:rsidRPr="008437C0">
        <w:rPr>
          <w:rFonts w:ascii="Century Gothic" w:hAnsi="Century Gothic"/>
          <w:noProof/>
          <w:sz w:val="18"/>
          <w:szCs w:val="18"/>
        </w:rPr>
        <w:t>В</w:t>
      </w:r>
      <w:r w:rsidRPr="008437C0">
        <w:rPr>
          <w:rFonts w:ascii="Century Gothic" w:hAnsi="Century Gothic"/>
          <w:sz w:val="18"/>
          <w:szCs w:val="18"/>
        </w:rPr>
        <w:t>вести ограничение движения транспортных средств  массой более</w:t>
      </w:r>
      <w:r w:rsidRPr="008437C0">
        <w:rPr>
          <w:rFonts w:ascii="Century Gothic" w:hAnsi="Century Gothic"/>
          <w:noProof/>
          <w:sz w:val="18"/>
          <w:szCs w:val="18"/>
        </w:rPr>
        <w:t xml:space="preserve"> 5 тонн,</w:t>
      </w:r>
      <w:r w:rsidRPr="008437C0">
        <w:rPr>
          <w:rFonts w:ascii="Century Gothic" w:hAnsi="Century Gothic"/>
          <w:sz w:val="18"/>
          <w:szCs w:val="18"/>
        </w:rPr>
        <w:t xml:space="preserve"> а также тракторов всех марок </w:t>
      </w:r>
      <w:r w:rsidRPr="008437C0">
        <w:rPr>
          <w:rFonts w:ascii="Century Gothic" w:hAnsi="Century Gothic"/>
          <w:b/>
          <w:sz w:val="18"/>
          <w:szCs w:val="18"/>
        </w:rPr>
        <w:t>на период с</w:t>
      </w:r>
      <w:r w:rsidRPr="008437C0">
        <w:rPr>
          <w:rFonts w:ascii="Century Gothic" w:hAnsi="Century Gothic"/>
          <w:b/>
          <w:noProof/>
          <w:sz w:val="18"/>
          <w:szCs w:val="18"/>
        </w:rPr>
        <w:t xml:space="preserve"> 06 по 30 апреля 2018</w:t>
      </w:r>
      <w:r w:rsidRPr="008437C0">
        <w:rPr>
          <w:rFonts w:ascii="Century Gothic" w:hAnsi="Century Gothic"/>
          <w:b/>
          <w:sz w:val="18"/>
          <w:szCs w:val="18"/>
        </w:rPr>
        <w:t xml:space="preserve"> года</w:t>
      </w:r>
      <w:r w:rsidRPr="008437C0">
        <w:rPr>
          <w:rFonts w:ascii="Century Gothic" w:hAnsi="Century Gothic"/>
          <w:sz w:val="18"/>
          <w:szCs w:val="18"/>
        </w:rPr>
        <w:t xml:space="preserve"> по автомобильным дорогам общего пользования местного значения.</w:t>
      </w:r>
    </w:p>
    <w:p w:rsidR="008437C0" w:rsidRPr="008437C0" w:rsidRDefault="008437C0" w:rsidP="008437C0">
      <w:pPr>
        <w:numPr>
          <w:ilvl w:val="0"/>
          <w:numId w:val="6"/>
        </w:numPr>
        <w:tabs>
          <w:tab w:val="left" w:pos="993"/>
        </w:tabs>
        <w:ind w:left="0" w:firstLine="709"/>
        <w:rPr>
          <w:rFonts w:ascii="Century Gothic" w:hAnsi="Century Gothic"/>
          <w:sz w:val="18"/>
          <w:szCs w:val="18"/>
        </w:rPr>
      </w:pPr>
      <w:r w:rsidRPr="008437C0">
        <w:rPr>
          <w:rFonts w:ascii="Century Gothic" w:hAnsi="Century Gothic"/>
          <w:sz w:val="18"/>
          <w:szCs w:val="18"/>
        </w:rPr>
        <w:t>Временное ограничение не распространяется на транспортные средства:</w:t>
      </w:r>
    </w:p>
    <w:p w:rsidR="008437C0" w:rsidRPr="008437C0" w:rsidRDefault="008437C0" w:rsidP="008437C0">
      <w:pPr>
        <w:numPr>
          <w:ilvl w:val="0"/>
          <w:numId w:val="7"/>
        </w:numPr>
        <w:tabs>
          <w:tab w:val="left" w:pos="993"/>
        </w:tabs>
        <w:ind w:left="0" w:firstLine="709"/>
        <w:rPr>
          <w:rFonts w:ascii="Century Gothic" w:hAnsi="Century Gothic"/>
          <w:sz w:val="18"/>
          <w:szCs w:val="18"/>
        </w:rPr>
      </w:pPr>
      <w:proofErr w:type="gramStart"/>
      <w:r w:rsidRPr="008437C0">
        <w:rPr>
          <w:rFonts w:ascii="Century Gothic" w:hAnsi="Century Gothic"/>
          <w:sz w:val="18"/>
          <w:szCs w:val="18"/>
        </w:rPr>
        <w:t>используемые при строительстве, ремонте и содержании автомобильных дорог сельского поселения;</w:t>
      </w:r>
      <w:proofErr w:type="gramEnd"/>
    </w:p>
    <w:p w:rsidR="008437C0" w:rsidRPr="008437C0" w:rsidRDefault="008437C0" w:rsidP="008437C0">
      <w:pPr>
        <w:numPr>
          <w:ilvl w:val="0"/>
          <w:numId w:val="7"/>
        </w:numPr>
        <w:tabs>
          <w:tab w:val="left" w:pos="993"/>
        </w:tabs>
        <w:ind w:left="0" w:firstLine="709"/>
        <w:rPr>
          <w:rFonts w:ascii="Century Gothic" w:hAnsi="Century Gothic"/>
          <w:b/>
          <w:sz w:val="18"/>
          <w:szCs w:val="18"/>
        </w:rPr>
      </w:pPr>
      <w:r w:rsidRPr="008437C0">
        <w:rPr>
          <w:rFonts w:ascii="Century Gothic" w:hAnsi="Century Gothic"/>
          <w:b/>
          <w:sz w:val="18"/>
          <w:szCs w:val="18"/>
        </w:rPr>
        <w:t xml:space="preserve">перевозящие: </w:t>
      </w:r>
    </w:p>
    <w:p w:rsidR="008437C0" w:rsidRPr="008437C0" w:rsidRDefault="008437C0" w:rsidP="008437C0">
      <w:pPr>
        <w:numPr>
          <w:ilvl w:val="0"/>
          <w:numId w:val="7"/>
        </w:numPr>
        <w:tabs>
          <w:tab w:val="left" w:pos="993"/>
        </w:tabs>
        <w:ind w:left="0" w:firstLine="709"/>
        <w:rPr>
          <w:rFonts w:ascii="Century Gothic" w:hAnsi="Century Gothic"/>
          <w:sz w:val="18"/>
          <w:szCs w:val="18"/>
        </w:rPr>
      </w:pPr>
      <w:r w:rsidRPr="008437C0">
        <w:rPr>
          <w:rFonts w:ascii="Century Gothic" w:hAnsi="Century Gothic"/>
          <w:sz w:val="18"/>
          <w:szCs w:val="18"/>
        </w:rPr>
        <w:t>продукты  питания; пассажиров; семенного фонда, удобрений, гербицидов; кормов для скота и птицы; почты и почтовых грузов; горюче-смазочных материалов сельским товаропроизводителям для обеспечения весенне-полевых работ; сжиженного газа для бытового потребления населения; печного топлива, угля; лекарственных средств; грузов, необходимых для обеспечения жизнедеятельности; грузов, необходимых для  предотвращения и ликвидации последствий чрезвычайных ситуаций.</w:t>
      </w:r>
    </w:p>
    <w:p w:rsidR="008437C0" w:rsidRPr="008437C0" w:rsidRDefault="008437C0" w:rsidP="008437C0">
      <w:pPr>
        <w:numPr>
          <w:ilvl w:val="0"/>
          <w:numId w:val="6"/>
        </w:numPr>
        <w:tabs>
          <w:tab w:val="left" w:pos="993"/>
        </w:tabs>
        <w:ind w:left="0" w:firstLine="709"/>
        <w:rPr>
          <w:rFonts w:ascii="Century Gothic" w:hAnsi="Century Gothic"/>
          <w:sz w:val="18"/>
          <w:szCs w:val="18"/>
        </w:rPr>
      </w:pPr>
      <w:r w:rsidRPr="008437C0">
        <w:rPr>
          <w:rFonts w:ascii="Century Gothic" w:hAnsi="Century Gothic"/>
          <w:sz w:val="18"/>
          <w:szCs w:val="18"/>
        </w:rPr>
        <w:t>Передвижение автотранспортных средств общей массой свыше 5 тонн, машин повышенной проходимости и тракторов всех видов марок, перевозящих грузы, предусмотренные пунктом 2 настоящего постановления, будет осуществляться по специальным пропускам, выдаваемым администрацией сельсовета.</w:t>
      </w:r>
    </w:p>
    <w:p w:rsidR="008437C0" w:rsidRPr="008437C0" w:rsidRDefault="008437C0" w:rsidP="008437C0">
      <w:pPr>
        <w:numPr>
          <w:ilvl w:val="0"/>
          <w:numId w:val="6"/>
        </w:numPr>
        <w:tabs>
          <w:tab w:val="left" w:pos="993"/>
        </w:tabs>
        <w:ind w:left="0" w:firstLine="709"/>
        <w:rPr>
          <w:rFonts w:ascii="Century Gothic" w:hAnsi="Century Gothic"/>
          <w:sz w:val="18"/>
          <w:szCs w:val="18"/>
        </w:rPr>
      </w:pPr>
      <w:proofErr w:type="gramStart"/>
      <w:r w:rsidRPr="008437C0">
        <w:rPr>
          <w:rFonts w:ascii="Century Gothic" w:hAnsi="Century Gothic"/>
          <w:sz w:val="18"/>
          <w:szCs w:val="18"/>
        </w:rPr>
        <w:t>Контроль за</w:t>
      </w:r>
      <w:proofErr w:type="gramEnd"/>
      <w:r w:rsidRPr="008437C0">
        <w:rPr>
          <w:rFonts w:ascii="Century Gothic" w:hAnsi="Century Gothic"/>
          <w:sz w:val="18"/>
          <w:szCs w:val="18"/>
        </w:rPr>
        <w:t xml:space="preserve"> исполнением данного постановления оставляю за собой.</w:t>
      </w:r>
    </w:p>
    <w:p w:rsidR="008437C0" w:rsidRPr="008437C0" w:rsidRDefault="008437C0" w:rsidP="008437C0">
      <w:pPr>
        <w:numPr>
          <w:ilvl w:val="0"/>
          <w:numId w:val="6"/>
        </w:numPr>
        <w:tabs>
          <w:tab w:val="left" w:pos="993"/>
        </w:tabs>
        <w:ind w:left="0" w:firstLine="709"/>
        <w:rPr>
          <w:rFonts w:ascii="Century Gothic" w:hAnsi="Century Gothic"/>
          <w:sz w:val="18"/>
          <w:szCs w:val="18"/>
        </w:rPr>
      </w:pPr>
      <w:r w:rsidRPr="008437C0">
        <w:rPr>
          <w:rFonts w:ascii="Century Gothic" w:hAnsi="Century Gothic"/>
          <w:sz w:val="18"/>
          <w:szCs w:val="18"/>
        </w:rPr>
        <w:t>Постановление вступает в силу со дня его подписания и подлежит опубликованию в местном печатном издании «Балахтонские вести».</w:t>
      </w:r>
    </w:p>
    <w:p w:rsidR="008437C0" w:rsidRPr="008437C0" w:rsidRDefault="008437C0" w:rsidP="008437C0">
      <w:pPr>
        <w:rPr>
          <w:rFonts w:ascii="Century Gothic" w:hAnsi="Century Gothic"/>
          <w:sz w:val="18"/>
          <w:szCs w:val="18"/>
        </w:rPr>
      </w:pPr>
    </w:p>
    <w:p w:rsidR="00654A93" w:rsidRPr="00FC2FE5" w:rsidRDefault="008437C0" w:rsidP="008437C0">
      <w:pPr>
        <w:rPr>
          <w:rFonts w:ascii="Century Gothic" w:hAnsi="Century Gothic"/>
          <w:sz w:val="18"/>
          <w:szCs w:val="18"/>
        </w:rPr>
      </w:pPr>
      <w:r w:rsidRPr="008437C0">
        <w:rPr>
          <w:rFonts w:ascii="Century Gothic" w:hAnsi="Century Gothic"/>
          <w:sz w:val="18"/>
          <w:szCs w:val="18"/>
        </w:rPr>
        <w:t xml:space="preserve">Глава сельсовета                                                                              </w:t>
      </w:r>
      <w:r>
        <w:rPr>
          <w:rFonts w:ascii="Century Gothic" w:hAnsi="Century Gothic"/>
          <w:sz w:val="18"/>
          <w:szCs w:val="18"/>
        </w:rPr>
        <w:t xml:space="preserve">                                                                В. А. Мецгер</w:t>
      </w:r>
    </w:p>
    <w:p w:rsidR="00654A93" w:rsidRDefault="00654A93" w:rsidP="00E673E9">
      <w:pPr>
        <w:jc w:val="left"/>
        <w:outlineLvl w:val="0"/>
        <w:rPr>
          <w:rFonts w:ascii="Century Gothic" w:hAnsi="Century Gothic"/>
          <w:sz w:val="18"/>
          <w:szCs w:val="18"/>
        </w:rPr>
      </w:pPr>
    </w:p>
    <w:p w:rsidR="00654A93" w:rsidRPr="003E4AFF" w:rsidRDefault="004850CF" w:rsidP="004850CF">
      <w:pPr>
        <w:jc w:val="center"/>
        <w:outlineLvl w:val="0"/>
        <w:rPr>
          <w:rFonts w:ascii="Century Gothic" w:hAnsi="Century Gothic"/>
          <w:b/>
          <w:i/>
        </w:rPr>
      </w:pPr>
      <w:r w:rsidRPr="003E4AFF">
        <w:rPr>
          <w:rFonts w:ascii="Century Gothic" w:hAnsi="Century Gothic"/>
          <w:b/>
          <w:i/>
        </w:rPr>
        <w:t>ИНФОРМАЦИЯ</w:t>
      </w:r>
    </w:p>
    <w:p w:rsidR="00654A93" w:rsidRDefault="00654A93" w:rsidP="00E673E9">
      <w:pPr>
        <w:jc w:val="left"/>
        <w:outlineLvl w:val="0"/>
        <w:rPr>
          <w:rFonts w:ascii="Century Gothic" w:hAnsi="Century Gothic"/>
          <w:sz w:val="18"/>
          <w:szCs w:val="18"/>
        </w:rPr>
      </w:pPr>
    </w:p>
    <w:p w:rsidR="00654A93" w:rsidRPr="008437C0" w:rsidRDefault="008437C0" w:rsidP="008437C0">
      <w:pPr>
        <w:outlineLvl w:val="0"/>
        <w:rPr>
          <w:rFonts w:ascii="Century Gothic" w:hAnsi="Century Gothic"/>
          <w:sz w:val="22"/>
          <w:szCs w:val="22"/>
        </w:rPr>
      </w:pPr>
      <w:r>
        <w:rPr>
          <w:rFonts w:ascii="Century Gothic" w:hAnsi="Century Gothic"/>
          <w:sz w:val="18"/>
          <w:szCs w:val="18"/>
        </w:rPr>
        <w:tab/>
      </w:r>
      <w:r w:rsidR="0003430C" w:rsidRPr="008437C0">
        <w:rPr>
          <w:rFonts w:ascii="Century Gothic" w:hAnsi="Century Gothic"/>
          <w:sz w:val="22"/>
          <w:szCs w:val="22"/>
        </w:rPr>
        <w:t xml:space="preserve">Численность муниципальных служащих в администрации Балахтонского сельсовета составляет </w:t>
      </w:r>
      <w:r w:rsidR="0003430C" w:rsidRPr="008437C0">
        <w:rPr>
          <w:rFonts w:ascii="Century Gothic" w:hAnsi="Century Gothic"/>
          <w:b/>
          <w:sz w:val="22"/>
          <w:szCs w:val="22"/>
        </w:rPr>
        <w:t>3</w:t>
      </w:r>
      <w:r w:rsidR="0003430C" w:rsidRPr="008437C0">
        <w:rPr>
          <w:rFonts w:ascii="Century Gothic" w:hAnsi="Century Gothic"/>
          <w:sz w:val="22"/>
          <w:szCs w:val="22"/>
        </w:rPr>
        <w:t xml:space="preserve"> человека вместе с выборными должностями.</w:t>
      </w:r>
    </w:p>
    <w:p w:rsidR="0003430C" w:rsidRPr="008437C0" w:rsidRDefault="0003430C" w:rsidP="008437C0">
      <w:pPr>
        <w:outlineLvl w:val="0"/>
        <w:rPr>
          <w:rFonts w:ascii="Century Gothic" w:hAnsi="Century Gothic"/>
          <w:sz w:val="22"/>
          <w:szCs w:val="22"/>
        </w:rPr>
      </w:pPr>
      <w:r w:rsidRPr="008437C0">
        <w:rPr>
          <w:rFonts w:ascii="Century Gothic" w:hAnsi="Century Gothic"/>
          <w:sz w:val="22"/>
          <w:szCs w:val="22"/>
        </w:rPr>
        <w:tab/>
        <w:t xml:space="preserve">Численность работников муниципального учреждения – </w:t>
      </w:r>
      <w:r w:rsidRPr="008437C0">
        <w:rPr>
          <w:rFonts w:ascii="Century Gothic" w:hAnsi="Century Gothic"/>
          <w:b/>
          <w:sz w:val="22"/>
          <w:szCs w:val="22"/>
        </w:rPr>
        <w:t>13</w:t>
      </w:r>
      <w:r w:rsidRPr="008437C0">
        <w:rPr>
          <w:rFonts w:ascii="Century Gothic" w:hAnsi="Century Gothic"/>
          <w:sz w:val="22"/>
          <w:szCs w:val="22"/>
        </w:rPr>
        <w:t xml:space="preserve"> человек.</w:t>
      </w:r>
    </w:p>
    <w:p w:rsidR="0003430C" w:rsidRPr="008437C0" w:rsidRDefault="0003430C" w:rsidP="008437C0">
      <w:pPr>
        <w:outlineLvl w:val="0"/>
        <w:rPr>
          <w:rFonts w:ascii="Century Gothic" w:hAnsi="Century Gothic"/>
          <w:b/>
          <w:sz w:val="22"/>
          <w:szCs w:val="22"/>
        </w:rPr>
      </w:pPr>
      <w:r w:rsidRPr="008437C0">
        <w:rPr>
          <w:rFonts w:ascii="Century Gothic" w:hAnsi="Century Gothic"/>
          <w:sz w:val="22"/>
          <w:szCs w:val="22"/>
        </w:rPr>
        <w:t xml:space="preserve">Фактические затраты на их содержание </w:t>
      </w:r>
      <w:r w:rsidRPr="008437C0">
        <w:rPr>
          <w:rFonts w:ascii="Century Gothic" w:hAnsi="Century Gothic"/>
          <w:b/>
          <w:sz w:val="22"/>
          <w:szCs w:val="22"/>
        </w:rPr>
        <w:t>в первом квартале 2018</w:t>
      </w:r>
      <w:r w:rsidRPr="008437C0">
        <w:rPr>
          <w:rFonts w:ascii="Century Gothic" w:hAnsi="Century Gothic"/>
          <w:sz w:val="22"/>
          <w:szCs w:val="22"/>
        </w:rPr>
        <w:t xml:space="preserve"> года составили </w:t>
      </w:r>
      <w:r w:rsidRPr="008437C0">
        <w:rPr>
          <w:rFonts w:ascii="Century Gothic" w:hAnsi="Century Gothic"/>
          <w:b/>
          <w:sz w:val="22"/>
          <w:szCs w:val="22"/>
        </w:rPr>
        <w:t xml:space="preserve">1 069 031.96 </w:t>
      </w:r>
      <w:r w:rsidRPr="008437C0">
        <w:rPr>
          <w:rFonts w:ascii="Century Gothic" w:hAnsi="Century Gothic"/>
          <w:sz w:val="22"/>
          <w:szCs w:val="22"/>
        </w:rPr>
        <w:t>рублей.</w:t>
      </w:r>
    </w:p>
    <w:p w:rsidR="00654A93" w:rsidRDefault="00654A93" w:rsidP="00E673E9">
      <w:pPr>
        <w:jc w:val="left"/>
        <w:outlineLvl w:val="0"/>
        <w:rPr>
          <w:rFonts w:ascii="Century Gothic" w:hAnsi="Century Gothic"/>
          <w:sz w:val="18"/>
          <w:szCs w:val="18"/>
        </w:rPr>
      </w:pPr>
    </w:p>
    <w:p w:rsidR="008437C0" w:rsidRDefault="008437C0" w:rsidP="00E673E9">
      <w:pPr>
        <w:jc w:val="left"/>
        <w:outlineLvl w:val="0"/>
        <w:rPr>
          <w:rFonts w:ascii="Century Gothic" w:hAnsi="Century Gothic"/>
          <w:b/>
        </w:rPr>
      </w:pPr>
    </w:p>
    <w:p w:rsidR="002E474F" w:rsidRDefault="0087720F" w:rsidP="00E673E9">
      <w:pPr>
        <w:jc w:val="left"/>
        <w:outlineLvl w:val="0"/>
        <w:rPr>
          <w:rFonts w:ascii="Century Gothic" w:hAnsi="Century Gothic"/>
          <w:b/>
        </w:rPr>
      </w:pPr>
      <w:r>
        <w:rPr>
          <w:rFonts w:ascii="Century Gothic" w:hAnsi="Century Gothic"/>
          <w:b/>
        </w:rPr>
        <w:t>_</w:t>
      </w:r>
      <w:r w:rsidR="002E474F">
        <w:rPr>
          <w:rFonts w:ascii="Century Gothic" w:hAnsi="Century Gothic"/>
          <w:b/>
        </w:rPr>
        <w:t>___________________________________________</w:t>
      </w:r>
      <w:r w:rsidR="00E673E9">
        <w:rPr>
          <w:rFonts w:ascii="Century Gothic" w:hAnsi="Century Gothic"/>
          <w:b/>
        </w:rPr>
        <w:t>________________________________</w:t>
      </w:r>
      <w:r w:rsidR="00BA0FFA">
        <w:rPr>
          <w:rFonts w:ascii="Century Gothic" w:hAnsi="Century Gothic"/>
          <w:b/>
        </w:rPr>
        <w:t>______</w:t>
      </w:r>
    </w:p>
    <w:p w:rsidR="002E474F" w:rsidRPr="005A1C17" w:rsidRDefault="002E474F" w:rsidP="002E474F">
      <w:pPr>
        <w:outlineLvl w:val="0"/>
        <w:rPr>
          <w:rFonts w:ascii="Century Gothic" w:hAnsi="Century Gothic"/>
          <w:b/>
          <w:sz w:val="36"/>
          <w:szCs w:val="36"/>
        </w:rPr>
      </w:pPr>
      <w:r>
        <w:rPr>
          <w:rFonts w:ascii="Century Gothic" w:hAnsi="Century Gothic"/>
          <w:b/>
          <w:i/>
        </w:rPr>
        <w:t xml:space="preserve">    </w:t>
      </w:r>
      <w:r w:rsidRPr="000A35C9">
        <w:rPr>
          <w:rFonts w:ascii="Century Gothic" w:hAnsi="Century Gothic"/>
          <w:b/>
          <w:i/>
        </w:rPr>
        <w:t xml:space="preserve"> </w:t>
      </w:r>
      <w:r w:rsidRPr="005A1C17">
        <w:rPr>
          <w:rFonts w:ascii="Century Gothic" w:hAnsi="Century Gothic"/>
          <w:b/>
          <w:i/>
          <w:sz w:val="36"/>
          <w:szCs w:val="36"/>
        </w:rPr>
        <w:t xml:space="preserve">Балахтонские вести </w:t>
      </w:r>
    </w:p>
    <w:p w:rsidR="002E474F" w:rsidRPr="000A35C9" w:rsidRDefault="002E474F" w:rsidP="002E474F">
      <w:pPr>
        <w:outlineLvl w:val="0"/>
      </w:pPr>
    </w:p>
    <w:p w:rsidR="002E474F" w:rsidRPr="00FA1B74" w:rsidRDefault="002E474F" w:rsidP="002E474F">
      <w:pPr>
        <w:outlineLvl w:val="0"/>
        <w:rPr>
          <w:rFonts w:ascii="Century Gothic" w:hAnsi="Century Gothic"/>
          <w:sz w:val="22"/>
          <w:szCs w:val="22"/>
        </w:rPr>
      </w:pPr>
      <w:r w:rsidRPr="000A35C9">
        <w:rPr>
          <w:rFonts w:ascii="Century Gothic" w:hAnsi="Century Gothic"/>
        </w:rPr>
        <w:tab/>
      </w:r>
      <w:r w:rsidRPr="00FA1B74">
        <w:rPr>
          <w:rFonts w:ascii="Century Gothic" w:hAnsi="Century Gothic"/>
          <w:b/>
          <w:sz w:val="22"/>
          <w:szCs w:val="22"/>
        </w:rPr>
        <w:t>Учредитель:</w:t>
      </w:r>
      <w:r w:rsidRPr="00FA1B74">
        <w:rPr>
          <w:rFonts w:ascii="Century Gothic" w:hAnsi="Century Gothic"/>
          <w:sz w:val="22"/>
          <w:szCs w:val="22"/>
        </w:rPr>
        <w:t xml:space="preserve"> Балахтонский сельский Совет депутатов Козульского района </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r>
      <w:r w:rsidRPr="00FA1B74">
        <w:rPr>
          <w:rFonts w:ascii="Century Gothic" w:hAnsi="Century Gothic"/>
          <w:b/>
          <w:sz w:val="22"/>
          <w:szCs w:val="22"/>
        </w:rPr>
        <w:t>Наш адрес:</w:t>
      </w:r>
      <w:r w:rsidRPr="00FA1B74">
        <w:rPr>
          <w:rFonts w:ascii="Century Gothic" w:hAnsi="Century Gothic"/>
          <w:sz w:val="22"/>
          <w:szCs w:val="22"/>
        </w:rPr>
        <w:t xml:space="preserve"> с. Балахтон ул. </w:t>
      </w:r>
      <w:proofErr w:type="gramStart"/>
      <w:r w:rsidRPr="00FA1B74">
        <w:rPr>
          <w:rFonts w:ascii="Century Gothic" w:hAnsi="Century Gothic"/>
          <w:sz w:val="22"/>
          <w:szCs w:val="22"/>
        </w:rPr>
        <w:t>Советская</w:t>
      </w:r>
      <w:proofErr w:type="gramEnd"/>
      <w:r w:rsidRPr="00FA1B74">
        <w:rPr>
          <w:rFonts w:ascii="Century Gothic" w:hAnsi="Century Gothic"/>
          <w:sz w:val="22"/>
          <w:szCs w:val="22"/>
        </w:rPr>
        <w:t xml:space="preserve"> 82В</w:t>
      </w:r>
    </w:p>
    <w:p w:rsidR="002E474F" w:rsidRPr="00FA1B74" w:rsidRDefault="002E474F" w:rsidP="002E474F">
      <w:pPr>
        <w:rPr>
          <w:rFonts w:ascii="Century Gothic" w:hAnsi="Century Gothic"/>
          <w:sz w:val="22"/>
          <w:szCs w:val="22"/>
        </w:rPr>
      </w:pPr>
      <w:r w:rsidRPr="00FA1B74">
        <w:rPr>
          <w:rFonts w:ascii="Century Gothic" w:hAnsi="Century Gothic"/>
          <w:sz w:val="22"/>
          <w:szCs w:val="22"/>
        </w:rPr>
        <w:tab/>
        <w:t xml:space="preserve">Газета выходит один раз в месяц </w:t>
      </w:r>
    </w:p>
    <w:p w:rsidR="002E474F" w:rsidRDefault="002E474F" w:rsidP="002E474F">
      <w:pPr>
        <w:rPr>
          <w:rFonts w:ascii="Century Gothic" w:hAnsi="Century Gothic"/>
          <w:sz w:val="22"/>
          <w:szCs w:val="22"/>
        </w:rPr>
      </w:pPr>
      <w:r w:rsidRPr="00FA1B74">
        <w:rPr>
          <w:rFonts w:ascii="Century Gothic" w:hAnsi="Century Gothic"/>
          <w:sz w:val="22"/>
          <w:szCs w:val="22"/>
        </w:rPr>
        <w:tab/>
        <w:t>Тираж  50  экземпляров</w:t>
      </w:r>
    </w:p>
    <w:p w:rsidR="00F12F2A" w:rsidRDefault="00F12F2A" w:rsidP="00F12F2A">
      <w:pPr>
        <w:rPr>
          <w:rFonts w:ascii="Century Gothic" w:hAnsi="Century Gothic"/>
          <w:sz w:val="22"/>
          <w:szCs w:val="22"/>
        </w:rPr>
      </w:pPr>
      <w:r>
        <w:rPr>
          <w:rFonts w:ascii="Century Gothic" w:hAnsi="Century Gothic"/>
          <w:sz w:val="22"/>
          <w:szCs w:val="22"/>
        </w:rPr>
        <w:tab/>
      </w:r>
      <w:r w:rsidRPr="00F12F2A">
        <w:rPr>
          <w:rFonts w:ascii="Century Gothic" w:hAnsi="Century Gothic"/>
          <w:b/>
          <w:sz w:val="22"/>
          <w:szCs w:val="22"/>
        </w:rPr>
        <w:t>Ответственный за выпуск</w:t>
      </w:r>
      <w:r w:rsidRPr="00F12F2A">
        <w:rPr>
          <w:rFonts w:ascii="Century Gothic" w:hAnsi="Century Gothic"/>
          <w:sz w:val="22"/>
          <w:szCs w:val="22"/>
        </w:rPr>
        <w:t xml:space="preserve"> </w:t>
      </w:r>
      <w:r>
        <w:rPr>
          <w:rFonts w:ascii="Century Gothic" w:hAnsi="Century Gothic"/>
          <w:sz w:val="22"/>
          <w:szCs w:val="22"/>
        </w:rPr>
        <w:t xml:space="preserve"> </w:t>
      </w:r>
      <w:r w:rsidR="007F08B8" w:rsidRPr="007F08B8">
        <w:rPr>
          <w:rFonts w:ascii="Century Gothic" w:hAnsi="Century Gothic"/>
          <w:b/>
          <w:color w:val="000000" w:themeColor="text1"/>
          <w:sz w:val="22"/>
          <w:szCs w:val="22"/>
        </w:rPr>
        <w:t>и редактор</w:t>
      </w:r>
      <w:r w:rsidR="007F08B8">
        <w:rPr>
          <w:rFonts w:ascii="Century Gothic" w:hAnsi="Century Gothic"/>
          <w:sz w:val="22"/>
          <w:szCs w:val="22"/>
        </w:rPr>
        <w:t xml:space="preserve">    </w:t>
      </w:r>
      <w:r w:rsidRPr="00F12F2A">
        <w:rPr>
          <w:rFonts w:ascii="Century Gothic" w:hAnsi="Century Gothic"/>
          <w:sz w:val="22"/>
          <w:szCs w:val="22"/>
        </w:rPr>
        <w:t>Елена Арнольдовна Гардт</w:t>
      </w:r>
    </w:p>
    <w:p w:rsidR="00152587" w:rsidRPr="00F12F2A" w:rsidRDefault="00152587" w:rsidP="00F12F2A">
      <w:pPr>
        <w:rPr>
          <w:sz w:val="22"/>
          <w:szCs w:val="22"/>
        </w:rPr>
      </w:pPr>
    </w:p>
    <w:p w:rsidR="00152587" w:rsidRDefault="00502F05" w:rsidP="007423BC">
      <w:pPr>
        <w:ind w:left="708"/>
        <w:jc w:val="center"/>
        <w:rPr>
          <w:rFonts w:ascii="Century Gothic" w:hAnsi="Century Gothic"/>
          <w:b/>
          <w:i/>
          <w:sz w:val="18"/>
          <w:szCs w:val="18"/>
        </w:rPr>
      </w:pPr>
      <w:r w:rsidRPr="00502F05">
        <w:rPr>
          <w:rFonts w:ascii="Century Gothic" w:hAnsi="Century Gothic"/>
          <w:b/>
          <w:i/>
          <w:sz w:val="18"/>
          <w:szCs w:val="18"/>
        </w:rPr>
        <w:t xml:space="preserve">С электронной версией газеты можно ознакомиться </w:t>
      </w:r>
    </w:p>
    <w:p w:rsidR="00152587" w:rsidRPr="00502F05" w:rsidRDefault="00502F05" w:rsidP="007423BC">
      <w:pPr>
        <w:ind w:left="708"/>
        <w:jc w:val="center"/>
        <w:rPr>
          <w:rFonts w:ascii="Century Gothic" w:hAnsi="Century Gothic"/>
          <w:b/>
          <w:i/>
          <w:sz w:val="18"/>
          <w:szCs w:val="18"/>
        </w:rPr>
      </w:pPr>
      <w:r w:rsidRPr="00502F05">
        <w:rPr>
          <w:rFonts w:ascii="Century Gothic" w:hAnsi="Century Gothic"/>
          <w:b/>
          <w:i/>
          <w:sz w:val="18"/>
          <w:szCs w:val="18"/>
        </w:rPr>
        <w:t>на сайте администрации сельсовета</w:t>
      </w:r>
      <w:r w:rsidR="00152587">
        <w:rPr>
          <w:rFonts w:ascii="Century Gothic" w:hAnsi="Century Gothic"/>
          <w:b/>
          <w:i/>
          <w:sz w:val="18"/>
          <w:szCs w:val="18"/>
        </w:rPr>
        <w:t xml:space="preserve"> </w:t>
      </w:r>
      <w:hyperlink r:id="rId15" w:tgtFrame="_blank" w:history="1">
        <w:r w:rsidR="00152587" w:rsidRPr="003802E4">
          <w:rPr>
            <w:rStyle w:val="a3"/>
            <w:rFonts w:ascii="Century Gothic" w:hAnsi="Century Gothic"/>
            <w:sz w:val="18"/>
            <w:szCs w:val="18"/>
          </w:rPr>
          <w:t>http://balahton-adm.gbu.su/</w:t>
        </w:r>
      </w:hyperlink>
      <w:r w:rsidR="00152587" w:rsidRPr="003802E4">
        <w:rPr>
          <w:rStyle w:val="a3"/>
          <w:rFonts w:ascii="Century Gothic" w:hAnsi="Century Gothic"/>
          <w:sz w:val="18"/>
          <w:szCs w:val="18"/>
        </w:rPr>
        <w:t>.</w:t>
      </w:r>
    </w:p>
    <w:sectPr w:rsidR="00152587" w:rsidRPr="00502F05" w:rsidSect="001922B2">
      <w:headerReference w:type="even" r:id="rId16"/>
      <w:footerReference w:type="even" r:id="rId17"/>
      <w:pgSz w:w="11906" w:h="16838"/>
      <w:pgMar w:top="284" w:right="567" w:bottom="28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8F4" w:rsidRDefault="002278F4" w:rsidP="002940EF">
      <w:r>
        <w:separator/>
      </w:r>
    </w:p>
  </w:endnote>
  <w:endnote w:type="continuationSeparator" w:id="0">
    <w:p w:rsidR="002278F4" w:rsidRDefault="002278F4" w:rsidP="002940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C7" w:rsidRDefault="00D248C7">
    <w:pPr>
      <w:pStyle w:val="ab"/>
      <w:jc w:val="right"/>
    </w:pPr>
  </w:p>
  <w:p w:rsidR="00D248C7" w:rsidRDefault="00F16DFE">
    <w:pPr>
      <w:pStyle w:val="ab"/>
      <w:jc w:val="right"/>
    </w:pPr>
    <w:fldSimple w:instr=" PAGE   \* MERGEFORMAT ">
      <w:r w:rsidR="00D248C7">
        <w:rPr>
          <w:noProof/>
        </w:rPr>
        <w:t>4</w:t>
      </w:r>
    </w:fldSimple>
  </w:p>
  <w:p w:rsidR="00D248C7" w:rsidRDefault="00D248C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8F4" w:rsidRDefault="002278F4" w:rsidP="002940EF">
      <w:r>
        <w:separator/>
      </w:r>
    </w:p>
  </w:footnote>
  <w:footnote w:type="continuationSeparator" w:id="0">
    <w:p w:rsidR="002278F4" w:rsidRDefault="002278F4" w:rsidP="002940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C7" w:rsidRDefault="00F16DFE" w:rsidP="001C4952">
    <w:pPr>
      <w:pStyle w:val="a9"/>
      <w:framePr w:wrap="around" w:vAnchor="text" w:hAnchor="margin" w:xAlign="center" w:y="1"/>
      <w:rPr>
        <w:rStyle w:val="affa"/>
      </w:rPr>
    </w:pPr>
    <w:r>
      <w:rPr>
        <w:rStyle w:val="affa"/>
      </w:rPr>
      <w:fldChar w:fldCharType="begin"/>
    </w:r>
    <w:r w:rsidR="00D248C7">
      <w:rPr>
        <w:rStyle w:val="affa"/>
      </w:rPr>
      <w:instrText xml:space="preserve">PAGE  </w:instrText>
    </w:r>
    <w:r>
      <w:rPr>
        <w:rStyle w:val="affa"/>
      </w:rPr>
      <w:fldChar w:fldCharType="separate"/>
    </w:r>
    <w:r w:rsidR="00D248C7">
      <w:rPr>
        <w:rStyle w:val="affa"/>
        <w:noProof/>
      </w:rPr>
      <w:t>2</w:t>
    </w:r>
    <w:r>
      <w:rPr>
        <w:rStyle w:val="affa"/>
      </w:rPr>
      <w:fldChar w:fldCharType="end"/>
    </w:r>
  </w:p>
  <w:p w:rsidR="00D248C7" w:rsidRDefault="00D248C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A64892B4"/>
    <w:lvl w:ilvl="0">
      <w:start w:val="1"/>
      <w:numFmt w:val="decimal"/>
      <w:pStyle w:val="2"/>
      <w:lvlText w:val="%1."/>
      <w:lvlJc w:val="left"/>
      <w:pPr>
        <w:tabs>
          <w:tab w:val="num" w:pos="643"/>
        </w:tabs>
        <w:ind w:left="643"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B1564C5"/>
    <w:multiLevelType w:val="hybridMultilevel"/>
    <w:tmpl w:val="59F68AF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4821364"/>
    <w:multiLevelType w:val="hybridMultilevel"/>
    <w:tmpl w:val="12349AD4"/>
    <w:lvl w:ilvl="0" w:tplc="0A047594">
      <w:start w:val="1"/>
      <w:numFmt w:val="bullet"/>
      <w:lvlText w:val=""/>
      <w:lvlJc w:val="left"/>
      <w:pPr>
        <w:ind w:left="1469"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6">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80356F0"/>
    <w:multiLevelType w:val="multilevel"/>
    <w:tmpl w:val="D5943E94"/>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746341A8"/>
    <w:multiLevelType w:val="multilevel"/>
    <w:tmpl w:val="B1B27532"/>
    <w:lvl w:ilvl="0">
      <w:start w:val="3"/>
      <w:numFmt w:val="decimal"/>
      <w:lvlText w:val="%1"/>
      <w:lvlJc w:val="left"/>
      <w:pPr>
        <w:ind w:left="720" w:hanging="360"/>
      </w:pPr>
      <w:rPr>
        <w:rFonts w:hint="default"/>
      </w:rPr>
    </w:lvl>
    <w:lvl w:ilvl="1">
      <w:start w:val="1"/>
      <w:numFmt w:val="decimal"/>
      <w:isLgl/>
      <w:lvlText w:val="%1.%2."/>
      <w:lvlJc w:val="left"/>
      <w:pPr>
        <w:ind w:left="3297" w:hanging="1170"/>
      </w:pPr>
      <w:rPr>
        <w:rFonts w:hint="default"/>
      </w:rPr>
    </w:lvl>
    <w:lvl w:ilvl="2">
      <w:start w:val="1"/>
      <w:numFmt w:val="decimal"/>
      <w:isLgl/>
      <w:lvlText w:val="%1.%2.%3."/>
      <w:lvlJc w:val="left"/>
      <w:pPr>
        <w:ind w:left="1890" w:hanging="1170"/>
      </w:pPr>
      <w:rPr>
        <w:rFonts w:hint="default"/>
      </w:rPr>
    </w:lvl>
    <w:lvl w:ilvl="3">
      <w:start w:val="1"/>
      <w:numFmt w:val="decimal"/>
      <w:isLgl/>
      <w:lvlText w:val="%1.%2.%3.%4."/>
      <w:lvlJc w:val="left"/>
      <w:pPr>
        <w:ind w:left="2070" w:hanging="1170"/>
      </w:pPr>
      <w:rPr>
        <w:rFonts w:hint="default"/>
      </w:rPr>
    </w:lvl>
    <w:lvl w:ilvl="4">
      <w:start w:val="1"/>
      <w:numFmt w:val="decimal"/>
      <w:isLgl/>
      <w:lvlText w:val="%1.%2.%3.%4.%5."/>
      <w:lvlJc w:val="left"/>
      <w:pPr>
        <w:ind w:left="2250" w:hanging="117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num w:numId="1">
    <w:abstractNumId w:val="0"/>
  </w:num>
  <w:num w:numId="2">
    <w:abstractNumId w:val="6"/>
  </w:num>
  <w:num w:numId="3">
    <w:abstractNumId w:val="3"/>
  </w:num>
  <w:num w:numId="4">
    <w:abstractNumId w:val="8"/>
  </w:num>
  <w:num w:numId="5">
    <w:abstractNumId w:val="7"/>
  </w:num>
  <w:num w:numId="6">
    <w:abstractNumId w:val="4"/>
  </w:num>
  <w:num w:numId="7">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3198"/>
    <w:rsid w:val="000032BC"/>
    <w:rsid w:val="000047F7"/>
    <w:rsid w:val="0000489D"/>
    <w:rsid w:val="00010E13"/>
    <w:rsid w:val="00011529"/>
    <w:rsid w:val="000134A5"/>
    <w:rsid w:val="00014697"/>
    <w:rsid w:val="00020252"/>
    <w:rsid w:val="000249BC"/>
    <w:rsid w:val="00025856"/>
    <w:rsid w:val="000269D9"/>
    <w:rsid w:val="00026C4F"/>
    <w:rsid w:val="0003171C"/>
    <w:rsid w:val="000322DD"/>
    <w:rsid w:val="0003430C"/>
    <w:rsid w:val="00035871"/>
    <w:rsid w:val="00035BD2"/>
    <w:rsid w:val="00035E03"/>
    <w:rsid w:val="000365BC"/>
    <w:rsid w:val="00036834"/>
    <w:rsid w:val="00036C81"/>
    <w:rsid w:val="00040E08"/>
    <w:rsid w:val="00042212"/>
    <w:rsid w:val="000424E7"/>
    <w:rsid w:val="00042708"/>
    <w:rsid w:val="0004370A"/>
    <w:rsid w:val="00043D3E"/>
    <w:rsid w:val="00046B8B"/>
    <w:rsid w:val="00047278"/>
    <w:rsid w:val="00052721"/>
    <w:rsid w:val="00053139"/>
    <w:rsid w:val="000534E5"/>
    <w:rsid w:val="00054C53"/>
    <w:rsid w:val="00055CDF"/>
    <w:rsid w:val="000607B7"/>
    <w:rsid w:val="00065588"/>
    <w:rsid w:val="00066B3B"/>
    <w:rsid w:val="00067EA0"/>
    <w:rsid w:val="000719D0"/>
    <w:rsid w:val="000737C3"/>
    <w:rsid w:val="00074315"/>
    <w:rsid w:val="00075E72"/>
    <w:rsid w:val="00076855"/>
    <w:rsid w:val="00084131"/>
    <w:rsid w:val="0008549A"/>
    <w:rsid w:val="00086198"/>
    <w:rsid w:val="000902F7"/>
    <w:rsid w:val="000907ED"/>
    <w:rsid w:val="00092486"/>
    <w:rsid w:val="000940B7"/>
    <w:rsid w:val="00095801"/>
    <w:rsid w:val="0009667D"/>
    <w:rsid w:val="0009675D"/>
    <w:rsid w:val="000969C7"/>
    <w:rsid w:val="000979FD"/>
    <w:rsid w:val="00097B29"/>
    <w:rsid w:val="000A1B61"/>
    <w:rsid w:val="000A45B7"/>
    <w:rsid w:val="000A5305"/>
    <w:rsid w:val="000A5EFD"/>
    <w:rsid w:val="000A61FC"/>
    <w:rsid w:val="000B03B7"/>
    <w:rsid w:val="000B04AD"/>
    <w:rsid w:val="000B488E"/>
    <w:rsid w:val="000B6A8E"/>
    <w:rsid w:val="000B74D7"/>
    <w:rsid w:val="000C744D"/>
    <w:rsid w:val="000D4997"/>
    <w:rsid w:val="000D5614"/>
    <w:rsid w:val="000D6335"/>
    <w:rsid w:val="000D6D02"/>
    <w:rsid w:val="000D7B83"/>
    <w:rsid w:val="000E18E9"/>
    <w:rsid w:val="000E2D13"/>
    <w:rsid w:val="000E2D7D"/>
    <w:rsid w:val="000E486F"/>
    <w:rsid w:val="000F0A87"/>
    <w:rsid w:val="000F3B85"/>
    <w:rsid w:val="000F4E24"/>
    <w:rsid w:val="00100637"/>
    <w:rsid w:val="001009BE"/>
    <w:rsid w:val="001055E6"/>
    <w:rsid w:val="001059C4"/>
    <w:rsid w:val="00111785"/>
    <w:rsid w:val="001121A2"/>
    <w:rsid w:val="001153FB"/>
    <w:rsid w:val="00117717"/>
    <w:rsid w:val="00117C4D"/>
    <w:rsid w:val="0012011C"/>
    <w:rsid w:val="00123823"/>
    <w:rsid w:val="001249F2"/>
    <w:rsid w:val="00125BBE"/>
    <w:rsid w:val="00127FBF"/>
    <w:rsid w:val="0013530F"/>
    <w:rsid w:val="00136FBB"/>
    <w:rsid w:val="00137100"/>
    <w:rsid w:val="001415EE"/>
    <w:rsid w:val="00142088"/>
    <w:rsid w:val="0014554D"/>
    <w:rsid w:val="00146305"/>
    <w:rsid w:val="00146CE2"/>
    <w:rsid w:val="00147AD5"/>
    <w:rsid w:val="001519D9"/>
    <w:rsid w:val="0015241B"/>
    <w:rsid w:val="00152587"/>
    <w:rsid w:val="00152FF9"/>
    <w:rsid w:val="001549EB"/>
    <w:rsid w:val="00155E06"/>
    <w:rsid w:val="001560FC"/>
    <w:rsid w:val="00156BF8"/>
    <w:rsid w:val="001607B7"/>
    <w:rsid w:val="00162EBE"/>
    <w:rsid w:val="001646E5"/>
    <w:rsid w:val="0016591B"/>
    <w:rsid w:val="00165E7D"/>
    <w:rsid w:val="00166847"/>
    <w:rsid w:val="00167001"/>
    <w:rsid w:val="00167E90"/>
    <w:rsid w:val="001714E9"/>
    <w:rsid w:val="00172CC0"/>
    <w:rsid w:val="0017551E"/>
    <w:rsid w:val="00175D6B"/>
    <w:rsid w:val="00183018"/>
    <w:rsid w:val="001833AD"/>
    <w:rsid w:val="001847D5"/>
    <w:rsid w:val="001864A6"/>
    <w:rsid w:val="0018719B"/>
    <w:rsid w:val="00191D13"/>
    <w:rsid w:val="001922B2"/>
    <w:rsid w:val="0019240C"/>
    <w:rsid w:val="00193198"/>
    <w:rsid w:val="00193B75"/>
    <w:rsid w:val="0019479C"/>
    <w:rsid w:val="00196B1E"/>
    <w:rsid w:val="001A1843"/>
    <w:rsid w:val="001A1D1E"/>
    <w:rsid w:val="001A35AA"/>
    <w:rsid w:val="001A3D3F"/>
    <w:rsid w:val="001A48BD"/>
    <w:rsid w:val="001A618E"/>
    <w:rsid w:val="001A6399"/>
    <w:rsid w:val="001B26FD"/>
    <w:rsid w:val="001B2D66"/>
    <w:rsid w:val="001B7652"/>
    <w:rsid w:val="001C1722"/>
    <w:rsid w:val="001C4891"/>
    <w:rsid w:val="001C4952"/>
    <w:rsid w:val="001C4EAC"/>
    <w:rsid w:val="001D1AD1"/>
    <w:rsid w:val="001D47B0"/>
    <w:rsid w:val="001E09D4"/>
    <w:rsid w:val="001E1FE2"/>
    <w:rsid w:val="001E3CEA"/>
    <w:rsid w:val="001E4A00"/>
    <w:rsid w:val="001E5AFE"/>
    <w:rsid w:val="001E6109"/>
    <w:rsid w:val="001F629D"/>
    <w:rsid w:val="0020157A"/>
    <w:rsid w:val="00202EC1"/>
    <w:rsid w:val="0020629D"/>
    <w:rsid w:val="00210567"/>
    <w:rsid w:val="00210D96"/>
    <w:rsid w:val="00211506"/>
    <w:rsid w:val="00212E4A"/>
    <w:rsid w:val="00214B89"/>
    <w:rsid w:val="00217EB7"/>
    <w:rsid w:val="00221AE3"/>
    <w:rsid w:val="00223D24"/>
    <w:rsid w:val="002278F4"/>
    <w:rsid w:val="0023105F"/>
    <w:rsid w:val="00232569"/>
    <w:rsid w:val="002345CF"/>
    <w:rsid w:val="00234885"/>
    <w:rsid w:val="002353A3"/>
    <w:rsid w:val="00241099"/>
    <w:rsid w:val="00244C7B"/>
    <w:rsid w:val="00246A69"/>
    <w:rsid w:val="00252003"/>
    <w:rsid w:val="00252861"/>
    <w:rsid w:val="002555A3"/>
    <w:rsid w:val="002558EC"/>
    <w:rsid w:val="002561A6"/>
    <w:rsid w:val="00257318"/>
    <w:rsid w:val="00257A7E"/>
    <w:rsid w:val="002603CC"/>
    <w:rsid w:val="002607FB"/>
    <w:rsid w:val="00260C23"/>
    <w:rsid w:val="0026213F"/>
    <w:rsid w:val="00263425"/>
    <w:rsid w:val="00263507"/>
    <w:rsid w:val="0026420F"/>
    <w:rsid w:val="0026459B"/>
    <w:rsid w:val="00273BF6"/>
    <w:rsid w:val="002747E8"/>
    <w:rsid w:val="00274D0A"/>
    <w:rsid w:val="002759C0"/>
    <w:rsid w:val="0027609C"/>
    <w:rsid w:val="00276DC3"/>
    <w:rsid w:val="002770C0"/>
    <w:rsid w:val="002811ED"/>
    <w:rsid w:val="002814DD"/>
    <w:rsid w:val="00283109"/>
    <w:rsid w:val="002836B3"/>
    <w:rsid w:val="002840C2"/>
    <w:rsid w:val="00285825"/>
    <w:rsid w:val="00286620"/>
    <w:rsid w:val="00287DF1"/>
    <w:rsid w:val="002908BB"/>
    <w:rsid w:val="00293D04"/>
    <w:rsid w:val="002940EF"/>
    <w:rsid w:val="00294671"/>
    <w:rsid w:val="00295A7A"/>
    <w:rsid w:val="00296215"/>
    <w:rsid w:val="002A13FB"/>
    <w:rsid w:val="002A1557"/>
    <w:rsid w:val="002A3072"/>
    <w:rsid w:val="002A354A"/>
    <w:rsid w:val="002A3886"/>
    <w:rsid w:val="002A38F1"/>
    <w:rsid w:val="002A3970"/>
    <w:rsid w:val="002A4FA5"/>
    <w:rsid w:val="002A7DA4"/>
    <w:rsid w:val="002B1117"/>
    <w:rsid w:val="002B1F68"/>
    <w:rsid w:val="002B2078"/>
    <w:rsid w:val="002B2D31"/>
    <w:rsid w:val="002B343C"/>
    <w:rsid w:val="002B3A01"/>
    <w:rsid w:val="002B4F9C"/>
    <w:rsid w:val="002B6607"/>
    <w:rsid w:val="002C0FEF"/>
    <w:rsid w:val="002C1233"/>
    <w:rsid w:val="002C1565"/>
    <w:rsid w:val="002C1B9A"/>
    <w:rsid w:val="002C5EE3"/>
    <w:rsid w:val="002D0684"/>
    <w:rsid w:val="002D35B4"/>
    <w:rsid w:val="002D3831"/>
    <w:rsid w:val="002D5268"/>
    <w:rsid w:val="002D6746"/>
    <w:rsid w:val="002D6D5E"/>
    <w:rsid w:val="002E2250"/>
    <w:rsid w:val="002E3138"/>
    <w:rsid w:val="002E3397"/>
    <w:rsid w:val="002E474F"/>
    <w:rsid w:val="002E505B"/>
    <w:rsid w:val="002E6547"/>
    <w:rsid w:val="002E67CE"/>
    <w:rsid w:val="002E7B7C"/>
    <w:rsid w:val="002F1AFC"/>
    <w:rsid w:val="002F540A"/>
    <w:rsid w:val="002F58BD"/>
    <w:rsid w:val="0030223D"/>
    <w:rsid w:val="00304C56"/>
    <w:rsid w:val="0030793C"/>
    <w:rsid w:val="00307D9E"/>
    <w:rsid w:val="003103ED"/>
    <w:rsid w:val="00310B03"/>
    <w:rsid w:val="00315A9B"/>
    <w:rsid w:val="0032018C"/>
    <w:rsid w:val="00320998"/>
    <w:rsid w:val="0032242A"/>
    <w:rsid w:val="0032548B"/>
    <w:rsid w:val="00333A30"/>
    <w:rsid w:val="00334FF0"/>
    <w:rsid w:val="0033532C"/>
    <w:rsid w:val="00335396"/>
    <w:rsid w:val="0034315A"/>
    <w:rsid w:val="00344F5D"/>
    <w:rsid w:val="00345392"/>
    <w:rsid w:val="0034694A"/>
    <w:rsid w:val="00352218"/>
    <w:rsid w:val="00354489"/>
    <w:rsid w:val="00354B1C"/>
    <w:rsid w:val="00354CA1"/>
    <w:rsid w:val="003563DD"/>
    <w:rsid w:val="00356B88"/>
    <w:rsid w:val="00357608"/>
    <w:rsid w:val="003607A6"/>
    <w:rsid w:val="003617D1"/>
    <w:rsid w:val="00365A31"/>
    <w:rsid w:val="00366861"/>
    <w:rsid w:val="003702C0"/>
    <w:rsid w:val="003704DF"/>
    <w:rsid w:val="00370D5B"/>
    <w:rsid w:val="0037541C"/>
    <w:rsid w:val="00375651"/>
    <w:rsid w:val="0037668A"/>
    <w:rsid w:val="003802E4"/>
    <w:rsid w:val="00380B6D"/>
    <w:rsid w:val="003854B7"/>
    <w:rsid w:val="0039063F"/>
    <w:rsid w:val="00390978"/>
    <w:rsid w:val="00392971"/>
    <w:rsid w:val="003929BE"/>
    <w:rsid w:val="00395883"/>
    <w:rsid w:val="00396351"/>
    <w:rsid w:val="003977A1"/>
    <w:rsid w:val="003A15AD"/>
    <w:rsid w:val="003A32C8"/>
    <w:rsid w:val="003A46FA"/>
    <w:rsid w:val="003A5C31"/>
    <w:rsid w:val="003A5E50"/>
    <w:rsid w:val="003A5F91"/>
    <w:rsid w:val="003B232D"/>
    <w:rsid w:val="003B2D4F"/>
    <w:rsid w:val="003B398A"/>
    <w:rsid w:val="003B7BC8"/>
    <w:rsid w:val="003C2587"/>
    <w:rsid w:val="003C3908"/>
    <w:rsid w:val="003C58C4"/>
    <w:rsid w:val="003D0EA0"/>
    <w:rsid w:val="003D1848"/>
    <w:rsid w:val="003D3FEA"/>
    <w:rsid w:val="003D4439"/>
    <w:rsid w:val="003D5B23"/>
    <w:rsid w:val="003D7436"/>
    <w:rsid w:val="003E02CD"/>
    <w:rsid w:val="003E4AFF"/>
    <w:rsid w:val="003E5F2E"/>
    <w:rsid w:val="003E7DF7"/>
    <w:rsid w:val="003E7F7E"/>
    <w:rsid w:val="003F613B"/>
    <w:rsid w:val="003F69A2"/>
    <w:rsid w:val="003F6CE0"/>
    <w:rsid w:val="003F79DE"/>
    <w:rsid w:val="00401BD5"/>
    <w:rsid w:val="00404AA6"/>
    <w:rsid w:val="0040613E"/>
    <w:rsid w:val="00410F51"/>
    <w:rsid w:val="004135D3"/>
    <w:rsid w:val="00416A0D"/>
    <w:rsid w:val="00417D25"/>
    <w:rsid w:val="00421C16"/>
    <w:rsid w:val="00423584"/>
    <w:rsid w:val="004266D8"/>
    <w:rsid w:val="00426F0B"/>
    <w:rsid w:val="004321EC"/>
    <w:rsid w:val="00432F98"/>
    <w:rsid w:val="00437A22"/>
    <w:rsid w:val="00437CD6"/>
    <w:rsid w:val="00437D4D"/>
    <w:rsid w:val="0044170B"/>
    <w:rsid w:val="004418FA"/>
    <w:rsid w:val="0044642E"/>
    <w:rsid w:val="004500C1"/>
    <w:rsid w:val="0045166D"/>
    <w:rsid w:val="00451C9C"/>
    <w:rsid w:val="00453660"/>
    <w:rsid w:val="00460FAA"/>
    <w:rsid w:val="00461CC0"/>
    <w:rsid w:val="0046377B"/>
    <w:rsid w:val="00464646"/>
    <w:rsid w:val="0046535D"/>
    <w:rsid w:val="00466AC8"/>
    <w:rsid w:val="00466B69"/>
    <w:rsid w:val="00466CFC"/>
    <w:rsid w:val="004679F6"/>
    <w:rsid w:val="0047156C"/>
    <w:rsid w:val="00473407"/>
    <w:rsid w:val="00473DA2"/>
    <w:rsid w:val="00473EF9"/>
    <w:rsid w:val="00477F0E"/>
    <w:rsid w:val="00481F03"/>
    <w:rsid w:val="00482AB8"/>
    <w:rsid w:val="00482CB0"/>
    <w:rsid w:val="004850CF"/>
    <w:rsid w:val="00485E6A"/>
    <w:rsid w:val="00491DB6"/>
    <w:rsid w:val="00492472"/>
    <w:rsid w:val="004937AC"/>
    <w:rsid w:val="004955A3"/>
    <w:rsid w:val="004A0D49"/>
    <w:rsid w:val="004A17A6"/>
    <w:rsid w:val="004A1BAB"/>
    <w:rsid w:val="004A2CA7"/>
    <w:rsid w:val="004A5548"/>
    <w:rsid w:val="004A6261"/>
    <w:rsid w:val="004B126B"/>
    <w:rsid w:val="004B177C"/>
    <w:rsid w:val="004B373A"/>
    <w:rsid w:val="004B3FAE"/>
    <w:rsid w:val="004C1134"/>
    <w:rsid w:val="004C36DA"/>
    <w:rsid w:val="004C4A5C"/>
    <w:rsid w:val="004C71E8"/>
    <w:rsid w:val="004C76A4"/>
    <w:rsid w:val="004C7D47"/>
    <w:rsid w:val="004C7F56"/>
    <w:rsid w:val="004D295F"/>
    <w:rsid w:val="004D4928"/>
    <w:rsid w:val="004D58C8"/>
    <w:rsid w:val="004D5E3B"/>
    <w:rsid w:val="004D62C1"/>
    <w:rsid w:val="004D6E5C"/>
    <w:rsid w:val="004D7A15"/>
    <w:rsid w:val="004E130A"/>
    <w:rsid w:val="004E3FD5"/>
    <w:rsid w:val="004E6AC4"/>
    <w:rsid w:val="004F57D7"/>
    <w:rsid w:val="00500218"/>
    <w:rsid w:val="0050136B"/>
    <w:rsid w:val="00501CBA"/>
    <w:rsid w:val="00502F05"/>
    <w:rsid w:val="00504230"/>
    <w:rsid w:val="00504BDB"/>
    <w:rsid w:val="00510E5D"/>
    <w:rsid w:val="005115D7"/>
    <w:rsid w:val="0051379A"/>
    <w:rsid w:val="005148F2"/>
    <w:rsid w:val="005152BB"/>
    <w:rsid w:val="005163EF"/>
    <w:rsid w:val="005206E4"/>
    <w:rsid w:val="00521A0B"/>
    <w:rsid w:val="005315E5"/>
    <w:rsid w:val="005326BA"/>
    <w:rsid w:val="0053285E"/>
    <w:rsid w:val="00534E0E"/>
    <w:rsid w:val="00537E42"/>
    <w:rsid w:val="00540410"/>
    <w:rsid w:val="00540921"/>
    <w:rsid w:val="0054111D"/>
    <w:rsid w:val="005415BE"/>
    <w:rsid w:val="00541849"/>
    <w:rsid w:val="00542DC3"/>
    <w:rsid w:val="005437D5"/>
    <w:rsid w:val="00543900"/>
    <w:rsid w:val="0054638E"/>
    <w:rsid w:val="005479B8"/>
    <w:rsid w:val="005527EA"/>
    <w:rsid w:val="005531ED"/>
    <w:rsid w:val="00554CF5"/>
    <w:rsid w:val="00557003"/>
    <w:rsid w:val="00557081"/>
    <w:rsid w:val="005573CE"/>
    <w:rsid w:val="0055752A"/>
    <w:rsid w:val="005579C2"/>
    <w:rsid w:val="00560C67"/>
    <w:rsid w:val="00563373"/>
    <w:rsid w:val="00566525"/>
    <w:rsid w:val="00566CD2"/>
    <w:rsid w:val="0056778C"/>
    <w:rsid w:val="005755E2"/>
    <w:rsid w:val="00576918"/>
    <w:rsid w:val="00580262"/>
    <w:rsid w:val="00580C26"/>
    <w:rsid w:val="00581011"/>
    <w:rsid w:val="00581B57"/>
    <w:rsid w:val="005820B1"/>
    <w:rsid w:val="00583BF9"/>
    <w:rsid w:val="00583D98"/>
    <w:rsid w:val="00585495"/>
    <w:rsid w:val="00586419"/>
    <w:rsid w:val="00591046"/>
    <w:rsid w:val="00597541"/>
    <w:rsid w:val="005979F8"/>
    <w:rsid w:val="00597F95"/>
    <w:rsid w:val="005A02FC"/>
    <w:rsid w:val="005A0EC3"/>
    <w:rsid w:val="005A1C17"/>
    <w:rsid w:val="005A29AF"/>
    <w:rsid w:val="005A612B"/>
    <w:rsid w:val="005A6426"/>
    <w:rsid w:val="005A7EA3"/>
    <w:rsid w:val="005B1621"/>
    <w:rsid w:val="005B3293"/>
    <w:rsid w:val="005C347F"/>
    <w:rsid w:val="005C5225"/>
    <w:rsid w:val="005C620B"/>
    <w:rsid w:val="005D0286"/>
    <w:rsid w:val="005D054B"/>
    <w:rsid w:val="005D058F"/>
    <w:rsid w:val="005D2000"/>
    <w:rsid w:val="005D24E8"/>
    <w:rsid w:val="005D4523"/>
    <w:rsid w:val="005D6507"/>
    <w:rsid w:val="005E00FC"/>
    <w:rsid w:val="005E2FEC"/>
    <w:rsid w:val="005E3F1B"/>
    <w:rsid w:val="005E6A3C"/>
    <w:rsid w:val="005E7973"/>
    <w:rsid w:val="005F1EDC"/>
    <w:rsid w:val="005F35A3"/>
    <w:rsid w:val="005F5904"/>
    <w:rsid w:val="005F7E66"/>
    <w:rsid w:val="0060077A"/>
    <w:rsid w:val="00601504"/>
    <w:rsid w:val="0060412E"/>
    <w:rsid w:val="00604FF6"/>
    <w:rsid w:val="00605E57"/>
    <w:rsid w:val="00610A18"/>
    <w:rsid w:val="00613DAE"/>
    <w:rsid w:val="00614C95"/>
    <w:rsid w:val="00614FDD"/>
    <w:rsid w:val="00615A83"/>
    <w:rsid w:val="0061667D"/>
    <w:rsid w:val="00616821"/>
    <w:rsid w:val="006174C0"/>
    <w:rsid w:val="0062055A"/>
    <w:rsid w:val="006222EF"/>
    <w:rsid w:val="00623C00"/>
    <w:rsid w:val="00624DA1"/>
    <w:rsid w:val="00625716"/>
    <w:rsid w:val="00625A8B"/>
    <w:rsid w:val="00626B9B"/>
    <w:rsid w:val="00627260"/>
    <w:rsid w:val="00627635"/>
    <w:rsid w:val="006278D9"/>
    <w:rsid w:val="00630E03"/>
    <w:rsid w:val="00632D8F"/>
    <w:rsid w:val="0063646E"/>
    <w:rsid w:val="006463E9"/>
    <w:rsid w:val="00650E46"/>
    <w:rsid w:val="0065171C"/>
    <w:rsid w:val="0065399D"/>
    <w:rsid w:val="00654A93"/>
    <w:rsid w:val="00656588"/>
    <w:rsid w:val="00663CD4"/>
    <w:rsid w:val="0066480E"/>
    <w:rsid w:val="00665C15"/>
    <w:rsid w:val="00667EFB"/>
    <w:rsid w:val="00672B56"/>
    <w:rsid w:val="00673D87"/>
    <w:rsid w:val="00677398"/>
    <w:rsid w:val="00680B86"/>
    <w:rsid w:val="0068331C"/>
    <w:rsid w:val="00687EDA"/>
    <w:rsid w:val="00692394"/>
    <w:rsid w:val="00692BBC"/>
    <w:rsid w:val="006937B5"/>
    <w:rsid w:val="00693D77"/>
    <w:rsid w:val="006A0134"/>
    <w:rsid w:val="006A0DE7"/>
    <w:rsid w:val="006A1644"/>
    <w:rsid w:val="006A1684"/>
    <w:rsid w:val="006A1951"/>
    <w:rsid w:val="006A4D59"/>
    <w:rsid w:val="006A55DC"/>
    <w:rsid w:val="006A6335"/>
    <w:rsid w:val="006B17CB"/>
    <w:rsid w:val="006B55EA"/>
    <w:rsid w:val="006B620C"/>
    <w:rsid w:val="006C2453"/>
    <w:rsid w:val="006C333A"/>
    <w:rsid w:val="006C5612"/>
    <w:rsid w:val="006C7F34"/>
    <w:rsid w:val="006D0D37"/>
    <w:rsid w:val="006D2E1A"/>
    <w:rsid w:val="006D4215"/>
    <w:rsid w:val="006D4541"/>
    <w:rsid w:val="006D5706"/>
    <w:rsid w:val="006D721C"/>
    <w:rsid w:val="006E2122"/>
    <w:rsid w:val="006E270C"/>
    <w:rsid w:val="006E2D47"/>
    <w:rsid w:val="006E4887"/>
    <w:rsid w:val="006E4C1E"/>
    <w:rsid w:val="006E52DE"/>
    <w:rsid w:val="006E7121"/>
    <w:rsid w:val="006E742C"/>
    <w:rsid w:val="006E7CED"/>
    <w:rsid w:val="006F28DF"/>
    <w:rsid w:val="006F3C52"/>
    <w:rsid w:val="006F51A4"/>
    <w:rsid w:val="006F5EA2"/>
    <w:rsid w:val="006F7C79"/>
    <w:rsid w:val="007015DA"/>
    <w:rsid w:val="00701D55"/>
    <w:rsid w:val="007020F1"/>
    <w:rsid w:val="00706877"/>
    <w:rsid w:val="0071161E"/>
    <w:rsid w:val="00711D71"/>
    <w:rsid w:val="007121E4"/>
    <w:rsid w:val="007123C6"/>
    <w:rsid w:val="00712A52"/>
    <w:rsid w:val="00716A71"/>
    <w:rsid w:val="0072262B"/>
    <w:rsid w:val="0072376D"/>
    <w:rsid w:val="00724C66"/>
    <w:rsid w:val="00724D3B"/>
    <w:rsid w:val="00725451"/>
    <w:rsid w:val="00725828"/>
    <w:rsid w:val="00727ACB"/>
    <w:rsid w:val="00730ADA"/>
    <w:rsid w:val="00730BB0"/>
    <w:rsid w:val="007315BC"/>
    <w:rsid w:val="007332C6"/>
    <w:rsid w:val="00734183"/>
    <w:rsid w:val="0073492B"/>
    <w:rsid w:val="00734B45"/>
    <w:rsid w:val="00734E2A"/>
    <w:rsid w:val="00734FDC"/>
    <w:rsid w:val="00735C1C"/>
    <w:rsid w:val="0073658B"/>
    <w:rsid w:val="00736678"/>
    <w:rsid w:val="007371B3"/>
    <w:rsid w:val="007423BC"/>
    <w:rsid w:val="007448D9"/>
    <w:rsid w:val="00744DE0"/>
    <w:rsid w:val="00745800"/>
    <w:rsid w:val="00746C66"/>
    <w:rsid w:val="00746E7A"/>
    <w:rsid w:val="007474E8"/>
    <w:rsid w:val="007505CF"/>
    <w:rsid w:val="00751F4B"/>
    <w:rsid w:val="0075252F"/>
    <w:rsid w:val="00756046"/>
    <w:rsid w:val="007562F1"/>
    <w:rsid w:val="00761ED6"/>
    <w:rsid w:val="007628DC"/>
    <w:rsid w:val="00763A05"/>
    <w:rsid w:val="00767165"/>
    <w:rsid w:val="00773744"/>
    <w:rsid w:val="007741A3"/>
    <w:rsid w:val="00777A73"/>
    <w:rsid w:val="007815E1"/>
    <w:rsid w:val="00781642"/>
    <w:rsid w:val="00782575"/>
    <w:rsid w:val="007826A8"/>
    <w:rsid w:val="007843F1"/>
    <w:rsid w:val="00786429"/>
    <w:rsid w:val="0078784D"/>
    <w:rsid w:val="0079052E"/>
    <w:rsid w:val="00790BFF"/>
    <w:rsid w:val="00790FB7"/>
    <w:rsid w:val="007A193D"/>
    <w:rsid w:val="007A28D3"/>
    <w:rsid w:val="007A5490"/>
    <w:rsid w:val="007A5D83"/>
    <w:rsid w:val="007B0ED3"/>
    <w:rsid w:val="007B3967"/>
    <w:rsid w:val="007B4FCE"/>
    <w:rsid w:val="007B5809"/>
    <w:rsid w:val="007B7653"/>
    <w:rsid w:val="007C0461"/>
    <w:rsid w:val="007C0657"/>
    <w:rsid w:val="007C2F45"/>
    <w:rsid w:val="007C41FE"/>
    <w:rsid w:val="007C5BE3"/>
    <w:rsid w:val="007C61DE"/>
    <w:rsid w:val="007C6DE3"/>
    <w:rsid w:val="007C7562"/>
    <w:rsid w:val="007D396D"/>
    <w:rsid w:val="007D4D07"/>
    <w:rsid w:val="007D5FD8"/>
    <w:rsid w:val="007D6748"/>
    <w:rsid w:val="007D75B7"/>
    <w:rsid w:val="007E00A4"/>
    <w:rsid w:val="007E01D6"/>
    <w:rsid w:val="007E05E3"/>
    <w:rsid w:val="007E0A9A"/>
    <w:rsid w:val="007E350E"/>
    <w:rsid w:val="007E5EED"/>
    <w:rsid w:val="007F08B8"/>
    <w:rsid w:val="007F0D15"/>
    <w:rsid w:val="007F518D"/>
    <w:rsid w:val="007F6C76"/>
    <w:rsid w:val="008018B8"/>
    <w:rsid w:val="00802D05"/>
    <w:rsid w:val="008035EA"/>
    <w:rsid w:val="00804007"/>
    <w:rsid w:val="008069BD"/>
    <w:rsid w:val="0081179B"/>
    <w:rsid w:val="008143E0"/>
    <w:rsid w:val="008148E5"/>
    <w:rsid w:val="00816DFD"/>
    <w:rsid w:val="00817150"/>
    <w:rsid w:val="00823A41"/>
    <w:rsid w:val="00825A0E"/>
    <w:rsid w:val="008265C8"/>
    <w:rsid w:val="00830F71"/>
    <w:rsid w:val="00835EE0"/>
    <w:rsid w:val="00837BDA"/>
    <w:rsid w:val="0084015F"/>
    <w:rsid w:val="00840C05"/>
    <w:rsid w:val="0084305E"/>
    <w:rsid w:val="008437C0"/>
    <w:rsid w:val="00844BB1"/>
    <w:rsid w:val="00845739"/>
    <w:rsid w:val="00845EFD"/>
    <w:rsid w:val="00846CA2"/>
    <w:rsid w:val="008502AB"/>
    <w:rsid w:val="00850ECB"/>
    <w:rsid w:val="008510E1"/>
    <w:rsid w:val="00851A65"/>
    <w:rsid w:val="00851AA0"/>
    <w:rsid w:val="0085267A"/>
    <w:rsid w:val="0085339B"/>
    <w:rsid w:val="00856039"/>
    <w:rsid w:val="00856BDE"/>
    <w:rsid w:val="00856BEB"/>
    <w:rsid w:val="00864E00"/>
    <w:rsid w:val="008658F2"/>
    <w:rsid w:val="00867040"/>
    <w:rsid w:val="008674EA"/>
    <w:rsid w:val="00867CDB"/>
    <w:rsid w:val="008709F8"/>
    <w:rsid w:val="00871C71"/>
    <w:rsid w:val="00873F8C"/>
    <w:rsid w:val="00874A52"/>
    <w:rsid w:val="0087720F"/>
    <w:rsid w:val="00882793"/>
    <w:rsid w:val="00882930"/>
    <w:rsid w:val="00883329"/>
    <w:rsid w:val="00883809"/>
    <w:rsid w:val="008845E0"/>
    <w:rsid w:val="008867EE"/>
    <w:rsid w:val="00886A2C"/>
    <w:rsid w:val="00890335"/>
    <w:rsid w:val="00893379"/>
    <w:rsid w:val="00896CC9"/>
    <w:rsid w:val="00897A8E"/>
    <w:rsid w:val="008A0605"/>
    <w:rsid w:val="008A0873"/>
    <w:rsid w:val="008A0BA7"/>
    <w:rsid w:val="008A0E19"/>
    <w:rsid w:val="008A1042"/>
    <w:rsid w:val="008A2EEA"/>
    <w:rsid w:val="008A5C42"/>
    <w:rsid w:val="008A61BB"/>
    <w:rsid w:val="008B16E0"/>
    <w:rsid w:val="008B2966"/>
    <w:rsid w:val="008B31C4"/>
    <w:rsid w:val="008B5C9D"/>
    <w:rsid w:val="008B797C"/>
    <w:rsid w:val="008B7B11"/>
    <w:rsid w:val="008C00AB"/>
    <w:rsid w:val="008C17B4"/>
    <w:rsid w:val="008C2498"/>
    <w:rsid w:val="008C41F3"/>
    <w:rsid w:val="008C4FE1"/>
    <w:rsid w:val="008C5CDE"/>
    <w:rsid w:val="008C6DF7"/>
    <w:rsid w:val="008D0AD9"/>
    <w:rsid w:val="008D24E1"/>
    <w:rsid w:val="008D606F"/>
    <w:rsid w:val="008D6B88"/>
    <w:rsid w:val="008E288C"/>
    <w:rsid w:val="008E46D1"/>
    <w:rsid w:val="008E48BB"/>
    <w:rsid w:val="008E4F40"/>
    <w:rsid w:val="008F07C0"/>
    <w:rsid w:val="008F0E74"/>
    <w:rsid w:val="008F1351"/>
    <w:rsid w:val="008F209B"/>
    <w:rsid w:val="008F751E"/>
    <w:rsid w:val="00901037"/>
    <w:rsid w:val="00903345"/>
    <w:rsid w:val="00903DDF"/>
    <w:rsid w:val="00905549"/>
    <w:rsid w:val="00905684"/>
    <w:rsid w:val="00905D2E"/>
    <w:rsid w:val="00906AE5"/>
    <w:rsid w:val="0091021B"/>
    <w:rsid w:val="00911112"/>
    <w:rsid w:val="00914715"/>
    <w:rsid w:val="00914AB0"/>
    <w:rsid w:val="00917B82"/>
    <w:rsid w:val="00920E16"/>
    <w:rsid w:val="009227BC"/>
    <w:rsid w:val="00922FB2"/>
    <w:rsid w:val="009232E2"/>
    <w:rsid w:val="009239A2"/>
    <w:rsid w:val="00924A7A"/>
    <w:rsid w:val="009260FE"/>
    <w:rsid w:val="009312D5"/>
    <w:rsid w:val="009323AB"/>
    <w:rsid w:val="00932F6D"/>
    <w:rsid w:val="009354BD"/>
    <w:rsid w:val="0093607F"/>
    <w:rsid w:val="00943B77"/>
    <w:rsid w:val="00944E2C"/>
    <w:rsid w:val="0094564F"/>
    <w:rsid w:val="0094580B"/>
    <w:rsid w:val="009468FE"/>
    <w:rsid w:val="00951778"/>
    <w:rsid w:val="009529AE"/>
    <w:rsid w:val="009532F6"/>
    <w:rsid w:val="00954D7E"/>
    <w:rsid w:val="00955195"/>
    <w:rsid w:val="00955CEC"/>
    <w:rsid w:val="00957668"/>
    <w:rsid w:val="00961045"/>
    <w:rsid w:val="0096357C"/>
    <w:rsid w:val="00963A64"/>
    <w:rsid w:val="0096518B"/>
    <w:rsid w:val="00967D59"/>
    <w:rsid w:val="00974BF4"/>
    <w:rsid w:val="00974E56"/>
    <w:rsid w:val="00976EFF"/>
    <w:rsid w:val="00977B48"/>
    <w:rsid w:val="00980970"/>
    <w:rsid w:val="00981519"/>
    <w:rsid w:val="0098291F"/>
    <w:rsid w:val="009850BA"/>
    <w:rsid w:val="00986C29"/>
    <w:rsid w:val="0099115B"/>
    <w:rsid w:val="009A3AF0"/>
    <w:rsid w:val="009A4943"/>
    <w:rsid w:val="009A7BA5"/>
    <w:rsid w:val="009B0747"/>
    <w:rsid w:val="009B0C90"/>
    <w:rsid w:val="009B0F44"/>
    <w:rsid w:val="009B1AED"/>
    <w:rsid w:val="009B4107"/>
    <w:rsid w:val="009B41F3"/>
    <w:rsid w:val="009C31DA"/>
    <w:rsid w:val="009C5F5E"/>
    <w:rsid w:val="009C67E3"/>
    <w:rsid w:val="009D26D9"/>
    <w:rsid w:val="009D409A"/>
    <w:rsid w:val="009D5F6B"/>
    <w:rsid w:val="009D7140"/>
    <w:rsid w:val="009D74C3"/>
    <w:rsid w:val="009D7936"/>
    <w:rsid w:val="009E00B5"/>
    <w:rsid w:val="009E0C77"/>
    <w:rsid w:val="009E31A1"/>
    <w:rsid w:val="009E3B73"/>
    <w:rsid w:val="009E6F41"/>
    <w:rsid w:val="009E7DA7"/>
    <w:rsid w:val="009F332C"/>
    <w:rsid w:val="009F3DDA"/>
    <w:rsid w:val="009F44E3"/>
    <w:rsid w:val="009F4C20"/>
    <w:rsid w:val="009F6657"/>
    <w:rsid w:val="009F6A6B"/>
    <w:rsid w:val="009F6E18"/>
    <w:rsid w:val="00A00A8E"/>
    <w:rsid w:val="00A02CFD"/>
    <w:rsid w:val="00A033D4"/>
    <w:rsid w:val="00A03B06"/>
    <w:rsid w:val="00A0573C"/>
    <w:rsid w:val="00A05D25"/>
    <w:rsid w:val="00A111E2"/>
    <w:rsid w:val="00A11647"/>
    <w:rsid w:val="00A131F1"/>
    <w:rsid w:val="00A13594"/>
    <w:rsid w:val="00A16228"/>
    <w:rsid w:val="00A16B00"/>
    <w:rsid w:val="00A213F3"/>
    <w:rsid w:val="00A230C1"/>
    <w:rsid w:val="00A24D58"/>
    <w:rsid w:val="00A2501A"/>
    <w:rsid w:val="00A26A8B"/>
    <w:rsid w:val="00A2743D"/>
    <w:rsid w:val="00A30413"/>
    <w:rsid w:val="00A31C3F"/>
    <w:rsid w:val="00A3292E"/>
    <w:rsid w:val="00A35750"/>
    <w:rsid w:val="00A40FC1"/>
    <w:rsid w:val="00A43273"/>
    <w:rsid w:val="00A4562F"/>
    <w:rsid w:val="00A4575C"/>
    <w:rsid w:val="00A47D1D"/>
    <w:rsid w:val="00A53C41"/>
    <w:rsid w:val="00A604DF"/>
    <w:rsid w:val="00A60CC0"/>
    <w:rsid w:val="00A60E2C"/>
    <w:rsid w:val="00A64520"/>
    <w:rsid w:val="00A64AD6"/>
    <w:rsid w:val="00A71ADF"/>
    <w:rsid w:val="00A7206E"/>
    <w:rsid w:val="00A80724"/>
    <w:rsid w:val="00A8151D"/>
    <w:rsid w:val="00A81A5C"/>
    <w:rsid w:val="00A842E4"/>
    <w:rsid w:val="00A938C5"/>
    <w:rsid w:val="00A957BF"/>
    <w:rsid w:val="00A95C47"/>
    <w:rsid w:val="00A962D5"/>
    <w:rsid w:val="00A97E87"/>
    <w:rsid w:val="00AA0BC5"/>
    <w:rsid w:val="00AA10FE"/>
    <w:rsid w:val="00AA19DC"/>
    <w:rsid w:val="00AA52FC"/>
    <w:rsid w:val="00AA532B"/>
    <w:rsid w:val="00AA66DC"/>
    <w:rsid w:val="00AB2703"/>
    <w:rsid w:val="00AB4340"/>
    <w:rsid w:val="00AB5C88"/>
    <w:rsid w:val="00AB5F0E"/>
    <w:rsid w:val="00AB722B"/>
    <w:rsid w:val="00AC229C"/>
    <w:rsid w:val="00AD0AF2"/>
    <w:rsid w:val="00AD2349"/>
    <w:rsid w:val="00AD2758"/>
    <w:rsid w:val="00AD518A"/>
    <w:rsid w:val="00AD51C0"/>
    <w:rsid w:val="00AD6DCB"/>
    <w:rsid w:val="00AE1C0D"/>
    <w:rsid w:val="00AE2777"/>
    <w:rsid w:val="00AE3B46"/>
    <w:rsid w:val="00AE4710"/>
    <w:rsid w:val="00AE6C4D"/>
    <w:rsid w:val="00AF0545"/>
    <w:rsid w:val="00AF20D4"/>
    <w:rsid w:val="00AF261B"/>
    <w:rsid w:val="00AF4C67"/>
    <w:rsid w:val="00AF5B7D"/>
    <w:rsid w:val="00B00141"/>
    <w:rsid w:val="00B0076C"/>
    <w:rsid w:val="00B016BD"/>
    <w:rsid w:val="00B035F5"/>
    <w:rsid w:val="00B06E3E"/>
    <w:rsid w:val="00B075BA"/>
    <w:rsid w:val="00B10617"/>
    <w:rsid w:val="00B10CFC"/>
    <w:rsid w:val="00B127A9"/>
    <w:rsid w:val="00B12BF4"/>
    <w:rsid w:val="00B15307"/>
    <w:rsid w:val="00B164D1"/>
    <w:rsid w:val="00B22911"/>
    <w:rsid w:val="00B25934"/>
    <w:rsid w:val="00B277B5"/>
    <w:rsid w:val="00B27855"/>
    <w:rsid w:val="00B30067"/>
    <w:rsid w:val="00B31A67"/>
    <w:rsid w:val="00B32F73"/>
    <w:rsid w:val="00B331D6"/>
    <w:rsid w:val="00B341C4"/>
    <w:rsid w:val="00B4023D"/>
    <w:rsid w:val="00B411A6"/>
    <w:rsid w:val="00B41D7C"/>
    <w:rsid w:val="00B42680"/>
    <w:rsid w:val="00B44B81"/>
    <w:rsid w:val="00B5035B"/>
    <w:rsid w:val="00B5059C"/>
    <w:rsid w:val="00B506E7"/>
    <w:rsid w:val="00B5101F"/>
    <w:rsid w:val="00B54CD2"/>
    <w:rsid w:val="00B57429"/>
    <w:rsid w:val="00B61C2A"/>
    <w:rsid w:val="00B6299C"/>
    <w:rsid w:val="00B637CC"/>
    <w:rsid w:val="00B64463"/>
    <w:rsid w:val="00B71D3B"/>
    <w:rsid w:val="00B721D8"/>
    <w:rsid w:val="00B7440A"/>
    <w:rsid w:val="00B758F8"/>
    <w:rsid w:val="00B7617E"/>
    <w:rsid w:val="00B77D5B"/>
    <w:rsid w:val="00B8152B"/>
    <w:rsid w:val="00B8262D"/>
    <w:rsid w:val="00B8355F"/>
    <w:rsid w:val="00B85187"/>
    <w:rsid w:val="00B8592C"/>
    <w:rsid w:val="00B867F2"/>
    <w:rsid w:val="00B86C60"/>
    <w:rsid w:val="00B900D6"/>
    <w:rsid w:val="00B92EDC"/>
    <w:rsid w:val="00B92F54"/>
    <w:rsid w:val="00B946D2"/>
    <w:rsid w:val="00B95512"/>
    <w:rsid w:val="00B96BC1"/>
    <w:rsid w:val="00BA0FFA"/>
    <w:rsid w:val="00BA16A7"/>
    <w:rsid w:val="00BA2808"/>
    <w:rsid w:val="00BA3B1A"/>
    <w:rsid w:val="00BA4B06"/>
    <w:rsid w:val="00BB3883"/>
    <w:rsid w:val="00BB3F90"/>
    <w:rsid w:val="00BB41AA"/>
    <w:rsid w:val="00BC05BF"/>
    <w:rsid w:val="00BC1331"/>
    <w:rsid w:val="00BC483A"/>
    <w:rsid w:val="00BC583C"/>
    <w:rsid w:val="00BC6F50"/>
    <w:rsid w:val="00BC737D"/>
    <w:rsid w:val="00BD025A"/>
    <w:rsid w:val="00BD13F8"/>
    <w:rsid w:val="00BD1573"/>
    <w:rsid w:val="00BD1805"/>
    <w:rsid w:val="00BD1D2E"/>
    <w:rsid w:val="00BD3B58"/>
    <w:rsid w:val="00BD4DEE"/>
    <w:rsid w:val="00BD7245"/>
    <w:rsid w:val="00BD73D8"/>
    <w:rsid w:val="00BE00F2"/>
    <w:rsid w:val="00BE06D4"/>
    <w:rsid w:val="00BE0C68"/>
    <w:rsid w:val="00BE253D"/>
    <w:rsid w:val="00BE5D94"/>
    <w:rsid w:val="00BF350A"/>
    <w:rsid w:val="00BF36F1"/>
    <w:rsid w:val="00BF38D3"/>
    <w:rsid w:val="00BF7EBC"/>
    <w:rsid w:val="00C03C03"/>
    <w:rsid w:val="00C0527C"/>
    <w:rsid w:val="00C05B77"/>
    <w:rsid w:val="00C06A6E"/>
    <w:rsid w:val="00C100C2"/>
    <w:rsid w:val="00C10B1E"/>
    <w:rsid w:val="00C116DA"/>
    <w:rsid w:val="00C11B26"/>
    <w:rsid w:val="00C12003"/>
    <w:rsid w:val="00C12423"/>
    <w:rsid w:val="00C1261E"/>
    <w:rsid w:val="00C15892"/>
    <w:rsid w:val="00C1639B"/>
    <w:rsid w:val="00C169FB"/>
    <w:rsid w:val="00C17230"/>
    <w:rsid w:val="00C21CD5"/>
    <w:rsid w:val="00C22956"/>
    <w:rsid w:val="00C22CB2"/>
    <w:rsid w:val="00C23302"/>
    <w:rsid w:val="00C24E9E"/>
    <w:rsid w:val="00C261E0"/>
    <w:rsid w:val="00C270FA"/>
    <w:rsid w:val="00C27C09"/>
    <w:rsid w:val="00C30B5E"/>
    <w:rsid w:val="00C32CB9"/>
    <w:rsid w:val="00C3476B"/>
    <w:rsid w:val="00C41179"/>
    <w:rsid w:val="00C46F4A"/>
    <w:rsid w:val="00C54C18"/>
    <w:rsid w:val="00C5671E"/>
    <w:rsid w:val="00C56F1D"/>
    <w:rsid w:val="00C5717A"/>
    <w:rsid w:val="00C57CC8"/>
    <w:rsid w:val="00C60CB8"/>
    <w:rsid w:val="00C61D5F"/>
    <w:rsid w:val="00C67787"/>
    <w:rsid w:val="00C67E6A"/>
    <w:rsid w:val="00C72498"/>
    <w:rsid w:val="00C728A5"/>
    <w:rsid w:val="00C76FFC"/>
    <w:rsid w:val="00C77232"/>
    <w:rsid w:val="00C77BA5"/>
    <w:rsid w:val="00C85649"/>
    <w:rsid w:val="00C86819"/>
    <w:rsid w:val="00C9096B"/>
    <w:rsid w:val="00C91E11"/>
    <w:rsid w:val="00C93645"/>
    <w:rsid w:val="00C94279"/>
    <w:rsid w:val="00C96476"/>
    <w:rsid w:val="00C97932"/>
    <w:rsid w:val="00CA0A44"/>
    <w:rsid w:val="00CA18CC"/>
    <w:rsid w:val="00CA1CF9"/>
    <w:rsid w:val="00CA254B"/>
    <w:rsid w:val="00CB0AFC"/>
    <w:rsid w:val="00CB1050"/>
    <w:rsid w:val="00CB3B62"/>
    <w:rsid w:val="00CB5DA8"/>
    <w:rsid w:val="00CB5DEF"/>
    <w:rsid w:val="00CB5EE3"/>
    <w:rsid w:val="00CB65F6"/>
    <w:rsid w:val="00CB79B4"/>
    <w:rsid w:val="00CB7D8A"/>
    <w:rsid w:val="00CC549F"/>
    <w:rsid w:val="00CC6A6E"/>
    <w:rsid w:val="00CD2F4F"/>
    <w:rsid w:val="00CD3B88"/>
    <w:rsid w:val="00CD42C3"/>
    <w:rsid w:val="00CD5F8D"/>
    <w:rsid w:val="00CD7AA3"/>
    <w:rsid w:val="00CE4BE7"/>
    <w:rsid w:val="00CE5498"/>
    <w:rsid w:val="00CE72BC"/>
    <w:rsid w:val="00CE7716"/>
    <w:rsid w:val="00CE773E"/>
    <w:rsid w:val="00CF2DBE"/>
    <w:rsid w:val="00D01A06"/>
    <w:rsid w:val="00D03836"/>
    <w:rsid w:val="00D06655"/>
    <w:rsid w:val="00D074CF"/>
    <w:rsid w:val="00D105F8"/>
    <w:rsid w:val="00D13EB5"/>
    <w:rsid w:val="00D1468D"/>
    <w:rsid w:val="00D15C24"/>
    <w:rsid w:val="00D16606"/>
    <w:rsid w:val="00D176EA"/>
    <w:rsid w:val="00D2008E"/>
    <w:rsid w:val="00D20A22"/>
    <w:rsid w:val="00D21FD4"/>
    <w:rsid w:val="00D22294"/>
    <w:rsid w:val="00D23469"/>
    <w:rsid w:val="00D248C7"/>
    <w:rsid w:val="00D248D6"/>
    <w:rsid w:val="00D25203"/>
    <w:rsid w:val="00D25706"/>
    <w:rsid w:val="00D25AFE"/>
    <w:rsid w:val="00D25D8A"/>
    <w:rsid w:val="00D263A4"/>
    <w:rsid w:val="00D26592"/>
    <w:rsid w:val="00D30BBC"/>
    <w:rsid w:val="00D30D0B"/>
    <w:rsid w:val="00D321EA"/>
    <w:rsid w:val="00D3247F"/>
    <w:rsid w:val="00D33088"/>
    <w:rsid w:val="00D33A9B"/>
    <w:rsid w:val="00D33DB5"/>
    <w:rsid w:val="00D34CE7"/>
    <w:rsid w:val="00D43194"/>
    <w:rsid w:val="00D454AA"/>
    <w:rsid w:val="00D46A50"/>
    <w:rsid w:val="00D46C87"/>
    <w:rsid w:val="00D47DEE"/>
    <w:rsid w:val="00D51D3F"/>
    <w:rsid w:val="00D52AED"/>
    <w:rsid w:val="00D54475"/>
    <w:rsid w:val="00D55BEC"/>
    <w:rsid w:val="00D5699D"/>
    <w:rsid w:val="00D61836"/>
    <w:rsid w:val="00D633E7"/>
    <w:rsid w:val="00D63E13"/>
    <w:rsid w:val="00D64361"/>
    <w:rsid w:val="00D67068"/>
    <w:rsid w:val="00D74431"/>
    <w:rsid w:val="00D746F0"/>
    <w:rsid w:val="00D76B27"/>
    <w:rsid w:val="00D81A24"/>
    <w:rsid w:val="00D82259"/>
    <w:rsid w:val="00D82BC0"/>
    <w:rsid w:val="00D83D99"/>
    <w:rsid w:val="00D83E18"/>
    <w:rsid w:val="00D8492F"/>
    <w:rsid w:val="00D903AC"/>
    <w:rsid w:val="00D9298F"/>
    <w:rsid w:val="00D93551"/>
    <w:rsid w:val="00D95490"/>
    <w:rsid w:val="00D96FED"/>
    <w:rsid w:val="00D972D3"/>
    <w:rsid w:val="00DA11A6"/>
    <w:rsid w:val="00DA1E1D"/>
    <w:rsid w:val="00DA4460"/>
    <w:rsid w:val="00DA7276"/>
    <w:rsid w:val="00DB1B83"/>
    <w:rsid w:val="00DB4245"/>
    <w:rsid w:val="00DB6D77"/>
    <w:rsid w:val="00DC049A"/>
    <w:rsid w:val="00DC0726"/>
    <w:rsid w:val="00DC09B0"/>
    <w:rsid w:val="00DC1C22"/>
    <w:rsid w:val="00DC5CFF"/>
    <w:rsid w:val="00DC66A7"/>
    <w:rsid w:val="00DC6944"/>
    <w:rsid w:val="00DC76F6"/>
    <w:rsid w:val="00DC7A27"/>
    <w:rsid w:val="00DD1DB7"/>
    <w:rsid w:val="00DD21C9"/>
    <w:rsid w:val="00DD291B"/>
    <w:rsid w:val="00DD3F72"/>
    <w:rsid w:val="00DD5A9C"/>
    <w:rsid w:val="00DD5F64"/>
    <w:rsid w:val="00DD7DBD"/>
    <w:rsid w:val="00DE0281"/>
    <w:rsid w:val="00DE1414"/>
    <w:rsid w:val="00DE5786"/>
    <w:rsid w:val="00DE5CF6"/>
    <w:rsid w:val="00DE6ED1"/>
    <w:rsid w:val="00DF07CA"/>
    <w:rsid w:val="00DF07D6"/>
    <w:rsid w:val="00DF1CB9"/>
    <w:rsid w:val="00DF65AF"/>
    <w:rsid w:val="00E01055"/>
    <w:rsid w:val="00E035E5"/>
    <w:rsid w:val="00E03B18"/>
    <w:rsid w:val="00E0562F"/>
    <w:rsid w:val="00E1083B"/>
    <w:rsid w:val="00E135BF"/>
    <w:rsid w:val="00E13D75"/>
    <w:rsid w:val="00E147FD"/>
    <w:rsid w:val="00E157AC"/>
    <w:rsid w:val="00E20440"/>
    <w:rsid w:val="00E20852"/>
    <w:rsid w:val="00E2219F"/>
    <w:rsid w:val="00E23CFD"/>
    <w:rsid w:val="00E2579B"/>
    <w:rsid w:val="00E267C8"/>
    <w:rsid w:val="00E30CED"/>
    <w:rsid w:val="00E31712"/>
    <w:rsid w:val="00E326B8"/>
    <w:rsid w:val="00E3395E"/>
    <w:rsid w:val="00E354C9"/>
    <w:rsid w:val="00E356C7"/>
    <w:rsid w:val="00E358B1"/>
    <w:rsid w:val="00E363B5"/>
    <w:rsid w:val="00E443DD"/>
    <w:rsid w:val="00E4585A"/>
    <w:rsid w:val="00E458E5"/>
    <w:rsid w:val="00E467E2"/>
    <w:rsid w:val="00E4760E"/>
    <w:rsid w:val="00E526FB"/>
    <w:rsid w:val="00E539D4"/>
    <w:rsid w:val="00E542D0"/>
    <w:rsid w:val="00E557DC"/>
    <w:rsid w:val="00E5665C"/>
    <w:rsid w:val="00E57082"/>
    <w:rsid w:val="00E570B2"/>
    <w:rsid w:val="00E570BB"/>
    <w:rsid w:val="00E5710B"/>
    <w:rsid w:val="00E60457"/>
    <w:rsid w:val="00E62DDA"/>
    <w:rsid w:val="00E637D9"/>
    <w:rsid w:val="00E659B7"/>
    <w:rsid w:val="00E673E9"/>
    <w:rsid w:val="00E67C98"/>
    <w:rsid w:val="00E70682"/>
    <w:rsid w:val="00E7337C"/>
    <w:rsid w:val="00E736BA"/>
    <w:rsid w:val="00E81503"/>
    <w:rsid w:val="00E82DEE"/>
    <w:rsid w:val="00E832CB"/>
    <w:rsid w:val="00E85812"/>
    <w:rsid w:val="00E8692B"/>
    <w:rsid w:val="00E91871"/>
    <w:rsid w:val="00E94B9B"/>
    <w:rsid w:val="00E9626F"/>
    <w:rsid w:val="00E967E7"/>
    <w:rsid w:val="00E96D11"/>
    <w:rsid w:val="00E97265"/>
    <w:rsid w:val="00EA25EC"/>
    <w:rsid w:val="00EA2AF4"/>
    <w:rsid w:val="00EA2F5F"/>
    <w:rsid w:val="00EA3291"/>
    <w:rsid w:val="00EA3AD1"/>
    <w:rsid w:val="00EA6AB6"/>
    <w:rsid w:val="00EB1CB2"/>
    <w:rsid w:val="00EB25E1"/>
    <w:rsid w:val="00EB3784"/>
    <w:rsid w:val="00EB50B5"/>
    <w:rsid w:val="00EB7A0C"/>
    <w:rsid w:val="00EC0BEE"/>
    <w:rsid w:val="00EC2CC7"/>
    <w:rsid w:val="00EC3515"/>
    <w:rsid w:val="00EC3E2C"/>
    <w:rsid w:val="00EC4B41"/>
    <w:rsid w:val="00EC73AB"/>
    <w:rsid w:val="00EC7C5D"/>
    <w:rsid w:val="00ED18DC"/>
    <w:rsid w:val="00ED1DF9"/>
    <w:rsid w:val="00ED2771"/>
    <w:rsid w:val="00ED3C91"/>
    <w:rsid w:val="00ED3ED0"/>
    <w:rsid w:val="00ED77ED"/>
    <w:rsid w:val="00EE2D4E"/>
    <w:rsid w:val="00EE6DCC"/>
    <w:rsid w:val="00EE76B9"/>
    <w:rsid w:val="00EF3E2F"/>
    <w:rsid w:val="00EF46CE"/>
    <w:rsid w:val="00EF6C0C"/>
    <w:rsid w:val="00F01362"/>
    <w:rsid w:val="00F0485A"/>
    <w:rsid w:val="00F052E6"/>
    <w:rsid w:val="00F05B75"/>
    <w:rsid w:val="00F066CC"/>
    <w:rsid w:val="00F0743B"/>
    <w:rsid w:val="00F07BDB"/>
    <w:rsid w:val="00F11FEA"/>
    <w:rsid w:val="00F12252"/>
    <w:rsid w:val="00F12F2A"/>
    <w:rsid w:val="00F130A3"/>
    <w:rsid w:val="00F16A39"/>
    <w:rsid w:val="00F16DFE"/>
    <w:rsid w:val="00F17CFA"/>
    <w:rsid w:val="00F20AE8"/>
    <w:rsid w:val="00F21F66"/>
    <w:rsid w:val="00F223B0"/>
    <w:rsid w:val="00F253B1"/>
    <w:rsid w:val="00F26E29"/>
    <w:rsid w:val="00F3126F"/>
    <w:rsid w:val="00F31D11"/>
    <w:rsid w:val="00F33363"/>
    <w:rsid w:val="00F33B65"/>
    <w:rsid w:val="00F379FC"/>
    <w:rsid w:val="00F404BA"/>
    <w:rsid w:val="00F41F52"/>
    <w:rsid w:val="00F42061"/>
    <w:rsid w:val="00F43DE3"/>
    <w:rsid w:val="00F471F7"/>
    <w:rsid w:val="00F477CD"/>
    <w:rsid w:val="00F50E5C"/>
    <w:rsid w:val="00F51812"/>
    <w:rsid w:val="00F53DFD"/>
    <w:rsid w:val="00F54C12"/>
    <w:rsid w:val="00F559BC"/>
    <w:rsid w:val="00F61563"/>
    <w:rsid w:val="00F62A86"/>
    <w:rsid w:val="00F63BE1"/>
    <w:rsid w:val="00F65F48"/>
    <w:rsid w:val="00F70188"/>
    <w:rsid w:val="00F70DF3"/>
    <w:rsid w:val="00F723F6"/>
    <w:rsid w:val="00F73B6E"/>
    <w:rsid w:val="00F743D8"/>
    <w:rsid w:val="00F74431"/>
    <w:rsid w:val="00F745C4"/>
    <w:rsid w:val="00F74B53"/>
    <w:rsid w:val="00F7782D"/>
    <w:rsid w:val="00F80A41"/>
    <w:rsid w:val="00F8313A"/>
    <w:rsid w:val="00F904DE"/>
    <w:rsid w:val="00F90706"/>
    <w:rsid w:val="00F9345F"/>
    <w:rsid w:val="00F948C2"/>
    <w:rsid w:val="00F95A21"/>
    <w:rsid w:val="00F95F1D"/>
    <w:rsid w:val="00FA073C"/>
    <w:rsid w:val="00FA0A19"/>
    <w:rsid w:val="00FA1B74"/>
    <w:rsid w:val="00FA3BCC"/>
    <w:rsid w:val="00FA5385"/>
    <w:rsid w:val="00FA569D"/>
    <w:rsid w:val="00FA5877"/>
    <w:rsid w:val="00FA5A7D"/>
    <w:rsid w:val="00FA67C1"/>
    <w:rsid w:val="00FA79F7"/>
    <w:rsid w:val="00FB4F1E"/>
    <w:rsid w:val="00FB6666"/>
    <w:rsid w:val="00FB7D24"/>
    <w:rsid w:val="00FC0A5B"/>
    <w:rsid w:val="00FC1EA7"/>
    <w:rsid w:val="00FC1FC5"/>
    <w:rsid w:val="00FC2576"/>
    <w:rsid w:val="00FC2FE5"/>
    <w:rsid w:val="00FC43BA"/>
    <w:rsid w:val="00FC48CA"/>
    <w:rsid w:val="00FC4D24"/>
    <w:rsid w:val="00FC5776"/>
    <w:rsid w:val="00FC626D"/>
    <w:rsid w:val="00FC7821"/>
    <w:rsid w:val="00FD01AC"/>
    <w:rsid w:val="00FD22B0"/>
    <w:rsid w:val="00FD2A17"/>
    <w:rsid w:val="00FD36F2"/>
    <w:rsid w:val="00FD4E19"/>
    <w:rsid w:val="00FE1113"/>
    <w:rsid w:val="00FE2C59"/>
    <w:rsid w:val="00FE6E11"/>
    <w:rsid w:val="00FF06A3"/>
    <w:rsid w:val="00FF0C26"/>
    <w:rsid w:val="00FF15F3"/>
    <w:rsid w:val="00FF42D9"/>
    <w:rsid w:val="00FF6ED9"/>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List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93198"/>
    <w:pPr>
      <w:keepNext/>
      <w:spacing w:before="240" w:after="60"/>
      <w:outlineLvl w:val="0"/>
    </w:pPr>
    <w:rPr>
      <w:rFonts w:ascii="Arial" w:hAnsi="Arial" w:cs="Arial"/>
      <w:b/>
      <w:bCs/>
      <w:kern w:val="32"/>
      <w:sz w:val="32"/>
      <w:szCs w:val="32"/>
    </w:rPr>
  </w:style>
  <w:style w:type="paragraph" w:styleId="20">
    <w:name w:val="heading 2"/>
    <w:aliases w:val="H2,&quot;Изумруд&quot;"/>
    <w:next w:val="a"/>
    <w:link w:val="21"/>
    <w:uiPriority w:val="99"/>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93198"/>
    <w:pPr>
      <w:keepNext/>
      <w:spacing w:before="240" w:after="60"/>
      <w:outlineLvl w:val="3"/>
    </w:pPr>
    <w:rPr>
      <w:b/>
      <w:bCs/>
      <w:sz w:val="28"/>
      <w:szCs w:val="28"/>
    </w:rPr>
  </w:style>
  <w:style w:type="paragraph" w:styleId="5">
    <w:name w:val="heading 5"/>
    <w:basedOn w:val="a"/>
    <w:next w:val="a"/>
    <w:link w:val="50"/>
    <w:uiPriority w:val="99"/>
    <w:unhideWhenUsed/>
    <w:qFormat/>
    <w:rsid w:val="00193198"/>
    <w:pPr>
      <w:keepNext/>
      <w:ind w:right="48" w:firstLine="851"/>
      <w:outlineLvl w:val="4"/>
    </w:pPr>
    <w:rPr>
      <w:sz w:val="28"/>
      <w:szCs w:val="20"/>
    </w:rPr>
  </w:style>
  <w:style w:type="paragraph" w:styleId="6">
    <w:name w:val="heading 6"/>
    <w:basedOn w:val="a"/>
    <w:next w:val="a"/>
    <w:link w:val="60"/>
    <w:unhideWhenUsed/>
    <w:qFormat/>
    <w:rsid w:val="00193198"/>
    <w:pPr>
      <w:keepNext/>
      <w:outlineLvl w:val="5"/>
    </w:pPr>
    <w:rPr>
      <w:sz w:val="28"/>
      <w:szCs w:val="20"/>
    </w:rPr>
  </w:style>
  <w:style w:type="paragraph" w:styleId="7">
    <w:name w:val="heading 7"/>
    <w:basedOn w:val="a"/>
    <w:next w:val="a"/>
    <w:link w:val="70"/>
    <w:unhideWhenUsed/>
    <w:qFormat/>
    <w:rsid w:val="00193198"/>
    <w:pPr>
      <w:spacing w:before="240" w:after="60"/>
      <w:outlineLvl w:val="6"/>
    </w:pPr>
    <w:rPr>
      <w:lang w:val="en-US" w:eastAsia="en-US"/>
    </w:rPr>
  </w:style>
  <w:style w:type="paragraph" w:styleId="8">
    <w:name w:val="heading 8"/>
    <w:basedOn w:val="a"/>
    <w:next w:val="a"/>
    <w:link w:val="80"/>
    <w:unhideWhenUsed/>
    <w:qFormat/>
    <w:rsid w:val="00193198"/>
    <w:pPr>
      <w:keepNext/>
      <w:ind w:firstLine="851"/>
      <w:jc w:val="center"/>
      <w:outlineLvl w:val="7"/>
    </w:pPr>
    <w:rPr>
      <w:b/>
      <w:sz w:val="28"/>
      <w:szCs w:val="20"/>
    </w:rPr>
  </w:style>
  <w:style w:type="paragraph" w:styleId="9">
    <w:name w:val="heading 9"/>
    <w:basedOn w:val="a"/>
    <w:next w:val="a"/>
    <w:link w:val="90"/>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3198"/>
    <w:rPr>
      <w:rFonts w:ascii="Arial" w:eastAsia="Times New Roman" w:hAnsi="Arial" w:cs="Arial"/>
      <w:b/>
      <w:bCs/>
      <w:kern w:val="32"/>
      <w:sz w:val="32"/>
      <w:szCs w:val="32"/>
      <w:lang w:eastAsia="ru-RU"/>
    </w:rPr>
  </w:style>
  <w:style w:type="character" w:customStyle="1" w:styleId="21">
    <w:name w:val="Заголовок 2 Знак"/>
    <w:aliases w:val="H2 Знак,&quot;Изумруд&quot; Знак"/>
    <w:basedOn w:val="a0"/>
    <w:link w:val="20"/>
    <w:uiPriority w:val="99"/>
    <w:rsid w:val="00193198"/>
    <w:rPr>
      <w:rFonts w:ascii="Arial" w:eastAsia="Times New Roman" w:hAnsi="Arial" w:cs="Arial"/>
      <w:b/>
      <w:bCs/>
      <w:i/>
      <w:iCs/>
      <w:sz w:val="28"/>
      <w:szCs w:val="28"/>
      <w:lang w:eastAsia="ru-RU"/>
    </w:rPr>
  </w:style>
  <w:style w:type="character" w:customStyle="1" w:styleId="30">
    <w:name w:val="Заголовок 3 Знак"/>
    <w:basedOn w:val="a0"/>
    <w:link w:val="3"/>
    <w:rsid w:val="00193198"/>
    <w:rPr>
      <w:rFonts w:ascii="Arial" w:eastAsia="Times New Roman" w:hAnsi="Arial" w:cs="Arial"/>
      <w:b/>
      <w:bCs/>
      <w:sz w:val="26"/>
      <w:szCs w:val="26"/>
      <w:lang w:eastAsia="ru-RU"/>
    </w:rPr>
  </w:style>
  <w:style w:type="character" w:customStyle="1" w:styleId="40">
    <w:name w:val="Заголовок 4 Знак"/>
    <w:basedOn w:val="a0"/>
    <w:link w:val="4"/>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0">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9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nhideWhenUsed/>
    <w:rsid w:val="00193198"/>
    <w:pPr>
      <w:ind w:left="708"/>
      <w:jc w:val="left"/>
    </w:pPr>
    <w:rPr>
      <w:sz w:val="20"/>
      <w:szCs w:val="20"/>
    </w:rPr>
  </w:style>
  <w:style w:type="paragraph" w:styleId="a7">
    <w:name w:val="footnote text"/>
    <w:basedOn w:val="a"/>
    <w:link w:val="a8"/>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rsid w:val="00193198"/>
    <w:rPr>
      <w:rFonts w:ascii="Times New Roman" w:eastAsia="Batang" w:hAnsi="Times New Roman" w:cs="Times New Roman"/>
      <w:szCs w:val="20"/>
      <w:lang w:eastAsia="ru-RU"/>
    </w:rPr>
  </w:style>
  <w:style w:type="paragraph" w:styleId="a9">
    <w:name w:val="header"/>
    <w:basedOn w:val="a"/>
    <w:link w:val="12"/>
    <w:uiPriority w:val="99"/>
    <w:unhideWhenUsed/>
    <w:rsid w:val="00193198"/>
    <w:pPr>
      <w:tabs>
        <w:tab w:val="center" w:pos="4677"/>
        <w:tab w:val="right" w:pos="9355"/>
      </w:tabs>
    </w:pPr>
  </w:style>
  <w:style w:type="character" w:customStyle="1" w:styleId="aa">
    <w:name w:val="Верхний колонтитул Знак"/>
    <w:basedOn w:val="a0"/>
    <w:uiPriority w:val="99"/>
    <w:rsid w:val="00193198"/>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193198"/>
    <w:pPr>
      <w:tabs>
        <w:tab w:val="center" w:pos="4677"/>
        <w:tab w:val="right" w:pos="9355"/>
      </w:tabs>
    </w:pPr>
    <w:rPr>
      <w:lang w:val="en-US" w:eastAsia="en-US"/>
    </w:rPr>
  </w:style>
  <w:style w:type="character" w:customStyle="1" w:styleId="ac">
    <w:name w:val="Нижний колонтитул Знак"/>
    <w:basedOn w:val="a0"/>
    <w:uiPriority w:val="99"/>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nhideWhenUsed/>
    <w:rsid w:val="00193198"/>
    <w:pPr>
      <w:ind w:left="566" w:hanging="283"/>
      <w:jc w:val="left"/>
    </w:pPr>
    <w:rPr>
      <w:sz w:val="20"/>
      <w:szCs w:val="20"/>
    </w:rPr>
  </w:style>
  <w:style w:type="paragraph" w:styleId="ae">
    <w:name w:val="Title"/>
    <w:basedOn w:val="a"/>
    <w:link w:val="af"/>
    <w:qFormat/>
    <w:rsid w:val="00193198"/>
    <w:pPr>
      <w:jc w:val="center"/>
    </w:pPr>
    <w:rPr>
      <w:sz w:val="28"/>
      <w:szCs w:val="20"/>
    </w:rPr>
  </w:style>
  <w:style w:type="character" w:customStyle="1" w:styleId="af">
    <w:name w:val="Название Знак"/>
    <w:basedOn w:val="a0"/>
    <w:link w:val="ae"/>
    <w:uiPriority w:val="99"/>
    <w:rsid w:val="00193198"/>
    <w:rPr>
      <w:rFonts w:ascii="Times New Roman" w:eastAsia="Times New Roman" w:hAnsi="Times New Roman" w:cs="Times New Roman"/>
      <w:sz w:val="28"/>
      <w:szCs w:val="20"/>
      <w:lang w:eastAsia="ru-RU"/>
    </w:rPr>
  </w:style>
  <w:style w:type="paragraph" w:styleId="af0">
    <w:name w:val="Body Text"/>
    <w:basedOn w:val="a"/>
    <w:link w:val="af1"/>
    <w:uiPriority w:val="99"/>
    <w:unhideWhenUsed/>
    <w:qFormat/>
    <w:rsid w:val="00193198"/>
    <w:pPr>
      <w:spacing w:after="120"/>
    </w:pPr>
  </w:style>
  <w:style w:type="character" w:customStyle="1" w:styleId="af1">
    <w:name w:val="Основной текст Знак"/>
    <w:basedOn w:val="a0"/>
    <w:link w:val="af0"/>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uiPriority w:val="99"/>
    <w:rsid w:val="00193198"/>
    <w:rPr>
      <w:rFonts w:ascii="Times New Roman" w:eastAsia="Times New Roman" w:hAnsi="Times New Roman" w:cs="Times New Roman"/>
      <w:sz w:val="24"/>
      <w:szCs w:val="24"/>
      <w:lang w:eastAsia="ru-RU"/>
    </w:rPr>
  </w:style>
  <w:style w:type="paragraph" w:styleId="af4">
    <w:name w:val="Subtitle"/>
    <w:basedOn w:val="a"/>
    <w:link w:val="af5"/>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nhideWhenUsed/>
    <w:rsid w:val="00193198"/>
    <w:pPr>
      <w:ind w:firstLine="210"/>
      <w:jc w:val="left"/>
    </w:pPr>
    <w:rPr>
      <w:sz w:val="20"/>
      <w:szCs w:val="20"/>
    </w:rPr>
  </w:style>
  <w:style w:type="character" w:customStyle="1" w:styleId="af7">
    <w:name w:val="Красная строка Знак"/>
    <w:basedOn w:val="af1"/>
    <w:link w:val="af6"/>
    <w:rsid w:val="00193198"/>
    <w:rPr>
      <w:rFonts w:ascii="Times New Roman" w:eastAsia="Times New Roman" w:hAnsi="Times New Roman" w:cs="Times New Roman"/>
      <w:sz w:val="20"/>
      <w:szCs w:val="20"/>
      <w:lang w:eastAsia="ru-RU"/>
    </w:rPr>
  </w:style>
  <w:style w:type="paragraph" w:styleId="24">
    <w:name w:val="Body Text 2"/>
    <w:basedOn w:val="a"/>
    <w:link w:val="211"/>
    <w:uiPriority w:val="99"/>
    <w:unhideWhenUsed/>
    <w:rsid w:val="00193198"/>
    <w:rPr>
      <w:sz w:val="28"/>
    </w:rPr>
  </w:style>
  <w:style w:type="character" w:customStyle="1" w:styleId="25">
    <w:name w:val="Основной текст 2 Знак"/>
    <w:basedOn w:val="a0"/>
    <w:uiPriority w:val="99"/>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uiPriority w:val="99"/>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uiPriority w:val="99"/>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rsid w:val="00193198"/>
    <w:rPr>
      <w:rFonts w:ascii="Courier New" w:eastAsia="Times New Roman" w:hAnsi="Courier New" w:cs="Courier New"/>
      <w:sz w:val="20"/>
      <w:szCs w:val="20"/>
      <w:lang w:eastAsia="ru-RU"/>
    </w:rPr>
  </w:style>
  <w:style w:type="paragraph" w:styleId="afa">
    <w:name w:val="Balloon Text"/>
    <w:basedOn w:val="a"/>
    <w:link w:val="15"/>
    <w:unhideWhenUsed/>
    <w:rsid w:val="00193198"/>
    <w:rPr>
      <w:rFonts w:ascii="Tahoma" w:hAnsi="Tahoma" w:cs="Tahoma"/>
      <w:sz w:val="16"/>
      <w:szCs w:val="16"/>
    </w:rPr>
  </w:style>
  <w:style w:type="character" w:customStyle="1" w:styleId="afb">
    <w:name w:val="Текст выноски Знак"/>
    <w:basedOn w:val="a0"/>
    <w:semiHidden/>
    <w:rsid w:val="00193198"/>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193198"/>
    <w:rPr>
      <w:rFonts w:ascii="Calibri" w:eastAsia="Calibri" w:hAnsi="Calibri" w:cs="Times New Roman"/>
    </w:rPr>
  </w:style>
  <w:style w:type="paragraph" w:styleId="afd">
    <w:name w:val="No Spacing"/>
    <w:link w:val="afc"/>
    <w:uiPriority w:val="1"/>
    <w:qFormat/>
    <w:rsid w:val="00193198"/>
    <w:pPr>
      <w:spacing w:after="0" w:line="240" w:lineRule="auto"/>
      <w:jc w:val="both"/>
    </w:pPr>
    <w:rPr>
      <w:rFonts w:ascii="Calibri" w:eastAsia="Calibri" w:hAnsi="Calibri" w:cs="Times New Roman"/>
    </w:rPr>
  </w:style>
  <w:style w:type="paragraph" w:styleId="afe">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uiPriority w:val="99"/>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uiPriority w:val="99"/>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uiPriority w:val="99"/>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qFormat/>
    <w:rsid w:val="00193198"/>
    <w:pPr>
      <w:keepNext/>
      <w:outlineLvl w:val="0"/>
    </w:pPr>
    <w:rPr>
      <w:sz w:val="28"/>
    </w:rPr>
  </w:style>
  <w:style w:type="paragraph" w:customStyle="1" w:styleId="aff0">
    <w:name w:val="Краткий обратный адрес"/>
    <w:basedOn w:val="a"/>
    <w:rsid w:val="00193198"/>
    <w:pPr>
      <w:jc w:val="left"/>
    </w:pPr>
    <w:rPr>
      <w:sz w:val="20"/>
      <w:szCs w:val="20"/>
    </w:rPr>
  </w:style>
  <w:style w:type="paragraph" w:customStyle="1" w:styleId="212">
    <w:name w:val="Основной текст с отступом 21"/>
    <w:basedOn w:val="a"/>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3">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4">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1">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5">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uiPriority w:val="99"/>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rsid w:val="00E0562F"/>
    <w:pPr>
      <w:spacing w:before="100" w:beforeAutospacing="1" w:after="100" w:afterAutospacing="1"/>
      <w:jc w:val="left"/>
    </w:pPr>
  </w:style>
  <w:style w:type="paragraph" w:customStyle="1" w:styleId="p5">
    <w:name w:val="p5"/>
    <w:basedOn w:val="a"/>
    <w:rsid w:val="00E0562F"/>
    <w:pPr>
      <w:spacing w:before="100" w:beforeAutospacing="1" w:after="100" w:afterAutospacing="1"/>
      <w:jc w:val="left"/>
    </w:pPr>
  </w:style>
  <w:style w:type="paragraph" w:customStyle="1" w:styleId="p6">
    <w:name w:val="p6"/>
    <w:basedOn w:val="a"/>
    <w:rsid w:val="00E0562F"/>
    <w:pPr>
      <w:spacing w:before="100" w:beforeAutospacing="1" w:after="100" w:afterAutospacing="1"/>
      <w:jc w:val="left"/>
    </w:pPr>
  </w:style>
  <w:style w:type="paragraph" w:customStyle="1" w:styleId="p3">
    <w:name w:val="p3"/>
    <w:basedOn w:val="a"/>
    <w:rsid w:val="00E0562F"/>
    <w:pPr>
      <w:spacing w:before="100" w:beforeAutospacing="1" w:after="100" w:afterAutospacing="1"/>
      <w:jc w:val="left"/>
    </w:pPr>
  </w:style>
  <w:style w:type="paragraph" w:customStyle="1" w:styleId="p7">
    <w:name w:val="p7"/>
    <w:basedOn w:val="a"/>
    <w:rsid w:val="00E0562F"/>
    <w:pPr>
      <w:spacing w:before="100" w:beforeAutospacing="1" w:after="100" w:afterAutospacing="1"/>
      <w:jc w:val="left"/>
    </w:pPr>
  </w:style>
  <w:style w:type="character" w:styleId="affa">
    <w:name w:val="page number"/>
    <w:basedOn w:val="a0"/>
    <w:uiPriority w:val="99"/>
    <w:rsid w:val="007C5BE3"/>
  </w:style>
  <w:style w:type="character" w:customStyle="1" w:styleId="affb">
    <w:name w:val="мой Знак"/>
    <w:basedOn w:val="af1"/>
    <w:link w:val="affc"/>
    <w:uiPriority w:val="99"/>
    <w:locked/>
    <w:rsid w:val="00D13EB5"/>
    <w:rPr>
      <w:rFonts w:ascii="Times New Roman" w:eastAsia="Times New Roman" w:hAnsi="Times New Roman" w:cs="Times New Roman"/>
      <w:sz w:val="28"/>
      <w:szCs w:val="28"/>
      <w:lang w:eastAsia="ru-RU"/>
    </w:rPr>
  </w:style>
  <w:style w:type="paragraph" w:customStyle="1" w:styleId="affc">
    <w:name w:val="мой"/>
    <w:basedOn w:val="af0"/>
    <w:link w:val="affb"/>
    <w:uiPriority w:val="99"/>
    <w:rsid w:val="00D13EB5"/>
    <w:pPr>
      <w:spacing w:after="0"/>
      <w:ind w:right="23" w:firstLine="709"/>
    </w:pPr>
    <w:rPr>
      <w:sz w:val="28"/>
      <w:szCs w:val="28"/>
    </w:rPr>
  </w:style>
  <w:style w:type="paragraph" w:customStyle="1" w:styleId="p1">
    <w:name w:val="p1"/>
    <w:basedOn w:val="a"/>
    <w:rsid w:val="00A30413"/>
    <w:pPr>
      <w:spacing w:before="100" w:beforeAutospacing="1" w:after="100" w:afterAutospacing="1"/>
      <w:jc w:val="left"/>
    </w:pPr>
  </w:style>
  <w:style w:type="character" w:customStyle="1" w:styleId="s1">
    <w:name w:val="s1"/>
    <w:basedOn w:val="a0"/>
    <w:rsid w:val="00A30413"/>
  </w:style>
  <w:style w:type="paragraph" w:customStyle="1" w:styleId="p2">
    <w:name w:val="p2"/>
    <w:basedOn w:val="a"/>
    <w:rsid w:val="00A30413"/>
    <w:pPr>
      <w:spacing w:before="100" w:beforeAutospacing="1" w:after="100" w:afterAutospacing="1"/>
      <w:jc w:val="left"/>
    </w:pPr>
  </w:style>
  <w:style w:type="character" w:customStyle="1" w:styleId="s3">
    <w:name w:val="s3"/>
    <w:basedOn w:val="a0"/>
    <w:rsid w:val="00A30413"/>
  </w:style>
  <w:style w:type="paragraph" w:customStyle="1" w:styleId="2c">
    <w:name w:val="Стиль2"/>
    <w:basedOn w:val="2"/>
    <w:uiPriority w:val="99"/>
    <w:semiHidden/>
    <w:rsid w:val="00036834"/>
    <w:pPr>
      <w:keepNext/>
      <w:keepLines/>
      <w:suppressLineNumbers/>
      <w:tabs>
        <w:tab w:val="num" w:pos="1209"/>
      </w:tabs>
      <w:suppressAutoHyphens/>
      <w:autoSpaceDE/>
      <w:autoSpaceDN/>
      <w:adjustRightInd/>
      <w:spacing w:after="60"/>
      <w:ind w:left="1209" w:hanging="360"/>
      <w:jc w:val="both"/>
    </w:pPr>
    <w:rPr>
      <w:rFonts w:ascii="Calibri" w:hAnsi="Calibri" w:cs="Times New Roman"/>
      <w:b/>
      <w:bCs/>
      <w:sz w:val="24"/>
      <w:szCs w:val="24"/>
    </w:rPr>
  </w:style>
  <w:style w:type="paragraph" w:customStyle="1" w:styleId="37">
    <w:name w:val="Стиль3"/>
    <w:basedOn w:val="26"/>
    <w:uiPriority w:val="99"/>
    <w:semiHidden/>
    <w:rsid w:val="00036834"/>
    <w:pPr>
      <w:widowControl w:val="0"/>
      <w:tabs>
        <w:tab w:val="num" w:pos="1209"/>
      </w:tabs>
      <w:adjustRightInd w:val="0"/>
      <w:ind w:left="1209" w:hanging="360"/>
    </w:pPr>
    <w:rPr>
      <w:rFonts w:ascii="Calibri" w:hAnsi="Calibri"/>
      <w:sz w:val="24"/>
      <w:szCs w:val="24"/>
    </w:rPr>
  </w:style>
  <w:style w:type="paragraph" w:customStyle="1" w:styleId="BodyTextIndent21">
    <w:name w:val="Body Text Indent 21"/>
    <w:basedOn w:val="a"/>
    <w:uiPriority w:val="99"/>
    <w:semiHidden/>
    <w:rsid w:val="00036834"/>
    <w:pPr>
      <w:widowControl w:val="0"/>
      <w:ind w:firstLine="720"/>
    </w:pPr>
    <w:rPr>
      <w:rFonts w:ascii="Calibri" w:hAnsi="Calibri"/>
    </w:rPr>
  </w:style>
  <w:style w:type="character" w:customStyle="1" w:styleId="affd">
    <w:name w:val="Гипертекстовая ссылка"/>
    <w:basedOn w:val="a0"/>
    <w:uiPriority w:val="99"/>
    <w:rsid w:val="00036834"/>
    <w:rPr>
      <w:rFonts w:ascii="Times New Roman" w:hAnsi="Times New Roman" w:cs="Times New Roman"/>
      <w:color w:val="008000"/>
    </w:rPr>
  </w:style>
  <w:style w:type="paragraph" w:styleId="2">
    <w:name w:val="List Number 2"/>
    <w:basedOn w:val="a"/>
    <w:uiPriority w:val="99"/>
    <w:semiHidden/>
    <w:rsid w:val="00036834"/>
    <w:pPr>
      <w:widowControl w:val="0"/>
      <w:numPr>
        <w:numId w:val="1"/>
      </w:numPr>
      <w:tabs>
        <w:tab w:val="clear" w:pos="643"/>
      </w:tabs>
      <w:autoSpaceDE w:val="0"/>
      <w:autoSpaceDN w:val="0"/>
      <w:adjustRightInd w:val="0"/>
      <w:ind w:left="0" w:firstLine="0"/>
      <w:jc w:val="left"/>
    </w:pPr>
    <w:rPr>
      <w:rFonts w:ascii="Arial" w:hAnsi="Arial" w:cs="Arial"/>
      <w:sz w:val="20"/>
      <w:szCs w:val="20"/>
    </w:rPr>
  </w:style>
  <w:style w:type="paragraph" w:customStyle="1" w:styleId="affe">
    <w:name w:val="ОСНОВНОЙ ТЕКСТ"/>
    <w:basedOn w:val="a"/>
    <w:autoRedefine/>
    <w:uiPriority w:val="99"/>
    <w:rsid w:val="00036834"/>
    <w:pPr>
      <w:tabs>
        <w:tab w:val="left" w:pos="1418"/>
      </w:tabs>
    </w:pPr>
    <w:rPr>
      <w:rFonts w:ascii="Calibri" w:hAnsi="Calibri"/>
    </w:rPr>
  </w:style>
  <w:style w:type="paragraph" w:customStyle="1" w:styleId="afff">
    <w:name w:val="Таблицы (моноширинный)"/>
    <w:basedOn w:val="a"/>
    <w:next w:val="a"/>
    <w:uiPriority w:val="99"/>
    <w:rsid w:val="00036834"/>
    <w:pPr>
      <w:widowControl w:val="0"/>
      <w:autoSpaceDE w:val="0"/>
      <w:autoSpaceDN w:val="0"/>
      <w:adjustRightInd w:val="0"/>
    </w:pPr>
    <w:rPr>
      <w:rFonts w:ascii="Courier New" w:hAnsi="Courier New" w:cs="Courier New"/>
    </w:rPr>
  </w:style>
  <w:style w:type="character" w:customStyle="1" w:styleId="gratcopy">
    <w:name w:val="gratcopy"/>
    <w:basedOn w:val="a0"/>
    <w:rsid w:val="000D5614"/>
  </w:style>
  <w:style w:type="paragraph" w:customStyle="1" w:styleId="p10">
    <w:name w:val="p10"/>
    <w:basedOn w:val="a"/>
    <w:rsid w:val="004A1BAB"/>
    <w:pPr>
      <w:spacing w:before="100" w:beforeAutospacing="1" w:after="100" w:afterAutospacing="1"/>
      <w:jc w:val="left"/>
    </w:pPr>
  </w:style>
  <w:style w:type="paragraph" w:customStyle="1" w:styleId="formattexttopleveltext">
    <w:name w:val="formattext topleveltext"/>
    <w:basedOn w:val="a"/>
    <w:rsid w:val="008502AB"/>
    <w:pPr>
      <w:spacing w:before="100" w:beforeAutospacing="1" w:after="100" w:afterAutospacing="1"/>
      <w:jc w:val="left"/>
    </w:pPr>
  </w:style>
  <w:style w:type="paragraph" w:customStyle="1" w:styleId="western">
    <w:name w:val="western"/>
    <w:basedOn w:val="a"/>
    <w:rsid w:val="009F6657"/>
    <w:pPr>
      <w:spacing w:before="100" w:beforeAutospacing="1" w:after="100" w:afterAutospacing="1"/>
      <w:jc w:val="left"/>
    </w:pPr>
  </w:style>
  <w:style w:type="paragraph" w:customStyle="1" w:styleId="p8">
    <w:name w:val="p8"/>
    <w:basedOn w:val="a"/>
    <w:rsid w:val="008867EE"/>
    <w:pPr>
      <w:spacing w:before="100" w:beforeAutospacing="1" w:after="100" w:afterAutospacing="1"/>
      <w:jc w:val="left"/>
    </w:pPr>
  </w:style>
  <w:style w:type="paragraph" w:customStyle="1" w:styleId="p9">
    <w:name w:val="p9"/>
    <w:basedOn w:val="a"/>
    <w:rsid w:val="00C1639B"/>
    <w:pPr>
      <w:spacing w:before="100" w:beforeAutospacing="1" w:after="100" w:afterAutospacing="1"/>
      <w:jc w:val="left"/>
    </w:pPr>
  </w:style>
  <w:style w:type="character" w:customStyle="1" w:styleId="s4">
    <w:name w:val="s4"/>
    <w:basedOn w:val="a0"/>
    <w:rsid w:val="007D75B7"/>
  </w:style>
  <w:style w:type="paragraph" w:customStyle="1" w:styleId="p11">
    <w:name w:val="p11"/>
    <w:basedOn w:val="a"/>
    <w:rsid w:val="007D75B7"/>
    <w:pPr>
      <w:spacing w:before="100" w:beforeAutospacing="1" w:after="100" w:afterAutospacing="1"/>
      <w:jc w:val="left"/>
    </w:pPr>
  </w:style>
  <w:style w:type="paragraph" w:customStyle="1" w:styleId="p13">
    <w:name w:val="p13"/>
    <w:basedOn w:val="a"/>
    <w:rsid w:val="007D75B7"/>
    <w:pPr>
      <w:spacing w:before="100" w:beforeAutospacing="1" w:after="100" w:afterAutospacing="1"/>
      <w:jc w:val="left"/>
    </w:pPr>
  </w:style>
  <w:style w:type="paragraph" w:customStyle="1" w:styleId="p14">
    <w:name w:val="p14"/>
    <w:basedOn w:val="a"/>
    <w:rsid w:val="007D75B7"/>
    <w:pPr>
      <w:spacing w:before="100" w:beforeAutospacing="1" w:after="100" w:afterAutospacing="1"/>
      <w:jc w:val="left"/>
    </w:pPr>
  </w:style>
  <w:style w:type="paragraph" w:customStyle="1" w:styleId="p15">
    <w:name w:val="p15"/>
    <w:basedOn w:val="a"/>
    <w:rsid w:val="007D75B7"/>
    <w:pPr>
      <w:spacing w:before="100" w:beforeAutospacing="1" w:after="100" w:afterAutospacing="1"/>
      <w:jc w:val="left"/>
    </w:pPr>
  </w:style>
  <w:style w:type="paragraph" w:customStyle="1" w:styleId="p16">
    <w:name w:val="p16"/>
    <w:basedOn w:val="a"/>
    <w:rsid w:val="007D75B7"/>
    <w:pPr>
      <w:spacing w:before="100" w:beforeAutospacing="1" w:after="100" w:afterAutospacing="1"/>
      <w:jc w:val="left"/>
    </w:pPr>
  </w:style>
  <w:style w:type="character" w:customStyle="1" w:styleId="s5">
    <w:name w:val="s5"/>
    <w:basedOn w:val="a0"/>
    <w:rsid w:val="007D75B7"/>
  </w:style>
  <w:style w:type="paragraph" w:customStyle="1" w:styleId="p17">
    <w:name w:val="p17"/>
    <w:basedOn w:val="a"/>
    <w:rsid w:val="007D75B7"/>
    <w:pPr>
      <w:spacing w:before="100" w:beforeAutospacing="1" w:after="100" w:afterAutospacing="1"/>
      <w:jc w:val="left"/>
    </w:pPr>
  </w:style>
  <w:style w:type="paragraph" w:customStyle="1" w:styleId="p18">
    <w:name w:val="p18"/>
    <w:basedOn w:val="a"/>
    <w:rsid w:val="007D75B7"/>
    <w:pPr>
      <w:spacing w:before="100" w:beforeAutospacing="1" w:after="100" w:afterAutospacing="1"/>
      <w:jc w:val="left"/>
    </w:pPr>
  </w:style>
  <w:style w:type="character" w:customStyle="1" w:styleId="s6">
    <w:name w:val="s6"/>
    <w:basedOn w:val="a0"/>
    <w:rsid w:val="007D75B7"/>
  </w:style>
  <w:style w:type="paragraph" w:customStyle="1" w:styleId="p20">
    <w:name w:val="p20"/>
    <w:basedOn w:val="a"/>
    <w:rsid w:val="007D75B7"/>
    <w:pPr>
      <w:spacing w:before="100" w:beforeAutospacing="1" w:after="100" w:afterAutospacing="1"/>
      <w:jc w:val="left"/>
    </w:pPr>
  </w:style>
  <w:style w:type="paragraph" w:customStyle="1" w:styleId="p22">
    <w:name w:val="p22"/>
    <w:basedOn w:val="a"/>
    <w:rsid w:val="007D75B7"/>
    <w:pPr>
      <w:spacing w:before="100" w:beforeAutospacing="1" w:after="100" w:afterAutospacing="1"/>
      <w:jc w:val="left"/>
    </w:pPr>
  </w:style>
  <w:style w:type="paragraph" w:customStyle="1" w:styleId="p24">
    <w:name w:val="p24"/>
    <w:basedOn w:val="a"/>
    <w:rsid w:val="007D75B7"/>
    <w:pPr>
      <w:spacing w:before="100" w:beforeAutospacing="1" w:after="100" w:afterAutospacing="1"/>
      <w:jc w:val="left"/>
    </w:pPr>
  </w:style>
  <w:style w:type="character" w:customStyle="1" w:styleId="s7">
    <w:name w:val="s7"/>
    <w:basedOn w:val="a0"/>
    <w:rsid w:val="007D75B7"/>
  </w:style>
  <w:style w:type="paragraph" w:customStyle="1" w:styleId="p26">
    <w:name w:val="p26"/>
    <w:basedOn w:val="a"/>
    <w:rsid w:val="007D75B7"/>
    <w:pPr>
      <w:spacing w:before="100" w:beforeAutospacing="1" w:after="100" w:afterAutospacing="1"/>
      <w:jc w:val="left"/>
    </w:pPr>
  </w:style>
  <w:style w:type="paragraph" w:customStyle="1" w:styleId="p27">
    <w:name w:val="p27"/>
    <w:basedOn w:val="a"/>
    <w:rsid w:val="007D75B7"/>
    <w:pPr>
      <w:spacing w:before="100" w:beforeAutospacing="1" w:after="100" w:afterAutospacing="1"/>
      <w:jc w:val="left"/>
    </w:pPr>
  </w:style>
  <w:style w:type="paragraph" w:customStyle="1" w:styleId="p28">
    <w:name w:val="p28"/>
    <w:basedOn w:val="a"/>
    <w:rsid w:val="007D75B7"/>
    <w:pPr>
      <w:spacing w:before="100" w:beforeAutospacing="1" w:after="100" w:afterAutospacing="1"/>
      <w:jc w:val="left"/>
    </w:pPr>
  </w:style>
  <w:style w:type="paragraph" w:customStyle="1" w:styleId="p29">
    <w:name w:val="p29"/>
    <w:basedOn w:val="a"/>
    <w:rsid w:val="007D75B7"/>
    <w:pPr>
      <w:spacing w:before="100" w:beforeAutospacing="1" w:after="100" w:afterAutospacing="1"/>
      <w:jc w:val="left"/>
    </w:pPr>
  </w:style>
  <w:style w:type="paragraph" w:customStyle="1" w:styleId="p30">
    <w:name w:val="p30"/>
    <w:basedOn w:val="a"/>
    <w:rsid w:val="007D75B7"/>
    <w:pPr>
      <w:spacing w:before="100" w:beforeAutospacing="1" w:after="100" w:afterAutospacing="1"/>
      <w:jc w:val="left"/>
    </w:pPr>
  </w:style>
  <w:style w:type="paragraph" w:customStyle="1" w:styleId="p31">
    <w:name w:val="p31"/>
    <w:basedOn w:val="a"/>
    <w:rsid w:val="007D75B7"/>
    <w:pPr>
      <w:spacing w:before="100" w:beforeAutospacing="1" w:after="100" w:afterAutospacing="1"/>
      <w:jc w:val="left"/>
    </w:pPr>
  </w:style>
  <w:style w:type="paragraph" w:customStyle="1" w:styleId="p32">
    <w:name w:val="p32"/>
    <w:basedOn w:val="a"/>
    <w:rsid w:val="007D75B7"/>
    <w:pPr>
      <w:spacing w:before="100" w:beforeAutospacing="1" w:after="100" w:afterAutospacing="1"/>
      <w:jc w:val="left"/>
    </w:pPr>
  </w:style>
  <w:style w:type="paragraph" w:customStyle="1" w:styleId="p33">
    <w:name w:val="p33"/>
    <w:basedOn w:val="a"/>
    <w:rsid w:val="007D75B7"/>
    <w:pPr>
      <w:spacing w:before="100" w:beforeAutospacing="1" w:after="100" w:afterAutospacing="1"/>
      <w:jc w:val="left"/>
    </w:pPr>
  </w:style>
  <w:style w:type="character" w:customStyle="1" w:styleId="s8">
    <w:name w:val="s8"/>
    <w:basedOn w:val="a0"/>
    <w:rsid w:val="007D75B7"/>
  </w:style>
  <w:style w:type="paragraph" w:customStyle="1" w:styleId="p34">
    <w:name w:val="p34"/>
    <w:basedOn w:val="a"/>
    <w:rsid w:val="007D75B7"/>
    <w:pPr>
      <w:spacing w:before="100" w:beforeAutospacing="1" w:after="100" w:afterAutospacing="1"/>
      <w:jc w:val="left"/>
    </w:pPr>
  </w:style>
  <w:style w:type="character" w:customStyle="1" w:styleId="s9">
    <w:name w:val="s9"/>
    <w:basedOn w:val="a0"/>
    <w:rsid w:val="007D75B7"/>
  </w:style>
  <w:style w:type="paragraph" w:customStyle="1" w:styleId="p35">
    <w:name w:val="p35"/>
    <w:basedOn w:val="a"/>
    <w:rsid w:val="007D75B7"/>
    <w:pPr>
      <w:spacing w:before="100" w:beforeAutospacing="1" w:after="100" w:afterAutospacing="1"/>
      <w:jc w:val="left"/>
    </w:pPr>
  </w:style>
  <w:style w:type="paragraph" w:customStyle="1" w:styleId="p36">
    <w:name w:val="p36"/>
    <w:basedOn w:val="a"/>
    <w:rsid w:val="007D75B7"/>
    <w:pPr>
      <w:spacing w:before="100" w:beforeAutospacing="1" w:after="100" w:afterAutospacing="1"/>
      <w:jc w:val="left"/>
    </w:pPr>
  </w:style>
  <w:style w:type="paragraph" w:customStyle="1" w:styleId="p37">
    <w:name w:val="p37"/>
    <w:basedOn w:val="a"/>
    <w:rsid w:val="007D75B7"/>
    <w:pPr>
      <w:spacing w:before="100" w:beforeAutospacing="1" w:after="100" w:afterAutospacing="1"/>
      <w:jc w:val="left"/>
    </w:pPr>
  </w:style>
  <w:style w:type="paragraph" w:customStyle="1" w:styleId="p38">
    <w:name w:val="p38"/>
    <w:basedOn w:val="a"/>
    <w:rsid w:val="007D75B7"/>
    <w:pPr>
      <w:spacing w:before="100" w:beforeAutospacing="1" w:after="100" w:afterAutospacing="1"/>
      <w:jc w:val="left"/>
    </w:pPr>
  </w:style>
  <w:style w:type="paragraph" w:customStyle="1" w:styleId="p39">
    <w:name w:val="p39"/>
    <w:basedOn w:val="a"/>
    <w:rsid w:val="007D75B7"/>
    <w:pPr>
      <w:spacing w:before="100" w:beforeAutospacing="1" w:after="100" w:afterAutospacing="1"/>
      <w:jc w:val="left"/>
    </w:pPr>
  </w:style>
  <w:style w:type="paragraph" w:customStyle="1" w:styleId="p40">
    <w:name w:val="p40"/>
    <w:basedOn w:val="a"/>
    <w:rsid w:val="007D75B7"/>
    <w:pPr>
      <w:spacing w:before="100" w:beforeAutospacing="1" w:after="100" w:afterAutospacing="1"/>
      <w:jc w:val="left"/>
    </w:pPr>
  </w:style>
  <w:style w:type="paragraph" w:customStyle="1" w:styleId="p41">
    <w:name w:val="p41"/>
    <w:basedOn w:val="a"/>
    <w:rsid w:val="007D75B7"/>
    <w:pPr>
      <w:spacing w:before="100" w:beforeAutospacing="1" w:after="100" w:afterAutospacing="1"/>
      <w:jc w:val="left"/>
    </w:pPr>
  </w:style>
  <w:style w:type="paragraph" w:customStyle="1" w:styleId="p43">
    <w:name w:val="p43"/>
    <w:basedOn w:val="a"/>
    <w:rsid w:val="007D75B7"/>
    <w:pPr>
      <w:spacing w:before="100" w:beforeAutospacing="1" w:after="100" w:afterAutospacing="1"/>
      <w:jc w:val="left"/>
    </w:pPr>
  </w:style>
  <w:style w:type="paragraph" w:customStyle="1" w:styleId="p44">
    <w:name w:val="p44"/>
    <w:basedOn w:val="a"/>
    <w:rsid w:val="007D75B7"/>
    <w:pPr>
      <w:spacing w:before="100" w:beforeAutospacing="1" w:after="100" w:afterAutospacing="1"/>
      <w:jc w:val="left"/>
    </w:pPr>
  </w:style>
  <w:style w:type="paragraph" w:customStyle="1" w:styleId="p45">
    <w:name w:val="p45"/>
    <w:basedOn w:val="a"/>
    <w:rsid w:val="007D75B7"/>
    <w:pPr>
      <w:spacing w:before="100" w:beforeAutospacing="1" w:after="100" w:afterAutospacing="1"/>
      <w:jc w:val="left"/>
    </w:pPr>
  </w:style>
  <w:style w:type="character" w:customStyle="1" w:styleId="s10">
    <w:name w:val="s10"/>
    <w:basedOn w:val="a0"/>
    <w:rsid w:val="007D75B7"/>
  </w:style>
  <w:style w:type="paragraph" w:customStyle="1" w:styleId="p47">
    <w:name w:val="p47"/>
    <w:basedOn w:val="a"/>
    <w:rsid w:val="007D75B7"/>
    <w:pPr>
      <w:spacing w:before="100" w:beforeAutospacing="1" w:after="100" w:afterAutospacing="1"/>
      <w:jc w:val="left"/>
    </w:pPr>
  </w:style>
  <w:style w:type="paragraph" w:customStyle="1" w:styleId="p48">
    <w:name w:val="p48"/>
    <w:basedOn w:val="a"/>
    <w:rsid w:val="007D75B7"/>
    <w:pPr>
      <w:spacing w:before="100" w:beforeAutospacing="1" w:after="100" w:afterAutospacing="1"/>
      <w:jc w:val="left"/>
    </w:pPr>
  </w:style>
  <w:style w:type="paragraph" w:customStyle="1" w:styleId="p49">
    <w:name w:val="p49"/>
    <w:basedOn w:val="a"/>
    <w:rsid w:val="007D75B7"/>
    <w:pPr>
      <w:spacing w:before="100" w:beforeAutospacing="1" w:after="100" w:afterAutospacing="1"/>
      <w:jc w:val="left"/>
    </w:pPr>
  </w:style>
  <w:style w:type="paragraph" w:customStyle="1" w:styleId="p50">
    <w:name w:val="p50"/>
    <w:basedOn w:val="a"/>
    <w:rsid w:val="007D75B7"/>
    <w:pPr>
      <w:spacing w:before="100" w:beforeAutospacing="1" w:after="100" w:afterAutospacing="1"/>
      <w:jc w:val="left"/>
    </w:pPr>
  </w:style>
  <w:style w:type="character" w:customStyle="1" w:styleId="s11">
    <w:name w:val="s11"/>
    <w:basedOn w:val="a0"/>
    <w:rsid w:val="007D75B7"/>
  </w:style>
  <w:style w:type="paragraph" w:customStyle="1" w:styleId="p52">
    <w:name w:val="p52"/>
    <w:basedOn w:val="a"/>
    <w:rsid w:val="007D75B7"/>
    <w:pPr>
      <w:spacing w:before="100" w:beforeAutospacing="1" w:after="100" w:afterAutospacing="1"/>
      <w:jc w:val="left"/>
    </w:pPr>
  </w:style>
  <w:style w:type="paragraph" w:customStyle="1" w:styleId="p53">
    <w:name w:val="p53"/>
    <w:basedOn w:val="a"/>
    <w:rsid w:val="007D75B7"/>
    <w:pPr>
      <w:spacing w:before="100" w:beforeAutospacing="1" w:after="100" w:afterAutospacing="1"/>
      <w:jc w:val="left"/>
    </w:pPr>
  </w:style>
  <w:style w:type="character" w:customStyle="1" w:styleId="s12">
    <w:name w:val="s12"/>
    <w:basedOn w:val="a0"/>
    <w:rsid w:val="007D75B7"/>
  </w:style>
  <w:style w:type="paragraph" w:customStyle="1" w:styleId="p54">
    <w:name w:val="p54"/>
    <w:basedOn w:val="a"/>
    <w:rsid w:val="007D75B7"/>
    <w:pPr>
      <w:spacing w:before="100" w:beforeAutospacing="1" w:after="100" w:afterAutospacing="1"/>
      <w:jc w:val="left"/>
    </w:pPr>
  </w:style>
  <w:style w:type="character" w:customStyle="1" w:styleId="s13">
    <w:name w:val="s13"/>
    <w:basedOn w:val="a0"/>
    <w:rsid w:val="007D75B7"/>
  </w:style>
  <w:style w:type="paragraph" w:customStyle="1" w:styleId="p55">
    <w:name w:val="p55"/>
    <w:basedOn w:val="a"/>
    <w:rsid w:val="007D75B7"/>
    <w:pPr>
      <w:spacing w:before="100" w:beforeAutospacing="1" w:after="100" w:afterAutospacing="1"/>
      <w:jc w:val="left"/>
    </w:pPr>
  </w:style>
  <w:style w:type="paragraph" w:customStyle="1" w:styleId="p56">
    <w:name w:val="p56"/>
    <w:basedOn w:val="a"/>
    <w:rsid w:val="007D75B7"/>
    <w:pPr>
      <w:spacing w:before="100" w:beforeAutospacing="1" w:after="100" w:afterAutospacing="1"/>
      <w:jc w:val="left"/>
    </w:pPr>
  </w:style>
  <w:style w:type="paragraph" w:customStyle="1" w:styleId="p58">
    <w:name w:val="p58"/>
    <w:basedOn w:val="a"/>
    <w:rsid w:val="007D75B7"/>
    <w:pPr>
      <w:spacing w:before="100" w:beforeAutospacing="1" w:after="100" w:afterAutospacing="1"/>
      <w:jc w:val="left"/>
    </w:pPr>
  </w:style>
  <w:style w:type="character" w:customStyle="1" w:styleId="s14">
    <w:name w:val="s14"/>
    <w:basedOn w:val="a0"/>
    <w:rsid w:val="007D75B7"/>
  </w:style>
  <w:style w:type="paragraph" w:customStyle="1" w:styleId="p59">
    <w:name w:val="p59"/>
    <w:basedOn w:val="a"/>
    <w:rsid w:val="007D75B7"/>
    <w:pPr>
      <w:spacing w:before="100" w:beforeAutospacing="1" w:after="100" w:afterAutospacing="1"/>
      <w:jc w:val="left"/>
    </w:pPr>
  </w:style>
  <w:style w:type="paragraph" w:customStyle="1" w:styleId="p61">
    <w:name w:val="p61"/>
    <w:basedOn w:val="a"/>
    <w:rsid w:val="007D75B7"/>
    <w:pPr>
      <w:spacing w:before="100" w:beforeAutospacing="1" w:after="100" w:afterAutospacing="1"/>
      <w:jc w:val="left"/>
    </w:pPr>
  </w:style>
  <w:style w:type="paragraph" w:customStyle="1" w:styleId="p63">
    <w:name w:val="p63"/>
    <w:basedOn w:val="a"/>
    <w:rsid w:val="007D75B7"/>
    <w:pPr>
      <w:spacing w:before="100" w:beforeAutospacing="1" w:after="100" w:afterAutospacing="1"/>
      <w:jc w:val="left"/>
    </w:pPr>
  </w:style>
  <w:style w:type="paragraph" w:customStyle="1" w:styleId="p64">
    <w:name w:val="p64"/>
    <w:basedOn w:val="a"/>
    <w:rsid w:val="007D75B7"/>
    <w:pPr>
      <w:spacing w:before="100" w:beforeAutospacing="1" w:after="100" w:afterAutospacing="1"/>
      <w:jc w:val="left"/>
    </w:pPr>
  </w:style>
  <w:style w:type="paragraph" w:customStyle="1" w:styleId="p65">
    <w:name w:val="p65"/>
    <w:basedOn w:val="a"/>
    <w:rsid w:val="007D75B7"/>
    <w:pPr>
      <w:spacing w:before="100" w:beforeAutospacing="1" w:after="100" w:afterAutospacing="1"/>
      <w:jc w:val="left"/>
    </w:pPr>
  </w:style>
  <w:style w:type="paragraph" w:customStyle="1" w:styleId="p66">
    <w:name w:val="p66"/>
    <w:basedOn w:val="a"/>
    <w:rsid w:val="007D75B7"/>
    <w:pPr>
      <w:spacing w:before="100" w:beforeAutospacing="1" w:after="100" w:afterAutospacing="1"/>
      <w:jc w:val="left"/>
    </w:pPr>
  </w:style>
  <w:style w:type="paragraph" w:customStyle="1" w:styleId="p67">
    <w:name w:val="p67"/>
    <w:basedOn w:val="a"/>
    <w:rsid w:val="007D75B7"/>
    <w:pPr>
      <w:spacing w:before="100" w:beforeAutospacing="1" w:after="100" w:afterAutospacing="1"/>
      <w:jc w:val="left"/>
    </w:pPr>
  </w:style>
  <w:style w:type="paragraph" w:customStyle="1" w:styleId="p68">
    <w:name w:val="p68"/>
    <w:basedOn w:val="a"/>
    <w:rsid w:val="007D75B7"/>
    <w:pPr>
      <w:spacing w:before="100" w:beforeAutospacing="1" w:after="100" w:afterAutospacing="1"/>
      <w:jc w:val="left"/>
    </w:pPr>
  </w:style>
  <w:style w:type="paragraph" w:customStyle="1" w:styleId="p69">
    <w:name w:val="p69"/>
    <w:basedOn w:val="a"/>
    <w:rsid w:val="007D75B7"/>
    <w:pPr>
      <w:spacing w:before="100" w:beforeAutospacing="1" w:after="100" w:afterAutospacing="1"/>
      <w:jc w:val="left"/>
    </w:pPr>
  </w:style>
  <w:style w:type="paragraph" w:customStyle="1" w:styleId="p70">
    <w:name w:val="p70"/>
    <w:basedOn w:val="a"/>
    <w:rsid w:val="007D75B7"/>
    <w:pPr>
      <w:spacing w:before="100" w:beforeAutospacing="1" w:after="100" w:afterAutospacing="1"/>
      <w:jc w:val="left"/>
    </w:pPr>
  </w:style>
  <w:style w:type="character" w:customStyle="1" w:styleId="s15">
    <w:name w:val="s15"/>
    <w:basedOn w:val="a0"/>
    <w:rsid w:val="007D75B7"/>
  </w:style>
  <w:style w:type="paragraph" w:customStyle="1" w:styleId="p72">
    <w:name w:val="p72"/>
    <w:basedOn w:val="a"/>
    <w:rsid w:val="007D75B7"/>
    <w:pPr>
      <w:spacing w:before="100" w:beforeAutospacing="1" w:after="100" w:afterAutospacing="1"/>
      <w:jc w:val="left"/>
    </w:pPr>
  </w:style>
  <w:style w:type="paragraph" w:customStyle="1" w:styleId="p73">
    <w:name w:val="p73"/>
    <w:basedOn w:val="a"/>
    <w:rsid w:val="007D75B7"/>
    <w:pPr>
      <w:spacing w:before="100" w:beforeAutospacing="1" w:after="100" w:afterAutospacing="1"/>
      <w:jc w:val="left"/>
    </w:pPr>
  </w:style>
  <w:style w:type="character" w:styleId="afff0">
    <w:name w:val="Subtle Emphasis"/>
    <w:basedOn w:val="a0"/>
    <w:uiPriority w:val="99"/>
    <w:qFormat/>
    <w:rsid w:val="005D0286"/>
    <w:rPr>
      <w:i/>
      <w:iCs/>
      <w:color w:val="808080"/>
    </w:rPr>
  </w:style>
</w:styles>
</file>

<file path=word/webSettings.xml><?xml version="1.0" encoding="utf-8"?>
<w:webSettings xmlns:r="http://schemas.openxmlformats.org/officeDocument/2006/relationships" xmlns:w="http://schemas.openxmlformats.org/wordprocessingml/2006/main">
  <w:divs>
    <w:div w:id="8873959">
      <w:bodyDiv w:val="1"/>
      <w:marLeft w:val="0"/>
      <w:marRight w:val="0"/>
      <w:marTop w:val="0"/>
      <w:marBottom w:val="0"/>
      <w:divBdr>
        <w:top w:val="none" w:sz="0" w:space="0" w:color="auto"/>
        <w:left w:val="none" w:sz="0" w:space="0" w:color="auto"/>
        <w:bottom w:val="none" w:sz="0" w:space="0" w:color="auto"/>
        <w:right w:val="none" w:sz="0" w:space="0" w:color="auto"/>
      </w:divBdr>
    </w:div>
    <w:div w:id="10841287">
      <w:bodyDiv w:val="1"/>
      <w:marLeft w:val="0"/>
      <w:marRight w:val="0"/>
      <w:marTop w:val="0"/>
      <w:marBottom w:val="0"/>
      <w:divBdr>
        <w:top w:val="none" w:sz="0" w:space="0" w:color="auto"/>
        <w:left w:val="none" w:sz="0" w:space="0" w:color="auto"/>
        <w:bottom w:val="none" w:sz="0" w:space="0" w:color="auto"/>
        <w:right w:val="none" w:sz="0" w:space="0" w:color="auto"/>
      </w:divBdr>
    </w:div>
    <w:div w:id="21902504">
      <w:bodyDiv w:val="1"/>
      <w:marLeft w:val="0"/>
      <w:marRight w:val="0"/>
      <w:marTop w:val="0"/>
      <w:marBottom w:val="0"/>
      <w:divBdr>
        <w:top w:val="none" w:sz="0" w:space="0" w:color="auto"/>
        <w:left w:val="none" w:sz="0" w:space="0" w:color="auto"/>
        <w:bottom w:val="none" w:sz="0" w:space="0" w:color="auto"/>
        <w:right w:val="none" w:sz="0" w:space="0" w:color="auto"/>
      </w:divBdr>
    </w:div>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6776683">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199173430">
      <w:bodyDiv w:val="1"/>
      <w:marLeft w:val="0"/>
      <w:marRight w:val="0"/>
      <w:marTop w:val="0"/>
      <w:marBottom w:val="0"/>
      <w:divBdr>
        <w:top w:val="none" w:sz="0" w:space="0" w:color="auto"/>
        <w:left w:val="none" w:sz="0" w:space="0" w:color="auto"/>
        <w:bottom w:val="none" w:sz="0" w:space="0" w:color="auto"/>
        <w:right w:val="none" w:sz="0" w:space="0" w:color="auto"/>
      </w:divBdr>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984">
      <w:bodyDiv w:val="1"/>
      <w:marLeft w:val="0"/>
      <w:marRight w:val="0"/>
      <w:marTop w:val="0"/>
      <w:marBottom w:val="0"/>
      <w:divBdr>
        <w:top w:val="none" w:sz="0" w:space="0" w:color="auto"/>
        <w:left w:val="none" w:sz="0" w:space="0" w:color="auto"/>
        <w:bottom w:val="none" w:sz="0" w:space="0" w:color="auto"/>
        <w:right w:val="none" w:sz="0" w:space="0" w:color="auto"/>
      </w:divBdr>
    </w:div>
    <w:div w:id="404038238">
      <w:bodyDiv w:val="1"/>
      <w:marLeft w:val="0"/>
      <w:marRight w:val="0"/>
      <w:marTop w:val="0"/>
      <w:marBottom w:val="0"/>
      <w:divBdr>
        <w:top w:val="none" w:sz="0" w:space="0" w:color="auto"/>
        <w:left w:val="none" w:sz="0" w:space="0" w:color="auto"/>
        <w:bottom w:val="none" w:sz="0" w:space="0" w:color="auto"/>
        <w:right w:val="none" w:sz="0" w:space="0" w:color="auto"/>
      </w:divBdr>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514807237">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972519012">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12950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2592">
      <w:bodyDiv w:val="1"/>
      <w:marLeft w:val="0"/>
      <w:marRight w:val="0"/>
      <w:marTop w:val="0"/>
      <w:marBottom w:val="0"/>
      <w:divBdr>
        <w:top w:val="none" w:sz="0" w:space="0" w:color="auto"/>
        <w:left w:val="none" w:sz="0" w:space="0" w:color="auto"/>
        <w:bottom w:val="none" w:sz="0" w:space="0" w:color="auto"/>
        <w:right w:val="none" w:sz="0" w:space="0" w:color="auto"/>
      </w:divBdr>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651983928">
      <w:bodyDiv w:val="1"/>
      <w:marLeft w:val="0"/>
      <w:marRight w:val="0"/>
      <w:marTop w:val="0"/>
      <w:marBottom w:val="0"/>
      <w:divBdr>
        <w:top w:val="none" w:sz="0" w:space="0" w:color="auto"/>
        <w:left w:val="none" w:sz="0" w:space="0" w:color="auto"/>
        <w:bottom w:val="none" w:sz="0" w:space="0" w:color="auto"/>
        <w:right w:val="none" w:sz="0" w:space="0" w:color="auto"/>
      </w:divBdr>
    </w:div>
    <w:div w:id="675884295">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13184341">
      <w:bodyDiv w:val="1"/>
      <w:marLeft w:val="0"/>
      <w:marRight w:val="0"/>
      <w:marTop w:val="0"/>
      <w:marBottom w:val="0"/>
      <w:divBdr>
        <w:top w:val="none" w:sz="0" w:space="0" w:color="auto"/>
        <w:left w:val="none" w:sz="0" w:space="0" w:color="auto"/>
        <w:bottom w:val="none" w:sz="0" w:space="0" w:color="auto"/>
        <w:right w:val="none" w:sz="0" w:space="0" w:color="auto"/>
      </w:divBdr>
    </w:div>
    <w:div w:id="844173753">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882786433">
      <w:bodyDiv w:val="1"/>
      <w:marLeft w:val="0"/>
      <w:marRight w:val="0"/>
      <w:marTop w:val="0"/>
      <w:marBottom w:val="0"/>
      <w:divBdr>
        <w:top w:val="none" w:sz="0" w:space="0" w:color="auto"/>
        <w:left w:val="none" w:sz="0" w:space="0" w:color="auto"/>
        <w:bottom w:val="none" w:sz="0" w:space="0" w:color="auto"/>
        <w:right w:val="none" w:sz="0" w:space="0" w:color="auto"/>
      </w:divBdr>
    </w:div>
    <w:div w:id="896744962">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999576546">
      <w:bodyDiv w:val="1"/>
      <w:marLeft w:val="0"/>
      <w:marRight w:val="0"/>
      <w:marTop w:val="0"/>
      <w:marBottom w:val="0"/>
      <w:divBdr>
        <w:top w:val="none" w:sz="0" w:space="0" w:color="auto"/>
        <w:left w:val="none" w:sz="0" w:space="0" w:color="auto"/>
        <w:bottom w:val="none" w:sz="0" w:space="0" w:color="auto"/>
        <w:right w:val="none" w:sz="0" w:space="0" w:color="auto"/>
      </w:divBdr>
    </w:div>
    <w:div w:id="1100026421">
      <w:bodyDiv w:val="1"/>
      <w:marLeft w:val="0"/>
      <w:marRight w:val="0"/>
      <w:marTop w:val="0"/>
      <w:marBottom w:val="0"/>
      <w:divBdr>
        <w:top w:val="none" w:sz="0" w:space="0" w:color="auto"/>
        <w:left w:val="none" w:sz="0" w:space="0" w:color="auto"/>
        <w:bottom w:val="none" w:sz="0" w:space="0" w:color="auto"/>
        <w:right w:val="none" w:sz="0" w:space="0" w:color="auto"/>
      </w:divBdr>
    </w:div>
    <w:div w:id="1139106916">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8839305">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52740252">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290041660">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00439812">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461873755">
      <w:bodyDiv w:val="1"/>
      <w:marLeft w:val="0"/>
      <w:marRight w:val="0"/>
      <w:marTop w:val="0"/>
      <w:marBottom w:val="0"/>
      <w:divBdr>
        <w:top w:val="none" w:sz="0" w:space="0" w:color="auto"/>
        <w:left w:val="none" w:sz="0" w:space="0" w:color="auto"/>
        <w:bottom w:val="none" w:sz="0" w:space="0" w:color="auto"/>
        <w:right w:val="none" w:sz="0" w:space="0" w:color="auto"/>
      </w:divBdr>
    </w:div>
    <w:div w:id="1483540147">
      <w:bodyDiv w:val="1"/>
      <w:marLeft w:val="0"/>
      <w:marRight w:val="0"/>
      <w:marTop w:val="0"/>
      <w:marBottom w:val="0"/>
      <w:divBdr>
        <w:top w:val="none" w:sz="0" w:space="0" w:color="auto"/>
        <w:left w:val="none" w:sz="0" w:space="0" w:color="auto"/>
        <w:bottom w:val="none" w:sz="0" w:space="0" w:color="auto"/>
        <w:right w:val="none" w:sz="0" w:space="0" w:color="auto"/>
      </w:divBdr>
    </w:div>
    <w:div w:id="1489662980">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557083069">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16736937">
      <w:bodyDiv w:val="1"/>
      <w:marLeft w:val="0"/>
      <w:marRight w:val="0"/>
      <w:marTop w:val="0"/>
      <w:marBottom w:val="0"/>
      <w:divBdr>
        <w:top w:val="none" w:sz="0" w:space="0" w:color="auto"/>
        <w:left w:val="none" w:sz="0" w:space="0" w:color="auto"/>
        <w:bottom w:val="none" w:sz="0" w:space="0" w:color="auto"/>
        <w:right w:val="none" w:sz="0" w:space="0" w:color="auto"/>
      </w:divBdr>
    </w:div>
    <w:div w:id="1720782058">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36976198">
      <w:bodyDiv w:val="1"/>
      <w:marLeft w:val="0"/>
      <w:marRight w:val="0"/>
      <w:marTop w:val="0"/>
      <w:marBottom w:val="0"/>
      <w:divBdr>
        <w:top w:val="none" w:sz="0" w:space="0" w:color="auto"/>
        <w:left w:val="none" w:sz="0" w:space="0" w:color="auto"/>
        <w:bottom w:val="none" w:sz="0" w:space="0" w:color="auto"/>
        <w:right w:val="none" w:sz="0" w:space="0" w:color="auto"/>
      </w:divBdr>
      <w:divsChild>
        <w:div w:id="660428722">
          <w:marLeft w:val="1133"/>
          <w:marRight w:val="850"/>
          <w:marTop w:val="1133"/>
          <w:marBottom w:val="1133"/>
          <w:divBdr>
            <w:top w:val="none" w:sz="0" w:space="0" w:color="auto"/>
            <w:left w:val="none" w:sz="0" w:space="0" w:color="auto"/>
            <w:bottom w:val="none" w:sz="0" w:space="0" w:color="auto"/>
            <w:right w:val="none" w:sz="0" w:space="0" w:color="auto"/>
          </w:divBdr>
        </w:div>
        <w:div w:id="1510413839">
          <w:marLeft w:val="1133"/>
          <w:marRight w:val="850"/>
          <w:marTop w:val="850"/>
          <w:marBottom w:val="850"/>
          <w:divBdr>
            <w:top w:val="none" w:sz="0" w:space="0" w:color="auto"/>
            <w:left w:val="none" w:sz="0" w:space="0" w:color="auto"/>
            <w:bottom w:val="none" w:sz="0" w:space="0" w:color="auto"/>
            <w:right w:val="none" w:sz="0" w:space="0" w:color="auto"/>
          </w:divBdr>
        </w:div>
        <w:div w:id="1247376067">
          <w:marLeft w:val="1133"/>
          <w:marRight w:val="850"/>
          <w:marTop w:val="1133"/>
          <w:marBottom w:val="1133"/>
          <w:divBdr>
            <w:top w:val="none" w:sz="0" w:space="0" w:color="auto"/>
            <w:left w:val="none" w:sz="0" w:space="0" w:color="auto"/>
            <w:bottom w:val="none" w:sz="0" w:space="0" w:color="auto"/>
            <w:right w:val="none" w:sz="0" w:space="0" w:color="auto"/>
          </w:divBdr>
        </w:div>
        <w:div w:id="1268153812">
          <w:marLeft w:val="1133"/>
          <w:marRight w:val="850"/>
          <w:marTop w:val="850"/>
          <w:marBottom w:val="850"/>
          <w:divBdr>
            <w:top w:val="none" w:sz="0" w:space="0" w:color="auto"/>
            <w:left w:val="none" w:sz="0" w:space="0" w:color="auto"/>
            <w:bottom w:val="none" w:sz="0" w:space="0" w:color="auto"/>
            <w:right w:val="none" w:sz="0" w:space="0" w:color="auto"/>
          </w:divBdr>
        </w:div>
        <w:div w:id="1252469238">
          <w:marLeft w:val="1133"/>
          <w:marRight w:val="566"/>
          <w:marTop w:val="566"/>
          <w:marBottom w:val="566"/>
          <w:divBdr>
            <w:top w:val="none" w:sz="0" w:space="0" w:color="auto"/>
            <w:left w:val="none" w:sz="0" w:space="0" w:color="auto"/>
            <w:bottom w:val="none" w:sz="0" w:space="0" w:color="auto"/>
            <w:right w:val="none" w:sz="0" w:space="0" w:color="auto"/>
          </w:divBdr>
        </w:div>
      </w:divsChild>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766654323">
      <w:bodyDiv w:val="1"/>
      <w:marLeft w:val="0"/>
      <w:marRight w:val="0"/>
      <w:marTop w:val="0"/>
      <w:marBottom w:val="0"/>
      <w:divBdr>
        <w:top w:val="none" w:sz="0" w:space="0" w:color="auto"/>
        <w:left w:val="none" w:sz="0" w:space="0" w:color="auto"/>
        <w:bottom w:val="none" w:sz="0" w:space="0" w:color="auto"/>
        <w:right w:val="none" w:sz="0" w:space="0" w:color="auto"/>
      </w:divBdr>
    </w:div>
    <w:div w:id="1789006653">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1861897943">
      <w:bodyDiv w:val="1"/>
      <w:marLeft w:val="0"/>
      <w:marRight w:val="0"/>
      <w:marTop w:val="0"/>
      <w:marBottom w:val="0"/>
      <w:divBdr>
        <w:top w:val="none" w:sz="0" w:space="0" w:color="auto"/>
        <w:left w:val="none" w:sz="0" w:space="0" w:color="auto"/>
        <w:bottom w:val="none" w:sz="0" w:space="0" w:color="auto"/>
        <w:right w:val="none" w:sz="0" w:space="0" w:color="auto"/>
      </w:divBdr>
    </w:div>
    <w:div w:id="1863738329">
      <w:bodyDiv w:val="1"/>
      <w:marLeft w:val="0"/>
      <w:marRight w:val="0"/>
      <w:marTop w:val="0"/>
      <w:marBottom w:val="0"/>
      <w:divBdr>
        <w:top w:val="none" w:sz="0" w:space="0" w:color="auto"/>
        <w:left w:val="none" w:sz="0" w:space="0" w:color="auto"/>
        <w:bottom w:val="none" w:sz="0" w:space="0" w:color="auto"/>
        <w:right w:val="none" w:sz="0" w:space="0" w:color="auto"/>
      </w:divBdr>
    </w:div>
    <w:div w:id="1967423369">
      <w:bodyDiv w:val="1"/>
      <w:marLeft w:val="0"/>
      <w:marRight w:val="0"/>
      <w:marTop w:val="0"/>
      <w:marBottom w:val="0"/>
      <w:divBdr>
        <w:top w:val="none" w:sz="0" w:space="0" w:color="auto"/>
        <w:left w:val="none" w:sz="0" w:space="0" w:color="auto"/>
        <w:bottom w:val="none" w:sz="0" w:space="0" w:color="auto"/>
        <w:right w:val="none" w:sz="0" w:space="0" w:color="auto"/>
      </w:divBdr>
    </w:div>
    <w:div w:id="2015524535">
      <w:bodyDiv w:val="1"/>
      <w:marLeft w:val="0"/>
      <w:marRight w:val="0"/>
      <w:marTop w:val="0"/>
      <w:marBottom w:val="0"/>
      <w:divBdr>
        <w:top w:val="none" w:sz="0" w:space="0" w:color="auto"/>
        <w:left w:val="none" w:sz="0" w:space="0" w:color="auto"/>
        <w:bottom w:val="none" w:sz="0" w:space="0" w:color="auto"/>
        <w:right w:val="none" w:sz="0" w:space="0" w:color="auto"/>
      </w:divBdr>
    </w:div>
    <w:div w:id="2027949496">
      <w:bodyDiv w:val="1"/>
      <w:marLeft w:val="0"/>
      <w:marRight w:val="0"/>
      <w:marTop w:val="0"/>
      <w:marBottom w:val="0"/>
      <w:divBdr>
        <w:top w:val="none" w:sz="0" w:space="0" w:color="auto"/>
        <w:left w:val="none" w:sz="0" w:space="0" w:color="auto"/>
        <w:bottom w:val="none" w:sz="0" w:space="0" w:color="auto"/>
        <w:right w:val="none" w:sz="0" w:space="0" w:color="auto"/>
      </w:divBdr>
    </w:div>
    <w:div w:id="2056195442">
      <w:bodyDiv w:val="1"/>
      <w:marLeft w:val="0"/>
      <w:marRight w:val="0"/>
      <w:marTop w:val="0"/>
      <w:marBottom w:val="0"/>
      <w:divBdr>
        <w:top w:val="none" w:sz="0" w:space="0" w:color="auto"/>
        <w:left w:val="none" w:sz="0" w:space="0" w:color="auto"/>
        <w:bottom w:val="none" w:sz="0" w:space="0" w:color="auto"/>
        <w:right w:val="none" w:sz="0" w:space="0" w:color="auto"/>
      </w:divBdr>
    </w:div>
    <w:div w:id="2057925529">
      <w:bodyDiv w:val="1"/>
      <w:marLeft w:val="0"/>
      <w:marRight w:val="0"/>
      <w:marTop w:val="0"/>
      <w:marBottom w:val="0"/>
      <w:divBdr>
        <w:top w:val="none" w:sz="0" w:space="0" w:color="auto"/>
        <w:left w:val="none" w:sz="0" w:space="0" w:color="auto"/>
        <w:bottom w:val="none" w:sz="0" w:space="0" w:color="auto"/>
        <w:right w:val="none" w:sz="0" w:space="0" w:color="auto"/>
      </w:divBdr>
    </w:div>
    <w:div w:id="2123382574">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balahton-adm.gbu.su/"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B59E5-9218-4770-9A95-9247F877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16727</TotalTime>
  <Pages>1</Pages>
  <Words>7848</Words>
  <Characters>44737</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101</cp:revision>
  <cp:lastPrinted>2018-03-06T03:14:00Z</cp:lastPrinted>
  <dcterms:created xsi:type="dcterms:W3CDTF">2016-10-19T01:48:00Z</dcterms:created>
  <dcterms:modified xsi:type="dcterms:W3CDTF">2018-04-06T01:45:00Z</dcterms:modified>
</cp:coreProperties>
</file>