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E4" w:rsidRDefault="00316CE4" w:rsidP="00316CE4">
      <w:pPr>
        <w:jc w:val="center"/>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-91440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316CE4" w:rsidRDefault="00316CE4" w:rsidP="00316CE4">
      <w:pPr>
        <w:jc w:val="center"/>
        <w:outlineLvl w:val="0"/>
        <w:rPr>
          <w:b/>
          <w:sz w:val="32"/>
          <w:szCs w:val="32"/>
        </w:rPr>
      </w:pP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БАЛАХТОНСКИЙ СЕЛЬСКИЙ СОВЕТ ДЕПУТАТОВ</w:t>
      </w: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КОЗУЛЬСКОГО РАЙОНА</w:t>
      </w:r>
    </w:p>
    <w:p w:rsidR="00316CE4" w:rsidRPr="003B6C84" w:rsidRDefault="00316CE4" w:rsidP="00316CE4">
      <w:pPr>
        <w:pStyle w:val="a3"/>
        <w:jc w:val="center"/>
        <w:rPr>
          <w:rFonts w:ascii="Times New Roman" w:hAnsi="Times New Roman"/>
          <w:b/>
          <w:sz w:val="32"/>
          <w:szCs w:val="32"/>
        </w:rPr>
      </w:pPr>
      <w:r w:rsidRPr="003B6C84">
        <w:rPr>
          <w:rFonts w:ascii="Times New Roman" w:hAnsi="Times New Roman"/>
          <w:b/>
          <w:sz w:val="32"/>
          <w:szCs w:val="32"/>
        </w:rPr>
        <w:t>КРАСНОЯРСКОГО КРАЯ</w:t>
      </w:r>
    </w:p>
    <w:p w:rsidR="00316CE4" w:rsidRPr="003B6C84" w:rsidRDefault="00316CE4" w:rsidP="00316CE4">
      <w:pPr>
        <w:pStyle w:val="a3"/>
        <w:jc w:val="center"/>
        <w:rPr>
          <w:rFonts w:ascii="Times New Roman" w:hAnsi="Times New Roman"/>
          <w:b/>
          <w:sz w:val="32"/>
          <w:szCs w:val="32"/>
        </w:rPr>
      </w:pPr>
    </w:p>
    <w:p w:rsidR="00316CE4" w:rsidRDefault="00316CE4" w:rsidP="00291290">
      <w:pPr>
        <w:pStyle w:val="a3"/>
        <w:jc w:val="center"/>
        <w:rPr>
          <w:rFonts w:ascii="Times New Roman" w:hAnsi="Times New Roman"/>
          <w:b/>
          <w:sz w:val="40"/>
          <w:szCs w:val="40"/>
        </w:rPr>
      </w:pPr>
      <w:r w:rsidRPr="003B6C84">
        <w:rPr>
          <w:rFonts w:ascii="Times New Roman" w:hAnsi="Times New Roman"/>
          <w:b/>
          <w:sz w:val="40"/>
          <w:szCs w:val="40"/>
        </w:rPr>
        <w:t>РЕШЕНИЕ</w:t>
      </w:r>
      <w:r>
        <w:rPr>
          <w:rFonts w:ascii="Times New Roman" w:hAnsi="Times New Roman"/>
          <w:b/>
          <w:sz w:val="40"/>
          <w:szCs w:val="40"/>
        </w:rPr>
        <w:t xml:space="preserve"> </w:t>
      </w:r>
    </w:p>
    <w:p w:rsidR="00291290" w:rsidRPr="003B6C84" w:rsidRDefault="00291290" w:rsidP="00291290">
      <w:pPr>
        <w:pStyle w:val="a3"/>
        <w:jc w:val="center"/>
        <w:rPr>
          <w:rFonts w:ascii="Times New Roman" w:hAnsi="Times New Roman"/>
          <w:sz w:val="28"/>
          <w:szCs w:val="28"/>
        </w:rPr>
      </w:pPr>
    </w:p>
    <w:p w:rsidR="00316CE4" w:rsidRDefault="00291290" w:rsidP="00316CE4">
      <w:pPr>
        <w:pStyle w:val="a3"/>
        <w:jc w:val="both"/>
        <w:rPr>
          <w:rFonts w:ascii="Times New Roman" w:hAnsi="Times New Roman"/>
          <w:sz w:val="28"/>
          <w:szCs w:val="28"/>
        </w:rPr>
      </w:pPr>
      <w:r>
        <w:rPr>
          <w:rFonts w:ascii="Times New Roman" w:hAnsi="Times New Roman"/>
          <w:sz w:val="28"/>
          <w:szCs w:val="28"/>
        </w:rPr>
        <w:t>27</w:t>
      </w:r>
      <w:r w:rsidR="00316CE4" w:rsidRPr="00316CE4">
        <w:rPr>
          <w:rFonts w:ascii="Times New Roman" w:hAnsi="Times New Roman"/>
          <w:sz w:val="28"/>
          <w:szCs w:val="28"/>
        </w:rPr>
        <w:t>.0</w:t>
      </w:r>
      <w:r>
        <w:rPr>
          <w:rFonts w:ascii="Times New Roman" w:hAnsi="Times New Roman"/>
          <w:sz w:val="28"/>
          <w:szCs w:val="28"/>
        </w:rPr>
        <w:t>6</w:t>
      </w:r>
      <w:r w:rsidR="00316CE4" w:rsidRPr="00316CE4">
        <w:rPr>
          <w:rFonts w:ascii="Times New Roman" w:hAnsi="Times New Roman"/>
          <w:sz w:val="28"/>
          <w:szCs w:val="28"/>
        </w:rPr>
        <w:t>.</w:t>
      </w:r>
      <w:r>
        <w:rPr>
          <w:rFonts w:ascii="Times New Roman" w:hAnsi="Times New Roman"/>
          <w:sz w:val="28"/>
          <w:szCs w:val="28"/>
        </w:rPr>
        <w:t>2</w:t>
      </w:r>
      <w:r w:rsidR="00316CE4" w:rsidRPr="00316CE4">
        <w:rPr>
          <w:rFonts w:ascii="Times New Roman" w:hAnsi="Times New Roman"/>
          <w:sz w:val="28"/>
          <w:szCs w:val="28"/>
        </w:rPr>
        <w:t>0</w:t>
      </w:r>
      <w:r>
        <w:rPr>
          <w:rFonts w:ascii="Times New Roman" w:hAnsi="Times New Roman"/>
          <w:sz w:val="28"/>
          <w:szCs w:val="28"/>
        </w:rPr>
        <w:t>18</w:t>
      </w:r>
      <w:r w:rsidR="00316CE4" w:rsidRPr="00316CE4">
        <w:rPr>
          <w:rFonts w:ascii="Times New Roman" w:hAnsi="Times New Roman"/>
          <w:sz w:val="28"/>
          <w:szCs w:val="28"/>
        </w:rPr>
        <w:t xml:space="preserve">                                   с. Балахтон                                    № </w:t>
      </w:r>
      <w:r>
        <w:rPr>
          <w:rFonts w:ascii="Times New Roman" w:hAnsi="Times New Roman"/>
          <w:sz w:val="28"/>
          <w:szCs w:val="28"/>
        </w:rPr>
        <w:t>26</w:t>
      </w:r>
      <w:r w:rsidR="00316CE4" w:rsidRPr="00316CE4">
        <w:rPr>
          <w:rFonts w:ascii="Times New Roman" w:hAnsi="Times New Roman"/>
          <w:sz w:val="28"/>
          <w:szCs w:val="28"/>
        </w:rPr>
        <w:t>-</w:t>
      </w:r>
      <w:r>
        <w:rPr>
          <w:rFonts w:ascii="Times New Roman" w:hAnsi="Times New Roman"/>
          <w:sz w:val="28"/>
          <w:szCs w:val="28"/>
        </w:rPr>
        <w:t>126</w:t>
      </w:r>
      <w:r w:rsidR="00316CE4" w:rsidRPr="00316CE4">
        <w:rPr>
          <w:rFonts w:ascii="Times New Roman" w:hAnsi="Times New Roman"/>
          <w:sz w:val="28"/>
          <w:szCs w:val="28"/>
        </w:rPr>
        <w:t>р</w:t>
      </w:r>
    </w:p>
    <w:p w:rsidR="00D909F7" w:rsidRDefault="00D909F7" w:rsidP="00316CE4">
      <w:pPr>
        <w:pStyle w:val="a3"/>
        <w:jc w:val="both"/>
        <w:rPr>
          <w:rFonts w:ascii="Times New Roman" w:hAnsi="Times New Roman"/>
          <w:sz w:val="28"/>
          <w:szCs w:val="28"/>
        </w:rPr>
      </w:pPr>
    </w:p>
    <w:p w:rsidR="00D909F7" w:rsidRPr="00D909F7" w:rsidRDefault="00D909F7" w:rsidP="00D909F7">
      <w:pPr>
        <w:pStyle w:val="a3"/>
        <w:rPr>
          <w:rFonts w:ascii="Times New Roman" w:hAnsi="Times New Roman"/>
          <w:sz w:val="28"/>
          <w:szCs w:val="28"/>
        </w:rPr>
      </w:pPr>
      <w:r w:rsidRPr="00D909F7">
        <w:rPr>
          <w:rFonts w:ascii="Times New Roman" w:hAnsi="Times New Roman"/>
          <w:sz w:val="28"/>
          <w:szCs w:val="28"/>
        </w:rPr>
        <w:t xml:space="preserve">Об утверждении Положения о порядке </w:t>
      </w:r>
    </w:p>
    <w:p w:rsidR="00D909F7" w:rsidRPr="00D909F7" w:rsidRDefault="00D909F7" w:rsidP="00D909F7">
      <w:pPr>
        <w:pStyle w:val="a3"/>
        <w:rPr>
          <w:rFonts w:ascii="Times New Roman" w:hAnsi="Times New Roman"/>
          <w:sz w:val="28"/>
          <w:szCs w:val="28"/>
        </w:rPr>
      </w:pPr>
      <w:r w:rsidRPr="00D909F7">
        <w:rPr>
          <w:rFonts w:ascii="Times New Roman" w:hAnsi="Times New Roman"/>
          <w:sz w:val="28"/>
          <w:szCs w:val="28"/>
        </w:rPr>
        <w:t>проведения конкурса по отбору кандидатов</w:t>
      </w:r>
    </w:p>
    <w:p w:rsidR="00D909F7" w:rsidRDefault="00D909F7" w:rsidP="00D909F7">
      <w:pPr>
        <w:pStyle w:val="a3"/>
        <w:rPr>
          <w:rFonts w:ascii="Times New Roman" w:hAnsi="Times New Roman"/>
          <w:sz w:val="28"/>
          <w:szCs w:val="28"/>
        </w:rPr>
      </w:pP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w:t>
      </w:r>
    </w:p>
    <w:p w:rsidR="00D909F7" w:rsidRPr="00D909F7" w:rsidRDefault="00D909F7" w:rsidP="00D909F7">
      <w:pPr>
        <w:pStyle w:val="a3"/>
        <w:rPr>
          <w:rFonts w:ascii="Times New Roman" w:hAnsi="Times New Roman"/>
          <w:sz w:val="28"/>
          <w:szCs w:val="28"/>
        </w:rPr>
      </w:pPr>
      <w:r>
        <w:rPr>
          <w:rFonts w:ascii="Times New Roman" w:hAnsi="Times New Roman"/>
          <w:sz w:val="28"/>
          <w:szCs w:val="28"/>
        </w:rPr>
        <w:t>образования Балахтонский сельсовет</w:t>
      </w:r>
    </w:p>
    <w:p w:rsidR="00316CE4" w:rsidRDefault="00316CE4" w:rsidP="00316CE4">
      <w:pPr>
        <w:spacing w:after="100" w:afterAutospacing="1"/>
        <w:ind w:firstLine="708"/>
        <w:contextualSpacing/>
        <w:jc w:val="both"/>
        <w:rPr>
          <w:rFonts w:ascii="Times New Roman" w:hAnsi="Times New Roman"/>
          <w:sz w:val="28"/>
          <w:szCs w:val="28"/>
        </w:rPr>
      </w:pPr>
    </w:p>
    <w:p w:rsidR="00316CE4" w:rsidRPr="00316CE4" w:rsidRDefault="00316CE4" w:rsidP="00316CE4">
      <w:pPr>
        <w:spacing w:after="100" w:afterAutospacing="1"/>
        <w:ind w:firstLine="708"/>
        <w:contextualSpacing/>
        <w:jc w:val="both"/>
        <w:rPr>
          <w:rFonts w:ascii="Times New Roman" w:hAnsi="Times New Roman"/>
          <w:sz w:val="28"/>
          <w:szCs w:val="28"/>
        </w:rPr>
      </w:pPr>
      <w:r w:rsidRPr="00316CE4">
        <w:rPr>
          <w:rFonts w:ascii="Times New Roman" w:hAnsi="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r w:rsidR="005827EA">
        <w:rPr>
          <w:rFonts w:ascii="Times New Roman" w:hAnsi="Times New Roman"/>
          <w:sz w:val="28"/>
          <w:szCs w:val="28"/>
        </w:rPr>
        <w:t xml:space="preserve">пунктом 2 статьи 7, </w:t>
      </w:r>
      <w:r w:rsidR="00B004D2">
        <w:rPr>
          <w:rFonts w:ascii="Times New Roman" w:hAnsi="Times New Roman"/>
          <w:sz w:val="28"/>
          <w:szCs w:val="28"/>
        </w:rPr>
        <w:t>пунктом 4 статьи 11</w:t>
      </w:r>
      <w:r w:rsidRPr="00316CE4">
        <w:rPr>
          <w:rFonts w:ascii="Times New Roman" w:hAnsi="Times New Roman"/>
          <w:sz w:val="28"/>
          <w:szCs w:val="28"/>
        </w:rPr>
        <w:t xml:space="preserve"> Устава </w:t>
      </w:r>
      <w:r>
        <w:rPr>
          <w:rFonts w:ascii="Times New Roman" w:hAnsi="Times New Roman"/>
          <w:sz w:val="28"/>
          <w:szCs w:val="28"/>
        </w:rPr>
        <w:t>Балахтонского сельсовета, Балахтонский сельский Совет депутатов РЕШИЛ:</w:t>
      </w:r>
    </w:p>
    <w:p w:rsidR="00B004D2" w:rsidRPr="00B004D2" w:rsidRDefault="00B004D2" w:rsidP="00B004D2">
      <w:pPr>
        <w:pStyle w:val="a3"/>
        <w:jc w:val="both"/>
        <w:rPr>
          <w:rFonts w:ascii="Times New Roman" w:hAnsi="Times New Roman"/>
          <w:sz w:val="28"/>
          <w:szCs w:val="28"/>
        </w:rPr>
      </w:pPr>
      <w:r>
        <w:rPr>
          <w:rFonts w:ascii="Times New Roman" w:hAnsi="Times New Roman"/>
          <w:sz w:val="28"/>
          <w:szCs w:val="28"/>
        </w:rPr>
        <w:tab/>
      </w:r>
      <w:r w:rsidR="00316CE4" w:rsidRPr="00B004D2">
        <w:rPr>
          <w:rFonts w:ascii="Times New Roman" w:hAnsi="Times New Roman"/>
          <w:sz w:val="28"/>
          <w:szCs w:val="28"/>
        </w:rPr>
        <w:t>1. Утвердить Положение о порядке проведения конкурса по отбору кандидат</w:t>
      </w:r>
      <w:r w:rsidR="00077706">
        <w:rPr>
          <w:rFonts w:ascii="Times New Roman" w:hAnsi="Times New Roman"/>
          <w:sz w:val="28"/>
          <w:szCs w:val="28"/>
        </w:rPr>
        <w:t>ур</w:t>
      </w:r>
      <w:r w:rsidR="00316CE4" w:rsidRPr="00B004D2">
        <w:rPr>
          <w:rFonts w:ascii="Times New Roman" w:hAnsi="Times New Roman"/>
          <w:sz w:val="28"/>
          <w:szCs w:val="28"/>
        </w:rPr>
        <w:t xml:space="preserve"> на должность главы </w:t>
      </w:r>
      <w:r w:rsidRPr="00B004D2">
        <w:rPr>
          <w:rFonts w:ascii="Times New Roman" w:hAnsi="Times New Roman"/>
          <w:sz w:val="28"/>
          <w:szCs w:val="28"/>
        </w:rPr>
        <w:t>муниципального образования Балахтонский сельсовет</w:t>
      </w:r>
      <w:r w:rsidR="00316CE4" w:rsidRPr="00B004D2">
        <w:rPr>
          <w:rFonts w:ascii="Times New Roman" w:hAnsi="Times New Roman"/>
          <w:sz w:val="28"/>
          <w:szCs w:val="28"/>
        </w:rPr>
        <w:t xml:space="preserve"> согласно приложению к настоящему Решению.</w:t>
      </w:r>
    </w:p>
    <w:p w:rsidR="00316CE4" w:rsidRDefault="00B004D2" w:rsidP="00B004D2">
      <w:pPr>
        <w:pStyle w:val="a3"/>
        <w:jc w:val="both"/>
        <w:rPr>
          <w:rFonts w:ascii="Times New Roman" w:hAnsi="Times New Roman"/>
          <w:sz w:val="28"/>
          <w:szCs w:val="28"/>
        </w:rPr>
      </w:pPr>
      <w:r>
        <w:rPr>
          <w:rFonts w:ascii="Times New Roman" w:hAnsi="Times New Roman"/>
          <w:sz w:val="28"/>
          <w:szCs w:val="28"/>
        </w:rPr>
        <w:tab/>
      </w:r>
      <w:r w:rsidR="00316CE4" w:rsidRPr="00B004D2">
        <w:rPr>
          <w:rFonts w:ascii="Times New Roman" w:hAnsi="Times New Roman"/>
          <w:sz w:val="28"/>
          <w:szCs w:val="28"/>
        </w:rPr>
        <w:t xml:space="preserve">2. Контроль за исполнением настоящего Решения возложить на </w:t>
      </w:r>
      <w:r>
        <w:rPr>
          <w:rFonts w:ascii="Times New Roman" w:hAnsi="Times New Roman"/>
          <w:sz w:val="28"/>
          <w:szCs w:val="28"/>
        </w:rPr>
        <w:t>председателя сельского Совета депутатов Е.А. Гардт.</w:t>
      </w:r>
    </w:p>
    <w:p w:rsidR="005827EA" w:rsidRDefault="005827EA" w:rsidP="005827EA">
      <w:pPr>
        <w:pStyle w:val="a3"/>
        <w:jc w:val="both"/>
        <w:rPr>
          <w:rFonts w:ascii="Times New Roman" w:hAnsi="Times New Roman"/>
          <w:sz w:val="28"/>
          <w:szCs w:val="28"/>
        </w:rPr>
      </w:pPr>
      <w:r>
        <w:rPr>
          <w:rFonts w:ascii="Times New Roman" w:hAnsi="Times New Roman"/>
          <w:sz w:val="28"/>
          <w:szCs w:val="28"/>
        </w:rPr>
        <w:tab/>
        <w:t>3. Решение сельского Совета депутатов от 22.06.2015 № 42-284р «Об утверждении Положения о порядке проведения конкурса по отбору кандидатов на должность главы муниципального образования Балахтонский сельсовет» признать утратившим силу.</w:t>
      </w:r>
    </w:p>
    <w:p w:rsidR="005827EA" w:rsidRPr="005827EA" w:rsidRDefault="005827EA" w:rsidP="005827EA">
      <w:pPr>
        <w:pStyle w:val="a3"/>
        <w:jc w:val="both"/>
        <w:rPr>
          <w:rFonts w:ascii="Times New Roman" w:hAnsi="Times New Roman"/>
          <w:i/>
          <w:sz w:val="28"/>
          <w:szCs w:val="28"/>
        </w:rPr>
      </w:pPr>
      <w:r>
        <w:rPr>
          <w:rFonts w:ascii="Times New Roman" w:hAnsi="Times New Roman"/>
          <w:sz w:val="28"/>
          <w:szCs w:val="28"/>
        </w:rPr>
        <w:tab/>
      </w:r>
      <w:r w:rsidRPr="005827EA">
        <w:rPr>
          <w:rFonts w:ascii="Times New Roman" w:hAnsi="Times New Roman"/>
          <w:sz w:val="28"/>
          <w:szCs w:val="28"/>
        </w:rPr>
        <w:t>4</w:t>
      </w:r>
      <w:r w:rsidR="00316CE4" w:rsidRPr="005827EA">
        <w:rPr>
          <w:rFonts w:ascii="Times New Roman" w:hAnsi="Times New Roman"/>
          <w:sz w:val="28"/>
          <w:szCs w:val="28"/>
        </w:rPr>
        <w:t xml:space="preserve">. Решение вступает </w:t>
      </w:r>
      <w:r w:rsidRPr="005827EA">
        <w:rPr>
          <w:rFonts w:ascii="Times New Roman" w:hAnsi="Times New Roman"/>
          <w:bCs/>
          <w:color w:val="000000"/>
          <w:sz w:val="28"/>
          <w:szCs w:val="28"/>
        </w:rPr>
        <w:t>в силу со дня официального опубликования в местном периодическом издании «Балахтонские вести».</w:t>
      </w:r>
    </w:p>
    <w:p w:rsidR="00316CE4" w:rsidRPr="00B004D2" w:rsidRDefault="00316CE4" w:rsidP="00B004D2">
      <w:pPr>
        <w:pStyle w:val="a3"/>
        <w:jc w:val="both"/>
        <w:rPr>
          <w:rFonts w:ascii="Times New Roman" w:hAnsi="Times New Roman"/>
          <w:i/>
          <w:sz w:val="28"/>
          <w:szCs w:val="28"/>
        </w:rPr>
      </w:pPr>
    </w:p>
    <w:p w:rsidR="004A5FA0" w:rsidRDefault="004A5FA0" w:rsidP="00B004D2">
      <w:pPr>
        <w:pStyle w:val="a3"/>
        <w:jc w:val="both"/>
        <w:rPr>
          <w:rFonts w:ascii="Times New Roman" w:hAnsi="Times New Roman"/>
          <w:sz w:val="28"/>
          <w:szCs w:val="28"/>
        </w:rPr>
      </w:pPr>
    </w:p>
    <w:p w:rsidR="00316CE4" w:rsidRPr="00B004D2" w:rsidRDefault="00316CE4" w:rsidP="00B004D2">
      <w:pPr>
        <w:pStyle w:val="a3"/>
        <w:jc w:val="both"/>
        <w:rPr>
          <w:rFonts w:ascii="Times New Roman" w:hAnsi="Times New Roman"/>
          <w:i/>
          <w:sz w:val="28"/>
          <w:szCs w:val="28"/>
        </w:rPr>
      </w:pPr>
      <w:r w:rsidRPr="00B004D2">
        <w:rPr>
          <w:rFonts w:ascii="Times New Roman" w:hAnsi="Times New Roman"/>
          <w:sz w:val="28"/>
          <w:szCs w:val="28"/>
        </w:rPr>
        <w:t>Председатель</w:t>
      </w:r>
      <w:r w:rsidR="005827EA">
        <w:rPr>
          <w:rFonts w:ascii="Times New Roman" w:hAnsi="Times New Roman"/>
          <w:sz w:val="28"/>
          <w:szCs w:val="28"/>
        </w:rPr>
        <w:t xml:space="preserve"> Совета                                                     </w:t>
      </w:r>
      <w:r w:rsidR="004A5FA0">
        <w:rPr>
          <w:rFonts w:ascii="Times New Roman" w:hAnsi="Times New Roman"/>
          <w:sz w:val="28"/>
          <w:szCs w:val="28"/>
        </w:rPr>
        <w:t xml:space="preserve">               </w:t>
      </w:r>
      <w:r w:rsidR="005827EA">
        <w:rPr>
          <w:rFonts w:ascii="Times New Roman" w:hAnsi="Times New Roman"/>
          <w:sz w:val="28"/>
          <w:szCs w:val="28"/>
        </w:rPr>
        <w:t>Е.А. Гардт</w:t>
      </w:r>
    </w:p>
    <w:p w:rsidR="00316CE4" w:rsidRPr="00B004D2" w:rsidRDefault="00316CE4" w:rsidP="00B004D2">
      <w:pPr>
        <w:pStyle w:val="a3"/>
        <w:jc w:val="both"/>
        <w:rPr>
          <w:rFonts w:ascii="Times New Roman" w:hAnsi="Times New Roman"/>
          <w:i/>
          <w:sz w:val="28"/>
          <w:szCs w:val="28"/>
        </w:rPr>
      </w:pPr>
    </w:p>
    <w:p w:rsidR="004A5FA0" w:rsidRDefault="00316CE4" w:rsidP="00B004D2">
      <w:pPr>
        <w:pStyle w:val="a3"/>
        <w:jc w:val="both"/>
        <w:rPr>
          <w:rFonts w:ascii="Times New Roman" w:hAnsi="Times New Roman"/>
          <w:sz w:val="28"/>
          <w:szCs w:val="28"/>
        </w:rPr>
      </w:pPr>
      <w:r w:rsidRPr="00B004D2">
        <w:rPr>
          <w:rFonts w:ascii="Times New Roman" w:hAnsi="Times New Roman"/>
          <w:sz w:val="28"/>
          <w:szCs w:val="28"/>
        </w:rPr>
        <w:t xml:space="preserve">Глава </w:t>
      </w:r>
      <w:r w:rsidR="005827EA">
        <w:rPr>
          <w:rFonts w:ascii="Times New Roman" w:hAnsi="Times New Roman"/>
          <w:sz w:val="28"/>
          <w:szCs w:val="28"/>
        </w:rPr>
        <w:t xml:space="preserve">сельсовета                                            </w:t>
      </w:r>
      <w:r w:rsidR="004A5FA0">
        <w:rPr>
          <w:rFonts w:ascii="Times New Roman" w:hAnsi="Times New Roman"/>
          <w:sz w:val="28"/>
          <w:szCs w:val="28"/>
        </w:rPr>
        <w:t xml:space="preserve">                                </w:t>
      </w:r>
      <w:r w:rsidR="005827EA">
        <w:rPr>
          <w:rFonts w:ascii="Times New Roman" w:hAnsi="Times New Roman"/>
          <w:sz w:val="28"/>
          <w:szCs w:val="28"/>
        </w:rPr>
        <w:t xml:space="preserve">В.А. Мецгер </w:t>
      </w:r>
    </w:p>
    <w:p w:rsidR="004A5FA0" w:rsidRDefault="004A5FA0" w:rsidP="00B004D2">
      <w:pPr>
        <w:pStyle w:val="a3"/>
        <w:jc w:val="both"/>
        <w:rPr>
          <w:rFonts w:ascii="Times New Roman" w:hAnsi="Times New Roman"/>
          <w:sz w:val="28"/>
          <w:szCs w:val="28"/>
        </w:rPr>
      </w:pPr>
    </w:p>
    <w:p w:rsidR="004A5FA0" w:rsidRDefault="004A5FA0" w:rsidP="004A5FA0">
      <w:pPr>
        <w:pStyle w:val="a3"/>
        <w:jc w:val="both"/>
        <w:rPr>
          <w:rFonts w:ascii="Times New Roman" w:hAnsi="Times New Roman"/>
          <w:sz w:val="24"/>
          <w:szCs w:val="24"/>
        </w:rPr>
      </w:pPr>
    </w:p>
    <w:p w:rsidR="004A5FA0" w:rsidRDefault="004A5FA0" w:rsidP="004A5FA0">
      <w:pPr>
        <w:pStyle w:val="a3"/>
        <w:jc w:val="both"/>
        <w:rPr>
          <w:rFonts w:ascii="Times New Roman" w:hAnsi="Times New Roman"/>
          <w:sz w:val="24"/>
          <w:szCs w:val="24"/>
        </w:rPr>
      </w:pPr>
    </w:p>
    <w:p w:rsidR="004A5FA0" w:rsidRDefault="004A5FA0" w:rsidP="004A5FA0">
      <w:pPr>
        <w:pStyle w:val="a3"/>
        <w:jc w:val="both"/>
        <w:rPr>
          <w:rFonts w:ascii="Times New Roman" w:hAnsi="Times New Roman"/>
          <w:sz w:val="24"/>
          <w:szCs w:val="24"/>
        </w:rPr>
      </w:pPr>
    </w:p>
    <w:p w:rsidR="004A5FA0" w:rsidRPr="004A5FA0" w:rsidRDefault="004A5FA0" w:rsidP="00D909F7">
      <w:pPr>
        <w:pStyle w:val="a3"/>
        <w:jc w:val="both"/>
        <w:rPr>
          <w:rFonts w:ascii="Times New Roman" w:hAnsi="Times New Roman"/>
          <w:sz w:val="24"/>
          <w:szCs w:val="24"/>
        </w:rPr>
      </w:pPr>
      <w:r>
        <w:rPr>
          <w:rFonts w:ascii="Times New Roman" w:hAnsi="Times New Roman"/>
          <w:sz w:val="24"/>
          <w:szCs w:val="24"/>
        </w:rPr>
        <w:lastRenderedPageBreak/>
        <w:t xml:space="preserve">                                                                                                                             </w:t>
      </w:r>
      <w:r w:rsidR="00D909F7">
        <w:rPr>
          <w:rFonts w:ascii="Times New Roman" w:hAnsi="Times New Roman"/>
          <w:sz w:val="24"/>
          <w:szCs w:val="24"/>
        </w:rPr>
        <w:t xml:space="preserve">  </w:t>
      </w:r>
      <w:r w:rsidRPr="004A5FA0">
        <w:rPr>
          <w:rFonts w:ascii="Times New Roman" w:hAnsi="Times New Roman"/>
          <w:sz w:val="24"/>
          <w:szCs w:val="24"/>
        </w:rPr>
        <w:t>ПРИЛОЖЕНИЕ</w:t>
      </w:r>
    </w:p>
    <w:p w:rsidR="004A5FA0" w:rsidRDefault="004A5FA0" w:rsidP="004A5FA0">
      <w:pPr>
        <w:pStyle w:val="a3"/>
        <w:jc w:val="right"/>
        <w:rPr>
          <w:rFonts w:ascii="Times New Roman" w:hAnsi="Times New Roman"/>
          <w:sz w:val="24"/>
          <w:szCs w:val="24"/>
        </w:rPr>
      </w:pPr>
      <w:r w:rsidRPr="004A5FA0">
        <w:rPr>
          <w:rFonts w:ascii="Times New Roman" w:hAnsi="Times New Roman"/>
          <w:sz w:val="24"/>
          <w:szCs w:val="24"/>
        </w:rPr>
        <w:t xml:space="preserve">к </w:t>
      </w:r>
      <w:r w:rsidR="00257530">
        <w:rPr>
          <w:rFonts w:ascii="Times New Roman" w:hAnsi="Times New Roman"/>
          <w:sz w:val="24"/>
          <w:szCs w:val="24"/>
        </w:rPr>
        <w:t>Р</w:t>
      </w:r>
      <w:r w:rsidRPr="004A5FA0">
        <w:rPr>
          <w:rFonts w:ascii="Times New Roman" w:hAnsi="Times New Roman"/>
          <w:sz w:val="24"/>
          <w:szCs w:val="24"/>
        </w:rPr>
        <w:t xml:space="preserve">ешению </w:t>
      </w:r>
      <w:r w:rsidR="00291290">
        <w:rPr>
          <w:rFonts w:ascii="Times New Roman" w:hAnsi="Times New Roman"/>
          <w:sz w:val="24"/>
          <w:szCs w:val="24"/>
        </w:rPr>
        <w:t xml:space="preserve">Балахтонского </w:t>
      </w:r>
      <w:r>
        <w:rPr>
          <w:rFonts w:ascii="Times New Roman" w:hAnsi="Times New Roman"/>
          <w:sz w:val="24"/>
          <w:szCs w:val="24"/>
        </w:rPr>
        <w:t xml:space="preserve">сельского Совета депутатов </w:t>
      </w:r>
    </w:p>
    <w:p w:rsidR="004A5FA0" w:rsidRPr="004A5FA0" w:rsidRDefault="004A5FA0" w:rsidP="004A5FA0">
      <w:pPr>
        <w:pStyle w:val="a3"/>
        <w:jc w:val="right"/>
        <w:rPr>
          <w:rFonts w:ascii="Times New Roman" w:hAnsi="Times New Roman"/>
          <w:sz w:val="24"/>
          <w:szCs w:val="24"/>
        </w:rPr>
      </w:pPr>
      <w:r>
        <w:rPr>
          <w:rFonts w:ascii="Times New Roman" w:hAnsi="Times New Roman"/>
          <w:sz w:val="24"/>
          <w:szCs w:val="24"/>
        </w:rPr>
        <w:t xml:space="preserve">от </w:t>
      </w:r>
      <w:r w:rsidR="00291290">
        <w:rPr>
          <w:rFonts w:ascii="Times New Roman" w:hAnsi="Times New Roman"/>
          <w:sz w:val="24"/>
          <w:szCs w:val="24"/>
        </w:rPr>
        <w:t>27.06.</w:t>
      </w:r>
      <w:r>
        <w:rPr>
          <w:rFonts w:ascii="Times New Roman" w:hAnsi="Times New Roman"/>
          <w:sz w:val="24"/>
          <w:szCs w:val="24"/>
        </w:rPr>
        <w:t xml:space="preserve">2018 № </w:t>
      </w:r>
      <w:r w:rsidR="00291290">
        <w:rPr>
          <w:rFonts w:ascii="Times New Roman" w:hAnsi="Times New Roman"/>
          <w:sz w:val="24"/>
          <w:szCs w:val="24"/>
        </w:rPr>
        <w:t>26</w:t>
      </w:r>
      <w:r>
        <w:rPr>
          <w:rFonts w:ascii="Times New Roman" w:hAnsi="Times New Roman"/>
          <w:sz w:val="24"/>
          <w:szCs w:val="24"/>
        </w:rPr>
        <w:t>-</w:t>
      </w:r>
      <w:r w:rsidR="00291290">
        <w:rPr>
          <w:rFonts w:ascii="Times New Roman" w:hAnsi="Times New Roman"/>
          <w:sz w:val="24"/>
          <w:szCs w:val="24"/>
        </w:rPr>
        <w:t>126</w:t>
      </w:r>
      <w:r>
        <w:rPr>
          <w:rFonts w:ascii="Times New Roman" w:hAnsi="Times New Roman"/>
          <w:sz w:val="24"/>
          <w:szCs w:val="24"/>
        </w:rPr>
        <w:t>р</w:t>
      </w:r>
    </w:p>
    <w:p w:rsidR="004A5FA0" w:rsidRDefault="004A5FA0" w:rsidP="004A5FA0">
      <w:pPr>
        <w:pStyle w:val="a3"/>
        <w:jc w:val="right"/>
        <w:rPr>
          <w:rFonts w:ascii="Times New Roman" w:hAnsi="Times New Roman"/>
          <w:b/>
          <w:sz w:val="28"/>
          <w:szCs w:val="28"/>
        </w:rPr>
      </w:pPr>
    </w:p>
    <w:p w:rsidR="004A5FA0" w:rsidRDefault="004A5FA0" w:rsidP="004A5FA0">
      <w:pPr>
        <w:pStyle w:val="a3"/>
        <w:jc w:val="both"/>
        <w:rPr>
          <w:rFonts w:ascii="Times New Roman" w:hAnsi="Times New Roman"/>
          <w:b/>
          <w:sz w:val="28"/>
          <w:szCs w:val="28"/>
        </w:rPr>
      </w:pPr>
    </w:p>
    <w:p w:rsidR="00626731" w:rsidRDefault="00626731" w:rsidP="004A5FA0">
      <w:pPr>
        <w:pStyle w:val="a3"/>
        <w:jc w:val="center"/>
        <w:rPr>
          <w:rFonts w:ascii="Times New Roman" w:hAnsi="Times New Roman"/>
          <w:b/>
          <w:sz w:val="28"/>
          <w:szCs w:val="28"/>
        </w:rPr>
      </w:pPr>
    </w:p>
    <w:p w:rsidR="004A5FA0" w:rsidRDefault="004A5FA0" w:rsidP="004A5FA0">
      <w:pPr>
        <w:pStyle w:val="a3"/>
        <w:jc w:val="center"/>
        <w:rPr>
          <w:rFonts w:ascii="Times New Roman" w:hAnsi="Times New Roman"/>
          <w:b/>
          <w:sz w:val="28"/>
          <w:szCs w:val="28"/>
        </w:rPr>
      </w:pPr>
      <w:r w:rsidRPr="004A5FA0">
        <w:rPr>
          <w:rFonts w:ascii="Times New Roman" w:hAnsi="Times New Roman"/>
          <w:b/>
          <w:sz w:val="28"/>
          <w:szCs w:val="28"/>
        </w:rPr>
        <w:t xml:space="preserve">ПОЛОЖЕНИЕ </w:t>
      </w:r>
    </w:p>
    <w:p w:rsidR="004A5FA0" w:rsidRPr="004A5FA0" w:rsidRDefault="004A5FA0" w:rsidP="004A5FA0">
      <w:pPr>
        <w:pStyle w:val="a3"/>
        <w:jc w:val="center"/>
        <w:rPr>
          <w:rFonts w:ascii="Times New Roman" w:hAnsi="Times New Roman"/>
          <w:b/>
          <w:sz w:val="28"/>
          <w:szCs w:val="28"/>
        </w:rPr>
      </w:pPr>
      <w:r w:rsidRPr="004A5FA0">
        <w:rPr>
          <w:rFonts w:ascii="Times New Roman" w:hAnsi="Times New Roman"/>
          <w:b/>
          <w:sz w:val="28"/>
          <w:szCs w:val="28"/>
        </w:rPr>
        <w:t>о порядке</w:t>
      </w:r>
      <w:r>
        <w:rPr>
          <w:rFonts w:ascii="Times New Roman" w:hAnsi="Times New Roman"/>
          <w:b/>
          <w:sz w:val="28"/>
          <w:szCs w:val="28"/>
        </w:rPr>
        <w:t xml:space="preserve"> </w:t>
      </w:r>
      <w:r w:rsidRPr="004A5FA0">
        <w:rPr>
          <w:rFonts w:ascii="Times New Roman" w:hAnsi="Times New Roman"/>
          <w:b/>
          <w:sz w:val="28"/>
          <w:szCs w:val="28"/>
        </w:rPr>
        <w:t>проведения конкурса по отбору кандидат</w:t>
      </w:r>
      <w:r w:rsidR="00626731">
        <w:rPr>
          <w:rFonts w:ascii="Times New Roman" w:hAnsi="Times New Roman"/>
          <w:b/>
          <w:sz w:val="28"/>
          <w:szCs w:val="28"/>
        </w:rPr>
        <w:t>ур</w:t>
      </w:r>
      <w:r w:rsidRPr="004A5FA0">
        <w:rPr>
          <w:rFonts w:ascii="Times New Roman" w:hAnsi="Times New Roman"/>
          <w:b/>
          <w:sz w:val="28"/>
          <w:szCs w:val="28"/>
        </w:rPr>
        <w:t xml:space="preserve"> на должность главы</w:t>
      </w:r>
      <w:r>
        <w:rPr>
          <w:rFonts w:ascii="Times New Roman" w:hAnsi="Times New Roman"/>
          <w:b/>
          <w:sz w:val="28"/>
          <w:szCs w:val="28"/>
        </w:rPr>
        <w:t xml:space="preserve"> муниципального образования Балахтонский сельсовет</w:t>
      </w:r>
    </w:p>
    <w:p w:rsidR="004A5FA0" w:rsidRDefault="004A5FA0" w:rsidP="004A5FA0">
      <w:pPr>
        <w:pStyle w:val="a3"/>
        <w:jc w:val="center"/>
        <w:rPr>
          <w:rFonts w:ascii="Times New Roman" w:hAnsi="Times New Roman"/>
          <w:b/>
          <w:sz w:val="28"/>
          <w:szCs w:val="28"/>
        </w:rPr>
      </w:pPr>
    </w:p>
    <w:p w:rsidR="0025753A" w:rsidRPr="00626731" w:rsidRDefault="004A5FA0" w:rsidP="00626731">
      <w:pPr>
        <w:pStyle w:val="a3"/>
        <w:jc w:val="center"/>
        <w:rPr>
          <w:rFonts w:ascii="Times New Roman" w:hAnsi="Times New Roman"/>
          <w:b/>
          <w:sz w:val="28"/>
          <w:szCs w:val="28"/>
        </w:rPr>
      </w:pPr>
      <w:r w:rsidRPr="004A5FA0">
        <w:rPr>
          <w:rFonts w:ascii="Times New Roman" w:hAnsi="Times New Roman"/>
          <w:b/>
          <w:sz w:val="28"/>
          <w:szCs w:val="28"/>
        </w:rPr>
        <w:t>1. Общие положения</w:t>
      </w:r>
    </w:p>
    <w:p w:rsidR="004A5FA0" w:rsidRPr="004A5FA0" w:rsidRDefault="0025753A"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626731">
        <w:rPr>
          <w:rFonts w:ascii="Times New Roman" w:hAnsi="Times New Roman"/>
          <w:sz w:val="28"/>
          <w:szCs w:val="28"/>
        </w:rPr>
        <w:t>ур</w:t>
      </w:r>
      <w:r w:rsidR="004A5FA0" w:rsidRPr="004A5FA0">
        <w:rPr>
          <w:rFonts w:ascii="Times New Roman" w:hAnsi="Times New Roman"/>
          <w:sz w:val="28"/>
          <w:szCs w:val="28"/>
        </w:rPr>
        <w:t xml:space="preserve"> на должность главы муниципального образования.</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sidR="00077706">
        <w:rPr>
          <w:rFonts w:ascii="Times New Roman" w:hAnsi="Times New Roman"/>
          <w:sz w:val="28"/>
          <w:szCs w:val="28"/>
        </w:rPr>
        <w:t>ур</w:t>
      </w:r>
      <w:r w:rsidRPr="004A5FA0">
        <w:rPr>
          <w:rFonts w:ascii="Times New Roman" w:hAnsi="Times New Roman"/>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A5FA0">
        <w:rPr>
          <w:rFonts w:ascii="Times New Roman" w:hAnsi="Times New Roman"/>
          <w:b/>
          <w:bCs/>
          <w:sz w:val="28"/>
          <w:szCs w:val="28"/>
        </w:rPr>
        <w:t> </w:t>
      </w:r>
    </w:p>
    <w:p w:rsidR="004A5FA0" w:rsidRPr="004A5FA0" w:rsidRDefault="004A5FA0" w:rsidP="004A5FA0">
      <w:pPr>
        <w:pStyle w:val="a3"/>
        <w:jc w:val="both"/>
        <w:rPr>
          <w:rFonts w:ascii="Times New Roman" w:hAnsi="Times New Roman"/>
          <w:sz w:val="28"/>
          <w:szCs w:val="28"/>
          <w:u w:val="single"/>
        </w:rPr>
      </w:pPr>
      <w:r>
        <w:rPr>
          <w:rFonts w:ascii="Times New Roman" w:hAnsi="Times New Roman"/>
          <w:sz w:val="28"/>
          <w:szCs w:val="28"/>
        </w:rPr>
        <w:tab/>
      </w:r>
      <w:r w:rsidRPr="004A5FA0">
        <w:rPr>
          <w:rFonts w:ascii="Times New Roman" w:hAnsi="Times New Roman"/>
          <w:sz w:val="28"/>
          <w:szCs w:val="28"/>
        </w:rPr>
        <w:t>1.3. Конкурс назначается решением представительного органа.</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1.4. Решение о назначении конкурса должно содержать следующую информацию:</w:t>
      </w:r>
    </w:p>
    <w:p w:rsidR="004A5FA0" w:rsidRPr="004A5FA0" w:rsidRDefault="004A5FA0" w:rsidP="004A5FA0">
      <w:pPr>
        <w:pStyle w:val="a3"/>
        <w:jc w:val="both"/>
        <w:rPr>
          <w:rStyle w:val="blk3"/>
          <w:rFonts w:ascii="Times New Roman" w:hAnsi="Times New Roman"/>
          <w:color w:val="000000"/>
          <w:sz w:val="28"/>
          <w:szCs w:val="28"/>
        </w:rPr>
      </w:pPr>
      <w:r>
        <w:rPr>
          <w:rFonts w:ascii="Times New Roman" w:hAnsi="Times New Roman"/>
          <w:sz w:val="28"/>
          <w:szCs w:val="28"/>
        </w:rPr>
        <w:tab/>
        <w:t xml:space="preserve">- </w:t>
      </w:r>
      <w:r w:rsidRPr="004A5FA0">
        <w:rPr>
          <w:rFonts w:ascii="Times New Roman" w:hAnsi="Times New Roman"/>
          <w:sz w:val="28"/>
          <w:szCs w:val="28"/>
        </w:rPr>
        <w:t>сведения о дате,</w:t>
      </w:r>
      <w:r w:rsidRPr="004A5FA0">
        <w:rPr>
          <w:rFonts w:ascii="Times New Roman" w:hAnsi="Times New Roman"/>
          <w:color w:val="000000"/>
          <w:sz w:val="28"/>
          <w:szCs w:val="28"/>
        </w:rPr>
        <w:t xml:space="preserve"> </w:t>
      </w:r>
      <w:r w:rsidRPr="004A5FA0">
        <w:rPr>
          <w:rStyle w:val="blk3"/>
          <w:rFonts w:ascii="Times New Roman" w:hAnsi="Times New Roman"/>
          <w:color w:val="000000"/>
          <w:sz w:val="28"/>
          <w:szCs w:val="28"/>
        </w:rPr>
        <w:t>времени и месте  проведения конкурса;</w:t>
      </w:r>
    </w:p>
    <w:p w:rsidR="004A5FA0" w:rsidRPr="004A5FA0" w:rsidRDefault="004A5FA0" w:rsidP="004A5FA0">
      <w:pPr>
        <w:pStyle w:val="a3"/>
        <w:jc w:val="both"/>
        <w:rPr>
          <w:rStyle w:val="blk3"/>
          <w:rFonts w:ascii="Times New Roman" w:hAnsi="Times New Roman"/>
          <w:sz w:val="28"/>
          <w:szCs w:val="28"/>
        </w:rPr>
      </w:pPr>
      <w:r>
        <w:rPr>
          <w:rStyle w:val="blk3"/>
          <w:rFonts w:ascii="Times New Roman" w:hAnsi="Times New Roman"/>
          <w:color w:val="000000"/>
          <w:sz w:val="28"/>
          <w:szCs w:val="28"/>
        </w:rPr>
        <w:tab/>
        <w:t xml:space="preserve">- </w:t>
      </w:r>
      <w:r w:rsidRPr="004A5FA0">
        <w:rPr>
          <w:rStyle w:val="blk3"/>
          <w:rFonts w:ascii="Times New Roman" w:hAnsi="Times New Roman"/>
          <w:color w:val="000000"/>
          <w:sz w:val="28"/>
          <w:szCs w:val="28"/>
        </w:rPr>
        <w:t>текст объявления о приеме документов от кандидатов, содержащий условия конкурса;</w:t>
      </w:r>
    </w:p>
    <w:p w:rsidR="004A5FA0" w:rsidRPr="004A5FA0" w:rsidRDefault="004A5FA0" w:rsidP="004A5FA0">
      <w:pPr>
        <w:pStyle w:val="a3"/>
        <w:jc w:val="both"/>
        <w:rPr>
          <w:rFonts w:ascii="Times New Roman" w:hAnsi="Times New Roman"/>
          <w:sz w:val="28"/>
          <w:szCs w:val="28"/>
        </w:rPr>
      </w:pPr>
      <w:r>
        <w:rPr>
          <w:rStyle w:val="blk3"/>
          <w:rFonts w:ascii="Times New Roman" w:hAnsi="Times New Roman"/>
          <w:color w:val="000000"/>
          <w:sz w:val="28"/>
          <w:szCs w:val="28"/>
        </w:rPr>
        <w:tab/>
        <w:t xml:space="preserve">- </w:t>
      </w:r>
      <w:r w:rsidRPr="004A5FA0">
        <w:rPr>
          <w:rStyle w:val="blk3"/>
          <w:rFonts w:ascii="Times New Roman" w:hAnsi="Times New Roman"/>
          <w:color w:val="000000"/>
          <w:sz w:val="28"/>
          <w:szCs w:val="28"/>
        </w:rPr>
        <w:t>Ф.И.О., должность работника органов местного самоуправления</w:t>
      </w:r>
      <w:r w:rsidRPr="004A5FA0">
        <w:rPr>
          <w:rFonts w:ascii="Times New Roman" w:hAnsi="Times New Roman"/>
          <w:i/>
          <w:sz w:val="28"/>
          <w:szCs w:val="28"/>
          <w:u w:val="single"/>
        </w:rPr>
        <w:t xml:space="preserve"> </w:t>
      </w:r>
      <w:r w:rsidRPr="004A5FA0">
        <w:rPr>
          <w:rFonts w:ascii="Times New Roman" w:hAnsi="Times New Roman"/>
          <w:sz w:val="28"/>
          <w:szCs w:val="28"/>
        </w:rPr>
        <w:t>муниципального образования</w:t>
      </w:r>
      <w:r w:rsidRPr="004A5FA0">
        <w:rPr>
          <w:rStyle w:val="blk3"/>
          <w:rFonts w:ascii="Times New Roman" w:hAnsi="Times New Roman"/>
          <w:color w:val="000000"/>
          <w:sz w:val="28"/>
          <w:szCs w:val="28"/>
        </w:rPr>
        <w:t xml:space="preserve">, ответственного </w:t>
      </w:r>
      <w:r w:rsidRPr="004A5FA0">
        <w:rPr>
          <w:rFonts w:ascii="Times New Roman" w:hAnsi="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Решение о назначении конкурса публикуется в </w:t>
      </w:r>
      <w:r>
        <w:rPr>
          <w:rFonts w:ascii="Times New Roman" w:hAnsi="Times New Roman"/>
          <w:sz w:val="28"/>
          <w:szCs w:val="28"/>
        </w:rPr>
        <w:t>местном периодическом издании «Балахтонские вести»</w:t>
      </w:r>
      <w:r w:rsidRPr="004A5FA0">
        <w:rPr>
          <w:rFonts w:ascii="Times New Roman" w:hAnsi="Times New Roman"/>
          <w:sz w:val="28"/>
          <w:szCs w:val="28"/>
        </w:rPr>
        <w:t xml:space="preserve">. </w:t>
      </w:r>
      <w:r w:rsidRPr="004A5FA0">
        <w:rPr>
          <w:rStyle w:val="blk3"/>
          <w:rFonts w:ascii="Times New Roman" w:hAnsi="Times New Roman"/>
          <w:color w:val="000000"/>
          <w:sz w:val="28"/>
          <w:szCs w:val="28"/>
        </w:rPr>
        <w:t xml:space="preserve">Решение </w:t>
      </w:r>
      <w:r w:rsidRPr="004A5FA0">
        <w:rPr>
          <w:rFonts w:ascii="Times New Roman" w:hAnsi="Times New Roman"/>
          <w:sz w:val="28"/>
          <w:szCs w:val="28"/>
        </w:rPr>
        <w:t>публикуется не менее чем за 20 календарных дней до дня проведения конкурса.</w:t>
      </w:r>
    </w:p>
    <w:p w:rsidR="004A5FA0" w:rsidRPr="004A5FA0" w:rsidRDefault="004A5FA0" w:rsidP="004A5FA0">
      <w:pPr>
        <w:pStyle w:val="a3"/>
        <w:jc w:val="both"/>
        <w:rPr>
          <w:rFonts w:ascii="Times New Roman" w:hAnsi="Times New Roman"/>
          <w:sz w:val="28"/>
          <w:szCs w:val="28"/>
        </w:rPr>
      </w:pPr>
      <w:r>
        <w:rPr>
          <w:rFonts w:ascii="Times New Roman" w:hAnsi="Times New Roman"/>
          <w:sz w:val="28"/>
          <w:szCs w:val="28"/>
        </w:rPr>
        <w:tab/>
      </w:r>
      <w:r w:rsidRPr="004A5FA0">
        <w:rPr>
          <w:rFonts w:ascii="Times New Roman" w:hAnsi="Times New Roman"/>
          <w:sz w:val="28"/>
          <w:szCs w:val="28"/>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r w:rsidR="004379B3">
        <w:rPr>
          <w:rFonts w:ascii="Times New Roman" w:hAnsi="Times New Roman"/>
          <w:sz w:val="28"/>
          <w:szCs w:val="28"/>
        </w:rPr>
        <w:t xml:space="preserve">Козульского района </w:t>
      </w:r>
      <w:r w:rsidRPr="004A5FA0">
        <w:rPr>
          <w:rFonts w:ascii="Times New Roman" w:hAnsi="Times New Roman"/>
          <w:sz w:val="28"/>
          <w:szCs w:val="28"/>
        </w:rPr>
        <w:t>об объявлении конкурса и начале формирования конкурсной комиссии.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1.6. Расходы по участию в конкурсе (проезд к месту пр</w:t>
      </w:r>
      <w:r>
        <w:rPr>
          <w:rFonts w:ascii="Times New Roman" w:hAnsi="Times New Roman"/>
          <w:sz w:val="28"/>
          <w:szCs w:val="28"/>
        </w:rPr>
        <w:t>оведения конкурса и обратно, наё</w:t>
      </w:r>
      <w:r w:rsidR="004A5FA0" w:rsidRPr="004A5FA0">
        <w:rPr>
          <w:rFonts w:ascii="Times New Roman" w:hAnsi="Times New Roman"/>
          <w:sz w:val="28"/>
          <w:szCs w:val="28"/>
        </w:rPr>
        <w:t>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A5FA0" w:rsidRPr="004379B3"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1.7. Спорные вопросы, связанные с проведением конкурса, рассматриваются в судебном порядке.</w:t>
      </w:r>
    </w:p>
    <w:p w:rsidR="00626731" w:rsidRDefault="00626731" w:rsidP="004379B3">
      <w:pPr>
        <w:pStyle w:val="a3"/>
        <w:jc w:val="center"/>
        <w:rPr>
          <w:rFonts w:ascii="Times New Roman" w:hAnsi="Times New Roman"/>
          <w:b/>
          <w:sz w:val="28"/>
          <w:szCs w:val="28"/>
        </w:rPr>
      </w:pPr>
    </w:p>
    <w:p w:rsidR="0025753A" w:rsidRDefault="004A5FA0" w:rsidP="00626731">
      <w:pPr>
        <w:pStyle w:val="a3"/>
        <w:jc w:val="center"/>
        <w:rPr>
          <w:rFonts w:ascii="Times New Roman" w:hAnsi="Times New Roman"/>
          <w:b/>
          <w:sz w:val="28"/>
          <w:szCs w:val="28"/>
        </w:rPr>
      </w:pPr>
      <w:r w:rsidRPr="004A5FA0">
        <w:rPr>
          <w:rFonts w:ascii="Times New Roman" w:hAnsi="Times New Roman"/>
          <w:b/>
          <w:sz w:val="28"/>
          <w:szCs w:val="28"/>
        </w:rPr>
        <w:lastRenderedPageBreak/>
        <w:t>2.</w:t>
      </w:r>
      <w:r w:rsidRPr="004A5FA0">
        <w:rPr>
          <w:rFonts w:ascii="Times New Roman" w:hAnsi="Times New Roman"/>
          <w:sz w:val="28"/>
          <w:szCs w:val="28"/>
        </w:rPr>
        <w:t xml:space="preserve"> </w:t>
      </w:r>
      <w:r w:rsidRPr="004A5FA0">
        <w:rPr>
          <w:rFonts w:ascii="Times New Roman" w:hAnsi="Times New Roman"/>
          <w:b/>
          <w:sz w:val="28"/>
          <w:szCs w:val="28"/>
        </w:rPr>
        <w:t xml:space="preserve"> Конкурсная комиссия</w:t>
      </w:r>
    </w:p>
    <w:p w:rsidR="004A5FA0" w:rsidRPr="004A5FA0" w:rsidRDefault="0025753A" w:rsidP="004A5FA0">
      <w:pPr>
        <w:pStyle w:val="a3"/>
        <w:jc w:val="both"/>
        <w:rPr>
          <w:rFonts w:ascii="Times New Roman" w:hAnsi="Times New Roman"/>
          <w:sz w:val="28"/>
          <w:szCs w:val="28"/>
        </w:rPr>
      </w:pPr>
      <w:r>
        <w:rPr>
          <w:rFonts w:ascii="Times New Roman" w:hAnsi="Times New Roman"/>
          <w:b/>
          <w:sz w:val="28"/>
          <w:szCs w:val="28"/>
        </w:rPr>
        <w:tab/>
      </w:r>
      <w:r w:rsidR="004A5FA0" w:rsidRPr="004A5FA0">
        <w:rPr>
          <w:rFonts w:ascii="Times New Roman" w:hAnsi="Times New Roman"/>
          <w:sz w:val="28"/>
          <w:szCs w:val="28"/>
        </w:rPr>
        <w:t>2.1. Для проведения конкурса по отбору кандидат</w:t>
      </w:r>
      <w:r w:rsidR="00626731">
        <w:rPr>
          <w:rFonts w:ascii="Times New Roman" w:hAnsi="Times New Roman"/>
          <w:sz w:val="28"/>
          <w:szCs w:val="28"/>
        </w:rPr>
        <w:t>ур</w:t>
      </w:r>
      <w:r w:rsidR="004A5FA0" w:rsidRPr="004A5FA0">
        <w:rPr>
          <w:rFonts w:ascii="Times New Roman" w:hAnsi="Times New Roman"/>
          <w:sz w:val="28"/>
          <w:szCs w:val="28"/>
        </w:rPr>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r w:rsidR="004379B3">
        <w:rPr>
          <w:rFonts w:ascii="Times New Roman" w:hAnsi="Times New Roman"/>
          <w:sz w:val="28"/>
          <w:szCs w:val="28"/>
        </w:rPr>
        <w:t>Козульского района</w:t>
      </w:r>
      <w:r w:rsidR="004A5FA0" w:rsidRPr="004A5FA0">
        <w:rPr>
          <w:rFonts w:ascii="Times New Roman" w:hAnsi="Times New Roman"/>
          <w:sz w:val="28"/>
          <w:szCs w:val="28"/>
        </w:rPr>
        <w:t xml:space="preserve">.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2.4. Из числа членов Комиссии избираются председатель и секретарь.</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4A5FA0" w:rsidRPr="004A5FA0" w:rsidRDefault="004A5FA0" w:rsidP="004A5FA0">
      <w:pPr>
        <w:pStyle w:val="a3"/>
        <w:jc w:val="both"/>
        <w:rPr>
          <w:rFonts w:ascii="Times New Roman" w:hAnsi="Times New Roman"/>
          <w:sz w:val="28"/>
          <w:szCs w:val="28"/>
        </w:rPr>
      </w:pPr>
    </w:p>
    <w:p w:rsidR="0025753A" w:rsidRPr="00626731" w:rsidRDefault="004A5FA0" w:rsidP="00626731">
      <w:pPr>
        <w:pStyle w:val="a3"/>
        <w:jc w:val="center"/>
        <w:rPr>
          <w:rFonts w:ascii="Times New Roman" w:hAnsi="Times New Roman"/>
          <w:b/>
          <w:sz w:val="28"/>
          <w:szCs w:val="28"/>
        </w:rPr>
      </w:pPr>
      <w:r w:rsidRPr="004A5FA0">
        <w:rPr>
          <w:rFonts w:ascii="Times New Roman" w:hAnsi="Times New Roman"/>
          <w:b/>
          <w:sz w:val="28"/>
          <w:szCs w:val="28"/>
        </w:rPr>
        <w:t>3. Основания участия кандидата в конкурсе</w:t>
      </w:r>
    </w:p>
    <w:p w:rsidR="004A5FA0" w:rsidRPr="004A5FA0" w:rsidRDefault="0025753A"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3.1. Для участия в конкурсе кандидат представляет следующие документы:</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1) личное заявление на участие в конкурсе (Приложение 1);</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A5FA0">
          <w:rPr>
            <w:rFonts w:ascii="Times New Roman" w:hAnsi="Times New Roman"/>
            <w:sz w:val="28"/>
            <w:szCs w:val="28"/>
          </w:rPr>
          <w:t>5 см</w:t>
        </w:r>
      </w:smartTag>
      <w:r w:rsidRPr="004A5FA0">
        <w:rPr>
          <w:rFonts w:ascii="Times New Roman" w:hAnsi="Times New Roman"/>
          <w:sz w:val="28"/>
          <w:szCs w:val="28"/>
        </w:rPr>
        <w:t>., 3 шт. (Приложение  2);</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3) паспорт или заменяющий его документ;</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4) документы, подтверждающие профессиональное образование, стаж работы и квалификацию (при наличии):</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 документ о профессиональном образовании;</w:t>
      </w:r>
    </w:p>
    <w:p w:rsidR="004A5FA0" w:rsidRDefault="004A5FA0" w:rsidP="004A5FA0">
      <w:pPr>
        <w:pStyle w:val="a3"/>
        <w:jc w:val="both"/>
        <w:rPr>
          <w:rFonts w:ascii="Times New Roman" w:hAnsi="Times New Roman"/>
          <w:sz w:val="28"/>
          <w:szCs w:val="28"/>
        </w:rPr>
      </w:pPr>
      <w:r w:rsidRPr="004A5FA0">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2A6C09" w:rsidRPr="004A5FA0" w:rsidRDefault="002A6C09" w:rsidP="004A5FA0">
      <w:pPr>
        <w:pStyle w:val="a3"/>
        <w:jc w:val="both"/>
        <w:rPr>
          <w:rFonts w:ascii="Times New Roman" w:hAnsi="Times New Roman"/>
          <w:sz w:val="28"/>
          <w:szCs w:val="28"/>
        </w:rPr>
      </w:pPr>
      <w:r>
        <w:rPr>
          <w:rFonts w:ascii="Times New Roman" w:hAnsi="Times New Roman"/>
          <w:sz w:val="28"/>
          <w:szCs w:val="28"/>
        </w:rPr>
        <w:tab/>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 супругой (супругом), несовершеннолетними детьми, в соответств</w:t>
      </w:r>
      <w:r w:rsidR="00077706">
        <w:rPr>
          <w:rFonts w:ascii="Times New Roman" w:hAnsi="Times New Roman"/>
          <w:sz w:val="28"/>
          <w:szCs w:val="28"/>
        </w:rPr>
        <w:t>ии с Законом Красноярского края.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Также подаются копии документов, указанных в подпунктах 3 и 4 настоящего пункта.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lastRenderedPageBreak/>
        <w:tab/>
      </w:r>
      <w:r w:rsidR="004A5FA0" w:rsidRPr="004A5FA0">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Программа обязательно должна содержать:</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1) оценку текущего социально-экономического состояния </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муниципального образования;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2) описание основных социально-экономических проблем муниципального образования; </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муниципального образования;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 предполагаемую структуру местной администрации;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5) предполагаемые сроки реализации Программы.</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Программа подписывается кандидатом и представляется Комиссии в день проведения конкурса.</w:t>
      </w:r>
    </w:p>
    <w:p w:rsidR="004A5FA0" w:rsidRPr="004A5FA0" w:rsidRDefault="004379B3" w:rsidP="004A5FA0">
      <w:pPr>
        <w:pStyle w:val="a3"/>
        <w:jc w:val="both"/>
        <w:rPr>
          <w:rFonts w:ascii="Times New Roman" w:hAnsi="Times New Roman"/>
          <w:i/>
          <w:sz w:val="28"/>
          <w:szCs w:val="28"/>
          <w:u w:val="single"/>
        </w:rPr>
      </w:pPr>
      <w:r>
        <w:rPr>
          <w:rFonts w:ascii="Times New Roman" w:hAnsi="Times New Roman"/>
          <w:sz w:val="28"/>
          <w:szCs w:val="28"/>
        </w:rPr>
        <w:tab/>
      </w:r>
      <w:r w:rsidR="004A5FA0" w:rsidRPr="004A5FA0">
        <w:rPr>
          <w:rFonts w:ascii="Times New Roman" w:hAnsi="Times New Roman"/>
          <w:sz w:val="28"/>
          <w:szCs w:val="28"/>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Представленные кандидатом сведения могут быть проверены в порядке, установленном действующим законодательством.</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3.5. Кандидат не допускается к участию в конкурсе в случае:</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а)   недостижения на день проведения конкурса возраста 21 года;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б) признания его недееспособным или ограниченно дееспособным решением суда, вступившим в законную силу;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004A5FA0" w:rsidRPr="004A5FA0">
        <w:rPr>
          <w:rFonts w:ascii="Times New Roman" w:hAnsi="Times New Roman"/>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004A5FA0" w:rsidRPr="004A5FA0">
        <w:rPr>
          <w:rFonts w:ascii="Times New Roman" w:hAnsi="Times New Roman"/>
          <w:i/>
          <w:sz w:val="28"/>
          <w:szCs w:val="28"/>
        </w:rPr>
        <w:t xml:space="preserve"> </w:t>
      </w:r>
      <w:r w:rsidR="004A5FA0" w:rsidRPr="004A5FA0">
        <w:rPr>
          <w:rFonts w:ascii="Times New Roman" w:hAnsi="Times New Roman"/>
          <w:sz w:val="28"/>
          <w:szCs w:val="28"/>
        </w:rPr>
        <w:t xml:space="preserve">в своем решении определяет новую дату проведения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lastRenderedPageBreak/>
        <w:tab/>
      </w:r>
      <w:r w:rsidR="004A5FA0" w:rsidRPr="004A5FA0">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 xml:space="preserve"> </w:t>
      </w:r>
    </w:p>
    <w:p w:rsidR="0025753A" w:rsidRDefault="004A5FA0" w:rsidP="00626731">
      <w:pPr>
        <w:pStyle w:val="a3"/>
        <w:jc w:val="center"/>
        <w:rPr>
          <w:rFonts w:ascii="Times New Roman" w:hAnsi="Times New Roman"/>
          <w:b/>
          <w:sz w:val="28"/>
          <w:szCs w:val="28"/>
        </w:rPr>
      </w:pPr>
      <w:r w:rsidRPr="004A5FA0">
        <w:rPr>
          <w:rFonts w:ascii="Times New Roman" w:hAnsi="Times New Roman"/>
          <w:b/>
          <w:sz w:val="28"/>
          <w:szCs w:val="28"/>
        </w:rPr>
        <w:t>4. Порядок проведения конкурса</w:t>
      </w:r>
      <w:bookmarkStart w:id="0" w:name="kl_0"/>
    </w:p>
    <w:p w:rsidR="004A5FA0" w:rsidRPr="004379B3" w:rsidRDefault="0025753A" w:rsidP="004A5FA0">
      <w:pPr>
        <w:pStyle w:val="a3"/>
        <w:jc w:val="both"/>
        <w:rPr>
          <w:rFonts w:ascii="Times New Roman" w:hAnsi="Times New Roman"/>
          <w:b/>
          <w:sz w:val="28"/>
          <w:szCs w:val="28"/>
        </w:rPr>
      </w:pPr>
      <w:r>
        <w:rPr>
          <w:rFonts w:ascii="Times New Roman" w:hAnsi="Times New Roman"/>
          <w:b/>
          <w:sz w:val="28"/>
          <w:szCs w:val="28"/>
        </w:rPr>
        <w:tab/>
      </w:r>
      <w:r w:rsidR="004A5FA0" w:rsidRPr="004A5FA0">
        <w:rPr>
          <w:rFonts w:ascii="Times New Roman" w:hAnsi="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4.2. Конкурс проводится в два этапа в течение конкурсного дня, если иное не установлено настоящим Положением.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Кандидаты участвуют в конкурсе лично.</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4.3. </w:t>
      </w:r>
      <w:r w:rsidR="004A5FA0" w:rsidRPr="004A5FA0">
        <w:rPr>
          <w:rFonts w:ascii="Times New Roman" w:hAnsi="Times New Roman"/>
          <w:sz w:val="28"/>
          <w:szCs w:val="28"/>
          <w:u w:val="single"/>
        </w:rPr>
        <w:t>Первый этап конкурса</w:t>
      </w:r>
      <w:r w:rsidR="004A5FA0" w:rsidRPr="004A5FA0">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004A5FA0" w:rsidRPr="004A5FA0">
        <w:rPr>
          <w:rFonts w:ascii="Times New Roman" w:hAnsi="Times New Roman"/>
          <w:sz w:val="28"/>
          <w:szCs w:val="28"/>
        </w:rPr>
        <w:br/>
      </w:r>
      <w:r>
        <w:rPr>
          <w:rFonts w:ascii="Times New Roman" w:hAnsi="Times New Roman"/>
          <w:sz w:val="28"/>
          <w:szCs w:val="28"/>
        </w:rPr>
        <w:tab/>
      </w:r>
      <w:r w:rsidR="004A5FA0" w:rsidRPr="004A5FA0">
        <w:rPr>
          <w:rFonts w:ascii="Times New Roman" w:hAnsi="Times New Roman"/>
          <w:sz w:val="28"/>
          <w:szCs w:val="28"/>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626731" w:rsidRPr="004A5FA0" w:rsidRDefault="00626731" w:rsidP="004A5FA0">
      <w:pPr>
        <w:pStyle w:val="a3"/>
        <w:jc w:val="both"/>
        <w:rPr>
          <w:rFonts w:ascii="Times New Roman" w:hAnsi="Times New Roman"/>
          <w:sz w:val="28"/>
          <w:szCs w:val="28"/>
        </w:rPr>
      </w:pPr>
      <w:r>
        <w:rPr>
          <w:rFonts w:ascii="Times New Roman" w:hAnsi="Times New Roman"/>
          <w:sz w:val="28"/>
          <w:szCs w:val="28"/>
        </w:rPr>
        <w:tab/>
        <w:t>4.4. На втором этапе Комиссия рассматривает Программы, представленные  кандидатами  в  соответствии  с  пунктом  3.2  настоящего</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lastRenderedPageBreak/>
        <w:t>Положения.</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4.4.2. Для изложения основных положений Программы кандидату отводится не более 20 минут.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A5FA0" w:rsidRPr="004A5FA0" w:rsidRDefault="004379B3"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004A5FA0" w:rsidRPr="004A5FA0">
        <w:rPr>
          <w:rFonts w:ascii="Times New Roman" w:hAnsi="Times New Roman"/>
          <w:i/>
          <w:sz w:val="28"/>
          <w:szCs w:val="28"/>
        </w:rPr>
        <w:t xml:space="preserve"> </w:t>
      </w:r>
      <w:r w:rsidR="004A5FA0" w:rsidRPr="004A5FA0">
        <w:rPr>
          <w:rFonts w:ascii="Times New Roman" w:hAnsi="Times New Roman"/>
          <w:sz w:val="28"/>
          <w:szCs w:val="28"/>
        </w:rPr>
        <w:t>представительного органа, о дате, времени и месте заседания.</w:t>
      </w:r>
    </w:p>
    <w:p w:rsidR="00626731" w:rsidRDefault="009A4246"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w:t>
      </w:r>
    </w:p>
    <w:p w:rsidR="004A5FA0" w:rsidRPr="009A4246" w:rsidRDefault="009A4246" w:rsidP="0025753A">
      <w:pPr>
        <w:pStyle w:val="a3"/>
        <w:jc w:val="right"/>
        <w:rPr>
          <w:rFonts w:ascii="Times New Roman" w:hAnsi="Times New Roman"/>
          <w:sz w:val="24"/>
          <w:szCs w:val="24"/>
        </w:rPr>
      </w:pPr>
      <w:r>
        <w:rPr>
          <w:rFonts w:ascii="Times New Roman" w:hAnsi="Times New Roman"/>
          <w:sz w:val="24"/>
          <w:szCs w:val="24"/>
        </w:rPr>
        <w:lastRenderedPageBreak/>
        <w:t xml:space="preserve">                                                                                             </w:t>
      </w:r>
      <w:r w:rsidR="0025753A">
        <w:rPr>
          <w:rFonts w:ascii="Times New Roman" w:hAnsi="Times New Roman"/>
          <w:sz w:val="24"/>
          <w:szCs w:val="24"/>
        </w:rPr>
        <w:t xml:space="preserve">                            </w:t>
      </w:r>
      <w:r w:rsidRPr="009A4246">
        <w:rPr>
          <w:rFonts w:ascii="Times New Roman" w:hAnsi="Times New Roman"/>
          <w:sz w:val="24"/>
          <w:szCs w:val="24"/>
        </w:rPr>
        <w:t>ПРИЛОЖЕНИЕ 1</w:t>
      </w:r>
    </w:p>
    <w:p w:rsidR="004A5FA0"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004A5FA0" w:rsidRPr="009A4246">
        <w:rPr>
          <w:rFonts w:ascii="Times New Roman" w:hAnsi="Times New Roman"/>
          <w:sz w:val="24"/>
          <w:szCs w:val="24"/>
        </w:rPr>
        <w:t>к Положению о порядке проведения</w:t>
      </w:r>
    </w:p>
    <w:p w:rsidR="004A5FA0"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004A5FA0"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004A5FA0" w:rsidRPr="009A4246">
        <w:rPr>
          <w:rFonts w:ascii="Times New Roman" w:hAnsi="Times New Roman"/>
          <w:sz w:val="24"/>
          <w:szCs w:val="24"/>
        </w:rPr>
        <w:t xml:space="preserve"> на должность главы </w:t>
      </w:r>
    </w:p>
    <w:p w:rsidR="009A4246" w:rsidRPr="009A4246" w:rsidRDefault="009A4246" w:rsidP="009A4246">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9A4246" w:rsidRDefault="009A4246" w:rsidP="009A4246">
      <w:pPr>
        <w:pStyle w:val="a3"/>
        <w:rPr>
          <w:rFonts w:ascii="Times New Roman" w:hAnsi="Times New Roman"/>
          <w:i/>
          <w:sz w:val="28"/>
          <w:szCs w:val="28"/>
        </w:rPr>
      </w:pPr>
    </w:p>
    <w:p w:rsidR="009A4246" w:rsidRDefault="009A4246" w:rsidP="009A4246">
      <w:pPr>
        <w:pStyle w:val="a3"/>
        <w:rPr>
          <w:rFonts w:ascii="Times New Roman" w:hAnsi="Times New Roman"/>
          <w:i/>
          <w:sz w:val="28"/>
          <w:szCs w:val="28"/>
          <w:u w:val="single"/>
        </w:rPr>
      </w:pPr>
    </w:p>
    <w:p w:rsidR="004A5FA0" w:rsidRPr="004A5FA0" w:rsidRDefault="009A4246" w:rsidP="009A4246">
      <w:pPr>
        <w:pStyle w:val="a3"/>
        <w:rPr>
          <w:rFonts w:ascii="Times New Roman" w:hAnsi="Times New Roman"/>
          <w:i/>
          <w:sz w:val="28"/>
          <w:szCs w:val="28"/>
          <w:u w:val="single"/>
        </w:rPr>
      </w:pPr>
      <w:r w:rsidRPr="009A4246">
        <w:rPr>
          <w:rFonts w:ascii="Times New Roman" w:hAnsi="Times New Roman"/>
          <w:i/>
          <w:sz w:val="28"/>
          <w:szCs w:val="28"/>
        </w:rPr>
        <w:t xml:space="preserve">                                                                                            </w:t>
      </w:r>
      <w:r>
        <w:rPr>
          <w:rFonts w:ascii="Times New Roman" w:hAnsi="Times New Roman"/>
          <w:i/>
          <w:sz w:val="28"/>
          <w:szCs w:val="28"/>
          <w:u w:val="single"/>
        </w:rPr>
        <w:t>В конкурс</w:t>
      </w:r>
      <w:r w:rsidR="004A5FA0" w:rsidRPr="004A5FA0">
        <w:rPr>
          <w:rFonts w:ascii="Times New Roman" w:hAnsi="Times New Roman"/>
          <w:i/>
          <w:sz w:val="28"/>
          <w:szCs w:val="28"/>
          <w:u w:val="single"/>
        </w:rPr>
        <w:t>ную комиссию</w:t>
      </w:r>
    </w:p>
    <w:p w:rsidR="004A5FA0" w:rsidRPr="004A5FA0" w:rsidRDefault="004A5FA0" w:rsidP="004A5FA0">
      <w:pPr>
        <w:pStyle w:val="a3"/>
        <w:jc w:val="both"/>
        <w:rPr>
          <w:rFonts w:ascii="Times New Roman" w:hAnsi="Times New Roman"/>
          <w:sz w:val="28"/>
          <w:szCs w:val="28"/>
        </w:rPr>
      </w:pPr>
    </w:p>
    <w:p w:rsidR="004A5FA0" w:rsidRPr="004A5FA0" w:rsidRDefault="009A4246" w:rsidP="009A4246">
      <w:pPr>
        <w:pStyle w:val="a3"/>
        <w:jc w:val="center"/>
        <w:rPr>
          <w:rFonts w:ascii="Times New Roman" w:hAnsi="Times New Roman"/>
          <w:b/>
          <w:sz w:val="28"/>
          <w:szCs w:val="28"/>
        </w:rPr>
      </w:pPr>
      <w:r>
        <w:rPr>
          <w:rFonts w:ascii="Times New Roman" w:hAnsi="Times New Roman"/>
          <w:b/>
          <w:sz w:val="28"/>
          <w:szCs w:val="28"/>
        </w:rPr>
        <w:t>З</w:t>
      </w:r>
      <w:r w:rsidR="004A5FA0" w:rsidRPr="004A5FA0">
        <w:rPr>
          <w:rFonts w:ascii="Times New Roman" w:hAnsi="Times New Roman"/>
          <w:b/>
          <w:sz w:val="28"/>
          <w:szCs w:val="28"/>
        </w:rPr>
        <w:t>аявление</w:t>
      </w:r>
    </w:p>
    <w:p w:rsidR="004A5FA0" w:rsidRPr="004A5FA0" w:rsidRDefault="004A5FA0" w:rsidP="004A5FA0">
      <w:pPr>
        <w:pStyle w:val="a3"/>
        <w:jc w:val="both"/>
        <w:rPr>
          <w:rFonts w:ascii="Times New Roman" w:hAnsi="Times New Roman"/>
          <w:sz w:val="28"/>
          <w:szCs w:val="28"/>
        </w:rPr>
      </w:pP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Я,  ________________________</w:t>
      </w:r>
      <w:r>
        <w:rPr>
          <w:rFonts w:ascii="Times New Roman" w:hAnsi="Times New Roman"/>
          <w:sz w:val="28"/>
          <w:szCs w:val="28"/>
        </w:rPr>
        <w:t>_______________________________</w:t>
      </w:r>
      <w:r w:rsidR="004A5FA0" w:rsidRPr="004A5FA0">
        <w:rPr>
          <w:rFonts w:ascii="Times New Roman" w:hAnsi="Times New Roman"/>
          <w:sz w:val="28"/>
          <w:szCs w:val="28"/>
        </w:rPr>
        <w:t xml:space="preserve">, </w:t>
      </w:r>
    </w:p>
    <w:p w:rsidR="004A5FA0" w:rsidRPr="009A4246" w:rsidRDefault="009A4246" w:rsidP="004A5FA0">
      <w:pPr>
        <w:pStyle w:val="a3"/>
        <w:jc w:val="both"/>
        <w:rPr>
          <w:rFonts w:ascii="Times New Roman" w:hAnsi="Times New Roman"/>
          <w:i/>
          <w:sz w:val="20"/>
          <w:szCs w:val="20"/>
        </w:rPr>
      </w:pPr>
      <w:r w:rsidRPr="009A4246">
        <w:rPr>
          <w:rFonts w:ascii="Times New Roman" w:hAnsi="Times New Roman"/>
          <w:i/>
          <w:sz w:val="20"/>
          <w:szCs w:val="20"/>
        </w:rPr>
        <w:t xml:space="preserve">                                            </w:t>
      </w:r>
      <w:r>
        <w:rPr>
          <w:rFonts w:ascii="Times New Roman" w:hAnsi="Times New Roman"/>
          <w:i/>
          <w:sz w:val="20"/>
          <w:szCs w:val="20"/>
        </w:rPr>
        <w:t xml:space="preserve">                           </w:t>
      </w:r>
      <w:r w:rsidR="004A5FA0" w:rsidRPr="009A4246">
        <w:rPr>
          <w:rFonts w:ascii="Times New Roman" w:hAnsi="Times New Roman"/>
          <w:i/>
          <w:sz w:val="20"/>
          <w:szCs w:val="20"/>
        </w:rPr>
        <w:t>(фамилия, имя, отчество)</w:t>
      </w:r>
    </w:p>
    <w:p w:rsidR="004A5FA0" w:rsidRPr="004A5FA0" w:rsidRDefault="004A5FA0" w:rsidP="004A5FA0">
      <w:pPr>
        <w:pStyle w:val="a3"/>
        <w:jc w:val="both"/>
        <w:rPr>
          <w:rFonts w:ascii="Times New Roman" w:hAnsi="Times New Roman"/>
          <w:sz w:val="28"/>
          <w:szCs w:val="28"/>
        </w:rPr>
      </w:pPr>
      <w:r w:rsidRPr="004A5FA0">
        <w:rPr>
          <w:rFonts w:ascii="Times New Roman" w:hAnsi="Times New Roman"/>
          <w:sz w:val="28"/>
          <w:szCs w:val="28"/>
        </w:rPr>
        <w:t>желаю принять участие в конкурсе по отбору кандидат</w:t>
      </w:r>
      <w:r w:rsidR="00077706">
        <w:rPr>
          <w:rFonts w:ascii="Times New Roman" w:hAnsi="Times New Roman"/>
          <w:sz w:val="28"/>
          <w:szCs w:val="28"/>
        </w:rPr>
        <w:t>ур</w:t>
      </w:r>
      <w:r w:rsidRPr="004A5FA0">
        <w:rPr>
          <w:rFonts w:ascii="Times New Roman" w:hAnsi="Times New Roman"/>
          <w:sz w:val="28"/>
          <w:szCs w:val="28"/>
        </w:rPr>
        <w:t xml:space="preserve"> на должность главы </w:t>
      </w:r>
      <w:r w:rsidR="009A4246">
        <w:rPr>
          <w:rFonts w:ascii="Times New Roman" w:hAnsi="Times New Roman"/>
          <w:sz w:val="28"/>
          <w:szCs w:val="28"/>
        </w:rPr>
        <w:t xml:space="preserve">муниципального образования </w:t>
      </w:r>
      <w:r w:rsidR="00A20714">
        <w:rPr>
          <w:rFonts w:ascii="Times New Roman" w:hAnsi="Times New Roman"/>
          <w:sz w:val="28"/>
          <w:szCs w:val="28"/>
        </w:rPr>
        <w:t>Балахтонский сельсовет</w:t>
      </w:r>
      <w:r w:rsidRPr="004A5FA0">
        <w:rPr>
          <w:rFonts w:ascii="Times New Roman" w:hAnsi="Times New Roman"/>
          <w:i/>
          <w:sz w:val="28"/>
          <w:szCs w:val="28"/>
        </w:rPr>
        <w:t>.</w:t>
      </w: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A5FA0" w:rsidRPr="004A5FA0" w:rsidRDefault="00A20714" w:rsidP="004A5FA0">
      <w:pPr>
        <w:pStyle w:val="a3"/>
        <w:jc w:val="both"/>
        <w:rPr>
          <w:rFonts w:ascii="Times New Roman" w:hAnsi="Times New Roman"/>
          <w:sz w:val="28"/>
          <w:szCs w:val="28"/>
        </w:rPr>
      </w:pPr>
      <w:r>
        <w:rPr>
          <w:rFonts w:ascii="Times New Roman" w:hAnsi="Times New Roman"/>
          <w:sz w:val="28"/>
          <w:szCs w:val="28"/>
        </w:rPr>
        <w:tab/>
      </w:r>
      <w:r w:rsidR="004A5FA0" w:rsidRPr="004A5FA0">
        <w:rPr>
          <w:rFonts w:ascii="Times New Roman" w:hAnsi="Times New Roman"/>
          <w:sz w:val="28"/>
          <w:szCs w:val="28"/>
        </w:rPr>
        <w:t xml:space="preserve">Мне известно, что исполнение должностных обязанностей главы </w:t>
      </w:r>
      <w:r>
        <w:rPr>
          <w:rFonts w:ascii="Times New Roman" w:hAnsi="Times New Roman"/>
          <w:sz w:val="28"/>
          <w:szCs w:val="28"/>
        </w:rPr>
        <w:t>муниципального образования Балахтонский сельсовет</w:t>
      </w:r>
      <w:r w:rsidR="004A5FA0" w:rsidRPr="004A5FA0">
        <w:rPr>
          <w:rFonts w:ascii="Times New Roman" w:hAnsi="Times New Roman"/>
          <w:i/>
          <w:sz w:val="28"/>
          <w:szCs w:val="28"/>
        </w:rPr>
        <w:t xml:space="preserve"> </w:t>
      </w:r>
      <w:r w:rsidR="004A5FA0" w:rsidRPr="004A5FA0">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A5FA0" w:rsidRPr="004A5FA0" w:rsidRDefault="00A20714" w:rsidP="004A5FA0">
      <w:pPr>
        <w:pStyle w:val="a3"/>
        <w:jc w:val="both"/>
        <w:rPr>
          <w:rFonts w:ascii="Times New Roman" w:hAnsi="Times New Roman"/>
          <w:i/>
          <w:sz w:val="28"/>
          <w:szCs w:val="28"/>
        </w:rPr>
      </w:pPr>
      <w:r>
        <w:rPr>
          <w:rFonts w:ascii="Times New Roman" w:hAnsi="Times New Roman"/>
          <w:sz w:val="28"/>
          <w:szCs w:val="28"/>
        </w:rPr>
        <w:tab/>
      </w:r>
      <w:r w:rsidR="004A5FA0" w:rsidRPr="004A5FA0">
        <w:rPr>
          <w:rFonts w:ascii="Times New Roman" w:hAnsi="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A5FA0" w:rsidRPr="004A5FA0" w:rsidRDefault="004A5FA0" w:rsidP="004A5FA0">
      <w:pPr>
        <w:pStyle w:val="a3"/>
        <w:jc w:val="both"/>
        <w:rPr>
          <w:rFonts w:ascii="Times New Roman" w:hAnsi="Times New Roman"/>
          <w:sz w:val="28"/>
          <w:szCs w:val="28"/>
        </w:rPr>
      </w:pPr>
    </w:p>
    <w:p w:rsidR="004A5FA0" w:rsidRPr="004A5FA0" w:rsidRDefault="004A5FA0" w:rsidP="004A5FA0">
      <w:pPr>
        <w:pStyle w:val="a3"/>
        <w:jc w:val="both"/>
        <w:rPr>
          <w:rFonts w:ascii="Times New Roman" w:hAnsi="Times New Roman"/>
          <w:i/>
          <w:sz w:val="28"/>
          <w:szCs w:val="28"/>
        </w:rPr>
      </w:pPr>
      <w:r w:rsidRPr="004A5FA0">
        <w:rPr>
          <w:rFonts w:ascii="Times New Roman" w:hAnsi="Times New Roman"/>
          <w:sz w:val="28"/>
          <w:szCs w:val="28"/>
        </w:rPr>
        <w:t>____________</w:t>
      </w:r>
      <w:r w:rsidR="00A20714">
        <w:rPr>
          <w:rFonts w:ascii="Times New Roman" w:hAnsi="Times New Roman"/>
          <w:sz w:val="28"/>
          <w:szCs w:val="28"/>
        </w:rPr>
        <w:t>_____</w:t>
      </w:r>
      <w:r w:rsidRPr="004A5FA0">
        <w:rPr>
          <w:rFonts w:ascii="Times New Roman" w:hAnsi="Times New Roman"/>
          <w:i/>
          <w:sz w:val="28"/>
          <w:szCs w:val="28"/>
        </w:rPr>
        <w:t xml:space="preserve">           </w:t>
      </w:r>
      <w:r w:rsidRPr="004A5FA0">
        <w:rPr>
          <w:rFonts w:ascii="Times New Roman" w:hAnsi="Times New Roman"/>
          <w:i/>
          <w:sz w:val="28"/>
          <w:szCs w:val="28"/>
        </w:rPr>
        <w:tab/>
      </w:r>
      <w:r w:rsidRPr="004A5FA0">
        <w:rPr>
          <w:rFonts w:ascii="Times New Roman" w:hAnsi="Times New Roman"/>
          <w:i/>
          <w:sz w:val="28"/>
          <w:szCs w:val="28"/>
        </w:rPr>
        <w:tab/>
      </w:r>
      <w:r w:rsidR="00A20714">
        <w:rPr>
          <w:rFonts w:ascii="Times New Roman" w:hAnsi="Times New Roman"/>
          <w:i/>
          <w:sz w:val="28"/>
          <w:szCs w:val="28"/>
        </w:rPr>
        <w:t xml:space="preserve">                                </w:t>
      </w:r>
      <w:r w:rsidRPr="004A5FA0">
        <w:rPr>
          <w:rFonts w:ascii="Times New Roman" w:hAnsi="Times New Roman"/>
          <w:i/>
          <w:sz w:val="28"/>
          <w:szCs w:val="28"/>
        </w:rPr>
        <w:t>_________________</w:t>
      </w:r>
      <w:r w:rsidRPr="004A5FA0">
        <w:rPr>
          <w:rFonts w:ascii="Times New Roman" w:hAnsi="Times New Roman"/>
          <w:i/>
          <w:sz w:val="28"/>
          <w:szCs w:val="28"/>
        </w:rPr>
        <w:tab/>
      </w:r>
    </w:p>
    <w:p w:rsidR="00A20714" w:rsidRPr="00A20714" w:rsidRDefault="00A20714" w:rsidP="00A20714">
      <w:pPr>
        <w:pStyle w:val="a3"/>
        <w:jc w:val="both"/>
        <w:rPr>
          <w:rFonts w:ascii="Times New Roman" w:hAnsi="Times New Roman"/>
          <w:i/>
          <w:sz w:val="20"/>
          <w:szCs w:val="20"/>
        </w:rPr>
      </w:pPr>
      <w:r>
        <w:rPr>
          <w:rFonts w:ascii="Times New Roman" w:hAnsi="Times New Roman"/>
          <w:i/>
          <w:sz w:val="20"/>
          <w:szCs w:val="20"/>
        </w:rPr>
        <w:t xml:space="preserve">                    </w:t>
      </w:r>
      <w:r w:rsidRPr="00A20714">
        <w:rPr>
          <w:rFonts w:ascii="Times New Roman" w:hAnsi="Times New Roman"/>
          <w:i/>
          <w:sz w:val="20"/>
          <w:szCs w:val="20"/>
        </w:rPr>
        <w:t xml:space="preserve">(дата)                                              </w:t>
      </w:r>
      <w:r w:rsidRPr="00A20714">
        <w:rPr>
          <w:rFonts w:ascii="Times New Roman" w:hAnsi="Times New Roman"/>
          <w:i/>
          <w:sz w:val="20"/>
          <w:szCs w:val="20"/>
        </w:rPr>
        <w:tab/>
        <w:t xml:space="preserve">                                      </w:t>
      </w:r>
      <w:r>
        <w:rPr>
          <w:rFonts w:ascii="Times New Roman" w:hAnsi="Times New Roman"/>
          <w:i/>
          <w:sz w:val="20"/>
          <w:szCs w:val="20"/>
        </w:rPr>
        <w:t xml:space="preserve">                           </w:t>
      </w:r>
      <w:r w:rsidRPr="00A20714">
        <w:rPr>
          <w:rFonts w:ascii="Times New Roman" w:hAnsi="Times New Roman"/>
          <w:i/>
          <w:sz w:val="20"/>
          <w:szCs w:val="20"/>
        </w:rPr>
        <w:t>(подпись)</w:t>
      </w:r>
    </w:p>
    <w:p w:rsidR="00A20714" w:rsidRPr="004A5FA0" w:rsidRDefault="00A20714" w:rsidP="00A20714">
      <w:pPr>
        <w:pStyle w:val="a3"/>
        <w:jc w:val="both"/>
        <w:rPr>
          <w:rFonts w:ascii="Times New Roman" w:hAnsi="Times New Roman"/>
          <w:i/>
          <w:sz w:val="28"/>
          <w:szCs w:val="28"/>
        </w:rPr>
      </w:pPr>
    </w:p>
    <w:p w:rsidR="004A5FA0" w:rsidRDefault="004A5FA0" w:rsidP="004A5FA0">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4A5FA0" w:rsidRDefault="004A5FA0" w:rsidP="00B004D2">
      <w:pPr>
        <w:pStyle w:val="a3"/>
        <w:jc w:val="both"/>
        <w:rPr>
          <w:rFonts w:ascii="Times New Roman" w:hAnsi="Times New Roman"/>
          <w:sz w:val="28"/>
          <w:szCs w:val="28"/>
        </w:rPr>
      </w:pPr>
    </w:p>
    <w:p w:rsidR="00A20714" w:rsidRDefault="004A5FA0" w:rsidP="004A5FA0">
      <w:pPr>
        <w:pStyle w:val="a3"/>
        <w:jc w:val="both"/>
        <w:rPr>
          <w:rFonts w:ascii="Times New Roman" w:hAnsi="Times New Roman"/>
          <w:sz w:val="24"/>
          <w:szCs w:val="24"/>
        </w:rPr>
      </w:pPr>
      <w:r>
        <w:rPr>
          <w:rFonts w:ascii="Times New Roman" w:hAnsi="Times New Roman"/>
          <w:sz w:val="24"/>
          <w:szCs w:val="24"/>
        </w:rPr>
        <w:t xml:space="preserve">                                                                                                                   </w:t>
      </w: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A20714" w:rsidRDefault="00A20714" w:rsidP="004A5FA0">
      <w:pPr>
        <w:pStyle w:val="a3"/>
        <w:jc w:val="both"/>
        <w:rPr>
          <w:rFonts w:ascii="Times New Roman" w:hAnsi="Times New Roman"/>
          <w:sz w:val="24"/>
          <w:szCs w:val="24"/>
        </w:rPr>
      </w:pPr>
    </w:p>
    <w:p w:rsidR="0025753A" w:rsidRDefault="0025753A"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Default="00626731" w:rsidP="00626731">
      <w:pPr>
        <w:pStyle w:val="a3"/>
        <w:jc w:val="both"/>
        <w:rPr>
          <w:rFonts w:ascii="Times New Roman" w:hAnsi="Times New Roman"/>
          <w:sz w:val="24"/>
          <w:szCs w:val="24"/>
        </w:rPr>
      </w:pPr>
    </w:p>
    <w:p w:rsidR="00626731" w:rsidRPr="00626731" w:rsidRDefault="00626731" w:rsidP="00626731">
      <w:pPr>
        <w:pStyle w:val="a3"/>
        <w:jc w:val="both"/>
        <w:rPr>
          <w:rFonts w:ascii="Times New Roman" w:hAnsi="Times New Roman"/>
          <w:sz w:val="24"/>
          <w:szCs w:val="24"/>
        </w:rPr>
      </w:pPr>
    </w:p>
    <w:p w:rsidR="00A20714" w:rsidRPr="009A4246" w:rsidRDefault="0025753A" w:rsidP="00A20714">
      <w:pPr>
        <w:pStyle w:val="a3"/>
        <w:rPr>
          <w:rFonts w:ascii="Times New Roman" w:hAnsi="Times New Roman"/>
          <w:sz w:val="24"/>
          <w:szCs w:val="24"/>
        </w:rPr>
      </w:pPr>
      <w:r>
        <w:rPr>
          <w:rFonts w:ascii="Times New Roman" w:hAnsi="Times New Roman"/>
          <w:sz w:val="24"/>
          <w:szCs w:val="24"/>
        </w:rPr>
        <w:lastRenderedPageBreak/>
        <w:t xml:space="preserve">                                                                                                                          </w:t>
      </w:r>
      <w:r w:rsidR="00A20714" w:rsidRPr="009A4246">
        <w:rPr>
          <w:rFonts w:ascii="Times New Roman" w:hAnsi="Times New Roman"/>
          <w:sz w:val="24"/>
          <w:szCs w:val="24"/>
        </w:rPr>
        <w:t xml:space="preserve">ПРИЛОЖЕНИЕ </w:t>
      </w:r>
      <w:r w:rsidR="00A20714">
        <w:rPr>
          <w:rFonts w:ascii="Times New Roman" w:hAnsi="Times New Roman"/>
          <w:sz w:val="24"/>
          <w:szCs w:val="24"/>
        </w:rPr>
        <w:t>2</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 Положению о порядке проведения</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Pr="009A4246">
        <w:rPr>
          <w:rFonts w:ascii="Times New Roman" w:hAnsi="Times New Roman"/>
          <w:sz w:val="24"/>
          <w:szCs w:val="24"/>
        </w:rPr>
        <w:t xml:space="preserve"> на должность главы </w:t>
      </w:r>
    </w:p>
    <w:p w:rsidR="00A20714" w:rsidRPr="009A4246" w:rsidRDefault="00A20714" w:rsidP="00A20714">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A20714" w:rsidRDefault="00A2071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b/>
          <w:sz w:val="28"/>
          <w:szCs w:val="28"/>
        </w:rPr>
      </w:pPr>
    </w:p>
    <w:p w:rsidR="00316CE4" w:rsidRPr="004A5FA0" w:rsidRDefault="00316CE4" w:rsidP="00A20714">
      <w:pPr>
        <w:pStyle w:val="a3"/>
        <w:jc w:val="center"/>
        <w:rPr>
          <w:rFonts w:ascii="Times New Roman" w:hAnsi="Times New Roman"/>
          <w:b/>
          <w:sz w:val="28"/>
          <w:szCs w:val="28"/>
        </w:rPr>
      </w:pPr>
      <w:r w:rsidRPr="004A5FA0">
        <w:rPr>
          <w:rFonts w:ascii="Times New Roman" w:hAnsi="Times New Roman"/>
          <w:b/>
          <w:sz w:val="28"/>
          <w:szCs w:val="28"/>
        </w:rPr>
        <w:t>АНКЕТА</w:t>
      </w:r>
    </w:p>
    <w:p w:rsidR="00316CE4" w:rsidRDefault="00316CE4" w:rsidP="00A20714">
      <w:pPr>
        <w:pStyle w:val="a3"/>
        <w:jc w:val="center"/>
        <w:rPr>
          <w:rFonts w:ascii="Times New Roman" w:hAnsi="Times New Roman"/>
          <w:b/>
          <w:sz w:val="28"/>
          <w:szCs w:val="28"/>
        </w:rPr>
      </w:pPr>
      <w:r w:rsidRPr="004A5FA0">
        <w:rPr>
          <w:rFonts w:ascii="Times New Roman" w:hAnsi="Times New Roman"/>
          <w:b/>
          <w:sz w:val="28"/>
          <w:szCs w:val="28"/>
        </w:rPr>
        <w:t>участника конкурса по отбору кандидат</w:t>
      </w:r>
      <w:r w:rsidR="00077706">
        <w:rPr>
          <w:rFonts w:ascii="Times New Roman" w:hAnsi="Times New Roman"/>
          <w:b/>
          <w:sz w:val="28"/>
          <w:szCs w:val="28"/>
        </w:rPr>
        <w:t>ур</w:t>
      </w:r>
      <w:r w:rsidRPr="004A5FA0">
        <w:rPr>
          <w:rFonts w:ascii="Times New Roman" w:hAnsi="Times New Roman"/>
          <w:b/>
          <w:sz w:val="28"/>
          <w:szCs w:val="28"/>
        </w:rPr>
        <w:t xml:space="preserve"> на должность</w:t>
      </w:r>
    </w:p>
    <w:p w:rsidR="00A20714" w:rsidRDefault="00A20714" w:rsidP="00A20714">
      <w:pPr>
        <w:pStyle w:val="a3"/>
        <w:jc w:val="center"/>
        <w:rPr>
          <w:rFonts w:ascii="Times New Roman" w:hAnsi="Times New Roman"/>
          <w:b/>
          <w:sz w:val="28"/>
          <w:szCs w:val="28"/>
        </w:rPr>
      </w:pPr>
      <w:r>
        <w:rPr>
          <w:rFonts w:ascii="Times New Roman" w:hAnsi="Times New Roman"/>
          <w:b/>
          <w:sz w:val="28"/>
          <w:szCs w:val="28"/>
        </w:rPr>
        <w:t>главы муниципального образования Балахтонский сельсовет</w:t>
      </w:r>
    </w:p>
    <w:p w:rsidR="00A20714" w:rsidRPr="004A5FA0" w:rsidRDefault="00A20714" w:rsidP="00A20714">
      <w:pPr>
        <w:pStyle w:val="a3"/>
        <w:jc w:val="center"/>
        <w:rPr>
          <w:rFonts w:ascii="Times New Roman" w:hAnsi="Times New Roman"/>
          <w:b/>
          <w:sz w:val="28"/>
          <w:szCs w:val="28"/>
        </w:rPr>
      </w:pPr>
    </w:p>
    <w:tbl>
      <w:tblPr>
        <w:tblW w:w="9568" w:type="dxa"/>
        <w:tblLayout w:type="fixed"/>
        <w:tblCellMar>
          <w:left w:w="28" w:type="dxa"/>
          <w:right w:w="28" w:type="dxa"/>
        </w:tblCellMar>
        <w:tblLook w:val="0000"/>
      </w:tblPr>
      <w:tblGrid>
        <w:gridCol w:w="364"/>
        <w:gridCol w:w="7044"/>
        <w:gridCol w:w="2160"/>
      </w:tblGrid>
      <w:tr w:rsidR="00316CE4" w:rsidRPr="00BA272B" w:rsidTr="00A20714">
        <w:trPr>
          <w:cantSplit/>
          <w:trHeight w:val="1000"/>
        </w:trPr>
        <w:tc>
          <w:tcPr>
            <w:tcW w:w="7408" w:type="dxa"/>
            <w:gridSpan w:val="2"/>
          </w:tcPr>
          <w:p w:rsidR="00A20714" w:rsidRPr="00BA272B" w:rsidRDefault="00A20714" w:rsidP="004A5FA0">
            <w:pPr>
              <w:pStyle w:val="a3"/>
              <w:jc w:val="both"/>
              <w:rPr>
                <w:rFonts w:ascii="Times New Roman" w:hAnsi="Times New Roman"/>
                <w:b/>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16CE4" w:rsidRPr="00BA272B" w:rsidRDefault="00316CE4" w:rsidP="00A20714">
            <w:pPr>
              <w:pStyle w:val="a3"/>
              <w:jc w:val="center"/>
              <w:rPr>
                <w:rFonts w:ascii="Times New Roman" w:hAnsi="Times New Roman"/>
                <w:sz w:val="26"/>
                <w:szCs w:val="26"/>
              </w:rPr>
            </w:pPr>
            <w:r w:rsidRPr="00BA272B">
              <w:rPr>
                <w:rFonts w:ascii="Times New Roman" w:hAnsi="Times New Roman"/>
                <w:sz w:val="26"/>
                <w:szCs w:val="26"/>
              </w:rPr>
              <w:t>Место</w:t>
            </w:r>
            <w:r w:rsidRPr="00BA272B">
              <w:rPr>
                <w:rFonts w:ascii="Times New Roman" w:hAnsi="Times New Roman"/>
                <w:sz w:val="26"/>
                <w:szCs w:val="26"/>
              </w:rPr>
              <w:br/>
              <w:t>для</w:t>
            </w:r>
            <w:r w:rsidRPr="00BA272B">
              <w:rPr>
                <w:rFonts w:ascii="Times New Roman" w:hAnsi="Times New Roman"/>
                <w:sz w:val="26"/>
                <w:szCs w:val="26"/>
              </w:rPr>
              <w:br/>
              <w:t>фотографии</w:t>
            </w:r>
          </w:p>
        </w:tc>
      </w:tr>
      <w:tr w:rsidR="0041595A" w:rsidRPr="00BA272B" w:rsidTr="004223D3">
        <w:trPr>
          <w:cantSplit/>
          <w:trHeight w:val="421"/>
        </w:trPr>
        <w:tc>
          <w:tcPr>
            <w:tcW w:w="36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1.</w:t>
            </w: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Фамилия</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r w:rsidR="0041595A" w:rsidRPr="00BA272B" w:rsidTr="001A5D5E">
        <w:trPr>
          <w:cantSplit/>
          <w:trHeight w:val="414"/>
        </w:trPr>
        <w:tc>
          <w:tcPr>
            <w:tcW w:w="364" w:type="dxa"/>
            <w:vAlign w:val="bottom"/>
          </w:tcPr>
          <w:p w:rsidR="0041595A" w:rsidRPr="00BA272B" w:rsidRDefault="0041595A" w:rsidP="004A5FA0">
            <w:pPr>
              <w:pStyle w:val="a3"/>
              <w:jc w:val="both"/>
              <w:rPr>
                <w:rFonts w:ascii="Times New Roman" w:hAnsi="Times New Roman"/>
                <w:sz w:val="26"/>
                <w:szCs w:val="26"/>
              </w:rPr>
            </w:pP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Имя</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r w:rsidR="0041595A" w:rsidRPr="00BA272B" w:rsidTr="00B1121E">
        <w:trPr>
          <w:cantSplit/>
          <w:trHeight w:val="420"/>
        </w:trPr>
        <w:tc>
          <w:tcPr>
            <w:tcW w:w="364" w:type="dxa"/>
            <w:vAlign w:val="bottom"/>
          </w:tcPr>
          <w:p w:rsidR="0041595A" w:rsidRPr="00BA272B" w:rsidRDefault="0041595A" w:rsidP="004A5FA0">
            <w:pPr>
              <w:pStyle w:val="a3"/>
              <w:jc w:val="both"/>
              <w:rPr>
                <w:rFonts w:ascii="Times New Roman" w:hAnsi="Times New Roman"/>
                <w:sz w:val="26"/>
                <w:szCs w:val="26"/>
              </w:rPr>
            </w:pPr>
          </w:p>
        </w:tc>
        <w:tc>
          <w:tcPr>
            <w:tcW w:w="7044" w:type="dxa"/>
            <w:vAlign w:val="bottom"/>
          </w:tcPr>
          <w:p w:rsidR="0041595A"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Отчество</w:t>
            </w:r>
          </w:p>
        </w:tc>
        <w:tc>
          <w:tcPr>
            <w:tcW w:w="2160" w:type="dxa"/>
            <w:vMerge/>
            <w:tcBorders>
              <w:top w:val="single" w:sz="4" w:space="0" w:color="auto"/>
              <w:left w:val="single" w:sz="4" w:space="0" w:color="auto"/>
              <w:bottom w:val="single" w:sz="4" w:space="0" w:color="auto"/>
              <w:right w:val="single" w:sz="4" w:space="0" w:color="auto"/>
            </w:tcBorders>
            <w:vAlign w:val="center"/>
          </w:tcPr>
          <w:p w:rsidR="0041595A" w:rsidRPr="00BA272B" w:rsidRDefault="0041595A" w:rsidP="00A20714">
            <w:pPr>
              <w:pStyle w:val="a3"/>
              <w:jc w:val="center"/>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2"/>
        <w:gridCol w:w="3766"/>
      </w:tblGrid>
      <w:tr w:rsidR="00316CE4" w:rsidRPr="00BA272B" w:rsidTr="00BA272B">
        <w:tc>
          <w:tcPr>
            <w:tcW w:w="5982" w:type="dxa"/>
            <w:tcBorders>
              <w:top w:val="single" w:sz="4" w:space="0" w:color="auto"/>
              <w:left w:val="nil"/>
              <w:bottom w:val="single" w:sz="4" w:space="0" w:color="auto"/>
              <w:right w:val="single" w:sz="4" w:space="0" w:color="auto"/>
            </w:tcBorders>
          </w:tcPr>
          <w:p w:rsidR="00BA272B" w:rsidRPr="00BA272B" w:rsidRDefault="00316CE4" w:rsidP="0041595A">
            <w:pPr>
              <w:pStyle w:val="a3"/>
              <w:rPr>
                <w:rFonts w:ascii="Times New Roman" w:hAnsi="Times New Roman"/>
                <w:sz w:val="26"/>
                <w:szCs w:val="26"/>
              </w:rPr>
            </w:pPr>
            <w:r w:rsidRPr="00BA272B">
              <w:rPr>
                <w:rFonts w:ascii="Times New Roman" w:hAnsi="Times New Roman"/>
                <w:sz w:val="26"/>
                <w:szCs w:val="26"/>
              </w:rPr>
              <w:t>2. Если изменяли фамилию, имя или отчество,</w:t>
            </w:r>
            <w:r w:rsidR="0041595A" w:rsidRPr="00BA272B">
              <w:rPr>
                <w:rFonts w:ascii="Times New Roman" w:hAnsi="Times New Roman"/>
                <w:sz w:val="26"/>
                <w:szCs w:val="26"/>
              </w:rPr>
              <w:t xml:space="preserve"> </w:t>
            </w:r>
          </w:p>
          <w:p w:rsidR="00316CE4" w:rsidRPr="00BA272B" w:rsidRDefault="0041595A" w:rsidP="0041595A">
            <w:pPr>
              <w:pStyle w:val="a3"/>
              <w:rPr>
                <w:rFonts w:ascii="Times New Roman" w:hAnsi="Times New Roman"/>
                <w:sz w:val="26"/>
                <w:szCs w:val="26"/>
              </w:rPr>
            </w:pPr>
            <w:r w:rsidRPr="00BA272B">
              <w:rPr>
                <w:rFonts w:ascii="Times New Roman" w:hAnsi="Times New Roman"/>
                <w:sz w:val="26"/>
                <w:szCs w:val="26"/>
              </w:rPr>
              <w:t xml:space="preserve">то укажите их, а также </w:t>
            </w:r>
            <w:r w:rsidR="00316CE4" w:rsidRPr="00BA272B">
              <w:rPr>
                <w:rFonts w:ascii="Times New Roman" w:hAnsi="Times New Roman"/>
                <w:sz w:val="26"/>
                <w:szCs w:val="26"/>
              </w:rPr>
              <w:t>когда, где и по какой причине изменяли</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3. Число, месяц, год и место рождения (село, деревня, город, район, область, край, республика, страна)</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5. Образование (когда и какие учебные заведения окончили, номера дипломов)</w:t>
            </w:r>
          </w:p>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Направление подготовки или специальность по диплому</w:t>
            </w:r>
            <w:r w:rsidR="00BA272B" w:rsidRPr="00BA272B">
              <w:rPr>
                <w:rFonts w:ascii="Times New Roman" w:hAnsi="Times New Roman"/>
                <w:sz w:val="26"/>
                <w:szCs w:val="26"/>
              </w:rPr>
              <w:t xml:space="preserve">. </w:t>
            </w:r>
            <w:r w:rsidRPr="00BA272B">
              <w:rPr>
                <w:rFonts w:ascii="Times New Roman" w:hAnsi="Times New Roman"/>
                <w:sz w:val="26"/>
                <w:szCs w:val="26"/>
              </w:rPr>
              <w:t>Квалификация по диплому</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A272B">
              <w:rPr>
                <w:rFonts w:ascii="Times New Roman" w:hAnsi="Times New Roman"/>
                <w:sz w:val="26"/>
                <w:szCs w:val="26"/>
              </w:rPr>
              <w:br/>
              <w:t>Ученая степень, ученое звание (когда присвоены, номера дипломов, аттестатов)</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nil"/>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w:t>
            </w:r>
            <w:r w:rsidRPr="00BA272B">
              <w:rPr>
                <w:rFonts w:ascii="Times New Roman" w:hAnsi="Times New Roman"/>
                <w:sz w:val="26"/>
                <w:szCs w:val="26"/>
              </w:rPr>
              <w:lastRenderedPageBreak/>
              <w:t>когда присвоены)</w:t>
            </w:r>
          </w:p>
        </w:tc>
        <w:tc>
          <w:tcPr>
            <w:tcW w:w="3766" w:type="dxa"/>
            <w:tcBorders>
              <w:top w:val="single" w:sz="4" w:space="0" w:color="auto"/>
              <w:left w:val="single" w:sz="4" w:space="0" w:color="auto"/>
              <w:bottom w:val="nil"/>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lastRenderedPageBreak/>
              <w:t xml:space="preserve">9. Были ли Вы судимы, когда и за что? </w:t>
            </w:r>
          </w:p>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Если судимость снята или погашена - укажите сведения о дате снятия или погашения судимости</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tc>
      </w:tr>
      <w:tr w:rsidR="00316CE4" w:rsidRPr="00BA272B" w:rsidTr="00BA272B">
        <w:tc>
          <w:tcPr>
            <w:tcW w:w="5982" w:type="dxa"/>
            <w:tcBorders>
              <w:top w:val="single" w:sz="4" w:space="0" w:color="auto"/>
              <w:left w:val="nil"/>
              <w:bottom w:val="single" w:sz="4" w:space="0" w:color="auto"/>
              <w:right w:val="single" w:sz="4" w:space="0" w:color="auto"/>
            </w:tcBorders>
          </w:tcPr>
          <w:p w:rsidR="00316CE4" w:rsidRPr="00BA272B" w:rsidRDefault="00316CE4" w:rsidP="0041595A">
            <w:pPr>
              <w:pStyle w:val="a3"/>
              <w:rPr>
                <w:rFonts w:ascii="Times New Roman" w:hAnsi="Times New Roman"/>
                <w:sz w:val="26"/>
                <w:szCs w:val="26"/>
              </w:rPr>
            </w:pPr>
            <w:r w:rsidRPr="00BA272B">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auto"/>
              <w:left w:val="single" w:sz="4" w:space="0" w:color="auto"/>
              <w:bottom w:val="single" w:sz="4" w:space="0" w:color="auto"/>
              <w:right w:val="nil"/>
            </w:tcBorders>
          </w:tcPr>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tc>
      </w:tr>
    </w:tbl>
    <w:p w:rsidR="0041595A" w:rsidRPr="00BA272B" w:rsidRDefault="0041595A" w:rsidP="0041595A">
      <w:pPr>
        <w:pStyle w:val="a3"/>
        <w:jc w:val="both"/>
        <w:rPr>
          <w:rFonts w:ascii="Times New Roman" w:hAnsi="Times New Roman"/>
          <w:sz w:val="26"/>
          <w:szCs w:val="26"/>
        </w:rPr>
      </w:pPr>
    </w:p>
    <w:p w:rsidR="00316CE4" w:rsidRPr="00BA272B" w:rsidRDefault="00316CE4" w:rsidP="0041595A">
      <w:pPr>
        <w:pStyle w:val="a3"/>
        <w:jc w:val="both"/>
        <w:rPr>
          <w:rFonts w:ascii="Times New Roman" w:hAnsi="Times New Roman"/>
          <w:sz w:val="26"/>
          <w:szCs w:val="26"/>
        </w:rPr>
      </w:pPr>
      <w:r w:rsidRPr="00BA272B">
        <w:rPr>
          <w:rFonts w:ascii="Times New Roman" w:hAnsi="Times New Roman"/>
          <w:sz w:val="26"/>
          <w:szCs w:val="26"/>
        </w:rPr>
        <w:t>11. Выполняемая работа с начала трудовой деятельности (включая военную службу, работу по совместительству, пре</w:t>
      </w:r>
      <w:r w:rsidR="0041595A" w:rsidRPr="00BA272B">
        <w:rPr>
          <w:rFonts w:ascii="Times New Roman" w:hAnsi="Times New Roman"/>
          <w:sz w:val="26"/>
          <w:szCs w:val="26"/>
        </w:rPr>
        <w:t xml:space="preserve">дпринимательскую деятельность и </w:t>
      </w:r>
      <w:r w:rsidRPr="00BA272B">
        <w:rPr>
          <w:rFonts w:ascii="Times New Roman" w:hAnsi="Times New Roman"/>
          <w:sz w:val="26"/>
          <w:szCs w:val="26"/>
        </w:rPr>
        <w:t>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316CE4" w:rsidRPr="00BA272B" w:rsidTr="00910F13">
        <w:trPr>
          <w:cantSplit/>
        </w:trPr>
        <w:tc>
          <w:tcPr>
            <w:tcW w:w="2580" w:type="dxa"/>
            <w:gridSpan w:val="2"/>
            <w:tcBorders>
              <w:top w:val="single" w:sz="4" w:space="0" w:color="auto"/>
              <w:left w:val="single" w:sz="4" w:space="0" w:color="auto"/>
              <w:bottom w:val="single" w:sz="4" w:space="0" w:color="auto"/>
              <w:right w:val="single" w:sz="4" w:space="0" w:color="auto"/>
            </w:tcBorders>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Должность с указанием</w:t>
            </w:r>
            <w:r w:rsidRPr="00BA272B">
              <w:rPr>
                <w:rFonts w:ascii="Times New Roman" w:hAnsi="Times New Roman"/>
                <w:sz w:val="26"/>
                <w:szCs w:val="2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Адрес</w:t>
            </w:r>
            <w:r w:rsidRPr="00BA272B">
              <w:rPr>
                <w:rFonts w:ascii="Times New Roman" w:hAnsi="Times New Roman"/>
                <w:sz w:val="26"/>
                <w:szCs w:val="26"/>
              </w:rPr>
              <w:br/>
              <w:t>организации</w:t>
            </w:r>
            <w:r w:rsidRPr="00BA272B">
              <w:rPr>
                <w:rFonts w:ascii="Times New Roman" w:hAnsi="Times New Roman"/>
                <w:sz w:val="26"/>
                <w:szCs w:val="26"/>
              </w:rPr>
              <w:br/>
              <w:t>(в т.ч. за границей)</w:t>
            </w: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поступ</w:t>
            </w:r>
            <w:r w:rsidRPr="00BA272B">
              <w:rPr>
                <w:rFonts w:ascii="Times New Roman" w:hAnsi="Times New Roman"/>
                <w:sz w:val="26"/>
                <w:szCs w:val="26"/>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A5FA0">
            <w:pPr>
              <w:pStyle w:val="a3"/>
              <w:jc w:val="both"/>
              <w:rPr>
                <w:rFonts w:ascii="Times New Roman" w:hAnsi="Times New Roman"/>
                <w:sz w:val="26"/>
                <w:szCs w:val="26"/>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41595A" w:rsidRPr="00BA272B" w:rsidRDefault="0041595A" w:rsidP="004A5FA0">
      <w:pPr>
        <w:pStyle w:val="a3"/>
        <w:jc w:val="both"/>
        <w:rPr>
          <w:rFonts w:ascii="Times New Roman" w:hAnsi="Times New Roman"/>
          <w:i/>
          <w:sz w:val="26"/>
          <w:szCs w:val="26"/>
        </w:rPr>
      </w:pPr>
    </w:p>
    <w:p w:rsidR="00316CE4" w:rsidRPr="00BA272B" w:rsidRDefault="00316CE4" w:rsidP="004A5FA0">
      <w:pPr>
        <w:pStyle w:val="a3"/>
        <w:jc w:val="both"/>
        <w:rPr>
          <w:rFonts w:ascii="Times New Roman" w:hAnsi="Times New Roman"/>
          <w:i/>
          <w:sz w:val="20"/>
          <w:szCs w:val="20"/>
        </w:rPr>
      </w:pPr>
      <w:r w:rsidRPr="00BA272B">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12. Государственные награды, иные награды и знаки отличия</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w:t>
      </w:r>
      <w:r w:rsidR="00626731">
        <w:rPr>
          <w:rFonts w:ascii="Times New Roman" w:hAnsi="Times New Roman"/>
          <w:sz w:val="26"/>
          <w:szCs w:val="26"/>
        </w:rPr>
        <w:t>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316CE4"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ab/>
      </w:r>
      <w:r w:rsidR="00316CE4" w:rsidRPr="00BA272B">
        <w:rPr>
          <w:rFonts w:ascii="Times New Roman" w:hAnsi="Times New Roman"/>
          <w:sz w:val="26"/>
          <w:szCs w:val="2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Фамилия, имя,</w:t>
            </w:r>
            <w:r w:rsidRPr="00BA272B">
              <w:rPr>
                <w:rFonts w:ascii="Times New Roman" w:hAnsi="Times New Roman"/>
                <w:sz w:val="26"/>
                <w:szCs w:val="2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Домашний адрес (адрес регистрации, фактического проживания)</w:t>
            </w: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16CE4" w:rsidRPr="00BA272B" w:rsidRDefault="00316CE4" w:rsidP="004A5FA0">
      <w:pPr>
        <w:pStyle w:val="a3"/>
        <w:jc w:val="both"/>
        <w:rPr>
          <w:rFonts w:ascii="Times New Roman" w:hAnsi="Times New Roman"/>
          <w:sz w:val="26"/>
          <w:szCs w:val="2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1595A"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 xml:space="preserve">Фамилия, </w:t>
            </w:r>
          </w:p>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имя,</w:t>
            </w:r>
            <w:r w:rsidRPr="00BA272B">
              <w:rPr>
                <w:rFonts w:ascii="Times New Roman" w:hAnsi="Times New Roman"/>
                <w:sz w:val="26"/>
                <w:szCs w:val="2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1595A"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 xml:space="preserve">С какого времени </w:t>
            </w:r>
          </w:p>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Примечание</w:t>
            </w: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910F13">
        <w:trPr>
          <w:cantSplit/>
        </w:trPr>
        <w:tc>
          <w:tcPr>
            <w:tcW w:w="1468"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15. Пребывание за границей  </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316CE4" w:rsidRPr="00BA272B" w:rsidRDefault="00316CE4" w:rsidP="0041595A">
            <w:pPr>
              <w:pStyle w:val="a3"/>
              <w:jc w:val="center"/>
              <w:rPr>
                <w:rFonts w:ascii="Times New Roman" w:hAnsi="Times New Roman"/>
                <w:sz w:val="26"/>
                <w:szCs w:val="26"/>
              </w:rPr>
            </w:pPr>
            <w:r w:rsidRPr="00BA272B">
              <w:rPr>
                <w:rFonts w:ascii="Times New Roman" w:hAnsi="Times New Roman"/>
                <w:sz w:val="26"/>
                <w:szCs w:val="26"/>
              </w:rPr>
              <w:t>Цель пребывания</w:t>
            </w:r>
          </w:p>
        </w:tc>
      </w:tr>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r w:rsidR="00316CE4" w:rsidRPr="00BA272B" w:rsidTr="0041595A">
        <w:trPr>
          <w:cantSplit/>
        </w:trPr>
        <w:tc>
          <w:tcPr>
            <w:tcW w:w="18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316CE4" w:rsidRPr="00BA272B" w:rsidRDefault="00316CE4"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16. Отношение к воинской обязанности и воинское звание  </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18. Паспорт или документ, его заменяющий  </w:t>
      </w:r>
    </w:p>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(серия, номер, кем и когда выдан)</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19. Наличие заграничного паспорта  </w:t>
      </w:r>
    </w:p>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(серия, номер, кем и когда выдан)</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 Номер страхового свидетельства обязательного пенсионного страхования (если имеется) 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21. ИНН (если имеется)  </w:t>
      </w:r>
    </w:p>
    <w:p w:rsidR="0041595A" w:rsidRPr="00BA272B" w:rsidRDefault="0041595A" w:rsidP="0041595A">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______________________________________________________________________________</w:t>
      </w: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lastRenderedPageBreak/>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16CE4" w:rsidRPr="00BA272B" w:rsidRDefault="0041595A" w:rsidP="004A5FA0">
      <w:pPr>
        <w:pStyle w:val="a3"/>
        <w:jc w:val="both"/>
        <w:rPr>
          <w:rFonts w:ascii="Times New Roman" w:hAnsi="Times New Roman"/>
          <w:sz w:val="26"/>
          <w:szCs w:val="26"/>
        </w:rPr>
      </w:pPr>
      <w:r w:rsidRPr="00BA272B">
        <w:rPr>
          <w:rFonts w:ascii="Times New Roman" w:hAnsi="Times New Roman"/>
          <w:sz w:val="26"/>
          <w:szCs w:val="26"/>
        </w:rPr>
        <w:tab/>
      </w:r>
      <w:r w:rsidR="00316CE4" w:rsidRPr="00BA272B">
        <w:rPr>
          <w:rFonts w:ascii="Times New Roman" w:hAnsi="Times New Roman"/>
          <w:sz w:val="26"/>
          <w:szCs w:val="26"/>
        </w:rPr>
        <w:t>На проведение в отношении меня проверочных мероприятий согласен (согласна).</w:t>
      </w:r>
    </w:p>
    <w:p w:rsidR="0041595A" w:rsidRPr="00BA272B" w:rsidRDefault="0041595A" w:rsidP="004A5FA0">
      <w:pPr>
        <w:pStyle w:val="a3"/>
        <w:jc w:val="both"/>
        <w:rPr>
          <w:rFonts w:ascii="Times New Roman" w:hAnsi="Times New Roman"/>
          <w:sz w:val="26"/>
          <w:szCs w:val="26"/>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316CE4" w:rsidRPr="00BA272B" w:rsidTr="00910F13">
        <w:tc>
          <w:tcPr>
            <w:tcW w:w="170"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425"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284"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1984" w:type="dxa"/>
            <w:gridSpan w:val="2"/>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26"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w:t>
            </w:r>
          </w:p>
        </w:tc>
        <w:tc>
          <w:tcPr>
            <w:tcW w:w="317"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313"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 г. Подпись</w:t>
            </w:r>
          </w:p>
        </w:tc>
        <w:tc>
          <w:tcPr>
            <w:tcW w:w="146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r>
      <w:tr w:rsidR="00316CE4" w:rsidRPr="00BA272B" w:rsidTr="00910F13">
        <w:tc>
          <w:tcPr>
            <w:tcW w:w="2013" w:type="dxa"/>
            <w:gridSpan w:val="4"/>
            <w:vAlign w:val="center"/>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М.П.</w:t>
            </w:r>
          </w:p>
        </w:tc>
        <w:tc>
          <w:tcPr>
            <w:tcW w:w="7375" w:type="dxa"/>
            <w:gridSpan w:val="5"/>
          </w:tcPr>
          <w:p w:rsidR="0041595A" w:rsidRPr="00BA272B" w:rsidRDefault="0041595A" w:rsidP="004A5FA0">
            <w:pPr>
              <w:pStyle w:val="a3"/>
              <w:jc w:val="both"/>
              <w:rPr>
                <w:rFonts w:ascii="Times New Roman" w:hAnsi="Times New Roman"/>
                <w:sz w:val="26"/>
                <w:szCs w:val="26"/>
              </w:rPr>
            </w:pPr>
          </w:p>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1595A" w:rsidRPr="00BA272B" w:rsidTr="00910F13">
        <w:tc>
          <w:tcPr>
            <w:tcW w:w="2013" w:type="dxa"/>
            <w:gridSpan w:val="4"/>
            <w:vAlign w:val="center"/>
          </w:tcPr>
          <w:p w:rsidR="0041595A" w:rsidRPr="00BA272B" w:rsidRDefault="0041595A" w:rsidP="004A5FA0">
            <w:pPr>
              <w:pStyle w:val="a3"/>
              <w:jc w:val="both"/>
              <w:rPr>
                <w:rFonts w:ascii="Times New Roman" w:hAnsi="Times New Roman"/>
                <w:sz w:val="26"/>
                <w:szCs w:val="26"/>
              </w:rPr>
            </w:pPr>
          </w:p>
        </w:tc>
        <w:tc>
          <w:tcPr>
            <w:tcW w:w="7375" w:type="dxa"/>
            <w:gridSpan w:val="5"/>
          </w:tcPr>
          <w:p w:rsidR="0041595A" w:rsidRPr="00BA272B" w:rsidRDefault="0041595A" w:rsidP="004A5FA0">
            <w:pPr>
              <w:pStyle w:val="a3"/>
              <w:jc w:val="both"/>
              <w:rPr>
                <w:rFonts w:ascii="Times New Roman" w:hAnsi="Times New Roman"/>
                <w:sz w:val="26"/>
                <w:szCs w:val="26"/>
              </w:rPr>
            </w:pPr>
          </w:p>
        </w:tc>
      </w:tr>
    </w:tbl>
    <w:p w:rsidR="00316CE4" w:rsidRPr="00BA272B" w:rsidRDefault="00316CE4" w:rsidP="004A5FA0">
      <w:pPr>
        <w:pStyle w:val="a3"/>
        <w:jc w:val="both"/>
        <w:rPr>
          <w:rFonts w:ascii="Times New Roman" w:hAnsi="Times New Roman"/>
          <w:sz w:val="26"/>
          <w:szCs w:val="26"/>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316CE4" w:rsidRPr="00BA272B" w:rsidTr="00910F13">
        <w:trPr>
          <w:cantSplit/>
        </w:trPr>
        <w:tc>
          <w:tcPr>
            <w:tcW w:w="170"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425"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284"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w:t>
            </w:r>
          </w:p>
        </w:tc>
        <w:tc>
          <w:tcPr>
            <w:tcW w:w="166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426"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20</w:t>
            </w:r>
          </w:p>
        </w:tc>
        <w:tc>
          <w:tcPr>
            <w:tcW w:w="317"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675" w:type="dxa"/>
            <w:vAlign w:val="bottom"/>
          </w:tcPr>
          <w:p w:rsidR="00316CE4" w:rsidRPr="00BA272B" w:rsidRDefault="00316CE4" w:rsidP="004A5FA0">
            <w:pPr>
              <w:pStyle w:val="a3"/>
              <w:jc w:val="both"/>
              <w:rPr>
                <w:rFonts w:ascii="Times New Roman" w:hAnsi="Times New Roman"/>
                <w:sz w:val="26"/>
                <w:szCs w:val="26"/>
              </w:rPr>
            </w:pPr>
            <w:r w:rsidRPr="00BA272B">
              <w:rPr>
                <w:rFonts w:ascii="Times New Roman" w:hAnsi="Times New Roman"/>
                <w:sz w:val="26"/>
                <w:szCs w:val="26"/>
              </w:rPr>
              <w:t xml:space="preserve"> г.</w:t>
            </w:r>
          </w:p>
        </w:tc>
        <w:tc>
          <w:tcPr>
            <w:tcW w:w="1843"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c>
          <w:tcPr>
            <w:tcW w:w="3759" w:type="dxa"/>
            <w:tcBorders>
              <w:top w:val="nil"/>
              <w:left w:val="nil"/>
              <w:bottom w:val="single" w:sz="4" w:space="0" w:color="auto"/>
              <w:right w:val="nil"/>
            </w:tcBorders>
            <w:vAlign w:val="bottom"/>
          </w:tcPr>
          <w:p w:rsidR="00316CE4" w:rsidRPr="00BA272B" w:rsidRDefault="00316CE4" w:rsidP="004A5FA0">
            <w:pPr>
              <w:pStyle w:val="a3"/>
              <w:jc w:val="both"/>
              <w:rPr>
                <w:rFonts w:ascii="Times New Roman" w:hAnsi="Times New Roman"/>
                <w:sz w:val="26"/>
                <w:szCs w:val="26"/>
              </w:rPr>
            </w:pPr>
          </w:p>
        </w:tc>
      </w:tr>
      <w:tr w:rsidR="00316CE4" w:rsidRPr="00BA272B" w:rsidTr="00910F13">
        <w:tc>
          <w:tcPr>
            <w:tcW w:w="170" w:type="dxa"/>
          </w:tcPr>
          <w:p w:rsidR="00316CE4" w:rsidRPr="00BA272B" w:rsidRDefault="00316CE4" w:rsidP="004A5FA0">
            <w:pPr>
              <w:pStyle w:val="a3"/>
              <w:jc w:val="both"/>
              <w:rPr>
                <w:rFonts w:ascii="Times New Roman" w:hAnsi="Times New Roman"/>
                <w:sz w:val="26"/>
                <w:szCs w:val="26"/>
              </w:rPr>
            </w:pPr>
          </w:p>
        </w:tc>
        <w:tc>
          <w:tcPr>
            <w:tcW w:w="425" w:type="dxa"/>
          </w:tcPr>
          <w:p w:rsidR="00316CE4" w:rsidRPr="00BA272B" w:rsidRDefault="00316CE4" w:rsidP="004A5FA0">
            <w:pPr>
              <w:pStyle w:val="a3"/>
              <w:jc w:val="both"/>
              <w:rPr>
                <w:rFonts w:ascii="Times New Roman" w:hAnsi="Times New Roman"/>
                <w:sz w:val="26"/>
                <w:szCs w:val="26"/>
              </w:rPr>
            </w:pPr>
          </w:p>
        </w:tc>
        <w:tc>
          <w:tcPr>
            <w:tcW w:w="284" w:type="dxa"/>
          </w:tcPr>
          <w:p w:rsidR="00316CE4" w:rsidRPr="00BA272B" w:rsidRDefault="00316CE4" w:rsidP="004A5FA0">
            <w:pPr>
              <w:pStyle w:val="a3"/>
              <w:jc w:val="both"/>
              <w:rPr>
                <w:rFonts w:ascii="Times New Roman" w:hAnsi="Times New Roman"/>
                <w:sz w:val="26"/>
                <w:szCs w:val="26"/>
              </w:rPr>
            </w:pPr>
          </w:p>
        </w:tc>
        <w:tc>
          <w:tcPr>
            <w:tcW w:w="1669" w:type="dxa"/>
          </w:tcPr>
          <w:p w:rsidR="00316CE4" w:rsidRPr="00BA272B" w:rsidRDefault="00316CE4" w:rsidP="004A5FA0">
            <w:pPr>
              <w:pStyle w:val="a3"/>
              <w:jc w:val="both"/>
              <w:rPr>
                <w:rFonts w:ascii="Times New Roman" w:hAnsi="Times New Roman"/>
                <w:sz w:val="26"/>
                <w:szCs w:val="26"/>
              </w:rPr>
            </w:pPr>
          </w:p>
        </w:tc>
        <w:tc>
          <w:tcPr>
            <w:tcW w:w="426" w:type="dxa"/>
          </w:tcPr>
          <w:p w:rsidR="00316CE4" w:rsidRPr="00BA272B" w:rsidRDefault="00316CE4" w:rsidP="004A5FA0">
            <w:pPr>
              <w:pStyle w:val="a3"/>
              <w:jc w:val="both"/>
              <w:rPr>
                <w:rFonts w:ascii="Times New Roman" w:hAnsi="Times New Roman"/>
                <w:sz w:val="26"/>
                <w:szCs w:val="26"/>
              </w:rPr>
            </w:pPr>
          </w:p>
        </w:tc>
        <w:tc>
          <w:tcPr>
            <w:tcW w:w="317" w:type="dxa"/>
          </w:tcPr>
          <w:p w:rsidR="00316CE4" w:rsidRPr="00BA272B" w:rsidRDefault="00316CE4" w:rsidP="004A5FA0">
            <w:pPr>
              <w:pStyle w:val="a3"/>
              <w:jc w:val="both"/>
              <w:rPr>
                <w:rFonts w:ascii="Times New Roman" w:hAnsi="Times New Roman"/>
                <w:sz w:val="26"/>
                <w:szCs w:val="26"/>
              </w:rPr>
            </w:pPr>
          </w:p>
        </w:tc>
        <w:tc>
          <w:tcPr>
            <w:tcW w:w="675" w:type="dxa"/>
          </w:tcPr>
          <w:p w:rsidR="00316CE4" w:rsidRPr="00BA272B" w:rsidRDefault="00316CE4" w:rsidP="004A5FA0">
            <w:pPr>
              <w:pStyle w:val="a3"/>
              <w:jc w:val="both"/>
              <w:rPr>
                <w:rFonts w:ascii="Times New Roman" w:hAnsi="Times New Roman"/>
                <w:sz w:val="26"/>
                <w:szCs w:val="26"/>
              </w:rPr>
            </w:pPr>
          </w:p>
        </w:tc>
        <w:tc>
          <w:tcPr>
            <w:tcW w:w="5602" w:type="dxa"/>
            <w:gridSpan w:val="2"/>
          </w:tcPr>
          <w:p w:rsidR="00316CE4" w:rsidRPr="00BA272B" w:rsidRDefault="00316CE4" w:rsidP="004A5FA0">
            <w:pPr>
              <w:pStyle w:val="a3"/>
              <w:jc w:val="both"/>
              <w:rPr>
                <w:rFonts w:ascii="Times New Roman" w:hAnsi="Times New Roman"/>
                <w:i/>
                <w:sz w:val="26"/>
                <w:szCs w:val="26"/>
              </w:rPr>
            </w:pPr>
            <w:r w:rsidRPr="00BA272B">
              <w:rPr>
                <w:rFonts w:ascii="Times New Roman" w:hAnsi="Times New Roman"/>
                <w:i/>
                <w:sz w:val="26"/>
                <w:szCs w:val="26"/>
              </w:rPr>
              <w:t>(подпись, фамилия работника органов местного самоуправления, ответственного  за прием документов)</w:t>
            </w:r>
          </w:p>
        </w:tc>
      </w:tr>
    </w:tbl>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pPr>
    </w:p>
    <w:p w:rsidR="00316CE4" w:rsidRPr="004A5FA0" w:rsidRDefault="00316CE4" w:rsidP="004A5FA0">
      <w:pPr>
        <w:pStyle w:val="a3"/>
        <w:jc w:val="both"/>
        <w:rPr>
          <w:rFonts w:ascii="Times New Roman" w:hAnsi="Times New Roman"/>
          <w:sz w:val="28"/>
          <w:szCs w:val="28"/>
        </w:rPr>
        <w:sectPr w:rsidR="00316CE4" w:rsidRPr="004A5FA0" w:rsidSect="00316CE4">
          <w:headerReference w:type="even" r:id="rId8"/>
          <w:headerReference w:type="default" r:id="rId9"/>
          <w:footnotePr>
            <w:numRestart w:val="eachPage"/>
          </w:footnotePr>
          <w:pgSz w:w="11906" w:h="16838"/>
          <w:pgMar w:top="851" w:right="851" w:bottom="851" w:left="1701" w:header="709" w:footer="709" w:gutter="0"/>
          <w:pgNumType w:start="0"/>
          <w:cols w:space="708"/>
          <w:titlePg/>
          <w:docGrid w:linePitch="360"/>
        </w:sectPr>
      </w:pPr>
    </w:p>
    <w:p w:rsidR="00316CE4" w:rsidRPr="004A5FA0" w:rsidRDefault="00316CE4" w:rsidP="004A5FA0">
      <w:pPr>
        <w:pStyle w:val="a3"/>
        <w:jc w:val="both"/>
        <w:rPr>
          <w:rFonts w:ascii="Times New Roman" w:hAnsi="Times New Roman"/>
          <w:sz w:val="28"/>
          <w:szCs w:val="28"/>
        </w:rPr>
        <w:sectPr w:rsidR="00316CE4" w:rsidRPr="004A5FA0"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BA272B" w:rsidRPr="009A4246" w:rsidRDefault="00BA272B" w:rsidP="00BA272B">
      <w:pPr>
        <w:pStyle w:val="a3"/>
        <w:rPr>
          <w:rFonts w:ascii="Times New Roman" w:hAnsi="Times New Roman"/>
          <w:sz w:val="24"/>
          <w:szCs w:val="24"/>
        </w:rPr>
      </w:pPr>
      <w:r>
        <w:rPr>
          <w:rFonts w:ascii="Times New Roman" w:hAnsi="Times New Roman"/>
          <w:sz w:val="24"/>
          <w:szCs w:val="24"/>
        </w:rPr>
        <w:lastRenderedPageBreak/>
        <w:t xml:space="preserve">                                                                                                                                           </w:t>
      </w:r>
      <w:r w:rsidRPr="009A4246">
        <w:rPr>
          <w:rFonts w:ascii="Times New Roman" w:hAnsi="Times New Roman"/>
          <w:sz w:val="24"/>
          <w:szCs w:val="24"/>
        </w:rPr>
        <w:t xml:space="preserve">ПРИЛОЖЕНИЕ </w:t>
      </w:r>
      <w:r>
        <w:rPr>
          <w:rFonts w:ascii="Times New Roman" w:hAnsi="Times New Roman"/>
          <w:sz w:val="24"/>
          <w:szCs w:val="24"/>
        </w:rPr>
        <w:t>3</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 Положению о порядке проведения</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конкурса по отбору кандидат</w:t>
      </w:r>
      <w:r w:rsidR="00626731">
        <w:rPr>
          <w:rFonts w:ascii="Times New Roman" w:hAnsi="Times New Roman"/>
          <w:sz w:val="24"/>
          <w:szCs w:val="24"/>
        </w:rPr>
        <w:t>ур</w:t>
      </w:r>
      <w:r w:rsidRPr="009A4246">
        <w:rPr>
          <w:rFonts w:ascii="Times New Roman" w:hAnsi="Times New Roman"/>
          <w:sz w:val="24"/>
          <w:szCs w:val="24"/>
        </w:rPr>
        <w:t xml:space="preserve"> на должность главы </w:t>
      </w:r>
    </w:p>
    <w:p w:rsidR="00BA272B" w:rsidRPr="009A4246" w:rsidRDefault="00BA272B" w:rsidP="00BA272B">
      <w:pPr>
        <w:pStyle w:val="a3"/>
        <w:rPr>
          <w:rFonts w:ascii="Times New Roman" w:hAnsi="Times New Roman"/>
          <w:sz w:val="24"/>
          <w:szCs w:val="24"/>
        </w:rPr>
      </w:pPr>
      <w:r>
        <w:rPr>
          <w:rFonts w:ascii="Times New Roman" w:hAnsi="Times New Roman"/>
          <w:sz w:val="24"/>
          <w:szCs w:val="24"/>
        </w:rPr>
        <w:t xml:space="preserve">                                                                             </w:t>
      </w:r>
      <w:r w:rsidRPr="009A4246">
        <w:rPr>
          <w:rFonts w:ascii="Times New Roman" w:hAnsi="Times New Roman"/>
          <w:sz w:val="24"/>
          <w:szCs w:val="24"/>
        </w:rPr>
        <w:t>муниципального образования Балахтонский сельсовет</w:t>
      </w:r>
    </w:p>
    <w:p w:rsidR="004A5FA0" w:rsidRDefault="004A5FA0" w:rsidP="004A5FA0">
      <w:pPr>
        <w:pStyle w:val="a3"/>
        <w:jc w:val="both"/>
        <w:rPr>
          <w:rFonts w:ascii="Times New Roman" w:hAnsi="Times New Roman"/>
          <w:sz w:val="28"/>
          <w:szCs w:val="28"/>
        </w:rPr>
      </w:pPr>
    </w:p>
    <w:p w:rsidR="00BA272B" w:rsidRDefault="00BA272B" w:rsidP="00BA272B">
      <w:pPr>
        <w:ind w:right="-441"/>
        <w:jc w:val="center"/>
        <w:rPr>
          <w:rFonts w:ascii="Times New Roman" w:hAnsi="Times New Roman"/>
          <w:b/>
          <w:sz w:val="28"/>
          <w:szCs w:val="28"/>
        </w:rPr>
      </w:pPr>
    </w:p>
    <w:p w:rsidR="00BA272B" w:rsidRPr="00BA272B" w:rsidRDefault="00BA272B" w:rsidP="00BA272B">
      <w:pPr>
        <w:ind w:right="-441"/>
        <w:jc w:val="center"/>
        <w:rPr>
          <w:rFonts w:ascii="Times New Roman" w:hAnsi="Times New Roman"/>
          <w:b/>
          <w:sz w:val="28"/>
          <w:szCs w:val="28"/>
        </w:rPr>
      </w:pPr>
      <w:r w:rsidRPr="00BA272B">
        <w:rPr>
          <w:rFonts w:ascii="Times New Roman" w:hAnsi="Times New Roman"/>
          <w:b/>
          <w:sz w:val="28"/>
          <w:szCs w:val="28"/>
        </w:rPr>
        <w:t>Оценочный лист члена конкурсной комиссии</w:t>
      </w:r>
    </w:p>
    <w:p w:rsidR="00077706" w:rsidRDefault="00077706" w:rsidP="00BA272B">
      <w:pPr>
        <w:ind w:right="-441"/>
        <w:jc w:val="center"/>
        <w:rPr>
          <w:rFonts w:ascii="Times New Roman" w:hAnsi="Times New Roman"/>
          <w:sz w:val="20"/>
          <w:szCs w:val="20"/>
        </w:rPr>
      </w:pPr>
      <w:r>
        <w:rPr>
          <w:rFonts w:ascii="Times New Roman" w:hAnsi="Times New Roman"/>
          <w:sz w:val="20"/>
          <w:szCs w:val="20"/>
        </w:rPr>
        <w:t>__________________________</w:t>
      </w:r>
      <w:r w:rsidR="00BA272B" w:rsidRPr="00077706">
        <w:rPr>
          <w:rFonts w:ascii="Times New Roman" w:hAnsi="Times New Roman"/>
          <w:sz w:val="20"/>
          <w:szCs w:val="20"/>
        </w:rPr>
        <w:t>_______________________________________________________________</w:t>
      </w:r>
    </w:p>
    <w:p w:rsidR="00BA272B" w:rsidRPr="00077706" w:rsidRDefault="00BA272B" w:rsidP="00BA272B">
      <w:pPr>
        <w:ind w:right="-441"/>
        <w:jc w:val="center"/>
        <w:rPr>
          <w:rFonts w:ascii="Times New Roman" w:hAnsi="Times New Roman"/>
          <w:sz w:val="20"/>
          <w:szCs w:val="20"/>
        </w:rPr>
      </w:pPr>
      <w:r w:rsidRPr="00077706">
        <w:rPr>
          <w:rFonts w:ascii="Times New Roman" w:hAnsi="Times New Roman"/>
          <w:sz w:val="20"/>
          <w:szCs w:val="20"/>
        </w:rPr>
        <w:t>(фамилия, имя, отчество</w:t>
      </w:r>
      <w:r w:rsidR="00077706" w:rsidRPr="00077706">
        <w:rPr>
          <w:rFonts w:ascii="Times New Roman" w:hAnsi="Times New Roman"/>
          <w:sz w:val="20"/>
          <w:szCs w:val="20"/>
        </w:rPr>
        <w:t xml:space="preserve"> члена конкурсной комиссии</w:t>
      </w:r>
      <w:r w:rsidRPr="00077706">
        <w:rPr>
          <w:rFonts w:ascii="Times New Roman" w:hAnsi="Times New Roman"/>
          <w:sz w:val="20"/>
          <w:szCs w:val="20"/>
        </w:rPr>
        <w:t>)</w:t>
      </w:r>
    </w:p>
    <w:p w:rsidR="00BA272B" w:rsidRPr="00BA272B" w:rsidRDefault="00BA272B" w:rsidP="00BA272B">
      <w:pPr>
        <w:ind w:right="-441"/>
        <w:jc w:val="center"/>
        <w:rPr>
          <w:rFonts w:ascii="Times New Roman" w:hAnsi="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04"/>
        <w:gridCol w:w="3119"/>
        <w:gridCol w:w="3034"/>
      </w:tblGrid>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w:t>
            </w:r>
          </w:p>
        </w:tc>
        <w:tc>
          <w:tcPr>
            <w:tcW w:w="3004" w:type="dxa"/>
            <w:vAlign w:val="center"/>
          </w:tcPr>
          <w:p w:rsidR="00BA272B" w:rsidRPr="00BA272B" w:rsidRDefault="00BA272B" w:rsidP="00910F13">
            <w:pPr>
              <w:ind w:left="72" w:right="72"/>
              <w:jc w:val="center"/>
              <w:rPr>
                <w:rFonts w:ascii="Times New Roman" w:hAnsi="Times New Roman"/>
                <w:sz w:val="28"/>
                <w:szCs w:val="28"/>
              </w:rPr>
            </w:pPr>
            <w:r w:rsidRPr="00BA272B">
              <w:rPr>
                <w:rFonts w:ascii="Times New Roman" w:hAnsi="Times New Roman"/>
                <w:sz w:val="28"/>
                <w:szCs w:val="28"/>
              </w:rPr>
              <w:t>Ф.И.О. кандидата</w:t>
            </w:r>
          </w:p>
        </w:tc>
        <w:tc>
          <w:tcPr>
            <w:tcW w:w="3119" w:type="dxa"/>
            <w:vAlign w:val="center"/>
          </w:tcPr>
          <w:p w:rsidR="00BA272B" w:rsidRPr="00BA272B" w:rsidRDefault="00BA272B" w:rsidP="00910F13">
            <w:pPr>
              <w:tabs>
                <w:tab w:val="left" w:pos="72"/>
              </w:tabs>
              <w:jc w:val="center"/>
              <w:rPr>
                <w:rFonts w:ascii="Times New Roman" w:hAnsi="Times New Roman"/>
                <w:sz w:val="28"/>
                <w:szCs w:val="28"/>
              </w:rPr>
            </w:pPr>
            <w:r w:rsidRPr="00BA272B">
              <w:rPr>
                <w:rFonts w:ascii="Times New Roman" w:hAnsi="Times New Roman"/>
                <w:sz w:val="28"/>
                <w:szCs w:val="28"/>
              </w:rPr>
              <w:t xml:space="preserve">1 этап </w:t>
            </w:r>
          </w:p>
          <w:p w:rsidR="00BA272B" w:rsidRPr="00BA272B" w:rsidRDefault="00BA272B" w:rsidP="00910F13">
            <w:pPr>
              <w:tabs>
                <w:tab w:val="left" w:pos="72"/>
              </w:tabs>
              <w:jc w:val="center"/>
              <w:rPr>
                <w:rFonts w:ascii="Times New Roman" w:hAnsi="Times New Roman"/>
                <w:sz w:val="28"/>
                <w:szCs w:val="28"/>
              </w:rPr>
            </w:pPr>
            <w:r w:rsidRPr="00BA272B">
              <w:rPr>
                <w:rFonts w:ascii="Times New Roman" w:hAnsi="Times New Roman"/>
                <w:sz w:val="28"/>
                <w:szCs w:val="28"/>
              </w:rPr>
              <w:t>(максимум 5 баллов)</w:t>
            </w:r>
          </w:p>
        </w:tc>
        <w:tc>
          <w:tcPr>
            <w:tcW w:w="3034" w:type="dxa"/>
            <w:vAlign w:val="center"/>
          </w:tcPr>
          <w:p w:rsidR="00BA272B" w:rsidRPr="00BA272B" w:rsidRDefault="00BA272B" w:rsidP="00910F13">
            <w:pPr>
              <w:ind w:right="49"/>
              <w:jc w:val="center"/>
              <w:rPr>
                <w:rFonts w:ascii="Times New Roman" w:hAnsi="Times New Roman"/>
                <w:sz w:val="28"/>
                <w:szCs w:val="28"/>
              </w:rPr>
            </w:pPr>
            <w:r w:rsidRPr="00BA272B">
              <w:rPr>
                <w:rFonts w:ascii="Times New Roman" w:hAnsi="Times New Roman"/>
                <w:sz w:val="28"/>
                <w:szCs w:val="28"/>
              </w:rPr>
              <w:t xml:space="preserve">2 этап </w:t>
            </w:r>
          </w:p>
          <w:p w:rsidR="00BA272B" w:rsidRPr="00BA272B" w:rsidRDefault="00BA272B" w:rsidP="00910F13">
            <w:pPr>
              <w:ind w:right="49"/>
              <w:jc w:val="center"/>
              <w:rPr>
                <w:rFonts w:ascii="Times New Roman" w:hAnsi="Times New Roman"/>
                <w:sz w:val="28"/>
                <w:szCs w:val="28"/>
              </w:rPr>
            </w:pPr>
            <w:r w:rsidRPr="00BA272B">
              <w:rPr>
                <w:rFonts w:ascii="Times New Roman" w:hAnsi="Times New Roman"/>
                <w:sz w:val="28"/>
                <w:szCs w:val="28"/>
              </w:rPr>
              <w:t>(максимум 10 баллов)</w:t>
            </w: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1</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2</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r w:rsidR="00BA272B" w:rsidRPr="00BA272B" w:rsidTr="00BA272B">
        <w:tc>
          <w:tcPr>
            <w:tcW w:w="648" w:type="dxa"/>
            <w:vAlign w:val="center"/>
          </w:tcPr>
          <w:p w:rsidR="00BA272B" w:rsidRPr="00BA272B" w:rsidRDefault="00BA272B" w:rsidP="00910F13">
            <w:pPr>
              <w:ind w:right="-288"/>
              <w:rPr>
                <w:rFonts w:ascii="Times New Roman" w:hAnsi="Times New Roman"/>
                <w:sz w:val="28"/>
                <w:szCs w:val="28"/>
              </w:rPr>
            </w:pPr>
            <w:r w:rsidRPr="00BA272B">
              <w:rPr>
                <w:rFonts w:ascii="Times New Roman" w:hAnsi="Times New Roman"/>
                <w:sz w:val="28"/>
                <w:szCs w:val="28"/>
              </w:rPr>
              <w:t>3</w:t>
            </w:r>
          </w:p>
        </w:tc>
        <w:tc>
          <w:tcPr>
            <w:tcW w:w="3004" w:type="dxa"/>
          </w:tcPr>
          <w:p w:rsidR="00BA272B" w:rsidRPr="00BA272B" w:rsidRDefault="00BA272B" w:rsidP="00910F13">
            <w:pPr>
              <w:ind w:right="-441"/>
              <w:jc w:val="center"/>
              <w:rPr>
                <w:rFonts w:ascii="Times New Roman" w:hAnsi="Times New Roman"/>
                <w:sz w:val="28"/>
                <w:szCs w:val="28"/>
              </w:rPr>
            </w:pPr>
          </w:p>
        </w:tc>
        <w:tc>
          <w:tcPr>
            <w:tcW w:w="3119" w:type="dxa"/>
          </w:tcPr>
          <w:p w:rsidR="00BA272B" w:rsidRPr="00BA272B" w:rsidRDefault="00BA272B" w:rsidP="00910F13">
            <w:pPr>
              <w:ind w:right="-441"/>
              <w:jc w:val="center"/>
              <w:rPr>
                <w:rFonts w:ascii="Times New Roman" w:hAnsi="Times New Roman"/>
                <w:sz w:val="28"/>
                <w:szCs w:val="28"/>
              </w:rPr>
            </w:pPr>
          </w:p>
        </w:tc>
        <w:tc>
          <w:tcPr>
            <w:tcW w:w="3034" w:type="dxa"/>
          </w:tcPr>
          <w:p w:rsidR="00BA272B" w:rsidRPr="00BA272B" w:rsidRDefault="00BA272B" w:rsidP="00910F13">
            <w:pPr>
              <w:ind w:right="-441"/>
              <w:jc w:val="center"/>
              <w:rPr>
                <w:rFonts w:ascii="Times New Roman" w:hAnsi="Times New Roman"/>
                <w:sz w:val="28"/>
                <w:szCs w:val="28"/>
              </w:rPr>
            </w:pPr>
          </w:p>
        </w:tc>
      </w:tr>
    </w:tbl>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4A5FA0" w:rsidRPr="004A5FA0" w:rsidRDefault="004A5FA0" w:rsidP="004A5FA0"/>
    <w:p w:rsidR="00316CE4" w:rsidRPr="004A5FA0" w:rsidRDefault="00316CE4" w:rsidP="00BA272B">
      <w:pPr>
        <w:tabs>
          <w:tab w:val="left" w:pos="5925"/>
        </w:tabs>
        <w:sectPr w:rsidR="00316CE4" w:rsidRPr="004A5FA0" w:rsidSect="00350BCB">
          <w:footnotePr>
            <w:numRestart w:val="eachPage"/>
          </w:footnotePr>
          <w:pgSz w:w="11907" w:h="16840" w:code="9"/>
          <w:pgMar w:top="567" w:right="567" w:bottom="567" w:left="851" w:header="397" w:footer="284" w:gutter="0"/>
          <w:cols w:space="709"/>
          <w:titlePg/>
        </w:sectPr>
      </w:pPr>
    </w:p>
    <w:p w:rsidR="00316CE4" w:rsidRPr="00D95BDC" w:rsidRDefault="00316CE4" w:rsidP="004A5FA0">
      <w:pPr>
        <w:ind w:left="5220" w:right="-441"/>
        <w:jc w:val="both"/>
      </w:pPr>
    </w:p>
    <w:sectPr w:rsidR="00316CE4" w:rsidRPr="00D95BDC" w:rsidSect="003A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00" w:rsidRDefault="00B31900" w:rsidP="00316CE4">
      <w:pPr>
        <w:spacing w:after="0" w:line="240" w:lineRule="auto"/>
      </w:pPr>
      <w:r>
        <w:separator/>
      </w:r>
    </w:p>
  </w:endnote>
  <w:endnote w:type="continuationSeparator" w:id="0">
    <w:p w:rsidR="00B31900" w:rsidRDefault="00B31900" w:rsidP="003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00" w:rsidRDefault="00B31900" w:rsidP="00316CE4">
      <w:pPr>
        <w:spacing w:after="0" w:line="240" w:lineRule="auto"/>
      </w:pPr>
      <w:r>
        <w:separator/>
      </w:r>
    </w:p>
  </w:footnote>
  <w:footnote w:type="continuationSeparator" w:id="0">
    <w:p w:rsidR="00B31900" w:rsidRDefault="00B31900" w:rsidP="00316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E4" w:rsidRDefault="00A45D2D" w:rsidP="00350BCB">
    <w:pPr>
      <w:pStyle w:val="a4"/>
      <w:framePr w:wrap="around" w:vAnchor="text" w:hAnchor="margin" w:xAlign="center" w:y="1"/>
      <w:rPr>
        <w:rStyle w:val="a6"/>
      </w:rPr>
    </w:pPr>
    <w:r>
      <w:rPr>
        <w:rStyle w:val="a6"/>
      </w:rPr>
      <w:fldChar w:fldCharType="begin"/>
    </w:r>
    <w:r w:rsidR="00316CE4">
      <w:rPr>
        <w:rStyle w:val="a6"/>
      </w:rPr>
      <w:instrText xml:space="preserve">PAGE  </w:instrText>
    </w:r>
    <w:r>
      <w:rPr>
        <w:rStyle w:val="a6"/>
      </w:rPr>
      <w:fldChar w:fldCharType="end"/>
    </w:r>
  </w:p>
  <w:p w:rsidR="00316CE4" w:rsidRDefault="00316C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E4" w:rsidRDefault="00316CE4" w:rsidP="006B474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316CE4"/>
    <w:rsid w:val="00077706"/>
    <w:rsid w:val="002126CA"/>
    <w:rsid w:val="00257530"/>
    <w:rsid w:val="0025753A"/>
    <w:rsid w:val="00291290"/>
    <w:rsid w:val="002A6C09"/>
    <w:rsid w:val="00316CE4"/>
    <w:rsid w:val="003A5F91"/>
    <w:rsid w:val="0041595A"/>
    <w:rsid w:val="004379B3"/>
    <w:rsid w:val="0046451D"/>
    <w:rsid w:val="0046504F"/>
    <w:rsid w:val="0047604D"/>
    <w:rsid w:val="004A5FA0"/>
    <w:rsid w:val="00515C93"/>
    <w:rsid w:val="0052773F"/>
    <w:rsid w:val="00542C97"/>
    <w:rsid w:val="005827EA"/>
    <w:rsid w:val="0062475D"/>
    <w:rsid w:val="00626731"/>
    <w:rsid w:val="006820B8"/>
    <w:rsid w:val="006F6737"/>
    <w:rsid w:val="00712308"/>
    <w:rsid w:val="007152E3"/>
    <w:rsid w:val="00723F06"/>
    <w:rsid w:val="00732A25"/>
    <w:rsid w:val="009A4246"/>
    <w:rsid w:val="00A20714"/>
    <w:rsid w:val="00A45D2D"/>
    <w:rsid w:val="00AE1530"/>
    <w:rsid w:val="00B004D2"/>
    <w:rsid w:val="00B31900"/>
    <w:rsid w:val="00B37077"/>
    <w:rsid w:val="00BA272B"/>
    <w:rsid w:val="00D13B01"/>
    <w:rsid w:val="00D171F4"/>
    <w:rsid w:val="00D909F7"/>
    <w:rsid w:val="00F066C3"/>
    <w:rsid w:val="00F47088"/>
    <w:rsid w:val="00FD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CE4"/>
    <w:pPr>
      <w:spacing w:after="0" w:line="240" w:lineRule="auto"/>
    </w:pPr>
    <w:rPr>
      <w:rFonts w:ascii="Calibri" w:eastAsia="Calibri" w:hAnsi="Calibri" w:cs="Times New Roman"/>
    </w:rPr>
  </w:style>
  <w:style w:type="paragraph" w:customStyle="1" w:styleId="ConsNonformat">
    <w:name w:val="ConsNonformat"/>
    <w:rsid w:val="00316C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316C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316CE4"/>
    <w:rPr>
      <w:rFonts w:ascii="Times New Roman" w:eastAsia="Times New Roman" w:hAnsi="Times New Roman" w:cs="Times New Roman"/>
      <w:sz w:val="24"/>
      <w:szCs w:val="24"/>
      <w:lang w:eastAsia="ru-RU"/>
    </w:rPr>
  </w:style>
  <w:style w:type="character" w:styleId="a6">
    <w:name w:val="page number"/>
    <w:basedOn w:val="a0"/>
    <w:rsid w:val="00316CE4"/>
  </w:style>
  <w:style w:type="paragraph" w:styleId="a7">
    <w:name w:val="footnote text"/>
    <w:basedOn w:val="a"/>
    <w:link w:val="a8"/>
    <w:rsid w:val="00316CE4"/>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rsid w:val="00316CE4"/>
    <w:rPr>
      <w:rFonts w:ascii="Times New Roman" w:eastAsia="Times New Roman" w:hAnsi="Times New Roman" w:cs="Times New Roman"/>
      <w:sz w:val="20"/>
      <w:szCs w:val="20"/>
      <w:lang w:eastAsia="ru-RU"/>
    </w:rPr>
  </w:style>
  <w:style w:type="character" w:customStyle="1" w:styleId="blk3">
    <w:name w:val="blk3"/>
    <w:basedOn w:val="a0"/>
    <w:rsid w:val="00316CE4"/>
    <w:rPr>
      <w:vanish w:val="0"/>
      <w:webHidden w:val="0"/>
      <w:specVanish w:val="0"/>
    </w:rPr>
  </w:style>
  <w:style w:type="paragraph" w:styleId="a9">
    <w:name w:val="footer"/>
    <w:basedOn w:val="a"/>
    <w:link w:val="aa"/>
    <w:rsid w:val="00316C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316C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17</cp:revision>
  <dcterms:created xsi:type="dcterms:W3CDTF">2018-05-30T01:10:00Z</dcterms:created>
  <dcterms:modified xsi:type="dcterms:W3CDTF">2018-06-26T07:49:00Z</dcterms:modified>
</cp:coreProperties>
</file>