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4" w:rsidRDefault="003B6C84" w:rsidP="003B6C8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-91440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84" w:rsidRDefault="003B6C84" w:rsidP="003B6C84">
      <w:pPr>
        <w:jc w:val="center"/>
        <w:outlineLvl w:val="0"/>
        <w:rPr>
          <w:b/>
          <w:sz w:val="32"/>
          <w:szCs w:val="32"/>
        </w:rPr>
      </w:pPr>
    </w:p>
    <w:p w:rsidR="003B6C84" w:rsidRPr="003B6C84" w:rsidRDefault="003B6C84" w:rsidP="003B6C8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3B6C84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3B6C84" w:rsidRPr="003B6C84" w:rsidRDefault="003B6C84" w:rsidP="003B6C8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3B6C84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3B6C84" w:rsidRPr="003B6C84" w:rsidRDefault="003B6C84" w:rsidP="003B6C8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3B6C84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B6C84" w:rsidRPr="003B6C84" w:rsidRDefault="003B6C84" w:rsidP="003B6C8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B6C84" w:rsidRPr="003B6C84" w:rsidRDefault="003B6C84" w:rsidP="003B6C84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3B6C84">
        <w:rPr>
          <w:rFonts w:ascii="Times New Roman" w:hAnsi="Times New Roman"/>
          <w:b/>
          <w:sz w:val="40"/>
          <w:szCs w:val="40"/>
        </w:rPr>
        <w:t>РЕШЕНИЕ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B6C84" w:rsidRPr="003B6C84" w:rsidRDefault="003B6C84" w:rsidP="003B6C8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4549" w:rsidRDefault="00444D33" w:rsidP="003B6C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B6C84" w:rsidRPr="003B6C8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B6C84" w:rsidRPr="003B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63A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18</w:t>
      </w:r>
      <w:r w:rsidR="003B6C84" w:rsidRPr="003B6C84">
        <w:rPr>
          <w:rFonts w:ascii="Times New Roman" w:hAnsi="Times New Roman"/>
          <w:sz w:val="28"/>
          <w:szCs w:val="28"/>
        </w:rPr>
        <w:t xml:space="preserve">                                   с. Балахтон        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3B6C84" w:rsidRPr="003B6C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128</w:t>
      </w:r>
      <w:r w:rsidR="003B6C84" w:rsidRPr="003B6C84">
        <w:rPr>
          <w:rFonts w:ascii="Times New Roman" w:hAnsi="Times New Roman"/>
          <w:sz w:val="28"/>
          <w:szCs w:val="28"/>
        </w:rPr>
        <w:t>р</w:t>
      </w:r>
    </w:p>
    <w:p w:rsidR="00884549" w:rsidRDefault="00884549" w:rsidP="003B6C8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4549" w:rsidRDefault="00884549" w:rsidP="0088454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увольнения </w:t>
      </w:r>
    </w:p>
    <w:p w:rsidR="00884549" w:rsidRPr="000A39C8" w:rsidRDefault="00884549" w:rsidP="0088454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(освобождения от должности)</w:t>
      </w:r>
    </w:p>
    <w:p w:rsidR="00884549" w:rsidRPr="000A39C8" w:rsidRDefault="00884549" w:rsidP="0088454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утратой доверия лиц, </w:t>
      </w:r>
    </w:p>
    <w:p w:rsidR="00884549" w:rsidRPr="000A39C8" w:rsidRDefault="00884549" w:rsidP="0088454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proofErr w:type="gramEnd"/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должности</w:t>
      </w:r>
    </w:p>
    <w:p w:rsidR="003B6C84" w:rsidRPr="003B6C84" w:rsidRDefault="003B6C84" w:rsidP="003B6C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6C84">
        <w:rPr>
          <w:rFonts w:ascii="Times New Roman" w:hAnsi="Times New Roman"/>
          <w:sz w:val="28"/>
          <w:szCs w:val="28"/>
        </w:rPr>
        <w:t xml:space="preserve"> </w:t>
      </w:r>
    </w:p>
    <w:p w:rsidR="00D167B7" w:rsidRDefault="00D167B7" w:rsidP="00D1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B7" w:rsidRDefault="00D167B7" w:rsidP="00D1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B7" w:rsidRPr="003B6C84" w:rsidRDefault="00D167B7" w:rsidP="003B6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E74942">
        <w:rPr>
          <w:rFonts w:ascii="Times New Roman" w:eastAsia="Times New Roman" w:hAnsi="Times New Roman"/>
          <w:sz w:val="28"/>
          <w:szCs w:val="28"/>
          <w:lang w:eastAsia="ru-RU"/>
        </w:rPr>
        <w:t>13.1, 28, 52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Балахтонского сельсовета, Балахтонский сельский Совет депутатов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3F7A6F" w:rsidRDefault="003F7A6F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 согласно Приложению к настоящему Решению.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>Главу Балахтонского сельсовета В.А. Мецгера.</w:t>
      </w:r>
    </w:p>
    <w:p w:rsidR="008C302A" w:rsidRDefault="008C302A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Решения Балахтонского сельского Совета депутатов от 25.01.2016 № 06-24р и от 26.05.2017 № 09-42р считать утратившими силу.</w:t>
      </w:r>
    </w:p>
    <w:p w:rsidR="00D167B7" w:rsidRDefault="008C302A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7B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</w:t>
      </w:r>
      <w:r w:rsidR="00D167B7" w:rsidRP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день, следующий за днём его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67B7" w:rsidRPr="003B6C84">
        <w:rPr>
          <w:rFonts w:ascii="Times New Roman" w:eastAsia="Times New Roman" w:hAnsi="Times New Roman"/>
          <w:sz w:val="28"/>
          <w:szCs w:val="28"/>
          <w:lang w:eastAsia="ru-RU"/>
        </w:rPr>
        <w:t>фициального опубликования</w:t>
      </w:r>
      <w:r w:rsidR="00D167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167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местном периодическом издании «Балахтонские вести». </w:t>
      </w:r>
    </w:p>
    <w:p w:rsidR="003B6C84" w:rsidRDefault="003B6C84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167B7" w:rsidRPr="003B6C84" w:rsidRDefault="00D167B7" w:rsidP="00D1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                                                                  </w:t>
      </w:r>
      <w:r w:rsidR="0046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>Е.А. Гардт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B6C84" w:rsidRDefault="00D167B7" w:rsidP="003B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B6C84">
        <w:rPr>
          <w:rFonts w:ascii="Times New Roman" w:eastAsia="Times New Roman" w:hAnsi="Times New Roman"/>
          <w:sz w:val="28"/>
          <w:szCs w:val="28"/>
          <w:lang w:eastAsia="ru-RU"/>
        </w:rPr>
        <w:t>сельсовета                                                                             В.А. Мецгер</w:t>
      </w:r>
    </w:p>
    <w:p w:rsidR="003B6C84" w:rsidRDefault="003B6C84" w:rsidP="003B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D84" w:rsidRDefault="00102D84" w:rsidP="003B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D84" w:rsidRDefault="00102D84" w:rsidP="003B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D84" w:rsidRDefault="00102D84" w:rsidP="003B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49" w:rsidRDefault="00884549" w:rsidP="0088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B7" w:rsidRDefault="00884549" w:rsidP="0088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102D84" w:rsidRPr="00102D8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444D33" w:rsidRDefault="00444D33" w:rsidP="0044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 Решению Балахтонского сельского Совета депутатов</w:t>
      </w:r>
    </w:p>
    <w:p w:rsidR="00D167B7" w:rsidRPr="00102D84" w:rsidRDefault="00102D84" w:rsidP="00444D3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845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D167B7" w:rsidRPr="00102D8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4D33">
        <w:rPr>
          <w:rFonts w:ascii="Times New Roman" w:eastAsia="Times New Roman" w:hAnsi="Times New Roman"/>
          <w:sz w:val="24"/>
          <w:szCs w:val="24"/>
          <w:lang w:eastAsia="ru-RU"/>
        </w:rPr>
        <w:t>27.06.2</w:t>
      </w:r>
      <w:r w:rsidR="00863A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44D3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7B7" w:rsidRPr="00102D8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4D3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4D33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</w:p>
    <w:p w:rsidR="00D167B7" w:rsidRDefault="00D167B7" w:rsidP="00D167B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B7" w:rsidRDefault="00D167B7" w:rsidP="00D167B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D84" w:rsidRDefault="00102D84" w:rsidP="00D167B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D167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увольнения (освобождения от должности) </w:t>
      </w:r>
    </w:p>
    <w:p w:rsidR="00D167B7" w:rsidRDefault="00D167B7" w:rsidP="00D167B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связи с утратой доверия лиц, замещающих муниципальные должности </w:t>
      </w:r>
    </w:p>
    <w:p w:rsidR="00D167B7" w:rsidRDefault="00D167B7" w:rsidP="00D16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B7" w:rsidRDefault="00D167B7" w:rsidP="00D16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Балахтонский сельсовет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Лицами, замещающим муниципальные должности в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Балахтонский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D167B7" w:rsidRPr="00102D84" w:rsidRDefault="00D167B7" w:rsidP="00D16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2D84">
        <w:rPr>
          <w:rFonts w:ascii="Times New Roman" w:hAnsi="Times New Roman"/>
          <w:sz w:val="28"/>
          <w:szCs w:val="28"/>
        </w:rPr>
        <w:t>выборное должностное лицо местного самоуправления (глава муниципального образования);</w:t>
      </w:r>
    </w:p>
    <w:p w:rsidR="00D167B7" w:rsidRPr="00102D84" w:rsidRDefault="00D167B7" w:rsidP="00D16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D84">
        <w:rPr>
          <w:rFonts w:ascii="Times New Roman" w:hAnsi="Times New Roman"/>
          <w:sz w:val="28"/>
          <w:szCs w:val="28"/>
        </w:rPr>
        <w:t xml:space="preserve">- </w:t>
      </w:r>
      <w:r w:rsidRPr="00102D84">
        <w:rPr>
          <w:rFonts w:ascii="Times New Roman" w:eastAsia="Times New Roman" w:hAnsi="Times New Roman"/>
          <w:sz w:val="28"/>
          <w:szCs w:val="28"/>
          <w:lang w:eastAsia="ru-RU"/>
        </w:rPr>
        <w:t>депутат, член выборного</w:t>
      </w:r>
      <w:r w:rsidR="00763E8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Лицо, замещающее муниципальную должность подлежит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увольнению (освобождению от должности) в связи с утратой доверия в следующих случаях: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rFonts w:ascii="Times New Roman" w:hAnsi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Балахтонским сельским Советом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</w:t>
      </w:r>
      <w:r w:rsidRPr="00102D84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D84" w:rsidRPr="00102D84">
        <w:rPr>
          <w:rFonts w:ascii="Times New Roman" w:eastAsia="Times New Roman" w:hAnsi="Times New Roman"/>
          <w:sz w:val="28"/>
          <w:szCs w:val="28"/>
          <w:lang w:eastAsia="ru-RU"/>
        </w:rPr>
        <w:t>Балахтонским сельским Советом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Вышеуказанное Решение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Балахтонского сельского Совета депутатов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Балахтонского сельского Совета депутатов.</w:t>
      </w:r>
    </w:p>
    <w:p w:rsidR="00E74942" w:rsidRPr="00E74942" w:rsidRDefault="00E74942" w:rsidP="00E749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167B7" w:rsidRPr="00E74942">
        <w:rPr>
          <w:rFonts w:ascii="Times New Roman" w:hAnsi="Times New Roman"/>
          <w:sz w:val="28"/>
          <w:szCs w:val="28"/>
          <w:lang w:eastAsia="ru-RU"/>
        </w:rPr>
        <w:t xml:space="preserve">6. Проверка случаев, предусмотренных подпунктами 1, 3-5 пункта  3, подпунктом 1 пункта 3.1, пунктом 4 настоящего Порядка проводится  </w:t>
      </w:r>
      <w:r w:rsidRPr="00E74942">
        <w:rPr>
          <w:rFonts w:ascii="Times New Roman" w:hAnsi="Times New Roman"/>
          <w:sz w:val="28"/>
          <w:szCs w:val="28"/>
        </w:rPr>
        <w:t>ведущим документоведом администрации сельсовета</w:t>
      </w:r>
      <w:r w:rsidR="00D167B7" w:rsidRPr="00E74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32E">
        <w:rPr>
          <w:rFonts w:ascii="Times New Roman" w:hAnsi="Times New Roman"/>
          <w:sz w:val="28"/>
          <w:szCs w:val="28"/>
          <w:lang w:eastAsia="ru-RU"/>
        </w:rPr>
        <w:t xml:space="preserve">Е.Г. Ерёминой </w:t>
      </w:r>
      <w:r w:rsidR="00D167B7" w:rsidRPr="00E74942">
        <w:rPr>
          <w:rFonts w:ascii="Times New Roman" w:hAnsi="Times New Roman"/>
          <w:sz w:val="28"/>
          <w:szCs w:val="28"/>
          <w:lang w:eastAsia="ru-RU"/>
        </w:rPr>
        <w:t xml:space="preserve">(далее – уполномоченное лицо). </w:t>
      </w:r>
    </w:p>
    <w:p w:rsidR="00D167B7" w:rsidRPr="00E74942" w:rsidRDefault="00E74942" w:rsidP="00E749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167B7" w:rsidRPr="00E74942">
        <w:rPr>
          <w:rFonts w:ascii="Times New Roman" w:hAnsi="Times New Roman"/>
          <w:sz w:val="28"/>
          <w:szCs w:val="28"/>
          <w:lang w:eastAsia="ru-RU"/>
        </w:rPr>
        <w:t>Проверка уполномоченным лицом проводится:</w:t>
      </w:r>
    </w:p>
    <w:p w:rsidR="00D167B7" w:rsidRPr="00E74942" w:rsidRDefault="00E74942" w:rsidP="00E7494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167B7" w:rsidRPr="00E74942">
        <w:rPr>
          <w:rFonts w:ascii="Times New Roman" w:hAnsi="Times New Roman"/>
          <w:sz w:val="28"/>
          <w:szCs w:val="28"/>
          <w:lang w:eastAsia="ru-RU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при поступлении информации, содержащей сведений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проверки уполномоченным лицом подготавливается </w:t>
      </w:r>
      <w:r w:rsidRPr="00102D84">
        <w:rPr>
          <w:rFonts w:ascii="Times New Roman" w:eastAsia="Times New Roman" w:hAnsi="Times New Roman"/>
          <w:sz w:val="28"/>
          <w:szCs w:val="28"/>
          <w:lang w:eastAsia="ru-RU"/>
        </w:rPr>
        <w:t>акт, в котором указываются факты и обстоятельства, установленные при проведении проверки</w:t>
      </w:r>
      <w:r w:rsidR="00102D8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При рассмотрении и принятии решения об увольнении (освобождении от должности) в связи с утратой доверия: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должны быть обеспечены: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должны учитываться: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Решение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Балахтонского сельского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Балахтонского сельского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102D84">
        <w:rPr>
          <w:rFonts w:ascii="Times New Roman" w:eastAsia="Times New Roman" w:hAnsi="Times New Roman"/>
          <w:sz w:val="28"/>
          <w:szCs w:val="28"/>
          <w:lang w:eastAsia="ru-RU"/>
        </w:rPr>
        <w:t>Балахтонского сельского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В решении </w:t>
      </w:r>
      <w:r>
        <w:rPr>
          <w:rFonts w:ascii="Times New Roman" w:hAnsi="Times New Roman"/>
          <w:sz w:val="28"/>
          <w:szCs w:val="28"/>
        </w:rPr>
        <w:t>об увольнении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02D84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вступления в силу соответствующего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167B7" w:rsidRDefault="00D167B7" w:rsidP="00D1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</w:t>
      </w:r>
      <w:r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B7" w:rsidRDefault="00D167B7" w:rsidP="00D16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B7" w:rsidRDefault="00D167B7" w:rsidP="00D167B7"/>
    <w:p w:rsidR="003A5F91" w:rsidRDefault="003A5F91"/>
    <w:sectPr w:rsidR="003A5F91" w:rsidSect="003A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9F" w:rsidRDefault="0036179F" w:rsidP="00D167B7">
      <w:pPr>
        <w:spacing w:after="0" w:line="240" w:lineRule="auto"/>
      </w:pPr>
      <w:r>
        <w:separator/>
      </w:r>
    </w:p>
  </w:endnote>
  <w:endnote w:type="continuationSeparator" w:id="0">
    <w:p w:rsidR="0036179F" w:rsidRDefault="0036179F" w:rsidP="00D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9F" w:rsidRDefault="0036179F" w:rsidP="00D167B7">
      <w:pPr>
        <w:spacing w:after="0" w:line="240" w:lineRule="auto"/>
      </w:pPr>
      <w:r>
        <w:separator/>
      </w:r>
    </w:p>
  </w:footnote>
  <w:footnote w:type="continuationSeparator" w:id="0">
    <w:p w:rsidR="0036179F" w:rsidRDefault="0036179F" w:rsidP="00D16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B7"/>
    <w:rsid w:val="00031BB0"/>
    <w:rsid w:val="00041731"/>
    <w:rsid w:val="00086775"/>
    <w:rsid w:val="00102D84"/>
    <w:rsid w:val="001C732E"/>
    <w:rsid w:val="0024098D"/>
    <w:rsid w:val="002E3BF3"/>
    <w:rsid w:val="002F6641"/>
    <w:rsid w:val="00357336"/>
    <w:rsid w:val="0036179F"/>
    <w:rsid w:val="003A5F91"/>
    <w:rsid w:val="003B6C84"/>
    <w:rsid w:val="003F7A6F"/>
    <w:rsid w:val="00444D33"/>
    <w:rsid w:val="004651B0"/>
    <w:rsid w:val="00493564"/>
    <w:rsid w:val="004D0833"/>
    <w:rsid w:val="00531C99"/>
    <w:rsid w:val="006F08ED"/>
    <w:rsid w:val="006F215D"/>
    <w:rsid w:val="00706CD9"/>
    <w:rsid w:val="00763E81"/>
    <w:rsid w:val="00863AF1"/>
    <w:rsid w:val="008664B5"/>
    <w:rsid w:val="00884549"/>
    <w:rsid w:val="008932A8"/>
    <w:rsid w:val="008C302A"/>
    <w:rsid w:val="008E522C"/>
    <w:rsid w:val="00B564AC"/>
    <w:rsid w:val="00BC42D2"/>
    <w:rsid w:val="00C87BAB"/>
    <w:rsid w:val="00C90F9E"/>
    <w:rsid w:val="00D167B7"/>
    <w:rsid w:val="00E74942"/>
    <w:rsid w:val="00E9387F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7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16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167B7"/>
    <w:rPr>
      <w:vertAlign w:val="superscript"/>
    </w:rPr>
  </w:style>
  <w:style w:type="paragraph" w:styleId="a6">
    <w:name w:val="No Spacing"/>
    <w:uiPriority w:val="1"/>
    <w:qFormat/>
    <w:rsid w:val="003B6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14</cp:revision>
  <cp:lastPrinted>2018-06-28T01:07:00Z</cp:lastPrinted>
  <dcterms:created xsi:type="dcterms:W3CDTF">2018-05-28T01:40:00Z</dcterms:created>
  <dcterms:modified xsi:type="dcterms:W3CDTF">2018-06-28T01:07:00Z</dcterms:modified>
</cp:coreProperties>
</file>