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26" w:rsidRPr="00570126" w:rsidRDefault="00570126" w:rsidP="00570126">
      <w:pPr>
        <w:ind w:firstLine="708"/>
        <w:jc w:val="center"/>
        <w:rPr>
          <w:sz w:val="32"/>
          <w:szCs w:val="32"/>
        </w:rPr>
      </w:pPr>
      <w:r w:rsidRPr="00570126">
        <w:rPr>
          <w:sz w:val="32"/>
          <w:szCs w:val="32"/>
        </w:rPr>
        <w:t>Комиссия по продаже имущества находящегося в муниципальной собственности</w:t>
      </w:r>
      <w:r w:rsidR="0062597F">
        <w:rPr>
          <w:sz w:val="32"/>
          <w:szCs w:val="32"/>
        </w:rPr>
        <w:t xml:space="preserve"> а</w:t>
      </w:r>
      <w:r w:rsidRPr="00570126">
        <w:rPr>
          <w:sz w:val="32"/>
          <w:szCs w:val="32"/>
        </w:rPr>
        <w:t>дминистрации Балахтонского сельсовета Козульского района Красноярского края</w:t>
      </w:r>
    </w:p>
    <w:p w:rsidR="00570126" w:rsidRPr="00570126" w:rsidRDefault="00570126" w:rsidP="00570126">
      <w:pPr>
        <w:jc w:val="center"/>
      </w:pPr>
    </w:p>
    <w:p w:rsidR="00570126" w:rsidRPr="004F66E4" w:rsidRDefault="001550DA" w:rsidP="00570126">
      <w:pPr>
        <w:jc w:val="center"/>
        <w:rPr>
          <w:sz w:val="24"/>
        </w:rPr>
      </w:pPr>
      <w:r>
        <w:rPr>
          <w:sz w:val="24"/>
        </w:rPr>
        <w:t xml:space="preserve">ПРОТОКОЛ </w:t>
      </w:r>
    </w:p>
    <w:p w:rsidR="00570126" w:rsidRPr="004F66E4" w:rsidRDefault="00570126" w:rsidP="00570126">
      <w:pPr>
        <w:jc w:val="center"/>
        <w:rPr>
          <w:sz w:val="24"/>
        </w:rPr>
      </w:pPr>
      <w:r w:rsidRPr="004F66E4">
        <w:rPr>
          <w:sz w:val="24"/>
        </w:rPr>
        <w:t xml:space="preserve">ПРИЕМА ЗАЯВОК НА УЧАСТИЕ В АУКЦИОНЕ ПО ПРОДАЖЕ МУНИЦИПАЛЬНОГО ИМУЩЕСТВА </w:t>
      </w:r>
    </w:p>
    <w:p w:rsidR="00570126" w:rsidRPr="004F66E4" w:rsidRDefault="00570126" w:rsidP="00570126">
      <w:pPr>
        <w:jc w:val="center"/>
        <w:rPr>
          <w:sz w:val="24"/>
        </w:rPr>
      </w:pPr>
    </w:p>
    <w:p w:rsidR="00570126" w:rsidRPr="004F66E4" w:rsidRDefault="00570126" w:rsidP="00570126">
      <w:pPr>
        <w:jc w:val="center"/>
        <w:rPr>
          <w:sz w:val="24"/>
        </w:rPr>
      </w:pPr>
    </w:p>
    <w:p w:rsidR="00570126" w:rsidRPr="004F66E4" w:rsidRDefault="00570126" w:rsidP="00570126">
      <w:pPr>
        <w:jc w:val="center"/>
        <w:rPr>
          <w:sz w:val="24"/>
        </w:rPr>
      </w:pPr>
      <w:r w:rsidRPr="004F66E4">
        <w:rPr>
          <w:sz w:val="24"/>
        </w:rPr>
        <w:t xml:space="preserve">    с. Балахтон                              </w:t>
      </w:r>
      <w:r w:rsidRPr="004F66E4">
        <w:rPr>
          <w:sz w:val="24"/>
        </w:rPr>
        <w:tab/>
        <w:t xml:space="preserve">                           «</w:t>
      </w:r>
      <w:r w:rsidR="005D1D07">
        <w:rPr>
          <w:sz w:val="24"/>
        </w:rPr>
        <w:t>30</w:t>
      </w:r>
      <w:r w:rsidRPr="004F66E4">
        <w:rPr>
          <w:sz w:val="24"/>
        </w:rPr>
        <w:t xml:space="preserve">» </w:t>
      </w:r>
      <w:r w:rsidR="005D1D07">
        <w:rPr>
          <w:sz w:val="24"/>
        </w:rPr>
        <w:t>июля 2019</w:t>
      </w:r>
      <w:r w:rsidRPr="004F66E4">
        <w:rPr>
          <w:sz w:val="24"/>
        </w:rPr>
        <w:t>г</w:t>
      </w:r>
      <w:r w:rsidR="00EB3973">
        <w:rPr>
          <w:sz w:val="24"/>
        </w:rPr>
        <w:t>.</w:t>
      </w:r>
    </w:p>
    <w:p w:rsidR="00570126" w:rsidRPr="004F66E4" w:rsidRDefault="00570126" w:rsidP="00570126">
      <w:pPr>
        <w:jc w:val="center"/>
        <w:rPr>
          <w:sz w:val="24"/>
        </w:rPr>
      </w:pPr>
    </w:p>
    <w:p w:rsidR="00570126" w:rsidRPr="004F66E4" w:rsidRDefault="0062597F" w:rsidP="00570126">
      <w:pPr>
        <w:jc w:val="center"/>
        <w:rPr>
          <w:sz w:val="24"/>
        </w:rPr>
      </w:pPr>
      <w:r w:rsidRPr="004F66E4">
        <w:rPr>
          <w:sz w:val="24"/>
        </w:rPr>
        <w:t>Присутствовали члены комиссиипо продаже имущества находящегося в муниципальной собственности</w:t>
      </w:r>
      <w:r w:rsidR="00570126" w:rsidRPr="004F66E4">
        <w:rPr>
          <w:sz w:val="24"/>
        </w:rPr>
        <w:t xml:space="preserve"> администрации Балахтонского сельсовета Козульского района Красноярского края: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90"/>
      </w:tblGrid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Мецгер Владимир Александрович</w:t>
            </w:r>
          </w:p>
        </w:tc>
        <w:tc>
          <w:tcPr>
            <w:tcW w:w="4790" w:type="dxa"/>
          </w:tcPr>
          <w:p w:rsidR="00570126" w:rsidRPr="00570126" w:rsidRDefault="005D1D07" w:rsidP="00570126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570126" w:rsidRPr="00570126">
              <w:rPr>
                <w:sz w:val="24"/>
              </w:rPr>
              <w:t>редседатель комиссии</w:t>
            </w: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Кионова Надежда Николаевна</w:t>
            </w:r>
          </w:p>
        </w:tc>
        <w:tc>
          <w:tcPr>
            <w:tcW w:w="4790" w:type="dxa"/>
          </w:tcPr>
          <w:p w:rsidR="00570126" w:rsidRPr="00570126" w:rsidRDefault="005D1D07" w:rsidP="00570126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</w:t>
            </w:r>
          </w:p>
        </w:tc>
      </w:tr>
      <w:tr w:rsidR="005D1D07" w:rsidRPr="00570126" w:rsidTr="00570126">
        <w:tc>
          <w:tcPr>
            <w:tcW w:w="4781" w:type="dxa"/>
          </w:tcPr>
          <w:p w:rsidR="005D1D07" w:rsidRPr="00570126" w:rsidRDefault="005D1D07" w:rsidP="00570126">
            <w:pPr>
              <w:rPr>
                <w:sz w:val="24"/>
              </w:rPr>
            </w:pPr>
            <w:r>
              <w:rPr>
                <w:sz w:val="24"/>
              </w:rPr>
              <w:t>Колбасова Анастасия Викторовна</w:t>
            </w:r>
          </w:p>
        </w:tc>
        <w:tc>
          <w:tcPr>
            <w:tcW w:w="4790" w:type="dxa"/>
          </w:tcPr>
          <w:p w:rsidR="005D1D07" w:rsidRDefault="005D1D07" w:rsidP="00570126">
            <w:pPr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Члены комиссии: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Гардт Елена Арнольдовна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</w:p>
        </w:tc>
      </w:tr>
      <w:tr w:rsidR="00570126" w:rsidRPr="00570126" w:rsidTr="00570126"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Ерёмина Екатерина Генриховна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</w:p>
        </w:tc>
      </w:tr>
      <w:tr w:rsidR="00570126" w:rsidRPr="00570126" w:rsidTr="00570126">
        <w:trPr>
          <w:trHeight w:val="405"/>
        </w:trPr>
        <w:tc>
          <w:tcPr>
            <w:tcW w:w="4781" w:type="dxa"/>
          </w:tcPr>
          <w:p w:rsidR="00570126" w:rsidRPr="00570126" w:rsidRDefault="00570126" w:rsidP="00570126">
            <w:pPr>
              <w:rPr>
                <w:sz w:val="24"/>
              </w:rPr>
            </w:pPr>
            <w:r w:rsidRPr="00570126">
              <w:rPr>
                <w:sz w:val="24"/>
              </w:rPr>
              <w:t>Кривоносова Виктория Андреевна</w:t>
            </w:r>
          </w:p>
        </w:tc>
        <w:tc>
          <w:tcPr>
            <w:tcW w:w="4790" w:type="dxa"/>
          </w:tcPr>
          <w:p w:rsidR="00570126" w:rsidRPr="00570126" w:rsidRDefault="00570126" w:rsidP="00570126">
            <w:pPr>
              <w:rPr>
                <w:sz w:val="24"/>
              </w:rPr>
            </w:pPr>
          </w:p>
        </w:tc>
      </w:tr>
    </w:tbl>
    <w:p w:rsidR="00570126" w:rsidRPr="004F66E4" w:rsidRDefault="00570126" w:rsidP="00570126">
      <w:pPr>
        <w:jc w:val="center"/>
        <w:rPr>
          <w:b/>
          <w:sz w:val="24"/>
        </w:rPr>
      </w:pPr>
    </w:p>
    <w:p w:rsidR="00570126" w:rsidRPr="004F66E4" w:rsidRDefault="00570126" w:rsidP="00570126">
      <w:pPr>
        <w:jc w:val="center"/>
        <w:rPr>
          <w:b/>
          <w:sz w:val="24"/>
        </w:rPr>
      </w:pPr>
      <w:r w:rsidRPr="004F66E4">
        <w:rPr>
          <w:b/>
          <w:sz w:val="24"/>
        </w:rPr>
        <w:t>Повестка дня:</w:t>
      </w:r>
    </w:p>
    <w:p w:rsidR="00171791" w:rsidRPr="004F66E4" w:rsidRDefault="00570126" w:rsidP="00570126">
      <w:pPr>
        <w:jc w:val="both"/>
        <w:rPr>
          <w:sz w:val="24"/>
        </w:rPr>
      </w:pPr>
      <w:proofErr w:type="gramStart"/>
      <w:r w:rsidRPr="004F66E4">
        <w:rPr>
          <w:sz w:val="24"/>
        </w:rPr>
        <w:t>О принятии решения по допуску претендентов к участию в аукционе по продаже</w:t>
      </w:r>
      <w:proofErr w:type="gramEnd"/>
      <w:r w:rsidRPr="004F66E4">
        <w:rPr>
          <w:sz w:val="24"/>
        </w:rPr>
        <w:t xml:space="preserve"> муниципального имущества:</w:t>
      </w:r>
    </w:p>
    <w:p w:rsidR="00171791" w:rsidRPr="004F66E4" w:rsidRDefault="00171791" w:rsidP="00570126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058"/>
        <w:gridCol w:w="2410"/>
        <w:gridCol w:w="850"/>
        <w:gridCol w:w="908"/>
        <w:gridCol w:w="1751"/>
      </w:tblGrid>
      <w:tr w:rsidR="00171791" w:rsidRPr="004F66E4" w:rsidTr="00171791">
        <w:trPr>
          <w:trHeight w:val="480"/>
        </w:trPr>
        <w:tc>
          <w:tcPr>
            <w:tcW w:w="594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 xml:space="preserve">№ </w:t>
            </w:r>
            <w:proofErr w:type="gramStart"/>
            <w:r w:rsidRPr="004F66E4">
              <w:rPr>
                <w:sz w:val="24"/>
              </w:rPr>
              <w:t>п</w:t>
            </w:r>
            <w:proofErr w:type="gramEnd"/>
            <w:r w:rsidRPr="004F66E4">
              <w:rPr>
                <w:sz w:val="24"/>
              </w:rPr>
              <w:t>/п</w:t>
            </w:r>
          </w:p>
        </w:tc>
        <w:tc>
          <w:tcPr>
            <w:tcW w:w="3058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Наименование, характеристика объекта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Адрес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Способ приватизации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Оценочная стоимость (руб.)</w:t>
            </w:r>
          </w:p>
        </w:tc>
      </w:tr>
      <w:tr w:rsidR="00171791" w:rsidRPr="004F66E4" w:rsidTr="00171791">
        <w:trPr>
          <w:trHeight w:val="480"/>
        </w:trPr>
        <w:tc>
          <w:tcPr>
            <w:tcW w:w="594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3058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proofErr w:type="spellStart"/>
            <w:r w:rsidRPr="004F66E4">
              <w:rPr>
                <w:sz w:val="24"/>
              </w:rPr>
              <w:t>Аук</w:t>
            </w:r>
            <w:proofErr w:type="spellEnd"/>
            <w:r w:rsidRPr="004F66E4">
              <w:rPr>
                <w:sz w:val="24"/>
              </w:rPr>
              <w:t>-</w:t>
            </w:r>
          </w:p>
          <w:p w:rsidR="00171791" w:rsidRPr="004F66E4" w:rsidRDefault="00171791" w:rsidP="00171791">
            <w:pPr>
              <w:jc w:val="both"/>
              <w:rPr>
                <w:sz w:val="24"/>
              </w:rPr>
            </w:pPr>
            <w:proofErr w:type="spellStart"/>
            <w:r w:rsidRPr="004F66E4">
              <w:rPr>
                <w:sz w:val="24"/>
              </w:rPr>
              <w:t>цион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Конкурс</w:t>
            </w:r>
          </w:p>
        </w:tc>
        <w:tc>
          <w:tcPr>
            <w:tcW w:w="1751" w:type="dxa"/>
            <w:vMerge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</w:p>
        </w:tc>
      </w:tr>
      <w:tr w:rsidR="00171791" w:rsidRPr="004F66E4" w:rsidTr="00171791">
        <w:tc>
          <w:tcPr>
            <w:tcW w:w="594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:rsidR="005D1D07" w:rsidRPr="005D1D07" w:rsidRDefault="005D1D07" w:rsidP="005D1D0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5D1D07">
              <w:rPr>
                <w:sz w:val="20"/>
                <w:szCs w:val="20"/>
              </w:rPr>
              <w:t xml:space="preserve">Автомобиль легковой УАЗ-31519, 2002 года выпуска, государственный регистрационный знак: В833НВ24, </w:t>
            </w:r>
          </w:p>
          <w:p w:rsidR="005D1D07" w:rsidRPr="005D1D07" w:rsidRDefault="005D1D07" w:rsidP="005D1D0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5D1D07">
              <w:rPr>
                <w:sz w:val="20"/>
                <w:szCs w:val="20"/>
              </w:rPr>
              <w:t xml:space="preserve">VIN XTT 31519020021617, </w:t>
            </w:r>
          </w:p>
          <w:p w:rsidR="005D1D07" w:rsidRPr="005D1D07" w:rsidRDefault="005D1D07" w:rsidP="005D1D07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5D1D07">
              <w:rPr>
                <w:sz w:val="20"/>
                <w:szCs w:val="20"/>
              </w:rPr>
              <w:t>Модель № двигателя УМЗ-421800 № 20804224,  Цвет - синяя полночь, Документ на право собственности:  ПТС ТС серии 73 КК № 849636 от 26.12.2014 г.,  выдан РЭО ОГИБДД МО МВД РОССИИ «АЧИНСКИЙ».</w:t>
            </w:r>
          </w:p>
          <w:p w:rsidR="00171791" w:rsidRPr="004F66E4" w:rsidRDefault="00171791" w:rsidP="001550DA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791" w:rsidRPr="004F66E4" w:rsidRDefault="00171791" w:rsidP="005D1D07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Красноярский край, Козульский район, с. Балахто</w:t>
            </w:r>
            <w:r w:rsidR="00C06C35">
              <w:rPr>
                <w:sz w:val="24"/>
              </w:rPr>
              <w:t>н</w:t>
            </w:r>
            <w:r w:rsidR="001550DA">
              <w:rPr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А</w:t>
            </w:r>
          </w:p>
        </w:tc>
        <w:tc>
          <w:tcPr>
            <w:tcW w:w="90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171791" w:rsidRPr="005D1D07" w:rsidRDefault="00171791" w:rsidP="00171791">
            <w:pPr>
              <w:jc w:val="both"/>
              <w:rPr>
                <w:sz w:val="24"/>
              </w:rPr>
            </w:pPr>
            <w:r w:rsidRPr="005D1D07">
              <w:rPr>
                <w:sz w:val="24"/>
              </w:rPr>
              <w:t>Общая:</w:t>
            </w:r>
          </w:p>
          <w:p w:rsidR="001550DA" w:rsidRPr="005D1D07" w:rsidRDefault="005D1D07" w:rsidP="001550DA">
            <w:pPr>
              <w:jc w:val="both"/>
              <w:rPr>
                <w:sz w:val="24"/>
              </w:rPr>
            </w:pPr>
            <w:r w:rsidRPr="005D1D07">
              <w:rPr>
                <w:bCs/>
                <w:sz w:val="24"/>
              </w:rPr>
              <w:t>25 867,94</w:t>
            </w:r>
          </w:p>
          <w:p w:rsidR="00171791" w:rsidRPr="005D1D07" w:rsidRDefault="00171791" w:rsidP="00171791">
            <w:pPr>
              <w:jc w:val="both"/>
              <w:rPr>
                <w:sz w:val="24"/>
              </w:rPr>
            </w:pPr>
          </w:p>
        </w:tc>
      </w:tr>
      <w:tr w:rsidR="00171791" w:rsidRPr="004F66E4" w:rsidTr="00171791">
        <w:tc>
          <w:tcPr>
            <w:tcW w:w="594" w:type="dxa"/>
            <w:shd w:val="clear" w:color="auto" w:fill="auto"/>
          </w:tcPr>
          <w:p w:rsidR="00171791" w:rsidRPr="004F66E4" w:rsidRDefault="002B1276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8</w:t>
            </w:r>
          </w:p>
        </w:tc>
        <w:tc>
          <w:tcPr>
            <w:tcW w:w="305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171791" w:rsidRPr="004F66E4" w:rsidRDefault="001550DA" w:rsidP="00171791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171791" w:rsidRPr="004F66E4">
              <w:rPr>
                <w:sz w:val="24"/>
              </w:rPr>
              <w:t xml:space="preserve"> лотов</w:t>
            </w:r>
          </w:p>
        </w:tc>
        <w:tc>
          <w:tcPr>
            <w:tcW w:w="850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А</w:t>
            </w:r>
          </w:p>
        </w:tc>
        <w:tc>
          <w:tcPr>
            <w:tcW w:w="908" w:type="dxa"/>
            <w:shd w:val="clear" w:color="auto" w:fill="auto"/>
          </w:tcPr>
          <w:p w:rsidR="00171791" w:rsidRPr="004F66E4" w:rsidRDefault="00171791" w:rsidP="00171791">
            <w:pPr>
              <w:jc w:val="both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751" w:type="dxa"/>
            <w:shd w:val="clear" w:color="auto" w:fill="auto"/>
          </w:tcPr>
          <w:p w:rsidR="00171791" w:rsidRPr="005D1D07" w:rsidRDefault="005D1D07" w:rsidP="00171791">
            <w:pPr>
              <w:jc w:val="both"/>
              <w:rPr>
                <w:sz w:val="24"/>
              </w:rPr>
            </w:pPr>
            <w:r w:rsidRPr="005D1D07">
              <w:rPr>
                <w:bCs/>
                <w:sz w:val="24"/>
              </w:rPr>
              <w:t>25 867,94</w:t>
            </w:r>
          </w:p>
        </w:tc>
      </w:tr>
    </w:tbl>
    <w:p w:rsidR="00570126" w:rsidRPr="004F66E4" w:rsidRDefault="00570126" w:rsidP="00570126">
      <w:pPr>
        <w:jc w:val="both"/>
        <w:rPr>
          <w:sz w:val="24"/>
        </w:rPr>
      </w:pPr>
    </w:p>
    <w:p w:rsidR="008D32FF" w:rsidRPr="004F66E4" w:rsidRDefault="008D32FF" w:rsidP="001550DA">
      <w:pPr>
        <w:ind w:firstLine="708"/>
        <w:jc w:val="both"/>
        <w:rPr>
          <w:sz w:val="24"/>
        </w:rPr>
      </w:pPr>
      <w:proofErr w:type="gramStart"/>
      <w:r w:rsidRPr="004F66E4">
        <w:rPr>
          <w:sz w:val="24"/>
        </w:rPr>
        <w:t xml:space="preserve">Извещение о проведении открытого аукциона было опубликовано в периодическом </w:t>
      </w:r>
      <w:r w:rsidR="00EA7BAA" w:rsidRPr="004F66E4">
        <w:rPr>
          <w:sz w:val="24"/>
        </w:rPr>
        <w:t xml:space="preserve">местном </w:t>
      </w:r>
      <w:r w:rsidRPr="004F66E4">
        <w:rPr>
          <w:sz w:val="24"/>
        </w:rPr>
        <w:t xml:space="preserve">печатном издании Балахтонского сельсовета </w:t>
      </w:r>
      <w:r w:rsidR="003F2E85">
        <w:rPr>
          <w:sz w:val="24"/>
        </w:rPr>
        <w:t xml:space="preserve">«Балахтонские вести» от </w:t>
      </w:r>
      <w:r w:rsidR="005D1D07">
        <w:rPr>
          <w:sz w:val="24"/>
        </w:rPr>
        <w:t>25.06.2019г. № 8</w:t>
      </w:r>
      <w:r w:rsidR="001550DA" w:rsidRPr="001550DA">
        <w:rPr>
          <w:sz w:val="24"/>
        </w:rPr>
        <w:t>/1</w:t>
      </w:r>
      <w:r w:rsidR="005D1D07">
        <w:rPr>
          <w:sz w:val="24"/>
        </w:rPr>
        <w:t>69</w:t>
      </w:r>
      <w:r w:rsidR="001550DA" w:rsidRPr="001550DA">
        <w:rPr>
          <w:sz w:val="24"/>
        </w:rPr>
        <w:t>,</w:t>
      </w:r>
      <w:r w:rsidRPr="004F66E4">
        <w:rPr>
          <w:sz w:val="24"/>
        </w:rPr>
        <w:t xml:space="preserve"> а также размещено на официальном сайте администрации Балахтонского сельсовета Козульского района Красноярского края: </w:t>
      </w:r>
      <w:hyperlink w:history="1">
        <w:r w:rsidR="00E57723" w:rsidRPr="00E57723">
          <w:rPr>
            <w:rStyle w:val="a3"/>
            <w:sz w:val="24"/>
          </w:rPr>
          <w:t>www</w:t>
        </w:r>
        <w:r w:rsidR="00E57723" w:rsidRPr="00216D4E">
          <w:rPr>
            <w:rStyle w:val="a3"/>
            <w:szCs w:val="28"/>
          </w:rPr>
          <w:t>.</w:t>
        </w:r>
        <w:r w:rsidR="00E57723" w:rsidRPr="00216D4E">
          <w:rPr>
            <w:rStyle w:val="a3"/>
            <w:sz w:val="24"/>
            <w:lang w:val="en-US"/>
          </w:rPr>
          <w:t>balahton</w:t>
        </w:r>
        <w:r w:rsidR="00E57723" w:rsidRPr="00216D4E">
          <w:rPr>
            <w:rStyle w:val="a3"/>
            <w:sz w:val="24"/>
          </w:rPr>
          <w:t>-</w:t>
        </w:r>
        <w:r w:rsidR="00E57723" w:rsidRPr="00216D4E">
          <w:rPr>
            <w:rStyle w:val="a3"/>
            <w:sz w:val="24"/>
            <w:lang w:val="en-US"/>
          </w:rPr>
          <w:lastRenderedPageBreak/>
          <w:t>adm</w:t>
        </w:r>
        <w:r w:rsidR="00E57723" w:rsidRPr="00216D4E">
          <w:rPr>
            <w:rStyle w:val="a3"/>
            <w:sz w:val="24"/>
          </w:rPr>
          <w:t>.</w:t>
        </w:r>
        <w:r w:rsidR="00E57723" w:rsidRPr="00216D4E">
          <w:rPr>
            <w:rStyle w:val="a3"/>
            <w:sz w:val="24"/>
            <w:lang w:val="en-US"/>
          </w:rPr>
          <w:t>gbu</w:t>
        </w:r>
        <w:r w:rsidR="00E57723" w:rsidRPr="00216D4E">
          <w:rPr>
            <w:rStyle w:val="a3"/>
            <w:sz w:val="24"/>
          </w:rPr>
          <w:t>.</w:t>
        </w:r>
        <w:r w:rsidR="00E57723" w:rsidRPr="00216D4E">
          <w:rPr>
            <w:rStyle w:val="a3"/>
            <w:sz w:val="24"/>
            <w:lang w:val="en-US"/>
          </w:rPr>
          <w:t>su</w:t>
        </w:r>
      </w:hyperlink>
      <w:r w:rsidR="0062597F" w:rsidRPr="004F66E4">
        <w:rPr>
          <w:sz w:val="24"/>
        </w:rPr>
        <w:t xml:space="preserve"> от </w:t>
      </w:r>
      <w:r w:rsidR="005D1D07">
        <w:rPr>
          <w:sz w:val="24"/>
        </w:rPr>
        <w:t>25.06.2019</w:t>
      </w:r>
      <w:r w:rsidR="00EA7BAA" w:rsidRPr="004F66E4">
        <w:rPr>
          <w:sz w:val="24"/>
        </w:rPr>
        <w:t xml:space="preserve"> года и на официальном сайте: </w:t>
      </w:r>
      <w:hyperlink r:id="rId4" w:history="1">
        <w:r w:rsidR="00EA7BAA" w:rsidRPr="004F66E4">
          <w:rPr>
            <w:rStyle w:val="a3"/>
            <w:sz w:val="24"/>
            <w:lang w:val="en-US"/>
          </w:rPr>
          <w:t>www</w:t>
        </w:r>
        <w:r w:rsidR="00EA7BAA" w:rsidRPr="004F66E4">
          <w:rPr>
            <w:rStyle w:val="a3"/>
            <w:sz w:val="24"/>
          </w:rPr>
          <w:t>.</w:t>
        </w:r>
        <w:r w:rsidR="00EA7BAA" w:rsidRPr="004F66E4">
          <w:rPr>
            <w:rStyle w:val="a3"/>
            <w:sz w:val="24"/>
            <w:lang w:val="en-US"/>
          </w:rPr>
          <w:t>torgi</w:t>
        </w:r>
        <w:r w:rsidR="00EA7BAA" w:rsidRPr="004F66E4">
          <w:rPr>
            <w:rStyle w:val="a3"/>
            <w:sz w:val="24"/>
          </w:rPr>
          <w:t>.</w:t>
        </w:r>
        <w:r w:rsidR="00EA7BAA" w:rsidRPr="004F66E4">
          <w:rPr>
            <w:rStyle w:val="a3"/>
            <w:sz w:val="24"/>
            <w:lang w:val="en-US"/>
          </w:rPr>
          <w:t>gov</w:t>
        </w:r>
        <w:r w:rsidR="00EA7BAA" w:rsidRPr="004F66E4">
          <w:rPr>
            <w:rStyle w:val="a3"/>
            <w:sz w:val="24"/>
          </w:rPr>
          <w:t>.</w:t>
        </w:r>
        <w:r w:rsidR="00EA7BAA" w:rsidRPr="004F66E4">
          <w:rPr>
            <w:rStyle w:val="a3"/>
            <w:sz w:val="24"/>
            <w:lang w:val="en-US"/>
          </w:rPr>
          <w:t>ru</w:t>
        </w:r>
      </w:hyperlink>
      <w:r w:rsidR="001550DA">
        <w:rPr>
          <w:sz w:val="24"/>
        </w:rPr>
        <w:t>., от</w:t>
      </w:r>
      <w:r w:rsidR="005D1D07">
        <w:rPr>
          <w:sz w:val="24"/>
        </w:rPr>
        <w:t xml:space="preserve"> 25.06</w:t>
      </w:r>
      <w:r w:rsidR="00EA7BAA" w:rsidRPr="004F66E4">
        <w:rPr>
          <w:sz w:val="24"/>
        </w:rPr>
        <w:t>.201</w:t>
      </w:r>
      <w:r w:rsidR="005D1D07">
        <w:rPr>
          <w:sz w:val="24"/>
        </w:rPr>
        <w:t>9</w:t>
      </w:r>
      <w:r w:rsidR="00EA7BAA" w:rsidRPr="004F66E4">
        <w:rPr>
          <w:sz w:val="24"/>
        </w:rPr>
        <w:t xml:space="preserve"> года.</w:t>
      </w:r>
      <w:proofErr w:type="gramEnd"/>
    </w:p>
    <w:p w:rsidR="008D32FF" w:rsidRPr="004F66E4" w:rsidRDefault="008D32FF" w:rsidP="00BD2BAC">
      <w:pPr>
        <w:ind w:firstLine="708"/>
        <w:jc w:val="both"/>
        <w:rPr>
          <w:sz w:val="24"/>
        </w:rPr>
      </w:pPr>
      <w:r w:rsidRPr="004F66E4">
        <w:rPr>
          <w:sz w:val="24"/>
        </w:rPr>
        <w:t xml:space="preserve">Процедура рассмотрения заявок на участие в открытом аукционе проводилась комиссией </w:t>
      </w:r>
      <w:r w:rsidR="005D1D07">
        <w:rPr>
          <w:sz w:val="24"/>
        </w:rPr>
        <w:t>30.07.2019</w:t>
      </w:r>
      <w:r w:rsidRPr="004F66E4">
        <w:rPr>
          <w:sz w:val="24"/>
        </w:rPr>
        <w:t xml:space="preserve">. по адресу: </w:t>
      </w:r>
      <w:r w:rsidR="00BD2BAC" w:rsidRPr="004F66E4">
        <w:rPr>
          <w:sz w:val="24"/>
        </w:rPr>
        <w:t>662043, Красноярский край, Козульский район, с. Балатон, ул. Советская, 82В,</w:t>
      </w:r>
      <w:r w:rsidRPr="004F66E4">
        <w:rPr>
          <w:sz w:val="24"/>
        </w:rPr>
        <w:t xml:space="preserve"> кабинет Главы.</w:t>
      </w:r>
    </w:p>
    <w:p w:rsidR="008D32FF" w:rsidRPr="004F66E4" w:rsidRDefault="008D32FF" w:rsidP="00BD2BAC">
      <w:pPr>
        <w:ind w:firstLine="708"/>
        <w:jc w:val="both"/>
        <w:rPr>
          <w:sz w:val="24"/>
        </w:rPr>
      </w:pPr>
      <w:proofErr w:type="gramStart"/>
      <w:r w:rsidRPr="004F66E4">
        <w:rPr>
          <w:sz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5D1D07">
        <w:rPr>
          <w:sz w:val="24"/>
        </w:rPr>
        <w:t xml:space="preserve"> </w:t>
      </w:r>
      <w:r w:rsidR="001550DA">
        <w:rPr>
          <w:sz w:val="24"/>
        </w:rPr>
        <w:t xml:space="preserve">до </w:t>
      </w:r>
      <w:bookmarkStart w:id="0" w:name="_GoBack"/>
      <w:bookmarkEnd w:id="0"/>
      <w:r w:rsidR="005D1D07">
        <w:rPr>
          <w:sz w:val="24"/>
        </w:rPr>
        <w:t xml:space="preserve">29 июля 2019 </w:t>
      </w:r>
      <w:r w:rsidRPr="004F66E4">
        <w:rPr>
          <w:sz w:val="24"/>
        </w:rPr>
        <w:t>года - было подано 2 заявки, что зафиксировано в журнале регистрации заявок.</w:t>
      </w:r>
    </w:p>
    <w:p w:rsidR="008D32FF" w:rsidRPr="004F66E4" w:rsidRDefault="008D32FF" w:rsidP="00BD2BAC">
      <w:pPr>
        <w:ind w:firstLine="708"/>
        <w:jc w:val="both"/>
        <w:rPr>
          <w:sz w:val="24"/>
        </w:rPr>
      </w:pPr>
      <w:r w:rsidRPr="004F66E4">
        <w:rPr>
          <w:sz w:val="24"/>
        </w:rPr>
        <w:t>Сведения об участниках, подавших заявки на участие в аукционе:</w:t>
      </w:r>
    </w:p>
    <w:p w:rsidR="002B1276" w:rsidRPr="004F66E4" w:rsidRDefault="002B1276" w:rsidP="00570126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"/>
        <w:gridCol w:w="3109"/>
        <w:gridCol w:w="1843"/>
        <w:gridCol w:w="1824"/>
        <w:gridCol w:w="1830"/>
      </w:tblGrid>
      <w:tr w:rsidR="002B1276" w:rsidRPr="004F66E4" w:rsidTr="00432447">
        <w:trPr>
          <w:trHeight w:val="767"/>
        </w:trPr>
        <w:tc>
          <w:tcPr>
            <w:tcW w:w="965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 xml:space="preserve">№ </w:t>
            </w:r>
            <w:proofErr w:type="gramStart"/>
            <w:r w:rsidRPr="004F66E4">
              <w:rPr>
                <w:sz w:val="24"/>
              </w:rPr>
              <w:t>п</w:t>
            </w:r>
            <w:proofErr w:type="gramEnd"/>
            <w:r w:rsidRPr="004F66E4">
              <w:rPr>
                <w:sz w:val="24"/>
              </w:rPr>
              <w:t>/п</w:t>
            </w:r>
          </w:p>
        </w:tc>
        <w:tc>
          <w:tcPr>
            <w:tcW w:w="3109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Наименование заявителя</w:t>
            </w:r>
          </w:p>
        </w:tc>
        <w:tc>
          <w:tcPr>
            <w:tcW w:w="1843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Дата, время, подачи заявок</w:t>
            </w:r>
          </w:p>
        </w:tc>
        <w:tc>
          <w:tcPr>
            <w:tcW w:w="1824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Дата отзыва заявок</w:t>
            </w:r>
          </w:p>
        </w:tc>
        <w:tc>
          <w:tcPr>
            <w:tcW w:w="1830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Дата отказа в приеме</w:t>
            </w:r>
          </w:p>
        </w:tc>
      </w:tr>
      <w:tr w:rsidR="002B1276" w:rsidRPr="004F66E4" w:rsidTr="00432447">
        <w:tc>
          <w:tcPr>
            <w:tcW w:w="965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1</w:t>
            </w:r>
          </w:p>
        </w:tc>
        <w:tc>
          <w:tcPr>
            <w:tcW w:w="3109" w:type="dxa"/>
          </w:tcPr>
          <w:p w:rsidR="002B1276" w:rsidRPr="004F66E4" w:rsidRDefault="005D1D07" w:rsidP="002B12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Репринцев Александр Иванович</w:t>
            </w:r>
          </w:p>
        </w:tc>
        <w:tc>
          <w:tcPr>
            <w:tcW w:w="1843" w:type="dxa"/>
          </w:tcPr>
          <w:p w:rsidR="00C02114" w:rsidRPr="004F66E4" w:rsidRDefault="005D1D07" w:rsidP="00C02114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08.07.2019</w:t>
            </w:r>
            <w:r w:rsidR="00C02114" w:rsidRPr="004F66E4">
              <w:rPr>
                <w:sz w:val="24"/>
                <w:vertAlign w:val="superscript"/>
              </w:rPr>
              <w:t>.</w:t>
            </w:r>
          </w:p>
          <w:p w:rsidR="002B1276" w:rsidRPr="004F66E4" w:rsidRDefault="00E57723" w:rsidP="00E57723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11</w:t>
            </w:r>
            <w:r w:rsidR="005D1D07">
              <w:rPr>
                <w:sz w:val="24"/>
                <w:vertAlign w:val="superscript"/>
              </w:rPr>
              <w:t xml:space="preserve"> час</w:t>
            </w:r>
            <w:r w:rsidR="00C02114" w:rsidRPr="004F66E4">
              <w:rPr>
                <w:sz w:val="24"/>
                <w:vertAlign w:val="superscript"/>
              </w:rPr>
              <w:t>1</w:t>
            </w:r>
            <w:r w:rsidR="005D1D07">
              <w:rPr>
                <w:sz w:val="24"/>
                <w:vertAlign w:val="superscript"/>
              </w:rPr>
              <w:t>5</w:t>
            </w:r>
            <w:r>
              <w:rPr>
                <w:sz w:val="24"/>
                <w:vertAlign w:val="superscript"/>
              </w:rPr>
              <w:t>0</w:t>
            </w:r>
            <w:r w:rsidR="00C02114" w:rsidRPr="004F66E4">
              <w:rPr>
                <w:sz w:val="24"/>
                <w:vertAlign w:val="superscript"/>
              </w:rPr>
              <w:t>мин</w:t>
            </w:r>
          </w:p>
        </w:tc>
        <w:tc>
          <w:tcPr>
            <w:tcW w:w="1824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830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</w:tr>
      <w:tr w:rsidR="002B1276" w:rsidRPr="004F66E4" w:rsidTr="00432447">
        <w:tc>
          <w:tcPr>
            <w:tcW w:w="965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2</w:t>
            </w:r>
          </w:p>
        </w:tc>
        <w:tc>
          <w:tcPr>
            <w:tcW w:w="3109" w:type="dxa"/>
          </w:tcPr>
          <w:p w:rsidR="002B1276" w:rsidRPr="004F66E4" w:rsidRDefault="005D1D07" w:rsidP="002B127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Основин</w:t>
            </w:r>
            <w:proofErr w:type="spellEnd"/>
            <w:r>
              <w:rPr>
                <w:sz w:val="24"/>
              </w:rPr>
              <w:t xml:space="preserve"> Анатолий Галикович</w:t>
            </w:r>
          </w:p>
        </w:tc>
        <w:tc>
          <w:tcPr>
            <w:tcW w:w="1843" w:type="dxa"/>
          </w:tcPr>
          <w:p w:rsidR="002B1276" w:rsidRDefault="005D1D07" w:rsidP="002B127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09.07.2019</w:t>
            </w:r>
          </w:p>
          <w:p w:rsidR="00E57723" w:rsidRPr="004F66E4" w:rsidRDefault="005D1D07" w:rsidP="005D1D07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09</w:t>
            </w:r>
            <w:r w:rsidR="00E57723">
              <w:rPr>
                <w:sz w:val="24"/>
                <w:vertAlign w:val="superscript"/>
              </w:rPr>
              <w:t xml:space="preserve"> час. </w:t>
            </w:r>
            <w:r>
              <w:rPr>
                <w:sz w:val="24"/>
                <w:vertAlign w:val="superscript"/>
              </w:rPr>
              <w:t>1</w:t>
            </w:r>
            <w:r w:rsidR="00E57723">
              <w:rPr>
                <w:sz w:val="24"/>
                <w:vertAlign w:val="superscript"/>
              </w:rPr>
              <w:t>5 мин.</w:t>
            </w:r>
          </w:p>
        </w:tc>
        <w:tc>
          <w:tcPr>
            <w:tcW w:w="1824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  <w:tc>
          <w:tcPr>
            <w:tcW w:w="1830" w:type="dxa"/>
          </w:tcPr>
          <w:p w:rsidR="002B1276" w:rsidRPr="004F66E4" w:rsidRDefault="002B1276" w:rsidP="002B1276">
            <w:pPr>
              <w:jc w:val="center"/>
              <w:rPr>
                <w:sz w:val="24"/>
              </w:rPr>
            </w:pPr>
            <w:r w:rsidRPr="004F66E4">
              <w:rPr>
                <w:sz w:val="24"/>
              </w:rPr>
              <w:t>-</w:t>
            </w:r>
          </w:p>
        </w:tc>
      </w:tr>
    </w:tbl>
    <w:p w:rsidR="00432447" w:rsidRPr="004F66E4" w:rsidRDefault="00432447" w:rsidP="00432447">
      <w:pPr>
        <w:jc w:val="both"/>
        <w:rPr>
          <w:sz w:val="24"/>
        </w:rPr>
      </w:pPr>
    </w:p>
    <w:p w:rsidR="00BD2BAC" w:rsidRPr="004F66E4" w:rsidRDefault="00BD2BAC" w:rsidP="00BD2BAC">
      <w:pPr>
        <w:ind w:firstLine="708"/>
        <w:jc w:val="both"/>
        <w:rPr>
          <w:sz w:val="24"/>
        </w:rPr>
      </w:pPr>
      <w:r w:rsidRPr="004F66E4">
        <w:rPr>
          <w:sz w:val="24"/>
        </w:rPr>
        <w:t xml:space="preserve">Комиссия рассмотрела заявки на участие в аукционе на соответствие </w:t>
      </w:r>
      <w:proofErr w:type="gramStart"/>
      <w:r w:rsidRPr="004F66E4">
        <w:rPr>
          <w:sz w:val="24"/>
        </w:rPr>
        <w:t>требованиям, установленным в документации об аукционе и единогласно приняла</w:t>
      </w:r>
      <w:proofErr w:type="gramEnd"/>
      <w:r w:rsidRPr="004F66E4">
        <w:rPr>
          <w:sz w:val="24"/>
        </w:rPr>
        <w:t xml:space="preserve"> решение:</w:t>
      </w:r>
    </w:p>
    <w:p w:rsidR="0052346B" w:rsidRPr="004F66E4" w:rsidRDefault="0052346B" w:rsidP="00BD2BA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672"/>
        <w:gridCol w:w="1439"/>
        <w:gridCol w:w="2693"/>
        <w:gridCol w:w="2092"/>
      </w:tblGrid>
      <w:tr w:rsidR="00BD2BAC" w:rsidRPr="004F66E4" w:rsidTr="009255AE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proofErr w:type="spellStart"/>
            <w:r w:rsidRPr="004F66E4">
              <w:rPr>
                <w:b/>
                <w:bCs/>
                <w:iCs/>
                <w:sz w:val="24"/>
              </w:rPr>
              <w:t>Регистрац</w:t>
            </w:r>
            <w:proofErr w:type="spellEnd"/>
            <w:r w:rsidRPr="004F66E4">
              <w:rPr>
                <w:b/>
                <w:bCs/>
                <w:iCs/>
                <w:sz w:val="24"/>
              </w:rPr>
              <w:t xml:space="preserve">. № 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Наименование участника ФИО для физ. лица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Организационно-правовая форма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 xml:space="preserve">Место нахождения (адрес)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 xml:space="preserve">Номер контактного </w:t>
            </w:r>
            <w:r w:rsidR="0052346B" w:rsidRPr="004F66E4">
              <w:rPr>
                <w:b/>
                <w:bCs/>
                <w:iCs/>
                <w:sz w:val="24"/>
              </w:rPr>
              <w:t>т</w:t>
            </w:r>
            <w:r w:rsidRPr="004F66E4">
              <w:rPr>
                <w:b/>
                <w:bCs/>
                <w:iCs/>
                <w:sz w:val="24"/>
              </w:rPr>
              <w:t>елефона</w:t>
            </w:r>
          </w:p>
        </w:tc>
      </w:tr>
      <w:tr w:rsidR="00BD2BAC" w:rsidRPr="004F66E4" w:rsidTr="009255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1.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5D1D07" w:rsidP="005D1D07">
            <w:pPr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>Репринцев Александр 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Физическое лицо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723" w:rsidRDefault="00E57723" w:rsidP="00E57723">
            <w:pPr>
              <w:ind w:firstLine="708"/>
              <w:rPr>
                <w:iCs/>
                <w:sz w:val="24"/>
              </w:rPr>
            </w:pPr>
            <w:r>
              <w:rPr>
                <w:iCs/>
                <w:sz w:val="24"/>
              </w:rPr>
              <w:t>662043</w:t>
            </w:r>
            <w:r w:rsidR="0052346B" w:rsidRPr="004F66E4">
              <w:rPr>
                <w:iCs/>
                <w:sz w:val="24"/>
              </w:rPr>
              <w:t xml:space="preserve">, Красноярский край, </w:t>
            </w:r>
            <w:r>
              <w:rPr>
                <w:iCs/>
                <w:sz w:val="24"/>
              </w:rPr>
              <w:t xml:space="preserve">Козульский район, </w:t>
            </w:r>
          </w:p>
          <w:p w:rsidR="00E57723" w:rsidRDefault="00E57723" w:rsidP="00E57723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с. Балахтон</w:t>
            </w:r>
            <w:r w:rsidR="0052346B" w:rsidRPr="004F66E4">
              <w:rPr>
                <w:iCs/>
                <w:sz w:val="24"/>
              </w:rPr>
              <w:t xml:space="preserve">, </w:t>
            </w:r>
          </w:p>
          <w:p w:rsidR="00E57723" w:rsidRDefault="0052346B" w:rsidP="00E57723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 xml:space="preserve">ул. </w:t>
            </w:r>
            <w:r w:rsidR="00E57723">
              <w:rPr>
                <w:iCs/>
                <w:sz w:val="24"/>
              </w:rPr>
              <w:t>Молодежная</w:t>
            </w:r>
            <w:r w:rsidRPr="004F66E4">
              <w:rPr>
                <w:iCs/>
                <w:sz w:val="24"/>
              </w:rPr>
              <w:t>,</w:t>
            </w:r>
          </w:p>
          <w:p w:rsidR="004F0108" w:rsidRPr="004F66E4" w:rsidRDefault="005D1D07" w:rsidP="005D1D07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д. 2</w:t>
            </w:r>
            <w:r w:rsidR="0052346B" w:rsidRPr="004F66E4">
              <w:rPr>
                <w:iCs/>
                <w:sz w:val="24"/>
              </w:rPr>
              <w:t xml:space="preserve">, кв. </w:t>
            </w:r>
            <w:r>
              <w:rPr>
                <w:iCs/>
                <w:sz w:val="24"/>
              </w:rPr>
              <w:t>1</w:t>
            </w:r>
            <w:r w:rsidR="0052346B" w:rsidRPr="004F66E4">
              <w:rPr>
                <w:iCs/>
                <w:sz w:val="24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14560A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8-906-916-45-18</w:t>
            </w:r>
          </w:p>
        </w:tc>
      </w:tr>
      <w:tr w:rsidR="00BD2BAC" w:rsidRPr="004F66E4" w:rsidTr="009255AE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2.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5D1D07" w:rsidP="005D1D07">
            <w:pPr>
              <w:jc w:val="center"/>
              <w:rPr>
                <w:iCs/>
                <w:sz w:val="24"/>
              </w:rPr>
            </w:pPr>
            <w:proofErr w:type="spellStart"/>
            <w:r>
              <w:rPr>
                <w:sz w:val="24"/>
              </w:rPr>
              <w:t>Основин</w:t>
            </w:r>
            <w:proofErr w:type="spellEnd"/>
            <w:r>
              <w:rPr>
                <w:sz w:val="24"/>
              </w:rPr>
              <w:t xml:space="preserve"> Анатолий Галикович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BD2BAC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Физическое лицо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D07" w:rsidRDefault="005D1D07" w:rsidP="005D1D07">
            <w:pPr>
              <w:ind w:firstLine="708"/>
              <w:rPr>
                <w:iCs/>
                <w:sz w:val="24"/>
              </w:rPr>
            </w:pPr>
            <w:r>
              <w:rPr>
                <w:iCs/>
                <w:sz w:val="24"/>
              </w:rPr>
              <w:t>662043</w:t>
            </w:r>
            <w:r w:rsidRPr="004F66E4">
              <w:rPr>
                <w:iCs/>
                <w:sz w:val="24"/>
              </w:rPr>
              <w:t xml:space="preserve">, Красноярский край, </w:t>
            </w:r>
            <w:r>
              <w:rPr>
                <w:iCs/>
                <w:sz w:val="24"/>
              </w:rPr>
              <w:t xml:space="preserve">Козульский район, </w:t>
            </w:r>
          </w:p>
          <w:p w:rsidR="005D1D07" w:rsidRDefault="005D1D07" w:rsidP="005D1D07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с. Балахтон</w:t>
            </w:r>
            <w:r w:rsidRPr="004F66E4">
              <w:rPr>
                <w:iCs/>
                <w:sz w:val="24"/>
              </w:rPr>
              <w:t xml:space="preserve">, </w:t>
            </w:r>
          </w:p>
          <w:p w:rsidR="00E57723" w:rsidRPr="004F66E4" w:rsidRDefault="005D1D07" w:rsidP="005D1D07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ул</w:t>
            </w:r>
            <w:proofErr w:type="gramStart"/>
            <w:r w:rsidRPr="004F66E4">
              <w:rPr>
                <w:iCs/>
                <w:sz w:val="24"/>
              </w:rPr>
              <w:t>.</w:t>
            </w:r>
            <w:r w:rsidR="0014560A">
              <w:rPr>
                <w:iCs/>
                <w:sz w:val="24"/>
              </w:rPr>
              <w:t>Р</w:t>
            </w:r>
            <w:proofErr w:type="gramEnd"/>
            <w:r w:rsidR="0014560A">
              <w:rPr>
                <w:iCs/>
                <w:sz w:val="24"/>
              </w:rPr>
              <w:t>огова, д. 1, кв. 1.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08" w:rsidRPr="004F66E4" w:rsidRDefault="00C06C35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8-983-291-25-13</w:t>
            </w:r>
          </w:p>
        </w:tc>
      </w:tr>
    </w:tbl>
    <w:p w:rsidR="0062597F" w:rsidRPr="004F66E4" w:rsidRDefault="0062597F" w:rsidP="0052346B">
      <w:pPr>
        <w:ind w:firstLine="708"/>
        <w:rPr>
          <w:iCs/>
          <w:sz w:val="24"/>
        </w:rPr>
      </w:pPr>
    </w:p>
    <w:p w:rsidR="00BD2BAC" w:rsidRPr="004F66E4" w:rsidRDefault="00BD2BAC" w:rsidP="0062597F">
      <w:pPr>
        <w:ind w:firstLine="708"/>
        <w:jc w:val="center"/>
        <w:rPr>
          <w:iCs/>
          <w:sz w:val="24"/>
        </w:rPr>
      </w:pPr>
      <w:r w:rsidRPr="004F66E4">
        <w:rPr>
          <w:iCs/>
          <w:sz w:val="24"/>
        </w:rPr>
        <w:t>Сведения о решении каждого члена единой комиссии:</w:t>
      </w:r>
    </w:p>
    <w:p w:rsidR="0062597F" w:rsidRPr="004F66E4" w:rsidRDefault="0062597F" w:rsidP="0062597F">
      <w:pPr>
        <w:ind w:firstLine="708"/>
        <w:jc w:val="center"/>
        <w:rPr>
          <w:iCs/>
          <w:sz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536"/>
        <w:gridCol w:w="2250"/>
        <w:gridCol w:w="2393"/>
      </w:tblGrid>
      <w:tr w:rsidR="0062597F" w:rsidRPr="004F66E4" w:rsidTr="0062597F">
        <w:trPr>
          <w:trHeight w:val="982"/>
        </w:trPr>
        <w:tc>
          <w:tcPr>
            <w:tcW w:w="2392" w:type="dxa"/>
          </w:tcPr>
          <w:p w:rsidR="0062597F" w:rsidRPr="004F66E4" w:rsidRDefault="0062597F" w:rsidP="0062597F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62597F" w:rsidRPr="004F66E4" w:rsidRDefault="0062597F" w:rsidP="0062597F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ФИО</w:t>
            </w:r>
          </w:p>
          <w:p w:rsidR="0062597F" w:rsidRPr="004F66E4" w:rsidRDefault="0062597F" w:rsidP="0062597F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Членов комиссии</w:t>
            </w:r>
          </w:p>
        </w:tc>
        <w:tc>
          <w:tcPr>
            <w:tcW w:w="4643" w:type="dxa"/>
            <w:gridSpan w:val="2"/>
          </w:tcPr>
          <w:p w:rsidR="0062597F" w:rsidRPr="004F66E4" w:rsidRDefault="0062597F" w:rsidP="0062597F">
            <w:pPr>
              <w:rPr>
                <w:iCs/>
                <w:sz w:val="24"/>
              </w:rPr>
            </w:pPr>
            <w:r w:rsidRPr="004F66E4">
              <w:rPr>
                <w:b/>
                <w:bCs/>
                <w:iCs/>
                <w:sz w:val="24"/>
              </w:rPr>
              <w:t>Участники открытого аукциона</w:t>
            </w:r>
          </w:p>
          <w:p w:rsidR="0062597F" w:rsidRPr="004F66E4" w:rsidRDefault="0062597F" w:rsidP="0052346B">
            <w:pPr>
              <w:rPr>
                <w:iCs/>
                <w:sz w:val="24"/>
              </w:rPr>
            </w:pP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250" w:type="dxa"/>
          </w:tcPr>
          <w:p w:rsidR="0052346B" w:rsidRPr="004F66E4" w:rsidRDefault="0014560A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Репринцев Александр Иванович</w:t>
            </w:r>
          </w:p>
        </w:tc>
        <w:tc>
          <w:tcPr>
            <w:tcW w:w="2393" w:type="dxa"/>
          </w:tcPr>
          <w:p w:rsidR="0014560A" w:rsidRDefault="0014560A" w:rsidP="0052346B">
            <w:pPr>
              <w:rPr>
                <w:iCs/>
                <w:sz w:val="24"/>
              </w:rPr>
            </w:pPr>
            <w:proofErr w:type="spellStart"/>
            <w:r>
              <w:rPr>
                <w:iCs/>
                <w:sz w:val="24"/>
              </w:rPr>
              <w:t>Основин</w:t>
            </w:r>
            <w:proofErr w:type="spellEnd"/>
            <w:r>
              <w:rPr>
                <w:iCs/>
                <w:sz w:val="24"/>
              </w:rPr>
              <w:t xml:space="preserve"> </w:t>
            </w:r>
          </w:p>
          <w:p w:rsidR="0014560A" w:rsidRDefault="0014560A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Анатолий </w:t>
            </w:r>
          </w:p>
          <w:p w:rsidR="0052346B" w:rsidRPr="004F66E4" w:rsidRDefault="0014560A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Галикович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 xml:space="preserve">Председатель комиссии </w:t>
            </w: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В. А.  Мецгер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14560A" w:rsidRPr="004F66E4" w:rsidTr="0062597F">
        <w:tc>
          <w:tcPr>
            <w:tcW w:w="2392" w:type="dxa"/>
          </w:tcPr>
          <w:p w:rsidR="0014560A" w:rsidRPr="004F66E4" w:rsidRDefault="0014560A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Заместитель председателя комиссии</w:t>
            </w:r>
          </w:p>
        </w:tc>
        <w:tc>
          <w:tcPr>
            <w:tcW w:w="2536" w:type="dxa"/>
          </w:tcPr>
          <w:p w:rsidR="0014560A" w:rsidRPr="004F66E4" w:rsidRDefault="0014560A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Н. Н. Кионова</w:t>
            </w:r>
          </w:p>
        </w:tc>
        <w:tc>
          <w:tcPr>
            <w:tcW w:w="2250" w:type="dxa"/>
          </w:tcPr>
          <w:p w:rsidR="0014560A" w:rsidRPr="004F66E4" w:rsidRDefault="0014560A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14560A" w:rsidRPr="004F66E4" w:rsidRDefault="0014560A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Члены комиссии:</w:t>
            </w: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Е. А. Гардт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Е. Г. Еремина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52346B" w:rsidP="0052346B">
            <w:pPr>
              <w:rPr>
                <w:iCs/>
                <w:sz w:val="24"/>
              </w:rPr>
            </w:pPr>
          </w:p>
        </w:tc>
        <w:tc>
          <w:tcPr>
            <w:tcW w:w="2536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В. А. Кривоносова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  <w:tr w:rsidR="0052346B" w:rsidRPr="004F66E4" w:rsidTr="0062597F">
        <w:tc>
          <w:tcPr>
            <w:tcW w:w="2392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Секретарь комиссии</w:t>
            </w:r>
          </w:p>
        </w:tc>
        <w:tc>
          <w:tcPr>
            <w:tcW w:w="2536" w:type="dxa"/>
          </w:tcPr>
          <w:p w:rsidR="0052346B" w:rsidRPr="004F66E4" w:rsidRDefault="0014560A" w:rsidP="005234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А. В. Колбасова</w:t>
            </w:r>
          </w:p>
        </w:tc>
        <w:tc>
          <w:tcPr>
            <w:tcW w:w="2250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  <w:tc>
          <w:tcPr>
            <w:tcW w:w="2393" w:type="dxa"/>
          </w:tcPr>
          <w:p w:rsidR="0052346B" w:rsidRPr="004F66E4" w:rsidRDefault="0062597F" w:rsidP="0052346B">
            <w:pPr>
              <w:rPr>
                <w:iCs/>
                <w:sz w:val="24"/>
              </w:rPr>
            </w:pPr>
            <w:r w:rsidRPr="004F66E4">
              <w:rPr>
                <w:iCs/>
                <w:sz w:val="24"/>
              </w:rPr>
              <w:t>допустить</w:t>
            </w:r>
          </w:p>
        </w:tc>
      </w:tr>
    </w:tbl>
    <w:p w:rsidR="0062597F" w:rsidRPr="004F66E4" w:rsidRDefault="0062597F" w:rsidP="0062597F">
      <w:pPr>
        <w:ind w:firstLine="708"/>
        <w:jc w:val="both"/>
        <w:rPr>
          <w:iCs/>
          <w:sz w:val="24"/>
        </w:rPr>
      </w:pPr>
    </w:p>
    <w:p w:rsidR="00BD2BAC" w:rsidRPr="004F66E4" w:rsidRDefault="00BD2BAC" w:rsidP="0062597F">
      <w:pPr>
        <w:ind w:firstLine="708"/>
        <w:jc w:val="both"/>
        <w:rPr>
          <w:iCs/>
          <w:sz w:val="24"/>
        </w:rPr>
      </w:pPr>
      <w:r w:rsidRPr="004F66E4">
        <w:rPr>
          <w:iCs/>
          <w:sz w:val="24"/>
        </w:rPr>
        <w:t>Примечание: против-нет, воздержался-нет.</w:t>
      </w:r>
    </w:p>
    <w:p w:rsidR="00EA7BAA" w:rsidRPr="004F66E4" w:rsidRDefault="00EA7BAA" w:rsidP="0062597F">
      <w:pPr>
        <w:ind w:firstLine="708"/>
        <w:jc w:val="both"/>
        <w:rPr>
          <w:iCs/>
          <w:sz w:val="24"/>
        </w:rPr>
      </w:pPr>
    </w:p>
    <w:p w:rsidR="00EA7BAA" w:rsidRPr="004F66E4" w:rsidRDefault="00EA7BAA" w:rsidP="00EA7BAA">
      <w:pPr>
        <w:ind w:firstLine="708"/>
        <w:jc w:val="both"/>
        <w:rPr>
          <w:sz w:val="24"/>
        </w:rPr>
      </w:pPr>
      <w:r w:rsidRPr="004F66E4">
        <w:rPr>
          <w:sz w:val="24"/>
        </w:rPr>
        <w:t xml:space="preserve">На сновании единогласного решения комиссии признать </w:t>
      </w:r>
      <w:r w:rsidR="0014560A">
        <w:rPr>
          <w:sz w:val="24"/>
        </w:rPr>
        <w:t xml:space="preserve">участниками аукциона, Репринцева Александра Ивановича и </w:t>
      </w:r>
      <w:proofErr w:type="spellStart"/>
      <w:r w:rsidR="0014560A">
        <w:rPr>
          <w:sz w:val="24"/>
        </w:rPr>
        <w:t>Основина</w:t>
      </w:r>
      <w:proofErr w:type="spellEnd"/>
      <w:r w:rsidR="0014560A">
        <w:rPr>
          <w:sz w:val="24"/>
        </w:rPr>
        <w:t xml:space="preserve"> Анатолия </w:t>
      </w:r>
      <w:proofErr w:type="spellStart"/>
      <w:r w:rsidR="0014560A">
        <w:rPr>
          <w:sz w:val="24"/>
        </w:rPr>
        <w:t>Галиковича</w:t>
      </w:r>
      <w:proofErr w:type="spellEnd"/>
      <w:r w:rsidRPr="004F66E4">
        <w:rPr>
          <w:sz w:val="24"/>
        </w:rPr>
        <w:t xml:space="preserve">, </w:t>
      </w:r>
      <w:r w:rsidRPr="004F66E4">
        <w:rPr>
          <w:iCs/>
          <w:sz w:val="24"/>
        </w:rPr>
        <w:t xml:space="preserve">назначенного на 14 часов 00 минут </w:t>
      </w:r>
      <w:r w:rsidR="0014560A">
        <w:rPr>
          <w:sz w:val="24"/>
        </w:rPr>
        <w:t xml:space="preserve"> 31</w:t>
      </w:r>
      <w:r w:rsidRPr="004F66E4">
        <w:rPr>
          <w:sz w:val="24"/>
        </w:rPr>
        <w:t xml:space="preserve"> </w:t>
      </w:r>
      <w:r w:rsidR="0014560A">
        <w:rPr>
          <w:sz w:val="24"/>
        </w:rPr>
        <w:t>июля</w:t>
      </w:r>
      <w:r w:rsidRPr="004F66E4">
        <w:rPr>
          <w:sz w:val="24"/>
        </w:rPr>
        <w:t xml:space="preserve"> 201</w:t>
      </w:r>
      <w:r w:rsidR="0014560A">
        <w:rPr>
          <w:sz w:val="24"/>
        </w:rPr>
        <w:t xml:space="preserve">9 </w:t>
      </w:r>
      <w:r w:rsidR="004F66E4">
        <w:rPr>
          <w:sz w:val="24"/>
        </w:rPr>
        <w:t>года, известить участников о дате, месте проведения аукциона по средствам телефонной связи.</w:t>
      </w:r>
    </w:p>
    <w:p w:rsidR="00BD2BAC" w:rsidRPr="009255AE" w:rsidRDefault="00BD2BAC" w:rsidP="0062597F">
      <w:pPr>
        <w:ind w:firstLine="708"/>
        <w:jc w:val="both"/>
        <w:rPr>
          <w:iCs/>
          <w:sz w:val="24"/>
        </w:rPr>
      </w:pPr>
      <w:r w:rsidRPr="009255AE">
        <w:rPr>
          <w:iCs/>
          <w:sz w:val="24"/>
        </w:rPr>
        <w:t>Настоя</w:t>
      </w:r>
      <w:r w:rsidR="009255AE" w:rsidRPr="009255AE">
        <w:rPr>
          <w:iCs/>
          <w:sz w:val="24"/>
        </w:rPr>
        <w:t xml:space="preserve">щий протокол подлежит </w:t>
      </w:r>
      <w:r w:rsidR="009255AE" w:rsidRPr="009255AE">
        <w:rPr>
          <w:sz w:val="24"/>
        </w:rPr>
        <w:t xml:space="preserve"> опубликованию в периодическом местном печатном издании Балахтонского сельсовета «Балахтонские вести», </w:t>
      </w:r>
      <w:r w:rsidRPr="009255AE">
        <w:rPr>
          <w:iCs/>
          <w:sz w:val="24"/>
        </w:rPr>
        <w:t xml:space="preserve"> на </w:t>
      </w:r>
      <w:r w:rsidR="0062597F" w:rsidRPr="009255AE">
        <w:rPr>
          <w:iCs/>
          <w:sz w:val="24"/>
        </w:rPr>
        <w:t xml:space="preserve">официальном сайте администрации </w:t>
      </w:r>
      <w:r w:rsidR="0062597F" w:rsidRPr="009255AE">
        <w:rPr>
          <w:sz w:val="24"/>
        </w:rPr>
        <w:t xml:space="preserve">Балахтонского сельсовета Козульского района Красноярского края: </w:t>
      </w:r>
      <w:hyperlink r:id="rId5" w:history="1">
        <w:r w:rsidR="0014560A" w:rsidRPr="00B363BB">
          <w:rPr>
            <w:rStyle w:val="a3"/>
            <w:b/>
            <w:sz w:val="24"/>
          </w:rPr>
          <w:t>www.balahton-adm.gbu.su</w:t>
        </w:r>
      </w:hyperlink>
      <w:r w:rsidRPr="009255AE">
        <w:rPr>
          <w:iCs/>
          <w:sz w:val="24"/>
          <w:u w:val="single"/>
        </w:rPr>
        <w:t>,</w:t>
      </w:r>
      <w:r w:rsidR="0014560A">
        <w:rPr>
          <w:iCs/>
          <w:sz w:val="24"/>
          <w:u w:val="single"/>
        </w:rPr>
        <w:t xml:space="preserve"> </w:t>
      </w:r>
      <w:r w:rsidR="009255AE" w:rsidRPr="009255AE">
        <w:rPr>
          <w:sz w:val="24"/>
        </w:rPr>
        <w:t xml:space="preserve">на официальном сайте: </w:t>
      </w:r>
      <w:hyperlink r:id="rId6" w:history="1">
        <w:r w:rsidR="009255AE" w:rsidRPr="003F2E85">
          <w:rPr>
            <w:rStyle w:val="a3"/>
            <w:b/>
            <w:sz w:val="24"/>
            <w:lang w:val="en-US"/>
          </w:rPr>
          <w:t>www</w:t>
        </w:r>
        <w:r w:rsidR="009255AE" w:rsidRPr="003F2E85">
          <w:rPr>
            <w:rStyle w:val="a3"/>
            <w:b/>
            <w:sz w:val="24"/>
          </w:rPr>
          <w:t>.</w:t>
        </w:r>
        <w:r w:rsidR="009255AE" w:rsidRPr="003F2E85">
          <w:rPr>
            <w:rStyle w:val="a3"/>
            <w:b/>
            <w:sz w:val="24"/>
            <w:lang w:val="en-US"/>
          </w:rPr>
          <w:t>torgi</w:t>
        </w:r>
        <w:r w:rsidR="009255AE" w:rsidRPr="003F2E85">
          <w:rPr>
            <w:rStyle w:val="a3"/>
            <w:b/>
            <w:sz w:val="24"/>
          </w:rPr>
          <w:t>.</w:t>
        </w:r>
        <w:r w:rsidR="009255AE" w:rsidRPr="003F2E85">
          <w:rPr>
            <w:rStyle w:val="a3"/>
            <w:b/>
            <w:sz w:val="24"/>
            <w:lang w:val="en-US"/>
          </w:rPr>
          <w:t>gov</w:t>
        </w:r>
        <w:r w:rsidR="009255AE" w:rsidRPr="003F2E85">
          <w:rPr>
            <w:rStyle w:val="a3"/>
            <w:b/>
            <w:sz w:val="24"/>
          </w:rPr>
          <w:t>.</w:t>
        </w:r>
        <w:r w:rsidR="009255AE" w:rsidRPr="003F2E85">
          <w:rPr>
            <w:rStyle w:val="a3"/>
            <w:b/>
            <w:sz w:val="24"/>
            <w:lang w:val="en-US"/>
          </w:rPr>
          <w:t>ru</w:t>
        </w:r>
      </w:hyperlink>
      <w:r w:rsidR="009255AE" w:rsidRPr="003F2E85">
        <w:rPr>
          <w:rStyle w:val="a3"/>
          <w:b/>
          <w:sz w:val="24"/>
        </w:rPr>
        <w:t>,</w:t>
      </w:r>
      <w:r w:rsidR="0014560A">
        <w:rPr>
          <w:rStyle w:val="a3"/>
          <w:b/>
          <w:sz w:val="24"/>
        </w:rPr>
        <w:t xml:space="preserve"> </w:t>
      </w:r>
      <w:r w:rsidRPr="009255AE">
        <w:rPr>
          <w:iCs/>
          <w:sz w:val="24"/>
        </w:rPr>
        <w:t xml:space="preserve">а также, хранению в течение трёх лет </w:t>
      </w:r>
      <w:proofErr w:type="gramStart"/>
      <w:r w:rsidRPr="009255AE">
        <w:rPr>
          <w:iCs/>
          <w:sz w:val="24"/>
        </w:rPr>
        <w:t>с даты окончания</w:t>
      </w:r>
      <w:proofErr w:type="gramEnd"/>
      <w:r w:rsidRPr="009255AE">
        <w:rPr>
          <w:iCs/>
          <w:sz w:val="24"/>
        </w:rPr>
        <w:t xml:space="preserve"> проведения настоящего аукциона.</w:t>
      </w:r>
    </w:p>
    <w:p w:rsidR="00EA7BAA" w:rsidRPr="004F66E4" w:rsidRDefault="00EA7BAA" w:rsidP="00EA7BAA">
      <w:pPr>
        <w:ind w:firstLine="708"/>
        <w:jc w:val="both"/>
        <w:rPr>
          <w:iCs/>
          <w:sz w:val="24"/>
        </w:rPr>
      </w:pPr>
    </w:p>
    <w:p w:rsidR="00432447" w:rsidRPr="004F66E4" w:rsidRDefault="00432447" w:rsidP="00432447">
      <w:pPr>
        <w:jc w:val="both"/>
        <w:rPr>
          <w:sz w:val="24"/>
        </w:rPr>
      </w:pPr>
      <w:r w:rsidRPr="004F66E4">
        <w:rPr>
          <w:sz w:val="24"/>
        </w:rPr>
        <w:t>Подписи:</w:t>
      </w:r>
    </w:p>
    <w:p w:rsidR="00432447" w:rsidRPr="004F66E4" w:rsidRDefault="00432447" w:rsidP="00432447">
      <w:pPr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3122"/>
        <w:gridCol w:w="3341"/>
        <w:gridCol w:w="3108"/>
      </w:tblGrid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Председатель комиссии</w:t>
            </w: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В.</w:t>
            </w:r>
            <w:r w:rsidR="00422902">
              <w:rPr>
                <w:szCs w:val="28"/>
              </w:rPr>
              <w:t xml:space="preserve"> А. </w:t>
            </w:r>
            <w:r w:rsidRPr="004F66E4">
              <w:rPr>
                <w:szCs w:val="28"/>
              </w:rPr>
              <w:t xml:space="preserve"> Мецгер            </w:t>
            </w:r>
          </w:p>
        </w:tc>
      </w:tr>
      <w:tr w:rsidR="0014560A" w:rsidRPr="004F66E4" w:rsidTr="009255AE">
        <w:tc>
          <w:tcPr>
            <w:tcW w:w="3122" w:type="dxa"/>
          </w:tcPr>
          <w:p w:rsidR="0014560A" w:rsidRPr="004F66E4" w:rsidRDefault="0014560A" w:rsidP="004324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3341" w:type="dxa"/>
          </w:tcPr>
          <w:p w:rsidR="0014560A" w:rsidRDefault="0014560A" w:rsidP="00432447">
            <w:pPr>
              <w:jc w:val="both"/>
              <w:rPr>
                <w:szCs w:val="28"/>
              </w:rPr>
            </w:pPr>
          </w:p>
          <w:p w:rsidR="0014560A" w:rsidRPr="004F66E4" w:rsidRDefault="0014560A" w:rsidP="004324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14560A" w:rsidRDefault="0014560A" w:rsidP="00432447">
            <w:pPr>
              <w:jc w:val="both"/>
              <w:rPr>
                <w:szCs w:val="28"/>
              </w:rPr>
            </w:pPr>
          </w:p>
          <w:p w:rsidR="0014560A" w:rsidRPr="004F66E4" w:rsidRDefault="0014560A" w:rsidP="004324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Н.Н. Кионова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Члены комиссии:</w:t>
            </w: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Е. А. Гардт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Е. Г. Еремина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8D32FF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В. А. Кривоносова</w:t>
            </w:r>
          </w:p>
        </w:tc>
      </w:tr>
      <w:tr w:rsidR="004F66E4" w:rsidRPr="004F66E4" w:rsidTr="009255AE">
        <w:tc>
          <w:tcPr>
            <w:tcW w:w="3122" w:type="dxa"/>
          </w:tcPr>
          <w:p w:rsidR="00432447" w:rsidRPr="004F66E4" w:rsidRDefault="008D32FF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Секретарь комиссии</w:t>
            </w:r>
          </w:p>
        </w:tc>
        <w:tc>
          <w:tcPr>
            <w:tcW w:w="3341" w:type="dxa"/>
          </w:tcPr>
          <w:p w:rsidR="00432447" w:rsidRPr="004F66E4" w:rsidRDefault="00432447" w:rsidP="00432447">
            <w:pPr>
              <w:jc w:val="both"/>
              <w:rPr>
                <w:szCs w:val="28"/>
              </w:rPr>
            </w:pPr>
            <w:r w:rsidRPr="004F66E4">
              <w:rPr>
                <w:szCs w:val="28"/>
              </w:rPr>
              <w:t>_____________________</w:t>
            </w:r>
          </w:p>
        </w:tc>
        <w:tc>
          <w:tcPr>
            <w:tcW w:w="3108" w:type="dxa"/>
          </w:tcPr>
          <w:p w:rsidR="00432447" w:rsidRPr="004F66E4" w:rsidRDefault="0014560A" w:rsidP="004324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 В. Колбасова</w:t>
            </w:r>
          </w:p>
        </w:tc>
      </w:tr>
    </w:tbl>
    <w:p w:rsidR="00432447" w:rsidRDefault="00432447" w:rsidP="00EA7BAA">
      <w:pPr>
        <w:jc w:val="both"/>
      </w:pPr>
    </w:p>
    <w:sectPr w:rsidR="00432447" w:rsidSect="004F66E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921"/>
    <w:rsid w:val="00001BC2"/>
    <w:rsid w:val="00003192"/>
    <w:rsid w:val="00026A94"/>
    <w:rsid w:val="00045B0E"/>
    <w:rsid w:val="00047819"/>
    <w:rsid w:val="00066D75"/>
    <w:rsid w:val="00081FD3"/>
    <w:rsid w:val="000874F3"/>
    <w:rsid w:val="00087F66"/>
    <w:rsid w:val="00090481"/>
    <w:rsid w:val="000B0AB5"/>
    <w:rsid w:val="00114921"/>
    <w:rsid w:val="001206E2"/>
    <w:rsid w:val="0014560A"/>
    <w:rsid w:val="001550DA"/>
    <w:rsid w:val="00171791"/>
    <w:rsid w:val="00174B37"/>
    <w:rsid w:val="00183FC8"/>
    <w:rsid w:val="001860BE"/>
    <w:rsid w:val="001E4E80"/>
    <w:rsid w:val="0024497F"/>
    <w:rsid w:val="002708E0"/>
    <w:rsid w:val="002915D8"/>
    <w:rsid w:val="002B1276"/>
    <w:rsid w:val="002D1563"/>
    <w:rsid w:val="00337E97"/>
    <w:rsid w:val="00370286"/>
    <w:rsid w:val="00373620"/>
    <w:rsid w:val="003E1162"/>
    <w:rsid w:val="003F2E85"/>
    <w:rsid w:val="00422902"/>
    <w:rsid w:val="00432447"/>
    <w:rsid w:val="00445A4A"/>
    <w:rsid w:val="00451A17"/>
    <w:rsid w:val="00481F5F"/>
    <w:rsid w:val="00483F6F"/>
    <w:rsid w:val="004A178C"/>
    <w:rsid w:val="004B5EE9"/>
    <w:rsid w:val="004F0108"/>
    <w:rsid w:val="004F06B1"/>
    <w:rsid w:val="004F66E4"/>
    <w:rsid w:val="00504956"/>
    <w:rsid w:val="0052346B"/>
    <w:rsid w:val="005612E3"/>
    <w:rsid w:val="00562EBA"/>
    <w:rsid w:val="00570126"/>
    <w:rsid w:val="005978C2"/>
    <w:rsid w:val="005A2610"/>
    <w:rsid w:val="005A5FC9"/>
    <w:rsid w:val="005D1D07"/>
    <w:rsid w:val="0062597F"/>
    <w:rsid w:val="006B3070"/>
    <w:rsid w:val="006B563C"/>
    <w:rsid w:val="006D6AC8"/>
    <w:rsid w:val="00751591"/>
    <w:rsid w:val="007B5D47"/>
    <w:rsid w:val="007C4AA3"/>
    <w:rsid w:val="00832B7A"/>
    <w:rsid w:val="008550D8"/>
    <w:rsid w:val="00873ABA"/>
    <w:rsid w:val="00893143"/>
    <w:rsid w:val="00897BE1"/>
    <w:rsid w:val="008B3622"/>
    <w:rsid w:val="008C2413"/>
    <w:rsid w:val="008D32FF"/>
    <w:rsid w:val="009255AE"/>
    <w:rsid w:val="00956C4C"/>
    <w:rsid w:val="009731CB"/>
    <w:rsid w:val="009B1ADC"/>
    <w:rsid w:val="009D15DC"/>
    <w:rsid w:val="009E79DB"/>
    <w:rsid w:val="009F6623"/>
    <w:rsid w:val="00A64FBD"/>
    <w:rsid w:val="00A949D0"/>
    <w:rsid w:val="00B16D36"/>
    <w:rsid w:val="00B2277D"/>
    <w:rsid w:val="00B377E2"/>
    <w:rsid w:val="00B570A0"/>
    <w:rsid w:val="00B57819"/>
    <w:rsid w:val="00B679CB"/>
    <w:rsid w:val="00BD2BAC"/>
    <w:rsid w:val="00BE68F8"/>
    <w:rsid w:val="00C02114"/>
    <w:rsid w:val="00C03894"/>
    <w:rsid w:val="00C06C35"/>
    <w:rsid w:val="00C2056D"/>
    <w:rsid w:val="00C441AE"/>
    <w:rsid w:val="00C50D40"/>
    <w:rsid w:val="00C556BC"/>
    <w:rsid w:val="00C64405"/>
    <w:rsid w:val="00C8638D"/>
    <w:rsid w:val="00C91D7A"/>
    <w:rsid w:val="00C94FC6"/>
    <w:rsid w:val="00CB52CA"/>
    <w:rsid w:val="00CC6B47"/>
    <w:rsid w:val="00CF3BEB"/>
    <w:rsid w:val="00CF44CD"/>
    <w:rsid w:val="00D22286"/>
    <w:rsid w:val="00D30BBD"/>
    <w:rsid w:val="00D33595"/>
    <w:rsid w:val="00D342E5"/>
    <w:rsid w:val="00DD1A0B"/>
    <w:rsid w:val="00DF3236"/>
    <w:rsid w:val="00DF4840"/>
    <w:rsid w:val="00E16072"/>
    <w:rsid w:val="00E34F4A"/>
    <w:rsid w:val="00E52E95"/>
    <w:rsid w:val="00E57723"/>
    <w:rsid w:val="00EA7BAA"/>
    <w:rsid w:val="00EB3973"/>
    <w:rsid w:val="00F04284"/>
    <w:rsid w:val="00F125FC"/>
    <w:rsid w:val="00F30A27"/>
    <w:rsid w:val="00F345D4"/>
    <w:rsid w:val="00F36D10"/>
    <w:rsid w:val="00F6543A"/>
    <w:rsid w:val="00F72D6E"/>
    <w:rsid w:val="00F83513"/>
    <w:rsid w:val="00F9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2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2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50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386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251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382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52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459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93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balahton-adm.gbu.su" TargetMode="External"/><Relationship Id="rId4" Type="http://schemas.openxmlformats.org/officeDocument/2006/relationships/hyperlink" Target="http://www.torgi.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2019-07-30T08:28:00Z</cp:lastPrinted>
  <dcterms:created xsi:type="dcterms:W3CDTF">2019-07-30T08:26:00Z</dcterms:created>
  <dcterms:modified xsi:type="dcterms:W3CDTF">2019-07-30T08:29:00Z</dcterms:modified>
</cp:coreProperties>
</file>