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D9" w:rsidRDefault="007675D9">
      <w:pPr>
        <w:spacing w:after="0"/>
        <w:jc w:val="center"/>
        <w:rPr>
          <w:sz w:val="28"/>
          <w:szCs w:val="28"/>
        </w:rPr>
      </w:pPr>
    </w:p>
    <w:p w:rsidR="007675D9" w:rsidRPr="00925B24" w:rsidRDefault="000A1C61">
      <w:pPr>
        <w:spacing w:after="0" w:line="240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925B24">
        <w:rPr>
          <w:rFonts w:ascii="Arial" w:hAnsi="Arial" w:cs="Arial"/>
          <w:sz w:val="36"/>
          <w:szCs w:val="36"/>
        </w:rPr>
        <w:t xml:space="preserve">АДМИНИСТРАЦИЯ БАЛАХТОНСКОГО СЕЛЬСОВЕТА </w:t>
      </w:r>
    </w:p>
    <w:p w:rsidR="007675D9" w:rsidRPr="00925B24" w:rsidRDefault="000A1C61">
      <w:pPr>
        <w:spacing w:after="0" w:line="240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925B24">
        <w:rPr>
          <w:rFonts w:ascii="Arial" w:hAnsi="Arial" w:cs="Arial"/>
          <w:sz w:val="36"/>
          <w:szCs w:val="36"/>
        </w:rPr>
        <w:t>КОЗУЛЬСКОГО РАЙОНА</w:t>
      </w:r>
    </w:p>
    <w:p w:rsidR="007675D9" w:rsidRPr="00925B24" w:rsidRDefault="000A1C61">
      <w:pPr>
        <w:spacing w:after="0" w:line="240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925B24">
        <w:rPr>
          <w:rFonts w:ascii="Arial" w:hAnsi="Arial" w:cs="Arial"/>
          <w:sz w:val="36"/>
          <w:szCs w:val="36"/>
        </w:rPr>
        <w:t>КРАСНОЯРСКОГО КРАЯ</w:t>
      </w:r>
    </w:p>
    <w:p w:rsidR="007675D9" w:rsidRPr="00925B24" w:rsidRDefault="007675D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675D9" w:rsidRPr="00925B24" w:rsidRDefault="000A1C61">
      <w:pPr>
        <w:spacing w:after="0" w:line="24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25B24">
        <w:rPr>
          <w:rFonts w:ascii="Arial" w:hAnsi="Arial" w:cs="Arial"/>
          <w:b/>
          <w:sz w:val="36"/>
          <w:szCs w:val="36"/>
        </w:rPr>
        <w:t xml:space="preserve">ПОСТАНОВЛЕНИЕ </w:t>
      </w:r>
    </w:p>
    <w:p w:rsidR="007675D9" w:rsidRDefault="007675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5B24" w:rsidRPr="00925B24" w:rsidRDefault="00925B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12.12.2019                                           с. </w:t>
      </w:r>
      <w:proofErr w:type="spellStart"/>
      <w:r>
        <w:rPr>
          <w:rFonts w:ascii="Arial" w:hAnsi="Arial" w:cs="Arial"/>
          <w:sz w:val="24"/>
          <w:szCs w:val="24"/>
        </w:rPr>
        <w:t>Балахтон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№48</w:t>
      </w:r>
    </w:p>
    <w:p w:rsidR="007675D9" w:rsidRPr="00925B24" w:rsidRDefault="007675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5D9" w:rsidRDefault="00925B24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 xml:space="preserve">Об </w:t>
      </w:r>
      <w:r w:rsidRPr="00925B24">
        <w:rPr>
          <w:rFonts w:ascii="Arial" w:hAnsi="Arial" w:cs="Arial"/>
          <w:iCs/>
          <w:sz w:val="24"/>
          <w:szCs w:val="24"/>
        </w:rPr>
        <w:t xml:space="preserve">установлении Порядка формирования, утверждения и ведения планов-графиков закупок для обеспечения муниципальных нужд муниципального образования Балахтонский сельсовет </w:t>
      </w:r>
      <w:proofErr w:type="spellStart"/>
      <w:r w:rsidRPr="00925B24">
        <w:rPr>
          <w:rFonts w:ascii="Arial" w:hAnsi="Arial" w:cs="Arial"/>
          <w:iCs/>
          <w:sz w:val="24"/>
          <w:szCs w:val="24"/>
        </w:rPr>
        <w:t>Козульского</w:t>
      </w:r>
      <w:proofErr w:type="spellEnd"/>
      <w:r w:rsidRPr="00925B24">
        <w:rPr>
          <w:rFonts w:ascii="Arial" w:hAnsi="Arial" w:cs="Arial"/>
          <w:iCs/>
          <w:sz w:val="24"/>
          <w:szCs w:val="24"/>
        </w:rPr>
        <w:t xml:space="preserve"> района Красноярского края</w:t>
      </w:r>
    </w:p>
    <w:p w:rsidR="00925B24" w:rsidRP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>В соответствии с частью 5 статьи 21Федерального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Балахтонского сельсовета, ПОСТАНОВЛЯЮ:</w:t>
      </w:r>
    </w:p>
    <w:p w:rsidR="007675D9" w:rsidRPr="00925B24" w:rsidRDefault="00C3770C" w:rsidP="00C3770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25B24">
        <w:rPr>
          <w:rFonts w:ascii="Arial" w:eastAsia="Times New Roman" w:hAnsi="Arial" w:cs="Arial"/>
          <w:sz w:val="24"/>
          <w:szCs w:val="24"/>
        </w:rPr>
        <w:t>1.</w:t>
      </w:r>
      <w:r w:rsidR="000A1C61" w:rsidRPr="00925B24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0A1C61" w:rsidRPr="00925B24">
        <w:rPr>
          <w:rFonts w:ascii="Arial" w:hAnsi="Arial" w:cs="Arial"/>
          <w:iCs/>
          <w:sz w:val="24"/>
          <w:szCs w:val="24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="000A1C61" w:rsidRPr="00925B24">
        <w:rPr>
          <w:rFonts w:ascii="Arial" w:eastAsia="Times New Roman" w:hAnsi="Arial" w:cs="Arial"/>
          <w:sz w:val="24"/>
          <w:szCs w:val="24"/>
        </w:rPr>
        <w:t xml:space="preserve">муниципального образования Балахтонский сельсовет Козульского района Красноярского края, </w:t>
      </w:r>
      <w:r w:rsidR="000A1C61" w:rsidRPr="00925B24">
        <w:rPr>
          <w:rFonts w:ascii="Arial" w:hAnsi="Arial" w:cs="Arial"/>
          <w:sz w:val="24"/>
          <w:szCs w:val="24"/>
        </w:rPr>
        <w:t>согласно приложению.</w:t>
      </w:r>
    </w:p>
    <w:p w:rsidR="007675D9" w:rsidRPr="00925B24" w:rsidRDefault="000A1C61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>2.</w:t>
      </w:r>
      <w:proofErr w:type="gramStart"/>
      <w:r w:rsidRPr="00925B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5B24">
        <w:rPr>
          <w:rFonts w:ascii="Arial" w:hAnsi="Arial" w:cs="Arial"/>
          <w:sz w:val="24"/>
          <w:szCs w:val="24"/>
        </w:rPr>
        <w:t xml:space="preserve"> выполнением настоящего постановления</w:t>
      </w:r>
      <w:r w:rsidR="00A175BF" w:rsidRPr="00925B24">
        <w:rPr>
          <w:rFonts w:ascii="Arial" w:hAnsi="Arial" w:cs="Arial"/>
          <w:sz w:val="24"/>
          <w:szCs w:val="24"/>
        </w:rPr>
        <w:t xml:space="preserve"> </w:t>
      </w:r>
      <w:r w:rsidRPr="00925B24">
        <w:rPr>
          <w:rFonts w:ascii="Arial" w:hAnsi="Arial" w:cs="Arial"/>
          <w:sz w:val="24"/>
          <w:szCs w:val="24"/>
        </w:rPr>
        <w:t>возложить на главного бухгалтера администрации сельсовета В.А. Кривоносову.</w:t>
      </w:r>
    </w:p>
    <w:p w:rsidR="007675D9" w:rsidRDefault="000A1C6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 xml:space="preserve">3. Постановление вступает в силу со дня его подписания и подлежит опубликованию в местном печатном издании «Балахтонские вести», размещению на официальном сайте администрации сельсовета: </w:t>
      </w:r>
      <w:r w:rsidRPr="00925B24">
        <w:rPr>
          <w:rFonts w:ascii="Arial" w:hAnsi="Arial" w:cs="Arial"/>
          <w:color w:val="0000FF"/>
          <w:sz w:val="24"/>
          <w:szCs w:val="24"/>
          <w:u w:val="single"/>
        </w:rPr>
        <w:t>http:balahton-adm.gbu.su</w:t>
      </w:r>
      <w:r w:rsidRPr="00925B24">
        <w:rPr>
          <w:rFonts w:ascii="Arial" w:hAnsi="Arial" w:cs="Arial"/>
          <w:sz w:val="24"/>
          <w:szCs w:val="24"/>
        </w:rPr>
        <w:t>.</w:t>
      </w:r>
    </w:p>
    <w:p w:rsidR="00925B24" w:rsidRDefault="00925B2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25B24" w:rsidRPr="00925B24" w:rsidRDefault="00925B24" w:rsidP="00925B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 xml:space="preserve">И. о. главы сельсовета </w:t>
      </w:r>
    </w:p>
    <w:p w:rsidR="00925B24" w:rsidRPr="00925B24" w:rsidRDefault="00925B24" w:rsidP="00925B24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>заместитель главы администрации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925B24">
        <w:rPr>
          <w:rFonts w:ascii="Arial" w:hAnsi="Arial" w:cs="Arial"/>
          <w:sz w:val="24"/>
          <w:szCs w:val="24"/>
        </w:rPr>
        <w:t xml:space="preserve">Н. Н. </w:t>
      </w:r>
      <w:proofErr w:type="spellStart"/>
      <w:r w:rsidRPr="00925B24">
        <w:rPr>
          <w:rFonts w:ascii="Arial" w:hAnsi="Arial" w:cs="Arial"/>
          <w:sz w:val="24"/>
          <w:szCs w:val="24"/>
        </w:rPr>
        <w:t>Кионова</w:t>
      </w:r>
      <w:proofErr w:type="spellEnd"/>
    </w:p>
    <w:p w:rsidR="007675D9" w:rsidRDefault="00767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P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5D9" w:rsidRPr="00925B24" w:rsidRDefault="00767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5D9" w:rsidRPr="00925B24" w:rsidRDefault="00767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5D9" w:rsidRPr="00925B24" w:rsidRDefault="00767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5D9" w:rsidRPr="00925B24" w:rsidRDefault="00767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70C" w:rsidRDefault="00C37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B24" w:rsidRPr="00925B24" w:rsidRDefault="00925B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5D9" w:rsidRPr="00925B24" w:rsidRDefault="00767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75BF" w:rsidRPr="00925B24" w:rsidRDefault="00C37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5B24">
        <w:rPr>
          <w:rFonts w:ascii="Arial" w:hAnsi="Arial" w:cs="Arial"/>
          <w:sz w:val="20"/>
          <w:szCs w:val="20"/>
        </w:rPr>
        <w:t>Тел. 8(39154) 25-3-54</w:t>
      </w:r>
    </w:p>
    <w:tbl>
      <w:tblPr>
        <w:tblStyle w:val="af0"/>
        <w:tblW w:w="9570" w:type="dxa"/>
        <w:tblLook w:val="04A0"/>
      </w:tblPr>
      <w:tblGrid>
        <w:gridCol w:w="5495"/>
        <w:gridCol w:w="4075"/>
      </w:tblGrid>
      <w:tr w:rsidR="007675D9" w:rsidRPr="00925B24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5D9" w:rsidRPr="00925B24" w:rsidRDefault="007675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75D9" w:rsidRPr="00925B24" w:rsidRDefault="007675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675D9" w:rsidRPr="00925B24" w:rsidRDefault="007675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5D9" w:rsidRPr="00925B24" w:rsidRDefault="000A1C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24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</w:p>
          <w:p w:rsidR="007675D9" w:rsidRPr="00925B24" w:rsidRDefault="000A1C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24">
              <w:rPr>
                <w:rFonts w:ascii="Arial" w:hAnsi="Arial" w:cs="Arial"/>
                <w:sz w:val="20"/>
                <w:szCs w:val="20"/>
              </w:rPr>
              <w:t>к постановлению администрации Балахтонского сельсовета</w:t>
            </w:r>
          </w:p>
          <w:p w:rsidR="007675D9" w:rsidRPr="00925B24" w:rsidRDefault="00C3770C" w:rsidP="00C377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5B24">
              <w:rPr>
                <w:rFonts w:ascii="Arial" w:hAnsi="Arial" w:cs="Arial"/>
                <w:sz w:val="20"/>
                <w:szCs w:val="20"/>
              </w:rPr>
              <w:t>от 12</w:t>
            </w:r>
            <w:r w:rsidR="000A1C61" w:rsidRPr="00925B24">
              <w:rPr>
                <w:rFonts w:ascii="Arial" w:hAnsi="Arial" w:cs="Arial"/>
                <w:sz w:val="20"/>
                <w:szCs w:val="20"/>
              </w:rPr>
              <w:t>.12.2019 г. №</w:t>
            </w:r>
            <w:r w:rsidRPr="00925B2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7675D9" w:rsidRPr="00925B24" w:rsidRDefault="007675D9">
      <w:pPr>
        <w:rPr>
          <w:rFonts w:ascii="Arial" w:hAnsi="Arial" w:cs="Arial"/>
          <w:sz w:val="24"/>
          <w:szCs w:val="24"/>
        </w:rPr>
      </w:pPr>
    </w:p>
    <w:p w:rsidR="007675D9" w:rsidRPr="00925B24" w:rsidRDefault="000A1C61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925B24">
        <w:rPr>
          <w:rFonts w:ascii="Arial" w:hAnsi="Arial" w:cs="Arial"/>
          <w:b/>
          <w:iCs/>
          <w:sz w:val="24"/>
          <w:szCs w:val="24"/>
        </w:rPr>
        <w:t>Порядок формирования, утверждения и ведения планов-графиков закупок для обеспечения муниципальных нужд муниципального образования Балахтонский сельсовет Козульского района Красноярского края</w:t>
      </w:r>
    </w:p>
    <w:p w:rsidR="007675D9" w:rsidRPr="00925B24" w:rsidRDefault="007675D9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iCs/>
          <w:sz w:val="24"/>
          <w:szCs w:val="24"/>
        </w:rPr>
        <w:t xml:space="preserve">1. </w:t>
      </w:r>
      <w:proofErr w:type="gramStart"/>
      <w:r w:rsidRPr="00925B24">
        <w:rPr>
          <w:rFonts w:ascii="Arial" w:hAnsi="Arial" w:cs="Arial"/>
          <w:iCs/>
          <w:sz w:val="24"/>
          <w:szCs w:val="24"/>
        </w:rPr>
        <w:t xml:space="preserve">Настоящий Порядок разработан в соответствии с </w:t>
      </w:r>
      <w:r w:rsidRPr="00925B24">
        <w:rPr>
          <w:rFonts w:ascii="Arial" w:eastAsia="Times New Roman" w:hAnsi="Arial" w:cs="Arial"/>
          <w:sz w:val="24"/>
          <w:szCs w:val="24"/>
        </w:rPr>
        <w:t xml:space="preserve">постановлением Правительства Российской Федерации от 05.06.2015 № 554«О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 устанавливает правила </w:t>
      </w:r>
      <w:r w:rsidRPr="00925B24">
        <w:rPr>
          <w:rFonts w:ascii="Arial" w:hAnsi="Arial" w:cs="Arial"/>
          <w:iCs/>
          <w:sz w:val="24"/>
          <w:szCs w:val="24"/>
        </w:rPr>
        <w:t>формирования, утверждения и ведения планов-графиков закупок для обеспечения муниципальных нужд муниципального образования Балахтонский</w:t>
      </w:r>
      <w:proofErr w:type="gramEnd"/>
      <w:r w:rsidRPr="00925B24">
        <w:rPr>
          <w:rFonts w:ascii="Arial" w:hAnsi="Arial" w:cs="Arial"/>
          <w:iCs/>
          <w:sz w:val="24"/>
          <w:szCs w:val="24"/>
        </w:rPr>
        <w:t xml:space="preserve"> сельсовет.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925B24">
        <w:rPr>
          <w:rFonts w:ascii="Arial" w:eastAsia="Times New Roman" w:hAnsi="Arial" w:cs="Arial"/>
          <w:iCs/>
          <w:sz w:val="24"/>
          <w:szCs w:val="24"/>
        </w:rPr>
        <w:t xml:space="preserve">2. Планы-графики закупок содержат перечень закупок товаров, работ, услуг для обеспечения государственных нужд Красноярского края на финансовый год и являются основанием для осуществления закупок. 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iCs/>
          <w:sz w:val="24"/>
          <w:szCs w:val="24"/>
        </w:rPr>
        <w:t xml:space="preserve">3. </w:t>
      </w:r>
      <w:r w:rsidRPr="00925B24">
        <w:rPr>
          <w:rFonts w:ascii="Arial" w:hAnsi="Arial" w:cs="Arial"/>
          <w:bCs/>
          <w:sz w:val="24"/>
          <w:szCs w:val="24"/>
        </w:rPr>
        <w:t>Планы-графики закупок утверждаются в течение 10 рабочих дней следующими заказчиками:</w:t>
      </w:r>
    </w:p>
    <w:p w:rsidR="007675D9" w:rsidRPr="00925B24" w:rsidRDefault="000A1C61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25B24">
        <w:rPr>
          <w:rFonts w:ascii="Arial" w:hAnsi="Arial" w:cs="Arial"/>
          <w:bCs/>
          <w:sz w:val="24"/>
          <w:szCs w:val="24"/>
        </w:rPr>
        <w:t>а) муниципальными заказчиками, действующими от имени муниципального образования Балахтонский сельсовет Козульского района Красноярского края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B24">
        <w:rPr>
          <w:rFonts w:ascii="Arial" w:hAnsi="Arial" w:cs="Arial"/>
          <w:bCs/>
          <w:sz w:val="24"/>
          <w:szCs w:val="24"/>
        </w:rPr>
        <w:t xml:space="preserve">б) бюджетными учреждениями, созданными муниципального образования Балахтонский сельсовет Козульского района Красноярского края, за исключением закупок, осуществляемых в соответствии с частями 2 и </w:t>
      </w:r>
      <w:hyperlink r:id="rId6">
        <w:r w:rsidRPr="00925B24">
          <w:rPr>
            <w:rStyle w:val="ListLabel4"/>
            <w:rFonts w:ascii="Arial" w:hAnsi="Arial" w:cs="Arial"/>
          </w:rPr>
          <w:t>6 статьи 15</w:t>
        </w:r>
      </w:hyperlink>
      <w:r w:rsidR="00A175BF" w:rsidRPr="00925B24">
        <w:rPr>
          <w:rFonts w:ascii="Arial" w:hAnsi="Arial" w:cs="Arial"/>
          <w:sz w:val="24"/>
          <w:szCs w:val="24"/>
        </w:rPr>
        <w:t xml:space="preserve"> </w:t>
      </w:r>
      <w:r w:rsidRPr="00925B24">
        <w:rPr>
          <w:rFonts w:ascii="Arial" w:eastAsia="Times New Roman" w:hAnsi="Arial" w:cs="Arial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Pr="00925B24">
        <w:rPr>
          <w:rFonts w:ascii="Arial" w:hAnsi="Arial" w:cs="Arial"/>
          <w:bCs/>
          <w:sz w:val="24"/>
          <w:szCs w:val="24"/>
        </w:rPr>
        <w:t>, - со дня утверждения плана финансово-хозяйственной деятельности;</w:t>
      </w:r>
      <w:proofErr w:type="gramEnd"/>
    </w:p>
    <w:p w:rsidR="007675D9" w:rsidRPr="00925B24" w:rsidRDefault="000A1C61">
      <w:pPr>
        <w:pStyle w:val="ae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 xml:space="preserve">1) муниципальные унитарные предприятия, имущество которых принадлежит на праве собственности муниципальному образованию </w:t>
      </w:r>
      <w:r w:rsidRPr="00925B24">
        <w:rPr>
          <w:rFonts w:ascii="Arial" w:hAnsi="Arial" w:cs="Arial"/>
          <w:bCs/>
          <w:sz w:val="24"/>
          <w:szCs w:val="24"/>
        </w:rPr>
        <w:t>Балахтонский сельсовет Козульского района Красноярского края</w:t>
      </w:r>
      <w:r w:rsidRPr="00925B24">
        <w:rPr>
          <w:rFonts w:ascii="Arial" w:hAnsi="Arial" w:cs="Arial"/>
          <w:sz w:val="24"/>
          <w:szCs w:val="24"/>
        </w:rPr>
        <w:t>, за исключением закупок, осуществляемых в соответствии с частями 2</w:t>
      </w:r>
      <w:r w:rsidR="00A175BF" w:rsidRPr="00925B24">
        <w:rPr>
          <w:rFonts w:ascii="Arial" w:hAnsi="Arial" w:cs="Arial"/>
          <w:sz w:val="24"/>
          <w:szCs w:val="24"/>
        </w:rPr>
        <w:t xml:space="preserve"> </w:t>
      </w:r>
      <w:r w:rsidRPr="00925B24">
        <w:rPr>
          <w:rFonts w:ascii="Arial" w:hAnsi="Arial" w:cs="Arial"/>
          <w:sz w:val="24"/>
          <w:szCs w:val="24"/>
        </w:rPr>
        <w:t xml:space="preserve">(1) и </w:t>
      </w:r>
      <w:hyperlink r:id="rId7">
        <w:r w:rsidRPr="00925B24">
          <w:rPr>
            <w:rStyle w:val="ListLabel5"/>
            <w:rFonts w:ascii="Arial" w:hAnsi="Arial" w:cs="Arial"/>
          </w:rPr>
          <w:t>6 статьи 15</w:t>
        </w:r>
      </w:hyperlink>
      <w:r w:rsidRPr="00925B24">
        <w:rPr>
          <w:rFonts w:ascii="Arial" w:hAnsi="Arial" w:cs="Arial"/>
          <w:sz w:val="24"/>
          <w:szCs w:val="24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5B24">
        <w:rPr>
          <w:rFonts w:ascii="Arial" w:hAnsi="Arial" w:cs="Arial"/>
          <w:bCs/>
          <w:sz w:val="24"/>
          <w:szCs w:val="24"/>
        </w:rPr>
        <w:t xml:space="preserve">в) автономными учреждениями, созданными муниципальным образованием Балахтонский сельсовет Козульского района Красноярского края, в случае, предусмотренном </w:t>
      </w:r>
      <w:hyperlink r:id="rId8">
        <w:r w:rsidRPr="00925B24">
          <w:rPr>
            <w:rStyle w:val="ListLabel4"/>
            <w:rFonts w:ascii="Arial" w:hAnsi="Arial" w:cs="Arial"/>
          </w:rPr>
          <w:t>частью 4 статьи 15</w:t>
        </w:r>
      </w:hyperlink>
      <w:r w:rsidRPr="00925B24">
        <w:rPr>
          <w:rFonts w:ascii="Arial" w:hAnsi="Arial" w:cs="Arial"/>
          <w:bCs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</w:t>
      </w:r>
      <w:r w:rsidR="00A175BF" w:rsidRPr="00925B24">
        <w:rPr>
          <w:rFonts w:ascii="Arial" w:hAnsi="Arial" w:cs="Arial"/>
          <w:bCs/>
          <w:sz w:val="24"/>
          <w:szCs w:val="24"/>
        </w:rPr>
        <w:t xml:space="preserve"> </w:t>
      </w:r>
      <w:r w:rsidRPr="00925B24">
        <w:rPr>
          <w:rFonts w:ascii="Arial" w:hAnsi="Arial" w:cs="Arial"/>
          <w:bCs/>
          <w:sz w:val="24"/>
          <w:szCs w:val="24"/>
        </w:rPr>
        <w:t>или приобретение объектов недвижимого имущества в муниципальную собственность муниципального образования</w:t>
      </w:r>
      <w:r w:rsidR="00A175BF" w:rsidRPr="00925B24">
        <w:rPr>
          <w:rFonts w:ascii="Arial" w:hAnsi="Arial" w:cs="Arial"/>
          <w:bCs/>
          <w:sz w:val="24"/>
          <w:szCs w:val="24"/>
        </w:rPr>
        <w:t xml:space="preserve"> </w:t>
      </w:r>
      <w:r w:rsidRPr="00925B24">
        <w:rPr>
          <w:rFonts w:ascii="Arial" w:hAnsi="Arial" w:cs="Arial"/>
          <w:bCs/>
          <w:sz w:val="24"/>
          <w:szCs w:val="24"/>
        </w:rPr>
        <w:t>(далее - субсидии).</w:t>
      </w:r>
      <w:proofErr w:type="gramEnd"/>
      <w:r w:rsidRPr="00925B24">
        <w:rPr>
          <w:rFonts w:ascii="Arial" w:hAnsi="Arial" w:cs="Arial"/>
          <w:bCs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25B24">
        <w:rPr>
          <w:rFonts w:ascii="Arial" w:hAnsi="Arial" w:cs="Arial"/>
          <w:bCs/>
          <w:sz w:val="24"/>
          <w:szCs w:val="24"/>
        </w:rPr>
        <w:t xml:space="preserve">г) бюджетными, автономными учреждениями, созданными муниципальным образованием Балахтонский сельсовет Козульского района Красноярского края, </w:t>
      </w:r>
      <w:r w:rsidRPr="00925B24">
        <w:rPr>
          <w:rFonts w:ascii="Arial" w:hAnsi="Arial" w:cs="Arial"/>
          <w:bCs/>
          <w:sz w:val="24"/>
          <w:szCs w:val="24"/>
        </w:rPr>
        <w:lastRenderedPageBreak/>
        <w:t>муниципальными унитарными предприятиями, осуществляющими закупки в рамках переданных им органами местного самоуправления муниципального образования Балахтонский сельсовет Козульского района Красноярского края</w:t>
      </w:r>
      <w:r w:rsidR="00A175BF" w:rsidRPr="00925B24">
        <w:rPr>
          <w:rFonts w:ascii="Arial" w:hAnsi="Arial" w:cs="Arial"/>
          <w:bCs/>
          <w:sz w:val="24"/>
          <w:szCs w:val="24"/>
        </w:rPr>
        <w:t xml:space="preserve"> </w:t>
      </w:r>
      <w:r w:rsidRPr="00925B24">
        <w:rPr>
          <w:rFonts w:ascii="Arial" w:hAnsi="Arial" w:cs="Arial"/>
          <w:bCs/>
          <w:sz w:val="24"/>
          <w:szCs w:val="24"/>
        </w:rPr>
        <w:t>полномочий муниципального заказчика по заключению и исполнению от имени муниципального образования</w:t>
      </w:r>
      <w:r w:rsidR="00A175BF" w:rsidRPr="00925B24">
        <w:rPr>
          <w:rFonts w:ascii="Arial" w:hAnsi="Arial" w:cs="Arial"/>
          <w:bCs/>
          <w:sz w:val="24"/>
          <w:szCs w:val="24"/>
        </w:rPr>
        <w:t xml:space="preserve"> </w:t>
      </w:r>
      <w:r w:rsidRPr="00925B24">
        <w:rPr>
          <w:rFonts w:ascii="Arial" w:hAnsi="Arial" w:cs="Arial"/>
          <w:bCs/>
          <w:sz w:val="24"/>
          <w:szCs w:val="24"/>
        </w:rPr>
        <w:t>муниципальных контрактов от лица указанных органов, в случаях, предусмотренных частью 6 статьи 15 Федерального закона, - со</w:t>
      </w:r>
      <w:proofErr w:type="gramEnd"/>
      <w:r w:rsidRPr="00925B24">
        <w:rPr>
          <w:rFonts w:ascii="Arial" w:hAnsi="Arial" w:cs="Arial"/>
          <w:bCs/>
          <w:sz w:val="24"/>
          <w:szCs w:val="24"/>
        </w:rPr>
        <w:t xml:space="preserve">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bCs/>
          <w:sz w:val="24"/>
          <w:szCs w:val="24"/>
        </w:rPr>
        <w:t xml:space="preserve">4. </w:t>
      </w:r>
      <w:r w:rsidRPr="00925B24">
        <w:rPr>
          <w:rFonts w:ascii="Arial" w:eastAsia="Times New Roman" w:hAnsi="Arial" w:cs="Arial"/>
          <w:sz w:val="24"/>
          <w:szCs w:val="24"/>
        </w:rPr>
        <w:t>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следующие сроки с учетом следующих положений:</w:t>
      </w:r>
    </w:p>
    <w:p w:rsidR="00A175BF" w:rsidRPr="00925B24" w:rsidRDefault="000A1C61" w:rsidP="00A175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5B24">
        <w:rPr>
          <w:rFonts w:ascii="Arial" w:eastAsia="Times New Roman" w:hAnsi="Arial" w:cs="Arial"/>
          <w:sz w:val="24"/>
          <w:szCs w:val="24"/>
        </w:rPr>
        <w:t>а) заказчики, указанные в подпункте «</w:t>
      </w:r>
      <w:r w:rsidR="00A175BF" w:rsidRPr="00925B24">
        <w:rPr>
          <w:rFonts w:ascii="Arial" w:eastAsia="Times New Roman" w:hAnsi="Arial" w:cs="Arial"/>
          <w:sz w:val="24"/>
          <w:szCs w:val="24"/>
        </w:rPr>
        <w:t>а» пункта 2 настоящего Порядка:</w:t>
      </w:r>
    </w:p>
    <w:p w:rsidR="007675D9" w:rsidRPr="00925B24" w:rsidRDefault="000A1C61" w:rsidP="00A175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>1) формируют планы-графики закупок после внесения решения о местном бюджете на рассмотрение представительного органа муниципального образования</w:t>
      </w:r>
      <w:r w:rsidR="00A175BF" w:rsidRPr="00925B24">
        <w:rPr>
          <w:rFonts w:ascii="Arial" w:hAnsi="Arial" w:cs="Arial"/>
          <w:sz w:val="24"/>
          <w:szCs w:val="24"/>
        </w:rPr>
        <w:t xml:space="preserve"> </w:t>
      </w:r>
      <w:r w:rsidRPr="00925B24">
        <w:rPr>
          <w:rFonts w:ascii="Arial" w:eastAsia="Times New Roman" w:hAnsi="Arial" w:cs="Arial"/>
          <w:sz w:val="24"/>
          <w:szCs w:val="24"/>
        </w:rPr>
        <w:t>в сроки, установленные главными распорядителями средств местного бюджета</w:t>
      </w:r>
      <w:r w:rsidRPr="00925B24">
        <w:rPr>
          <w:rFonts w:ascii="Arial" w:hAnsi="Arial" w:cs="Arial"/>
          <w:i/>
          <w:sz w:val="24"/>
          <w:szCs w:val="24"/>
        </w:rPr>
        <w:t xml:space="preserve">, </w:t>
      </w:r>
      <w:r w:rsidRPr="00925B24">
        <w:rPr>
          <w:rFonts w:ascii="Arial" w:hAnsi="Arial" w:cs="Arial"/>
          <w:sz w:val="24"/>
          <w:szCs w:val="24"/>
        </w:rPr>
        <w:t>но не позднее</w:t>
      </w:r>
      <w:proofErr w:type="gramStart"/>
      <w:r w:rsidRPr="00925B24">
        <w:rPr>
          <w:rFonts w:ascii="Arial" w:hAnsi="Arial" w:cs="Arial"/>
          <w:sz w:val="24"/>
          <w:szCs w:val="24"/>
        </w:rPr>
        <w:t>1</w:t>
      </w:r>
      <w:proofErr w:type="gramEnd"/>
      <w:r w:rsidRPr="00925B24">
        <w:rPr>
          <w:rFonts w:ascii="Arial" w:hAnsi="Arial" w:cs="Arial"/>
          <w:sz w:val="24"/>
          <w:szCs w:val="24"/>
        </w:rPr>
        <w:t xml:space="preserve"> ноября текущего года.</w:t>
      </w:r>
    </w:p>
    <w:p w:rsidR="007675D9" w:rsidRPr="00925B24" w:rsidRDefault="000A1C6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redstr"/>
      <w:bookmarkEnd w:id="0"/>
      <w:proofErr w:type="gramStart"/>
      <w:r w:rsidRPr="00925B24">
        <w:rPr>
          <w:rFonts w:ascii="Arial" w:hAnsi="Arial" w:cs="Arial"/>
          <w:sz w:val="24"/>
          <w:szCs w:val="24"/>
        </w:rPr>
        <w:t>уточняют планы-графики закупок при необходимости в сроки, установленные главными распорядителями средств местного бюджета, но не позднее 30 рабочих дней после вступления в силу решения о местном бюджете на очередной финансовый год и плановый период и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планы-графики закупок в сроки</w:t>
      </w:r>
      <w:proofErr w:type="gramEnd"/>
      <w:r w:rsidRPr="00925B2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25B24">
        <w:rPr>
          <w:rFonts w:ascii="Arial" w:hAnsi="Arial" w:cs="Arial"/>
          <w:sz w:val="24"/>
          <w:szCs w:val="24"/>
        </w:rPr>
        <w:t>установленные</w:t>
      </w:r>
      <w:proofErr w:type="gramEnd"/>
      <w:r w:rsidRPr="00925B24">
        <w:rPr>
          <w:rFonts w:ascii="Arial" w:hAnsi="Arial" w:cs="Arial"/>
          <w:sz w:val="24"/>
          <w:szCs w:val="24"/>
        </w:rPr>
        <w:t xml:space="preserve"> главными распорядителями средств краевого бюджета, но не позднее сроков, </w:t>
      </w:r>
      <w:bookmarkStart w:id="1" w:name="__DdeLink__254_3248284921"/>
      <w:r w:rsidRPr="00925B24">
        <w:rPr>
          <w:rFonts w:ascii="Arial" w:hAnsi="Arial" w:cs="Arial"/>
          <w:sz w:val="24"/>
          <w:szCs w:val="24"/>
        </w:rPr>
        <w:t>указанных в пункте 3 Порядка</w:t>
      </w:r>
      <w:bookmarkEnd w:id="1"/>
      <w:r w:rsidRPr="00925B24">
        <w:rPr>
          <w:rFonts w:ascii="Arial" w:hAnsi="Arial" w:cs="Arial"/>
          <w:sz w:val="24"/>
          <w:szCs w:val="24"/>
        </w:rPr>
        <w:t>(10 рабочих дней);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eastAsia="Times New Roman" w:hAnsi="Arial" w:cs="Arial"/>
          <w:sz w:val="24"/>
          <w:szCs w:val="24"/>
        </w:rPr>
        <w:t>б) заказчики, указанные в подпункте «б» пункта 2 настоящего Порядка: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представительного органа муниципального образования </w:t>
      </w:r>
      <w:r w:rsidRPr="00925B24">
        <w:rPr>
          <w:rFonts w:eastAsia="Times New Roman"/>
          <w:sz w:val="24"/>
          <w:szCs w:val="24"/>
        </w:rPr>
        <w:t>в сроки, установленные органами местного самоуправления, осуществляющими функции и полномочия их учредителя, но не позднее 1 ноября текущего года</w:t>
      </w:r>
      <w:r w:rsidRPr="00925B24">
        <w:rPr>
          <w:sz w:val="24"/>
          <w:szCs w:val="24"/>
        </w:rPr>
        <w:t>;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 xml:space="preserve">утверждают планы-графики закупок после их уточнения (при необходимости) и утверждения планов финансово-хозяйственной деятельности </w:t>
      </w:r>
      <w:r w:rsidRPr="00925B24">
        <w:rPr>
          <w:rFonts w:eastAsia="Times New Roman"/>
          <w:sz w:val="24"/>
          <w:szCs w:val="24"/>
        </w:rPr>
        <w:t>в сроки, установленные органами, осуществляющими функции и полномочия их учредителя, но не позднее сроков указанных в пункте 3 Порядка: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>1) заказчики, указанные в подпункте «б» пункта 2 настоящего Порядка:</w:t>
      </w:r>
    </w:p>
    <w:p w:rsidR="007675D9" w:rsidRPr="00925B24" w:rsidRDefault="000A1C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7675D9" w:rsidRPr="00925B24" w:rsidRDefault="000A1C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5B24">
        <w:rPr>
          <w:rFonts w:ascii="Arial" w:eastAsia="Times New Roman" w:hAnsi="Arial" w:cs="Arial"/>
          <w:sz w:val="24"/>
          <w:szCs w:val="24"/>
        </w:rPr>
        <w:t>в) заказчики, указанные в подпункте «в» пункта 2 настоящего Порядка: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формируют планы-графики закупок после внесения проекта решения о местном бюджете на рассмотрение представительного органа муниципального образования</w:t>
      </w:r>
      <w:r w:rsidRPr="00925B24">
        <w:rPr>
          <w:i/>
          <w:sz w:val="24"/>
          <w:szCs w:val="24"/>
        </w:rPr>
        <w:t xml:space="preserve">, </w:t>
      </w:r>
      <w:r w:rsidRPr="00925B24">
        <w:rPr>
          <w:sz w:val="24"/>
          <w:szCs w:val="24"/>
        </w:rPr>
        <w:t>но не позднее</w:t>
      </w:r>
      <w:proofErr w:type="gramStart"/>
      <w:r w:rsidRPr="00925B24">
        <w:rPr>
          <w:sz w:val="24"/>
          <w:szCs w:val="24"/>
        </w:rPr>
        <w:t>1</w:t>
      </w:r>
      <w:proofErr w:type="gramEnd"/>
      <w:r w:rsidRPr="00925B24">
        <w:rPr>
          <w:sz w:val="24"/>
          <w:szCs w:val="24"/>
        </w:rPr>
        <w:t xml:space="preserve"> ноября текущего года;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 xml:space="preserve">утверждают планы-графики закупок после их уточнения (при необходимости) и заключения соглашений о предоставлении субсидий указанных </w:t>
      </w:r>
      <w:r w:rsidRPr="00925B24">
        <w:rPr>
          <w:sz w:val="24"/>
          <w:szCs w:val="24"/>
        </w:rPr>
        <w:lastRenderedPageBreak/>
        <w:t>в пункте 3 Порядка;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25B24">
        <w:rPr>
          <w:rFonts w:ascii="Arial" w:eastAsia="Times New Roman" w:hAnsi="Arial" w:cs="Arial"/>
          <w:sz w:val="24"/>
          <w:szCs w:val="24"/>
        </w:rPr>
        <w:t>г) юридические лица, указанные в подпункте «г» пункта 2 настоящего Порядка: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формируют планы-графики закупок после внесения проекта решения о местном бюджете на рассмотрение представительного органа муниципального образования</w:t>
      </w:r>
      <w:r w:rsidRPr="00925B24">
        <w:rPr>
          <w:i/>
          <w:sz w:val="24"/>
          <w:szCs w:val="24"/>
        </w:rPr>
        <w:t xml:space="preserve">, </w:t>
      </w:r>
      <w:r w:rsidRPr="00925B24">
        <w:rPr>
          <w:sz w:val="24"/>
          <w:szCs w:val="24"/>
        </w:rPr>
        <w:t>но не позднее</w:t>
      </w:r>
      <w:proofErr w:type="gramStart"/>
      <w:r w:rsidRPr="00925B24">
        <w:rPr>
          <w:sz w:val="24"/>
          <w:szCs w:val="24"/>
        </w:rPr>
        <w:t>1</w:t>
      </w:r>
      <w:proofErr w:type="gramEnd"/>
      <w:r w:rsidRPr="00925B24">
        <w:rPr>
          <w:sz w:val="24"/>
          <w:szCs w:val="24"/>
        </w:rPr>
        <w:t xml:space="preserve"> ноября текущего года;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25B24">
        <w:rPr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муниципального образования,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 указанных в пункте 3 Порядка.</w:t>
      </w:r>
      <w:proofErr w:type="gramEnd"/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5.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органов местного самоуправления муниципального образования, передавших этим заказчикам свои полномочия.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 xml:space="preserve">7. </w:t>
      </w:r>
      <w:proofErr w:type="gramStart"/>
      <w:r w:rsidRPr="00925B24">
        <w:rPr>
          <w:sz w:val="24"/>
          <w:szCs w:val="24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такого органа, учреждения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 xml:space="preserve">8. </w:t>
      </w:r>
      <w:proofErr w:type="gramStart"/>
      <w:r w:rsidRPr="00925B24">
        <w:rPr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9.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 xml:space="preserve">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 xml:space="preserve"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</w:t>
      </w:r>
      <w:r w:rsidRPr="00925B24">
        <w:rPr>
          <w:sz w:val="24"/>
          <w:szCs w:val="24"/>
        </w:rPr>
        <w:lastRenderedPageBreak/>
        <w:t>планом-графиком закупок, становится невозможной;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25B24">
        <w:rPr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в) отмена заказчиком закупки, предусмотренной планом-графиком закупок;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925B24">
        <w:rPr>
          <w:sz w:val="24"/>
          <w:szCs w:val="24"/>
        </w:rPr>
        <w:t>д</w:t>
      </w:r>
      <w:proofErr w:type="spellEnd"/>
      <w:r w:rsidRPr="00925B24">
        <w:rPr>
          <w:sz w:val="24"/>
          <w:szCs w:val="24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r w:rsidRPr="00925B24">
        <w:rPr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925B24">
        <w:rPr>
          <w:sz w:val="24"/>
          <w:szCs w:val="24"/>
        </w:rPr>
        <w:t>з</w:t>
      </w:r>
      <w:proofErr w:type="spellEnd"/>
      <w:r w:rsidRPr="00925B24">
        <w:rPr>
          <w:sz w:val="24"/>
          <w:szCs w:val="24"/>
        </w:rPr>
        <w:t>) иные случаи.</w:t>
      </w:r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 xml:space="preserve">10. Внесение изменений в план-график в соответствии с частью 13 статьи 21 Федерального закона по каждому объекту закупки может осуществляться не </w:t>
      </w:r>
      <w:proofErr w:type="gramStart"/>
      <w:r w:rsidRPr="00925B24">
        <w:rPr>
          <w:rFonts w:ascii="Arial" w:hAnsi="Arial" w:cs="Arial"/>
          <w:sz w:val="24"/>
          <w:szCs w:val="24"/>
        </w:rPr>
        <w:t>позднее</w:t>
      </w:r>
      <w:proofErr w:type="gramEnd"/>
      <w:r w:rsidRPr="00925B24">
        <w:rPr>
          <w:rFonts w:ascii="Arial" w:hAnsi="Arial" w:cs="Arial"/>
          <w:sz w:val="24"/>
          <w:szCs w:val="24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случая, указанного в пункте 10 настоящего Порядка, либо в случае заключения контракта с единственным поставщиком (подрядчиком, исполнителем) в соответствии с частью 1 статьи 93 Федерального закона - не </w:t>
      </w:r>
      <w:proofErr w:type="gramStart"/>
      <w:r w:rsidRPr="00925B24">
        <w:rPr>
          <w:rFonts w:ascii="Arial" w:hAnsi="Arial" w:cs="Arial"/>
          <w:sz w:val="24"/>
          <w:szCs w:val="24"/>
        </w:rPr>
        <w:t>позднее</w:t>
      </w:r>
      <w:proofErr w:type="gramEnd"/>
      <w:r w:rsidRPr="00925B24">
        <w:rPr>
          <w:rFonts w:ascii="Arial" w:hAnsi="Arial" w:cs="Arial"/>
          <w:sz w:val="24"/>
          <w:szCs w:val="24"/>
        </w:rPr>
        <w:t xml:space="preserve"> чем за один день до дня заключения контракта.</w:t>
      </w:r>
    </w:p>
    <w:p w:rsidR="007675D9" w:rsidRPr="00925B24" w:rsidRDefault="000A1C61">
      <w:pPr>
        <w:pStyle w:val="ConsPlusNormal"/>
        <w:ind w:firstLine="709"/>
        <w:jc w:val="both"/>
        <w:rPr>
          <w:sz w:val="24"/>
          <w:szCs w:val="24"/>
        </w:rPr>
      </w:pPr>
      <w:bookmarkStart w:id="2" w:name="Par71"/>
      <w:bookmarkEnd w:id="2"/>
      <w:r w:rsidRPr="00925B24">
        <w:rPr>
          <w:sz w:val="24"/>
          <w:szCs w:val="24"/>
        </w:rPr>
        <w:t xml:space="preserve">11. </w:t>
      </w:r>
      <w:proofErr w:type="gramStart"/>
      <w:r w:rsidRPr="00925B24">
        <w:rPr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925B24">
        <w:rPr>
          <w:sz w:val="24"/>
          <w:szCs w:val="24"/>
        </w:rPr>
        <w:t xml:space="preserve"> 1 статьи 93 Федерального закона </w:t>
      </w:r>
      <w:proofErr w:type="gramStart"/>
      <w:r w:rsidRPr="00925B24">
        <w:rPr>
          <w:sz w:val="24"/>
          <w:szCs w:val="24"/>
        </w:rPr>
        <w:t>–в</w:t>
      </w:r>
      <w:proofErr w:type="gramEnd"/>
      <w:r w:rsidRPr="00925B24">
        <w:rPr>
          <w:sz w:val="24"/>
          <w:szCs w:val="24"/>
        </w:rPr>
        <w:t xml:space="preserve"> день заключения контракта.</w:t>
      </w:r>
    </w:p>
    <w:p w:rsidR="007675D9" w:rsidRPr="00925B24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</w:rPr>
      </w:pPr>
      <w:r w:rsidRPr="00925B24">
        <w:rPr>
          <w:rFonts w:ascii="Arial" w:hAnsi="Arial" w:cs="Arial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счастью 7 статьи 18Федерального закона, в том числе:</w:t>
      </w:r>
    </w:p>
    <w:p w:rsidR="007675D9" w:rsidRPr="00925B24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</w:rPr>
      </w:pPr>
      <w:r w:rsidRPr="00925B24">
        <w:rPr>
          <w:rFonts w:ascii="Arial" w:hAnsi="Arial" w:cs="Arial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7675D9" w:rsidRPr="00925B24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</w:rPr>
      </w:pPr>
      <w:r w:rsidRPr="00925B24">
        <w:rPr>
          <w:rFonts w:ascii="Arial" w:hAnsi="Arial" w:cs="Arial"/>
        </w:rPr>
        <w:t>обоснование способа определения поставщика (подрядчика, исполнителя) в соответствии с главой 3Федерального закона, в том числе дополнительные требования к участникам закупки (при наличии таких требований), установленные в соответствии счастью 2 статьи 31Федерального закона.</w:t>
      </w:r>
    </w:p>
    <w:p w:rsidR="007675D9" w:rsidRPr="00925B24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</w:rPr>
      </w:pPr>
      <w:r w:rsidRPr="00925B24">
        <w:rPr>
          <w:rFonts w:ascii="Arial" w:hAnsi="Arial" w:cs="Arial"/>
        </w:rPr>
        <w:t>13. Информация, включаемая в план-график закупок должна соответствовать показателям плана закупок, в том числе:</w:t>
      </w:r>
    </w:p>
    <w:p w:rsidR="007675D9" w:rsidRPr="00925B24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</w:rPr>
      </w:pPr>
      <w:r w:rsidRPr="00925B24">
        <w:rPr>
          <w:rFonts w:ascii="Arial" w:hAnsi="Arial" w:cs="Arial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7675D9" w:rsidRPr="00925B24" w:rsidRDefault="000A1C61">
      <w:pPr>
        <w:pStyle w:val="af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25B24">
        <w:rPr>
          <w:rFonts w:ascii="Arial" w:hAnsi="Arial" w:cs="Arial"/>
        </w:rPr>
        <w:lastRenderedPageBreak/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7675D9" w:rsidRPr="00925B24" w:rsidRDefault="000A1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B24">
        <w:rPr>
          <w:rFonts w:ascii="Arial" w:hAnsi="Arial" w:cs="Arial"/>
          <w:sz w:val="24"/>
          <w:szCs w:val="24"/>
        </w:rPr>
        <w:t xml:space="preserve">14. </w:t>
      </w:r>
      <w:r w:rsidRPr="00925B24">
        <w:rPr>
          <w:rFonts w:ascii="Arial" w:hAnsi="Arial" w:cs="Arial"/>
          <w:iCs/>
          <w:sz w:val="24"/>
          <w:szCs w:val="24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 w:rsidRPr="00925B24">
        <w:rPr>
          <w:rFonts w:ascii="Arial" w:eastAsia="Times New Roman" w:hAnsi="Arial" w:cs="Arial"/>
          <w:sz w:val="24"/>
          <w:szCs w:val="24"/>
        </w:rPr>
        <w:t>05.06.2015 № 554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925B24">
        <w:rPr>
          <w:rFonts w:ascii="Arial" w:hAnsi="Arial" w:cs="Arial"/>
          <w:iCs/>
          <w:sz w:val="24"/>
          <w:szCs w:val="24"/>
        </w:rPr>
        <w:t>.</w:t>
      </w:r>
    </w:p>
    <w:sectPr w:rsidR="007675D9" w:rsidRPr="00925B24" w:rsidSect="007675D9"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B31"/>
    <w:multiLevelType w:val="multilevel"/>
    <w:tmpl w:val="B38C6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C23435"/>
    <w:multiLevelType w:val="multilevel"/>
    <w:tmpl w:val="3290103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5D9"/>
    <w:rsid w:val="000A1C61"/>
    <w:rsid w:val="006C152A"/>
    <w:rsid w:val="007675D9"/>
    <w:rsid w:val="00925B24"/>
    <w:rsid w:val="00A175BF"/>
    <w:rsid w:val="00BC61FB"/>
    <w:rsid w:val="00C3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664E6E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664E6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882C40"/>
  </w:style>
  <w:style w:type="character" w:customStyle="1" w:styleId="a6">
    <w:name w:val="Нижний колонтитул Знак"/>
    <w:basedOn w:val="a0"/>
    <w:uiPriority w:val="99"/>
    <w:qFormat/>
    <w:rsid w:val="00882C40"/>
  </w:style>
  <w:style w:type="character" w:customStyle="1" w:styleId="blk">
    <w:name w:val="blk"/>
    <w:basedOn w:val="a0"/>
    <w:qFormat/>
    <w:rsid w:val="000862A2"/>
  </w:style>
  <w:style w:type="character" w:customStyle="1" w:styleId="u">
    <w:name w:val="u"/>
    <w:basedOn w:val="a0"/>
    <w:qFormat/>
    <w:rsid w:val="00585E84"/>
  </w:style>
  <w:style w:type="character" w:customStyle="1" w:styleId="a7">
    <w:name w:val="Текст сноски Знак"/>
    <w:basedOn w:val="a0"/>
    <w:uiPriority w:val="99"/>
    <w:semiHidden/>
    <w:qFormat/>
    <w:rsid w:val="00FB3811"/>
    <w:rPr>
      <w:sz w:val="20"/>
      <w:szCs w:val="20"/>
    </w:rPr>
  </w:style>
  <w:style w:type="character" w:customStyle="1" w:styleId="a8">
    <w:name w:val="Привязка сноски"/>
    <w:rsid w:val="007675D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B3811"/>
    <w:rPr>
      <w:vertAlign w:val="superscript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528B1"/>
    <w:rPr>
      <w:rFonts w:ascii="Courier New" w:eastAsia="Times New Roman" w:hAnsi="Courier New" w:cs="Courier New"/>
      <w:sz w:val="20"/>
      <w:szCs w:val="20"/>
    </w:rPr>
  </w:style>
  <w:style w:type="character" w:customStyle="1" w:styleId="r">
    <w:name w:val="r"/>
    <w:basedOn w:val="a0"/>
    <w:qFormat/>
    <w:rsid w:val="00D528B1"/>
  </w:style>
  <w:style w:type="character" w:customStyle="1" w:styleId="-">
    <w:name w:val="Интернет-ссылка"/>
    <w:basedOn w:val="a0"/>
    <w:uiPriority w:val="99"/>
    <w:unhideWhenUsed/>
    <w:rsid w:val="00D9565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CC0879"/>
  </w:style>
  <w:style w:type="character" w:customStyle="1" w:styleId="ListLabel1">
    <w:name w:val="ListLabel 1"/>
    <w:qFormat/>
    <w:rsid w:val="007675D9"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sid w:val="007675D9"/>
    <w:rPr>
      <w:i w:val="0"/>
    </w:rPr>
  </w:style>
  <w:style w:type="character" w:customStyle="1" w:styleId="ListLabel3">
    <w:name w:val="ListLabel 3"/>
    <w:qFormat/>
    <w:rsid w:val="007675D9"/>
  </w:style>
  <w:style w:type="character" w:customStyle="1" w:styleId="ListLabel4">
    <w:name w:val="ListLabel 4"/>
    <w:qFormat/>
    <w:rsid w:val="007675D9"/>
    <w:rPr>
      <w:rFonts w:ascii="Times New Roman" w:hAnsi="Times New Roman" w:cs="Times New Roman"/>
      <w:bCs/>
      <w:sz w:val="24"/>
      <w:szCs w:val="24"/>
    </w:rPr>
  </w:style>
  <w:style w:type="character" w:customStyle="1" w:styleId="ListLabel5">
    <w:name w:val="ListLabel 5"/>
    <w:qFormat/>
    <w:rsid w:val="007675D9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qFormat/>
    <w:rsid w:val="007675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7675D9"/>
    <w:pPr>
      <w:spacing w:after="140"/>
    </w:pPr>
  </w:style>
  <w:style w:type="paragraph" w:styleId="ab">
    <w:name w:val="List"/>
    <w:basedOn w:val="aa"/>
    <w:rsid w:val="007675D9"/>
    <w:rPr>
      <w:rFonts w:cs="Arial"/>
    </w:rPr>
  </w:style>
  <w:style w:type="paragraph" w:customStyle="1" w:styleId="Caption">
    <w:name w:val="Caption"/>
    <w:basedOn w:val="a"/>
    <w:qFormat/>
    <w:rsid w:val="007675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7675D9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664E6E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customStyle="1" w:styleId="FootnoteText">
    <w:name w:val="Footnote Text"/>
    <w:basedOn w:val="a"/>
    <w:uiPriority w:val="99"/>
    <w:semiHidden/>
    <w:unhideWhenUsed/>
    <w:rsid w:val="00FB3811"/>
    <w:pPr>
      <w:spacing w:after="0" w:line="240" w:lineRule="auto"/>
    </w:pPr>
    <w:rPr>
      <w:sz w:val="20"/>
      <w:szCs w:val="20"/>
    </w:rPr>
  </w:style>
  <w:style w:type="paragraph" w:styleId="HTML0">
    <w:name w:val="HTML Preformatted"/>
    <w:basedOn w:val="a"/>
    <w:uiPriority w:val="99"/>
    <w:semiHidden/>
    <w:unhideWhenUsed/>
    <w:qFormat/>
    <w:rsid w:val="00D5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qFormat/>
    <w:rsid w:val="00C843D8"/>
    <w:pPr>
      <w:widowControl w:val="0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semiHidden/>
    <w:unhideWhenUsed/>
    <w:qFormat/>
    <w:rsid w:val="00CC08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395A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96588FED5AF669EF87A76E44B254CB389B8318AF84D0480AE6D1881FB00F0AE926873E7C2B4BD46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922C81E3F64A26F0E53AAE8C38997F355E0CFA973FDF0D25C61EBAE5F730A1FC273F70TFh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A296588FED5AF669EF87A76E44B254CB389B8318AF84D0480AE6D1881FB00F0AE926873E7C2B4AD46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8F79-13B9-4B8C-A1C6-D5E75994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Админ</cp:lastModifiedBy>
  <cp:revision>2</cp:revision>
  <cp:lastPrinted>2019-12-12T03:09:00Z</cp:lastPrinted>
  <dcterms:created xsi:type="dcterms:W3CDTF">2019-12-12T03:46:00Z</dcterms:created>
  <dcterms:modified xsi:type="dcterms:W3CDTF">2019-12-12T03:46:00Z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