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3" w:rsidRPr="00B6365A" w:rsidRDefault="00A41A33" w:rsidP="00A41A33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>ПРИЛОЖЕНИЕ № 4</w:t>
      </w:r>
    </w:p>
    <w:p w:rsidR="00A41A33" w:rsidRPr="00B6365A" w:rsidRDefault="00A41A33" w:rsidP="00A41A33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>к  решению Балахтонского</w:t>
      </w:r>
    </w:p>
    <w:p w:rsidR="00A41A33" w:rsidRPr="00B6365A" w:rsidRDefault="00A41A33" w:rsidP="00A41A33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>сельского Совета депутатов</w:t>
      </w:r>
    </w:p>
    <w:p w:rsidR="00A41A33" w:rsidRPr="00B6365A" w:rsidRDefault="00A41A33" w:rsidP="00A41A33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 xml:space="preserve">от </w:t>
      </w:r>
      <w:r>
        <w:rPr>
          <w:sz w:val="25"/>
          <w:szCs w:val="25"/>
          <w:lang w:val="ru-RU"/>
        </w:rPr>
        <w:t>00.00.0000</w:t>
      </w:r>
      <w:r w:rsidRPr="00B6365A">
        <w:rPr>
          <w:sz w:val="25"/>
          <w:szCs w:val="25"/>
          <w:lang w:val="ru-RU"/>
        </w:rPr>
        <w:t xml:space="preserve"> № </w:t>
      </w:r>
      <w:r>
        <w:rPr>
          <w:sz w:val="25"/>
          <w:szCs w:val="25"/>
          <w:lang w:val="ru-RU"/>
        </w:rPr>
        <w:t xml:space="preserve"> 00-000р</w:t>
      </w:r>
    </w:p>
    <w:p w:rsidR="00A41A33" w:rsidRPr="00B6365A" w:rsidRDefault="00A41A33" w:rsidP="00A41A33">
      <w:pPr>
        <w:rPr>
          <w:sz w:val="25"/>
          <w:szCs w:val="25"/>
          <w:lang w:val="ru-RU"/>
        </w:rPr>
      </w:pPr>
    </w:p>
    <w:p w:rsidR="00A41A33" w:rsidRPr="00B6365A" w:rsidRDefault="00A41A33" w:rsidP="00A41A33">
      <w:pPr>
        <w:rPr>
          <w:lang w:val="ru-RU"/>
        </w:rPr>
      </w:pPr>
    </w:p>
    <w:p w:rsidR="00A41A33" w:rsidRPr="00B6365A" w:rsidRDefault="00A41A33" w:rsidP="00A41A33">
      <w:pPr>
        <w:rPr>
          <w:lang w:val="ru-RU"/>
        </w:rPr>
      </w:pPr>
    </w:p>
    <w:p w:rsidR="00A41A33" w:rsidRPr="00B6365A" w:rsidRDefault="00A41A33" w:rsidP="00A41A33">
      <w:pPr>
        <w:jc w:val="center"/>
        <w:rPr>
          <w:b/>
          <w:bCs/>
          <w:sz w:val="28"/>
          <w:szCs w:val="28"/>
          <w:lang w:val="ru-RU"/>
        </w:rPr>
      </w:pPr>
      <w:r w:rsidRPr="00B6365A">
        <w:rPr>
          <w:b/>
          <w:bCs/>
          <w:sz w:val="28"/>
          <w:szCs w:val="28"/>
          <w:lang w:val="ru-RU"/>
        </w:rPr>
        <w:t xml:space="preserve">Главные администраторы источников </w:t>
      </w:r>
      <w:proofErr w:type="gramStart"/>
      <w:r w:rsidRPr="00B6365A">
        <w:rPr>
          <w:b/>
          <w:bCs/>
          <w:sz w:val="28"/>
          <w:szCs w:val="28"/>
          <w:lang w:val="ru-RU"/>
        </w:rPr>
        <w:t>внутреннего</w:t>
      </w:r>
      <w:proofErr w:type="gramEnd"/>
    </w:p>
    <w:p w:rsidR="00A41A33" w:rsidRPr="00B6365A" w:rsidRDefault="00A41A33" w:rsidP="00A41A33">
      <w:pPr>
        <w:jc w:val="center"/>
        <w:rPr>
          <w:b/>
          <w:bCs/>
          <w:sz w:val="28"/>
          <w:szCs w:val="28"/>
          <w:lang w:val="ru-RU"/>
        </w:rPr>
      </w:pPr>
      <w:r w:rsidRPr="00B6365A">
        <w:rPr>
          <w:b/>
          <w:bCs/>
          <w:sz w:val="28"/>
          <w:szCs w:val="28"/>
          <w:lang w:val="ru-RU"/>
        </w:rPr>
        <w:t>финансирования дефицита бюджета сельсовета</w:t>
      </w:r>
    </w:p>
    <w:p w:rsidR="00A41A33" w:rsidRPr="00B6365A" w:rsidRDefault="00A41A33" w:rsidP="00A41A33">
      <w:pPr>
        <w:rPr>
          <w:b/>
          <w:bCs/>
          <w:lang w:val="ru-RU"/>
        </w:rPr>
      </w:pPr>
    </w:p>
    <w:p w:rsidR="00A41A33" w:rsidRPr="00B6365A" w:rsidRDefault="00A41A33" w:rsidP="00A41A33">
      <w:pPr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900"/>
        <w:gridCol w:w="2700"/>
        <w:gridCol w:w="5503"/>
      </w:tblGrid>
      <w:tr w:rsidR="00A41A33" w:rsidRPr="00FE2887" w:rsidTr="009C7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3" w:rsidRPr="00C60461" w:rsidRDefault="00A41A33" w:rsidP="009C7ED9">
            <w:pPr>
              <w:jc w:val="center"/>
              <w:rPr>
                <w:lang w:val="ru-RU"/>
              </w:rPr>
            </w:pPr>
            <w:r w:rsidRPr="00C60461">
              <w:rPr>
                <w:lang w:val="ru-RU"/>
              </w:rPr>
              <w:t>№ строки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3" w:rsidRDefault="00A41A33" w:rsidP="009C7ED9">
            <w:pPr>
              <w:jc w:val="center"/>
            </w:pPr>
            <w:r w:rsidRPr="00FE2887">
              <w:rPr>
                <w:sz w:val="18"/>
                <w:lang w:val="ru-RU"/>
              </w:rPr>
              <w:t xml:space="preserve">Код главного </w:t>
            </w:r>
            <w:proofErr w:type="spellStart"/>
            <w:proofErr w:type="gramStart"/>
            <w:r w:rsidRPr="00FE2887">
              <w:rPr>
                <w:sz w:val="18"/>
                <w:lang w:val="ru-RU"/>
              </w:rPr>
              <w:t>админис</w:t>
            </w:r>
            <w:r w:rsidR="00FE2887">
              <w:rPr>
                <w:sz w:val="18"/>
                <w:lang w:val="ru-RU"/>
              </w:rPr>
              <w:t>-</w:t>
            </w:r>
            <w:r w:rsidRPr="00FE2887">
              <w:rPr>
                <w:sz w:val="18"/>
                <w:lang w:val="ru-RU"/>
              </w:rPr>
              <w:t>тр</w:t>
            </w:r>
            <w:r w:rsidRPr="00FE2887">
              <w:rPr>
                <w:sz w:val="18"/>
              </w:rPr>
              <w:t>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3" w:rsidRPr="00B6365A" w:rsidRDefault="00A41A33" w:rsidP="009C7ED9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>Код классификации источников финансирования дефицита бюджета сельсовета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3" w:rsidRDefault="00A41A33" w:rsidP="009C7ED9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 xml:space="preserve">Наименование кода группы, подгруппы, статьи, подстатьи, элемента, подвида, </w:t>
            </w:r>
          </w:p>
          <w:p w:rsidR="00A41A33" w:rsidRPr="00B6365A" w:rsidRDefault="00A41A33" w:rsidP="009C7ED9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>аналитической группы вида источника финансирования дефицита бюджета</w:t>
            </w:r>
          </w:p>
        </w:tc>
      </w:tr>
      <w:tr w:rsidR="00A41A33" w:rsidTr="009C7ED9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3" w:rsidRPr="00B6365A" w:rsidRDefault="00A41A33" w:rsidP="009C7ED9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pPr>
              <w:jc w:val="center"/>
            </w:pPr>
            <w: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pPr>
              <w:jc w:val="center"/>
            </w:pPr>
            <w:r>
              <w:t>3</w:t>
            </w:r>
          </w:p>
        </w:tc>
      </w:tr>
      <w:tr w:rsidR="00A41A33" w:rsidTr="009C7ED9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3" w:rsidRDefault="00A41A33" w:rsidP="009C7ED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pPr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pPr>
              <w:rPr>
                <w:b/>
              </w:rPr>
            </w:pPr>
            <w:r>
              <w:rPr>
                <w:b/>
              </w:rPr>
              <w:t>Администрация Балахтонского сельсовета</w:t>
            </w:r>
          </w:p>
        </w:tc>
      </w:tr>
      <w:tr w:rsidR="00A41A33" w:rsidRPr="00FE2887" w:rsidTr="009C7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Pr="00B6365A" w:rsidRDefault="00A41A33" w:rsidP="009C7ED9">
            <w:pPr>
              <w:rPr>
                <w:lang w:val="ru-RU"/>
              </w:rPr>
            </w:pPr>
            <w:r w:rsidRPr="00B6365A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 w:rsidR="00A41A33" w:rsidRPr="00FE2887" w:rsidTr="009C7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r>
              <w:t>01 05 02 01 10 0000 510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Pr="00B6365A" w:rsidRDefault="00A41A33" w:rsidP="009C7ED9">
            <w:pPr>
              <w:rPr>
                <w:lang w:val="ru-RU"/>
              </w:rPr>
            </w:pPr>
            <w:r w:rsidRPr="00B6365A">
              <w:rPr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A41A33" w:rsidRPr="00FE2887" w:rsidTr="009C7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Default="00A41A33" w:rsidP="009C7ED9">
            <w:r>
              <w:t>01 05 02 01 10 0000 610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3" w:rsidRPr="00B6365A" w:rsidRDefault="00A41A33" w:rsidP="009C7ED9">
            <w:pPr>
              <w:rPr>
                <w:lang w:val="ru-RU"/>
              </w:rPr>
            </w:pPr>
            <w:r w:rsidRPr="00B6365A">
              <w:rPr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911EAA" w:rsidRPr="00A41A33" w:rsidRDefault="00911EAA">
      <w:pPr>
        <w:rPr>
          <w:lang w:val="ru-RU"/>
        </w:rPr>
      </w:pPr>
    </w:p>
    <w:sectPr w:rsidR="00911EAA" w:rsidRPr="00A41A33" w:rsidSect="009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A33"/>
    <w:rsid w:val="004A7FD0"/>
    <w:rsid w:val="00560DF3"/>
    <w:rsid w:val="00911EAA"/>
    <w:rsid w:val="00A41A33"/>
    <w:rsid w:val="00FE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3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A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1A33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2018-11-08T07:26:00Z</dcterms:created>
  <dcterms:modified xsi:type="dcterms:W3CDTF">2018-11-14T03:19:00Z</dcterms:modified>
</cp:coreProperties>
</file>