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БАЛАХТОНСКИЙ СЕЛЬСОВЕТ </w:t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>на 201</w:t>
      </w:r>
      <w:r>
        <w:rPr>
          <w:rStyle w:val="Blk"/>
          <w:rFonts w:ascii="Times New Roman" w:hAnsi="Times New Roman"/>
          <w:sz w:val="28"/>
          <w:szCs w:val="28"/>
        </w:rPr>
        <w:t>9</w:t>
      </w:r>
      <w:r>
        <w:rPr>
          <w:rStyle w:val="Blk"/>
          <w:rFonts w:ascii="Times New Roman" w:hAnsi="Times New Roman"/>
          <w:sz w:val="28"/>
          <w:szCs w:val="28"/>
        </w:rPr>
        <w:t xml:space="preserve"> г</w:t>
      </w:r>
    </w:p>
    <w:p>
      <w:pPr>
        <w:pStyle w:val="Style19"/>
        <w:jc w:val="center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</w:r>
    </w:p>
    <w:p>
      <w:pPr>
        <w:pStyle w:val="Style19"/>
        <w:spacing w:before="129" w:after="200"/>
        <w:ind w:left="28" w:right="9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28"/>
        </w:rPr>
        <w:t>В соответствии с проектом</w:t>
      </w:r>
      <w:r>
        <w:rPr>
          <w:rFonts w:cs="Times New Roman" w:ascii="Times New Roman" w:hAnsi="Times New Roman"/>
          <w:w w:val="92"/>
          <w:sz w:val="28"/>
          <w:szCs w:val="32"/>
        </w:rPr>
        <w:t xml:space="preserve">  </w:t>
      </w:r>
      <w:r>
        <w:rPr>
          <w:rFonts w:cs="Times New Roman" w:ascii="Times New Roman" w:hAnsi="Times New Roman"/>
          <w:w w:val="92"/>
          <w:sz w:val="32"/>
          <w:szCs w:val="32"/>
        </w:rPr>
        <w:t>социально-экономического развития муниципального образования Администрации Балахтонского сельсовета запланировано на 201</w:t>
      </w:r>
      <w:r>
        <w:rPr>
          <w:rFonts w:cs="Times New Roman" w:ascii="Times New Roman" w:hAnsi="Times New Roman"/>
          <w:w w:val="92"/>
          <w:sz w:val="32"/>
          <w:szCs w:val="32"/>
        </w:rPr>
        <w:t>9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 г:</w:t>
      </w:r>
    </w:p>
    <w:p>
      <w:pPr>
        <w:pStyle w:val="Style19"/>
        <w:spacing w:before="9" w:after="200"/>
        <w:ind w:left="9" w:right="28" w:hanging="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п.1 Содержание автомобильных дорог круглогодичного действия по населенным пунктам, находящихся в ведении муниципального образования </w:t>
      </w:r>
    </w:p>
    <w:p>
      <w:pPr>
        <w:pStyle w:val="Style19"/>
        <w:spacing w:before="9" w:after="200"/>
        <w:ind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краевые – </w:t>
      </w:r>
      <w:r>
        <w:rPr>
          <w:rFonts w:cs="Times New Roman"/>
          <w:b w:val="false"/>
          <w:bCs/>
          <w:i w:val="false"/>
          <w:strike w:val="false"/>
          <w:dstrike w:val="false"/>
          <w:outline w:val="false"/>
          <w:shadow w:val="false"/>
          <w:w w:val="92"/>
          <w:sz w:val="28"/>
          <w:szCs w:val="28"/>
          <w:u w:val="none"/>
          <w:em w:val="none"/>
        </w:rPr>
        <w:t>165</w:t>
      </w:r>
      <w:r>
        <w:rPr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 159,18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92"/>
          <w:sz w:val="32"/>
          <w:szCs w:val="32"/>
        </w:rPr>
        <w:t>рублей</w:t>
      </w:r>
    </w:p>
    <w:p>
      <w:pPr>
        <w:pStyle w:val="Style19"/>
        <w:spacing w:before="9" w:after="200"/>
        <w:ind w:left="24"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местные(софинансирование) – </w:t>
      </w:r>
      <w:r>
        <w:rPr>
          <w:rFonts w:cs="Times New Roman" w:ascii="Times New Roman" w:hAnsi="Times New Roman"/>
          <w:w w:val="92"/>
          <w:sz w:val="32"/>
          <w:szCs w:val="32"/>
        </w:rPr>
        <w:t>1 982</w:t>
      </w:r>
      <w:r>
        <w:rPr>
          <w:rFonts w:cs="Times New Roman" w:ascii="Times New Roman" w:hAnsi="Times New Roman"/>
          <w:w w:val="92"/>
          <w:sz w:val="32"/>
          <w:szCs w:val="32"/>
        </w:rPr>
        <w:t xml:space="preserve">,00 рублей </w:t>
      </w:r>
    </w:p>
    <w:p>
      <w:pPr>
        <w:pStyle w:val="Style19"/>
        <w:spacing w:before="9" w:after="200"/>
        <w:ind w:right="2750" w:hanging="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>п. 2 Текущий ремонт автомобильных дорог</w:t>
      </w:r>
    </w:p>
    <w:p>
      <w:pPr>
        <w:pStyle w:val="Style19"/>
        <w:spacing w:before="9" w:after="200"/>
        <w:ind w:left="24"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краевые – </w:t>
      </w:r>
      <w:r>
        <w:rPr>
          <w:rFonts w:cs="Times New Roman" w:ascii="Times New Roman" w:hAnsi="Times New Roman"/>
          <w:w w:val="92"/>
          <w:sz w:val="32"/>
          <w:szCs w:val="32"/>
        </w:rPr>
        <w:t>656 155</w:t>
      </w:r>
      <w:r>
        <w:rPr>
          <w:rFonts w:cs="Times New Roman" w:ascii="Times New Roman" w:hAnsi="Times New Roman"/>
          <w:w w:val="92"/>
          <w:sz w:val="32"/>
          <w:szCs w:val="32"/>
        </w:rPr>
        <w:t>,00</w:t>
      </w:r>
    </w:p>
    <w:p>
      <w:pPr>
        <w:pStyle w:val="Style19"/>
        <w:spacing w:before="9" w:after="200"/>
        <w:ind w:left="24" w:right="2750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 (софинансирование) – </w:t>
      </w:r>
      <w:r>
        <w:rPr>
          <w:rFonts w:cs="Times New Roman" w:ascii="Times New Roman" w:hAnsi="Times New Roman"/>
          <w:w w:val="92"/>
          <w:sz w:val="32"/>
          <w:szCs w:val="32"/>
        </w:rPr>
        <w:t>7 970,00</w:t>
      </w:r>
    </w:p>
    <w:p>
      <w:pPr>
        <w:pStyle w:val="Style19"/>
        <w:spacing w:before="9" w:after="20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 3 Терроризм и экстремизм – распространение листовок, плакатов. </w:t>
      </w:r>
    </w:p>
    <w:p>
      <w:pPr>
        <w:pStyle w:val="Style19"/>
        <w:spacing w:before="9" w:after="200"/>
        <w:ind w:left="24" w:firstLine="823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>Местные –</w:t>
      </w:r>
      <w:r>
        <w:rPr>
          <w:rFonts w:cs="Times New Roman" w:ascii="Times New Roman" w:hAnsi="Times New Roman"/>
          <w:w w:val="92"/>
          <w:sz w:val="32"/>
          <w:szCs w:val="32"/>
        </w:rPr>
        <w:t>50</w:t>
      </w:r>
      <w:r>
        <w:rPr>
          <w:rFonts w:cs="Times New Roman" w:ascii="Times New Roman" w:hAnsi="Times New Roman"/>
          <w:w w:val="92"/>
          <w:sz w:val="32"/>
          <w:szCs w:val="32"/>
        </w:rPr>
        <w:t>00,00</w:t>
      </w:r>
    </w:p>
    <w:p>
      <w:pPr>
        <w:pStyle w:val="Style19"/>
        <w:spacing w:before="9" w:after="200"/>
        <w:ind w:left="24" w:hanging="24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 4 </w:t>
      </w:r>
      <w:r>
        <w:rPr>
          <w:rFonts w:cs="Times New Roman" w:ascii="Times New Roman" w:hAnsi="Times New Roman"/>
          <w:sz w:val="32"/>
          <w:szCs w:val="20"/>
        </w:rPr>
        <w:t>Субсидии бюджетам муниципальных образований края на обеспечение первичных мер пожарной безопасности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краевые – </w:t>
      </w:r>
      <w:r>
        <w:rPr>
          <w:rFonts w:cs="Times New Roman" w:ascii="Times New Roman" w:hAnsi="Times New Roman"/>
          <w:w w:val="92"/>
          <w:sz w:val="32"/>
          <w:szCs w:val="32"/>
        </w:rPr>
        <w:t>27 177</w:t>
      </w:r>
      <w:r>
        <w:rPr>
          <w:rFonts w:cs="Times New Roman" w:ascii="Times New Roman" w:hAnsi="Times New Roman"/>
          <w:w w:val="92"/>
          <w:sz w:val="32"/>
          <w:szCs w:val="32"/>
        </w:rPr>
        <w:t>,00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 – </w:t>
      </w:r>
      <w:r>
        <w:rPr>
          <w:rFonts w:cs="Times New Roman" w:ascii="Times New Roman" w:hAnsi="Times New Roman"/>
          <w:w w:val="92"/>
          <w:sz w:val="32"/>
          <w:szCs w:val="32"/>
        </w:rPr>
        <w:t>1 359</w:t>
      </w:r>
      <w:r>
        <w:rPr>
          <w:rFonts w:cs="Times New Roman" w:ascii="Times New Roman" w:hAnsi="Times New Roman"/>
          <w:w w:val="92"/>
          <w:sz w:val="32"/>
          <w:szCs w:val="32"/>
        </w:rPr>
        <w:t>,00</w:t>
      </w:r>
    </w:p>
    <w:p>
      <w:pPr>
        <w:pStyle w:val="Style19"/>
        <w:spacing w:before="9" w:after="200"/>
        <w:ind w:left="24" w:hanging="24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п.5 </w:t>
      </w:r>
      <w:r>
        <w:rPr>
          <w:rFonts w:cs="Times New Roman" w:ascii="Times New Roman" w:hAnsi="Times New Roman"/>
          <w:sz w:val="32"/>
          <w:szCs w:val="32"/>
        </w:rPr>
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</w:r>
    </w:p>
    <w:p>
      <w:pPr>
        <w:pStyle w:val="Style19"/>
        <w:spacing w:before="9" w:after="200"/>
        <w:ind w:left="24" w:firstLine="823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  <w:t>краевые - 17 000,00</w:t>
      </w:r>
    </w:p>
    <w:p>
      <w:pPr>
        <w:pStyle w:val="Style19"/>
        <w:spacing w:before="9" w:after="200"/>
        <w:ind w:left="24" w:firstLine="823"/>
        <w:jc w:val="both"/>
        <w:rPr/>
      </w:pPr>
      <w:r>
        <w:rPr>
          <w:rFonts w:cs="Times New Roman" w:ascii="Times New Roman" w:hAnsi="Times New Roman"/>
          <w:w w:val="92"/>
          <w:sz w:val="32"/>
          <w:szCs w:val="32"/>
        </w:rPr>
        <w:t xml:space="preserve">местные – </w:t>
      </w:r>
      <w:r>
        <w:rPr>
          <w:rFonts w:cs="Times New Roman" w:ascii="Times New Roman" w:hAnsi="Times New Roman"/>
          <w:w w:val="92"/>
          <w:sz w:val="32"/>
          <w:szCs w:val="32"/>
        </w:rPr>
        <w:t>3 740</w:t>
      </w:r>
      <w:r>
        <w:rPr>
          <w:rFonts w:cs="Times New Roman" w:ascii="Times New Roman" w:hAnsi="Times New Roman"/>
          <w:w w:val="92"/>
          <w:sz w:val="32"/>
          <w:szCs w:val="32"/>
        </w:rPr>
        <w:t>,00</w:t>
      </w:r>
    </w:p>
    <w:p>
      <w:pPr>
        <w:pStyle w:val="Style19"/>
        <w:spacing w:before="9" w:after="200"/>
        <w:ind w:left="24" w:hanging="24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/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32"/>
          <w:szCs w:val="32"/>
        </w:rPr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БАЛАХТОНСКИЙ СЕЛЬСОВЕТ </w:t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>на 20</w:t>
      </w:r>
      <w:r>
        <w:rPr>
          <w:rStyle w:val="Blk"/>
          <w:rFonts w:ascii="Times New Roman" w:hAnsi="Times New Roman"/>
          <w:sz w:val="28"/>
          <w:szCs w:val="28"/>
        </w:rPr>
        <w:t>20</w:t>
      </w:r>
      <w:r>
        <w:rPr>
          <w:rStyle w:val="Blk"/>
          <w:rFonts w:ascii="Times New Roman" w:hAnsi="Times New Roman"/>
          <w:sz w:val="28"/>
          <w:szCs w:val="28"/>
        </w:rPr>
        <w:t xml:space="preserve"> г</w:t>
      </w:r>
    </w:p>
    <w:p>
      <w:pPr>
        <w:pStyle w:val="Style19"/>
        <w:jc w:val="center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9" w:right="2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п.1 Содержание автомобильных дорог круглогодичного действия по населенным пунктам, находящихся в ведении муниципального образования </w:t>
      </w:r>
    </w:p>
    <w:p>
      <w:pPr>
        <w:pStyle w:val="Style19"/>
        <w:spacing w:before="9" w:after="200"/>
        <w:ind w:right="27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краевые – </w:t>
      </w:r>
      <w:r>
        <w:rPr>
          <w:rFonts w:cs="Times New Roman" w:ascii="Times New Roman" w:hAnsi="Times New Roman"/>
          <w:bCs/>
          <w:w w:val="92"/>
          <w:sz w:val="28"/>
          <w:szCs w:val="28"/>
        </w:rPr>
        <w:t>0,00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рублей</w:t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местные – 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116 777,95 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рублей </w:t>
      </w:r>
    </w:p>
    <w:p>
      <w:pPr>
        <w:pStyle w:val="Style19"/>
        <w:spacing w:before="9" w:after="200"/>
        <w:ind w:left="24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 4 </w:t>
      </w:r>
      <w:r>
        <w:rPr>
          <w:rFonts w:cs="Times New Roman" w:ascii="Times New Roman" w:hAnsi="Times New Roman"/>
          <w:sz w:val="28"/>
          <w:szCs w:val="28"/>
        </w:rPr>
        <w:t>Субсидии бюджетам муниципальных образований края на обеспечение первичных мер пожарной безопасности</w:t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краевые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w w:val="92"/>
          <w:sz w:val="28"/>
          <w:szCs w:val="28"/>
          <w:u w:val="none"/>
          <w:em w:val="none"/>
        </w:rPr>
        <w:t>45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 294,00</w:t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местные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2 264,70</w:t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БАЛАХТОНСКИЙ СЕЛЬСОВЕТ </w:t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>на 202</w:t>
      </w:r>
      <w:r>
        <w:rPr>
          <w:rStyle w:val="Blk"/>
          <w:rFonts w:ascii="Times New Roman" w:hAnsi="Times New Roman"/>
          <w:sz w:val="28"/>
          <w:szCs w:val="28"/>
        </w:rPr>
        <w:t>1</w:t>
      </w:r>
      <w:r>
        <w:rPr>
          <w:rStyle w:val="Blk"/>
          <w:rFonts w:ascii="Times New Roman" w:hAnsi="Times New Roman"/>
          <w:sz w:val="28"/>
          <w:szCs w:val="28"/>
        </w:rPr>
        <w:t xml:space="preserve"> г</w:t>
      </w:r>
    </w:p>
    <w:p>
      <w:pPr>
        <w:pStyle w:val="Style19"/>
        <w:jc w:val="center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9" w:right="28" w:hanging="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п.1 Содержание автомобильных дорог круглогодичного действия по населенным пунктам, находящихся в ведении муниципального образования </w:t>
      </w:r>
    </w:p>
    <w:p>
      <w:pPr>
        <w:pStyle w:val="Style19"/>
        <w:spacing w:before="9" w:after="200"/>
        <w:ind w:right="27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краевые – </w:t>
      </w:r>
      <w:r>
        <w:rPr>
          <w:rFonts w:cs="Times New Roman" w:ascii="Times New Roman" w:hAnsi="Times New Roman"/>
          <w:bCs/>
          <w:w w:val="92"/>
          <w:sz w:val="28"/>
          <w:szCs w:val="28"/>
        </w:rPr>
        <w:t>0,00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рублей</w:t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местные –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w w:val="92"/>
          <w:sz w:val="28"/>
          <w:szCs w:val="28"/>
          <w:u w:val="none"/>
          <w:em w:val="none"/>
        </w:rPr>
        <w:t>117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 277,95</w:t>
      </w:r>
      <w:r>
        <w:rPr>
          <w:rFonts w:ascii="Times New Roman" w:hAnsi="Times New Roman"/>
          <w:b/>
          <w:i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 </w:t>
      </w:r>
      <w:r>
        <w:rPr>
          <w:rFonts w:cs="Times New Roman" w:ascii="Times New Roman" w:hAnsi="Times New Roman"/>
          <w:w w:val="92"/>
          <w:sz w:val="28"/>
          <w:szCs w:val="28"/>
        </w:rPr>
        <w:t>р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ублей </w:t>
      </w:r>
    </w:p>
    <w:p>
      <w:pPr>
        <w:pStyle w:val="Style19"/>
        <w:spacing w:before="9" w:after="200"/>
        <w:ind w:left="24" w:right="275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92"/>
          <w:sz w:val="28"/>
          <w:szCs w:val="28"/>
        </w:rPr>
        <w:t>п. 4 Субсидии бюджетам муниципальных образований края на обеспечение первичных мер пожарной безопасности</w:t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краевые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w w:val="92"/>
          <w:sz w:val="28"/>
          <w:szCs w:val="28"/>
          <w:u w:val="none"/>
          <w:em w:val="none"/>
        </w:rPr>
        <w:t>63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 411,00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рублей</w:t>
      </w:r>
    </w:p>
    <w:p>
      <w:pPr>
        <w:pStyle w:val="Style19"/>
        <w:spacing w:before="9" w:after="200"/>
        <w:ind w:right="2750" w:hanging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 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местные – </w:t>
      </w:r>
      <w:r>
        <w:rPr>
          <w:rFonts w:cs="Times New Roman" w:ascii="Times New Roman" w:hAnsi="Times New Roman"/>
          <w:w w:val="92"/>
          <w:sz w:val="28"/>
          <w:szCs w:val="28"/>
        </w:rPr>
        <w:t>3 140,55 рублей</w:t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547"/>
        <w:jc w:val="center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БАЛАХТОНСКИЙ СЕЛЬСОВЕТ </w:t>
      </w:r>
    </w:p>
    <w:p>
      <w:pPr>
        <w:pStyle w:val="Normal"/>
        <w:spacing w:lineRule="auto" w:line="240" w:before="0" w:after="0"/>
        <w:ind w:firstLine="547"/>
        <w:jc w:val="center"/>
        <w:rPr/>
      </w:pPr>
      <w:r>
        <w:rPr>
          <w:rStyle w:val="Blk"/>
          <w:rFonts w:ascii="Times New Roman" w:hAnsi="Times New Roman"/>
          <w:sz w:val="28"/>
          <w:szCs w:val="28"/>
        </w:rPr>
        <w:t>на 202</w:t>
      </w:r>
      <w:r>
        <w:rPr>
          <w:rStyle w:val="Blk"/>
          <w:rFonts w:ascii="Times New Roman" w:hAnsi="Times New Roman"/>
          <w:sz w:val="28"/>
          <w:szCs w:val="28"/>
        </w:rPr>
        <w:t>2</w:t>
      </w:r>
      <w:r>
        <w:rPr>
          <w:rStyle w:val="Blk"/>
          <w:rFonts w:ascii="Times New Roman" w:hAnsi="Times New Roman"/>
          <w:sz w:val="28"/>
          <w:szCs w:val="28"/>
        </w:rPr>
        <w:t xml:space="preserve"> г</w:t>
      </w:r>
    </w:p>
    <w:p>
      <w:pPr>
        <w:pStyle w:val="Style19"/>
        <w:jc w:val="center"/>
        <w:rPr>
          <w:rFonts w:ascii="Times New Roman" w:hAnsi="Times New Roman" w:cs="Times New Roman"/>
          <w:w w:val="92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</w:r>
    </w:p>
    <w:p>
      <w:pPr>
        <w:pStyle w:val="Style19"/>
        <w:spacing w:before="9" w:after="200"/>
        <w:ind w:left="9" w:right="28" w:hanging="0"/>
        <w:jc w:val="both"/>
        <w:rPr>
          <w:rFonts w:ascii="Times New Roman" w:hAnsi="Times New Roman" w:cs="Times New Roman"/>
          <w:w w:val="92"/>
          <w:sz w:val="32"/>
          <w:szCs w:val="32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п.1 Содержание автомобильных дорог круглогодичного действия по населенным пунктам, находящихся в ведении муниципального образования </w:t>
      </w:r>
    </w:p>
    <w:p>
      <w:pPr>
        <w:pStyle w:val="Style19"/>
        <w:spacing w:before="9" w:after="200"/>
        <w:ind w:right="27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краевые – </w:t>
      </w:r>
      <w:r>
        <w:rPr>
          <w:rFonts w:cs="Times New Roman" w:ascii="Times New Roman" w:hAnsi="Times New Roman"/>
          <w:bCs/>
          <w:sz w:val="28"/>
          <w:szCs w:val="28"/>
        </w:rPr>
        <w:t>0,00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рублей</w:t>
      </w:r>
    </w:p>
    <w:p>
      <w:pPr>
        <w:pStyle w:val="Style19"/>
        <w:spacing w:before="9" w:after="200"/>
        <w:ind w:left="24" w:right="275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местные – 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117 277,95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рублей </w:t>
      </w:r>
    </w:p>
    <w:p>
      <w:pPr>
        <w:pStyle w:val="Style19"/>
        <w:spacing w:before="9" w:after="200"/>
        <w:ind w:left="24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п. </w:t>
      </w:r>
      <w:r>
        <w:rPr>
          <w:rFonts w:cs="Times New Roman" w:ascii="Times New Roman" w:hAnsi="Times New Roman"/>
          <w:w w:val="92"/>
          <w:sz w:val="28"/>
          <w:szCs w:val="28"/>
        </w:rPr>
        <w:t>2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Субсидии бюджетам муниципальных образований края на обеспечение первичных мер пожарной безопасности</w:t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краевые – </w:t>
      </w:r>
      <w:r>
        <w:rPr>
          <w:rFonts w:cs="Times New Roman" w:ascii="Times New Roman" w:hAnsi="Times New Roman"/>
          <w:w w:val="92"/>
          <w:sz w:val="28"/>
          <w:szCs w:val="28"/>
        </w:rPr>
        <w:t>63 411,00</w:t>
      </w:r>
    </w:p>
    <w:p>
      <w:pPr>
        <w:pStyle w:val="Style19"/>
        <w:spacing w:before="9" w:after="200"/>
        <w:ind w:left="2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w w:val="92"/>
          <w:sz w:val="28"/>
          <w:szCs w:val="28"/>
        </w:rPr>
        <w:t xml:space="preserve">местные – </w:t>
      </w:r>
      <w:r>
        <w:rPr>
          <w:rFonts w:cs="Times New Roman" w:ascii="Times New Roman" w:hAnsi="Times New Roman"/>
          <w:w w:val="92"/>
          <w:sz w:val="28"/>
          <w:szCs w:val="28"/>
        </w:rPr>
        <w:t xml:space="preserve">3140,55 </w:t>
      </w:r>
    </w:p>
    <w:sectPr>
      <w:type w:val="nextPage"/>
      <w:pgSz w:w="11906" w:h="16838"/>
      <w:pgMar w:left="993" w:right="850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3f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2538a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Стиль"/>
    <w:qFormat/>
    <w:rsid w:val="002f4281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LibreOffice/6.1.4.2$Windows_x86 LibreOffice_project/9d0f32d1f0b509096fd65e0d4bec26ddd1938fd3</Application>
  <Pages>4</Pages>
  <Words>275</Words>
  <Characters>2101</Characters>
  <CharactersWithSpaces>2374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2018-10-25T07:13:00Z</dcterms:created>
  <dc:creator>Сельсовет</dc:creator>
  <dc:description/>
  <dc:language>ru-RU</dc:language>
  <cp:lastModifiedBy/>
  <cp:lastPrinted>2014-11-20T02:10:00Z</cp:lastPrinted>
  <dcterms:modified xsi:type="dcterms:W3CDTF">2019-11-15T14:26:48Z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