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265" w:rsidRDefault="00187FB9" w:rsidP="00F63BE1">
      <w:pPr>
        <w:tabs>
          <w:tab w:val="left" w:pos="7230"/>
        </w:tabs>
        <w:jc w:val="center"/>
        <w:rPr>
          <w:rFonts w:ascii="Century Gothic" w:hAnsi="Century Gothic"/>
        </w:rPr>
      </w:pPr>
      <w:r>
        <w:rPr>
          <w:rFonts w:ascii="Century Gothic" w:hAnsi="Century Gothic"/>
        </w:rPr>
        <w:t xml:space="preserve"> </w:t>
      </w:r>
    </w:p>
    <w:p w:rsidR="00193198" w:rsidRDefault="00193198" w:rsidP="00F63BE1">
      <w:pPr>
        <w:tabs>
          <w:tab w:val="left" w:pos="7230"/>
        </w:tabs>
        <w:jc w:val="center"/>
        <w:rPr>
          <w:rFonts w:ascii="Century Gothic" w:hAnsi="Century Gothic"/>
        </w:rPr>
      </w:pPr>
      <w:r>
        <w:rPr>
          <w:rFonts w:ascii="Century Gothic" w:hAnsi="Century Gothic"/>
        </w:rPr>
        <w:t>ПЕРИОДИЧЕСКОЕ ПЕЧАТНОЕ ИЗДАНИЕ</w:t>
      </w:r>
    </w:p>
    <w:p w:rsidR="00193198" w:rsidRDefault="00193198" w:rsidP="00193198">
      <w:pPr>
        <w:jc w:val="center"/>
        <w:rPr>
          <w:rFonts w:ascii="Century Gothic" w:hAnsi="Century Gothic"/>
        </w:rPr>
      </w:pPr>
      <w:r>
        <w:rPr>
          <w:rFonts w:ascii="Century Gothic" w:hAnsi="Century Gothic"/>
        </w:rPr>
        <w:t xml:space="preserve">БАЛАХТОНСКОГО СЕЛЬСКОГО СОВЕТА ДЕПУТАТОВ и </w:t>
      </w:r>
    </w:p>
    <w:p w:rsidR="00193198" w:rsidRDefault="00193198" w:rsidP="00193198">
      <w:pPr>
        <w:jc w:val="center"/>
        <w:rPr>
          <w:rFonts w:ascii="Century Gothic" w:hAnsi="Century Gothic"/>
        </w:rPr>
      </w:pPr>
      <w:r>
        <w:rPr>
          <w:rFonts w:ascii="Century Gothic" w:hAnsi="Century Gothic"/>
        </w:rPr>
        <w:t xml:space="preserve">АДМИНИСТРАЦИИ БАЛАХТОНСКОГО СЕЛЬСОВЕТА КОЗУЛЬСКОГО РАЙОНА </w:t>
      </w:r>
    </w:p>
    <w:p w:rsidR="00193198" w:rsidRDefault="00193198" w:rsidP="00193198">
      <w:pPr>
        <w:jc w:val="center"/>
        <w:rPr>
          <w:rFonts w:ascii="Century Gothic" w:hAnsi="Century Gothic"/>
        </w:rPr>
      </w:pPr>
      <w:r>
        <w:rPr>
          <w:rFonts w:ascii="Century Gothic" w:hAnsi="Century Gothic"/>
        </w:rPr>
        <w:t xml:space="preserve">                    </w:t>
      </w:r>
      <w:r>
        <w:rPr>
          <w:rFonts w:ascii="Century Gothic" w:hAnsi="Century Gothic"/>
          <w:b/>
          <w:i/>
          <w:sz w:val="96"/>
          <w:szCs w:val="96"/>
        </w:rPr>
        <w:t>БАЛАХТОНСКИЕ</w:t>
      </w:r>
    </w:p>
    <w:p w:rsidR="00193198" w:rsidRDefault="00193198" w:rsidP="00193198">
      <w:pPr>
        <w:outlineLvl w:val="0"/>
        <w:rPr>
          <w:rFonts w:ascii="Bookman Old Style" w:hAnsi="Bookman Old Style"/>
          <w:i/>
          <w:sz w:val="96"/>
          <w:szCs w:val="96"/>
        </w:rPr>
      </w:pPr>
      <w:r>
        <w:rPr>
          <w:rFonts w:ascii="Bookman Old Style" w:hAnsi="Bookman Old Style"/>
          <w:i/>
          <w:sz w:val="96"/>
          <w:szCs w:val="96"/>
        </w:rPr>
        <w:t xml:space="preserve">     </w:t>
      </w:r>
      <w:r w:rsidR="00187FB9">
        <w:rPr>
          <w:rFonts w:ascii="Bookman Old Style" w:hAnsi="Bookman Old Style"/>
          <w:i/>
          <w:sz w:val="96"/>
          <w:szCs w:val="96"/>
        </w:rPr>
        <w:t xml:space="preserve">   </w:t>
      </w:r>
      <w:r>
        <w:rPr>
          <w:rFonts w:ascii="Bookman Old Style" w:hAnsi="Bookman Old Style"/>
          <w:i/>
          <w:sz w:val="96"/>
          <w:szCs w:val="96"/>
        </w:rPr>
        <w:t xml:space="preserve">        В Е С Т И</w:t>
      </w:r>
    </w:p>
    <w:p w:rsidR="00193198" w:rsidRPr="00756ABC" w:rsidRDefault="00193198" w:rsidP="00193198">
      <w:pPr>
        <w:jc w:val="center"/>
        <w:rPr>
          <w:rFonts w:ascii="Bookman Old Style" w:hAnsi="Bookman Old Style"/>
        </w:rPr>
      </w:pPr>
      <w:r>
        <w:rPr>
          <w:rFonts w:ascii="Bookman Old Style" w:hAnsi="Bookman Old Style"/>
        </w:rPr>
        <w:t>__________________________________________________________________________________</w:t>
      </w:r>
      <w:r>
        <w:rPr>
          <w:rFonts w:ascii="Bookman Old Style" w:hAnsi="Bookman Old Style"/>
          <w:b/>
          <w:sz w:val="28"/>
          <w:szCs w:val="28"/>
        </w:rPr>
        <w:t xml:space="preserve">            </w:t>
      </w:r>
      <w:r w:rsidR="00763A05">
        <w:rPr>
          <w:rFonts w:ascii="Bookman Old Style" w:hAnsi="Bookman Old Style"/>
          <w:b/>
          <w:sz w:val="28"/>
          <w:szCs w:val="28"/>
        </w:rPr>
        <w:t xml:space="preserve">  </w:t>
      </w:r>
      <w:r w:rsidR="00971619">
        <w:rPr>
          <w:rFonts w:ascii="Bookman Old Style" w:hAnsi="Bookman Old Style"/>
          <w:b/>
          <w:sz w:val="28"/>
          <w:szCs w:val="28"/>
        </w:rPr>
        <w:t xml:space="preserve"> </w:t>
      </w:r>
      <w:r w:rsidR="00047278">
        <w:rPr>
          <w:rFonts w:ascii="Bookman Old Style" w:hAnsi="Bookman Old Style"/>
          <w:b/>
          <w:sz w:val="28"/>
          <w:szCs w:val="28"/>
        </w:rPr>
        <w:t xml:space="preserve">  </w:t>
      </w:r>
      <w:r w:rsidR="007F318F" w:rsidRPr="00756ABC">
        <w:rPr>
          <w:rFonts w:ascii="Bookman Old Style" w:hAnsi="Bookman Old Style"/>
          <w:b/>
          <w:sz w:val="28"/>
          <w:szCs w:val="28"/>
        </w:rPr>
        <w:t>01</w:t>
      </w:r>
      <w:r w:rsidR="00C70742" w:rsidRPr="00756ABC">
        <w:rPr>
          <w:rFonts w:ascii="Bookman Old Style" w:hAnsi="Bookman Old Style"/>
          <w:b/>
          <w:sz w:val="28"/>
          <w:szCs w:val="28"/>
        </w:rPr>
        <w:t xml:space="preserve"> </w:t>
      </w:r>
      <w:r w:rsidR="007F318F" w:rsidRPr="00756ABC">
        <w:rPr>
          <w:rFonts w:ascii="Bookman Old Style" w:hAnsi="Bookman Old Style"/>
          <w:b/>
          <w:sz w:val="28"/>
          <w:szCs w:val="28"/>
        </w:rPr>
        <w:t>ИЮ</w:t>
      </w:r>
      <w:r w:rsidR="00756ABC" w:rsidRPr="00756ABC">
        <w:rPr>
          <w:rFonts w:ascii="Bookman Old Style" w:hAnsi="Bookman Old Style"/>
          <w:b/>
          <w:sz w:val="28"/>
          <w:szCs w:val="28"/>
        </w:rPr>
        <w:t>Л</w:t>
      </w:r>
      <w:r w:rsidR="00894850" w:rsidRPr="00756ABC">
        <w:rPr>
          <w:rFonts w:ascii="Bookman Old Style" w:hAnsi="Bookman Old Style"/>
          <w:b/>
          <w:sz w:val="28"/>
          <w:szCs w:val="28"/>
        </w:rPr>
        <w:t>Я</w:t>
      </w:r>
      <w:r w:rsidR="005B07D3" w:rsidRPr="00756ABC">
        <w:rPr>
          <w:rFonts w:ascii="Bookman Old Style" w:hAnsi="Bookman Old Style"/>
          <w:b/>
          <w:sz w:val="28"/>
          <w:szCs w:val="28"/>
        </w:rPr>
        <w:t xml:space="preserve">   </w:t>
      </w:r>
      <w:r w:rsidR="00BA04A0" w:rsidRPr="00756ABC">
        <w:rPr>
          <w:rFonts w:ascii="Bookman Old Style" w:hAnsi="Bookman Old Style"/>
          <w:b/>
          <w:sz w:val="28"/>
          <w:szCs w:val="28"/>
        </w:rPr>
        <w:t>202</w:t>
      </w:r>
      <w:r w:rsidR="00712162" w:rsidRPr="00756ABC">
        <w:rPr>
          <w:rFonts w:ascii="Bookman Old Style" w:hAnsi="Bookman Old Style"/>
          <w:b/>
          <w:sz w:val="28"/>
          <w:szCs w:val="28"/>
        </w:rPr>
        <w:t>1</w:t>
      </w:r>
      <w:r w:rsidRPr="00756ABC">
        <w:rPr>
          <w:rFonts w:ascii="Bookman Old Style" w:hAnsi="Bookman Old Style"/>
          <w:b/>
          <w:sz w:val="28"/>
          <w:szCs w:val="28"/>
        </w:rPr>
        <w:t xml:space="preserve">  ГОДА     №  </w:t>
      </w:r>
      <w:r w:rsidR="00712162" w:rsidRPr="00756ABC">
        <w:rPr>
          <w:rFonts w:ascii="Bookman Old Style" w:hAnsi="Bookman Old Style"/>
          <w:b/>
          <w:sz w:val="28"/>
          <w:szCs w:val="28"/>
        </w:rPr>
        <w:t>0</w:t>
      </w:r>
      <w:r w:rsidR="00756ABC" w:rsidRPr="00756ABC">
        <w:rPr>
          <w:rFonts w:ascii="Bookman Old Style" w:hAnsi="Bookman Old Style"/>
          <w:b/>
          <w:sz w:val="28"/>
          <w:szCs w:val="28"/>
        </w:rPr>
        <w:t>7</w:t>
      </w:r>
      <w:r w:rsidR="003802E4" w:rsidRPr="00756ABC">
        <w:rPr>
          <w:rFonts w:ascii="Bookman Old Style" w:hAnsi="Bookman Old Style"/>
          <w:b/>
          <w:sz w:val="28"/>
          <w:szCs w:val="28"/>
        </w:rPr>
        <w:t>/</w:t>
      </w:r>
      <w:r w:rsidR="001B3038" w:rsidRPr="00756ABC">
        <w:rPr>
          <w:rFonts w:ascii="Bookman Old Style" w:hAnsi="Bookman Old Style"/>
          <w:b/>
          <w:sz w:val="28"/>
          <w:szCs w:val="28"/>
        </w:rPr>
        <w:t>20</w:t>
      </w:r>
      <w:r w:rsidR="00756ABC" w:rsidRPr="00756ABC">
        <w:rPr>
          <w:rFonts w:ascii="Bookman Old Style" w:hAnsi="Bookman Old Style"/>
          <w:b/>
          <w:sz w:val="28"/>
          <w:szCs w:val="28"/>
        </w:rPr>
        <w:t>1</w:t>
      </w:r>
      <w:r w:rsidRPr="00756ABC">
        <w:rPr>
          <w:rFonts w:ascii="Bookman Old Style" w:hAnsi="Bookman Old Style"/>
          <w:b/>
          <w:sz w:val="28"/>
          <w:szCs w:val="28"/>
        </w:rPr>
        <w:t xml:space="preserve">   </w:t>
      </w:r>
      <w:r w:rsidR="00756ABC" w:rsidRPr="00756ABC">
        <w:rPr>
          <w:rFonts w:ascii="Bookman Old Style" w:hAnsi="Bookman Old Style"/>
          <w:b/>
          <w:sz w:val="28"/>
          <w:szCs w:val="28"/>
        </w:rPr>
        <w:t>ЧЕ</w:t>
      </w:r>
      <w:r w:rsidR="007F318F" w:rsidRPr="00756ABC">
        <w:rPr>
          <w:rFonts w:ascii="Bookman Old Style" w:hAnsi="Bookman Old Style"/>
          <w:b/>
          <w:sz w:val="28"/>
          <w:szCs w:val="28"/>
        </w:rPr>
        <w:t>Т</w:t>
      </w:r>
      <w:r w:rsidR="00756ABC" w:rsidRPr="00756ABC">
        <w:rPr>
          <w:rFonts w:ascii="Bookman Old Style" w:hAnsi="Bookman Old Style"/>
          <w:b/>
          <w:sz w:val="28"/>
          <w:szCs w:val="28"/>
        </w:rPr>
        <w:t>ВЕ</w:t>
      </w:r>
      <w:r w:rsidR="007F318F" w:rsidRPr="00756ABC">
        <w:rPr>
          <w:rFonts w:ascii="Bookman Old Style" w:hAnsi="Bookman Old Style"/>
          <w:b/>
          <w:sz w:val="28"/>
          <w:szCs w:val="28"/>
        </w:rPr>
        <w:t>Р</w:t>
      </w:r>
      <w:r w:rsidR="00756ABC" w:rsidRPr="00756ABC">
        <w:rPr>
          <w:rFonts w:ascii="Bookman Old Style" w:hAnsi="Bookman Old Style"/>
          <w:b/>
          <w:sz w:val="28"/>
          <w:szCs w:val="28"/>
        </w:rPr>
        <w:t>Г</w:t>
      </w:r>
    </w:p>
    <w:p w:rsidR="00944BE9" w:rsidRPr="00AE470C" w:rsidRDefault="00D9298F" w:rsidP="00947EC4">
      <w:pPr>
        <w:jc w:val="center"/>
        <w:rPr>
          <w:rFonts w:ascii="Century Gothic" w:hAnsi="Century Gothic"/>
          <w:b/>
          <w:color w:val="FF0000"/>
        </w:rPr>
      </w:pPr>
      <w:r w:rsidRPr="00756ABC">
        <w:rPr>
          <w:rFonts w:ascii="Bookman Old Style" w:hAnsi="Bookman Old Style"/>
          <w:b/>
          <w:sz w:val="28"/>
          <w:szCs w:val="28"/>
        </w:rPr>
        <w:t>_</w:t>
      </w:r>
      <w:r w:rsidRPr="00756ABC">
        <w:rPr>
          <w:rFonts w:ascii="Century Gothic" w:hAnsi="Century Gothic"/>
          <w:b/>
        </w:rPr>
        <w:t>_________________________________________________________________________________</w:t>
      </w:r>
    </w:p>
    <w:p w:rsidR="003A3C20" w:rsidRDefault="00C30CCF" w:rsidP="003A3C20">
      <w:pPr>
        <w:jc w:val="center"/>
        <w:rPr>
          <w:rFonts w:asciiTheme="minorHAnsi" w:hAnsiTheme="minorHAnsi"/>
        </w:rPr>
      </w:pPr>
      <w:r>
        <w:rPr>
          <w:rFonts w:asciiTheme="minorHAnsi" w:hAnsiTheme="minorHAnsi"/>
          <w:noProof/>
        </w:rPr>
        <w:drawing>
          <wp:anchor distT="0" distB="0" distL="114300" distR="114300" simplePos="0" relativeHeight="251663360" behindDoc="0" locked="0" layoutInCell="1" allowOverlap="1">
            <wp:simplePos x="0" y="0"/>
            <wp:positionH relativeFrom="column">
              <wp:posOffset>1833245</wp:posOffset>
            </wp:positionH>
            <wp:positionV relativeFrom="paragraph">
              <wp:posOffset>108585</wp:posOffset>
            </wp:positionV>
            <wp:extent cx="4471035" cy="6657975"/>
            <wp:effectExtent l="19050" t="0" r="5715" b="0"/>
            <wp:wrapSquare wrapText="bothSides"/>
            <wp:docPr id="9" name="Рисунок 19" descr="https://i.pinimg.com/736x/b7/1d/48/b71d48f8d3b686dde43a465ac25949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pinimg.com/736x/b7/1d/48/b71d48f8d3b686dde43a465ac259499d.jpg"/>
                    <pic:cNvPicPr>
                      <a:picLocks noChangeAspect="1" noChangeArrowheads="1"/>
                    </pic:cNvPicPr>
                  </pic:nvPicPr>
                  <pic:blipFill>
                    <a:blip r:embed="rId8" cstate="print">
                      <a:lum bright="20000"/>
                    </a:blip>
                    <a:srcRect/>
                    <a:stretch>
                      <a:fillRect/>
                    </a:stretch>
                  </pic:blipFill>
                  <pic:spPr bwMode="auto">
                    <a:xfrm>
                      <a:off x="0" y="0"/>
                      <a:ext cx="4471035" cy="6657975"/>
                    </a:xfrm>
                    <a:prstGeom prst="rect">
                      <a:avLst/>
                    </a:prstGeom>
                    <a:noFill/>
                    <a:ln w="9525">
                      <a:noFill/>
                      <a:miter lim="800000"/>
                      <a:headEnd/>
                      <a:tailEnd/>
                    </a:ln>
                  </pic:spPr>
                </pic:pic>
              </a:graphicData>
            </a:graphic>
          </wp:anchor>
        </w:drawing>
      </w:r>
    </w:p>
    <w:p w:rsidR="00D96AF8" w:rsidRDefault="00D96AF8" w:rsidP="003A3C20">
      <w:pPr>
        <w:jc w:val="center"/>
        <w:rPr>
          <w:rFonts w:ascii="Century Gothic" w:hAnsi="Century Gothic"/>
          <w:b/>
          <w:color w:val="FF0000"/>
          <w:sz w:val="32"/>
          <w:szCs w:val="32"/>
        </w:rPr>
      </w:pPr>
      <w:r>
        <w:rPr>
          <w:rFonts w:ascii="Century Gothic" w:hAnsi="Century Gothic"/>
          <w:b/>
          <w:color w:val="FF0000"/>
          <w:sz w:val="32"/>
          <w:szCs w:val="32"/>
        </w:rPr>
        <w:t>8 июля мы отмечаем один из самых замечательных праздников – День Семьи, Любви и Верности.</w:t>
      </w:r>
    </w:p>
    <w:p w:rsidR="00D96AF8" w:rsidRDefault="00D96AF8" w:rsidP="003A3C20">
      <w:pPr>
        <w:jc w:val="center"/>
        <w:rPr>
          <w:rFonts w:ascii="Century Gothic" w:hAnsi="Century Gothic"/>
          <w:b/>
          <w:color w:val="FF0000"/>
          <w:sz w:val="32"/>
          <w:szCs w:val="32"/>
        </w:rPr>
      </w:pPr>
    </w:p>
    <w:p w:rsidR="00C30CCF" w:rsidRDefault="00D96AF8" w:rsidP="003A3C20">
      <w:pPr>
        <w:jc w:val="center"/>
        <w:rPr>
          <w:rFonts w:ascii="Century Gothic" w:hAnsi="Century Gothic"/>
          <w:b/>
          <w:color w:val="FF0000"/>
          <w:sz w:val="32"/>
          <w:szCs w:val="32"/>
        </w:rPr>
      </w:pPr>
      <w:r>
        <w:rPr>
          <w:rFonts w:ascii="Century Gothic" w:hAnsi="Century Gothic"/>
          <w:b/>
          <w:color w:val="FF0000"/>
          <w:sz w:val="32"/>
          <w:szCs w:val="32"/>
        </w:rPr>
        <w:t>Поздравляем все семьи и желаем им любви, добра и жизненного благополучия!</w:t>
      </w:r>
      <w:r>
        <w:rPr>
          <w:rFonts w:ascii="Trebuchet MS" w:hAnsi="Trebuchet MS"/>
          <w:color w:val="444444"/>
          <w:sz w:val="21"/>
          <w:szCs w:val="21"/>
        </w:rPr>
        <w:br/>
      </w:r>
    </w:p>
    <w:p w:rsidR="00D173AA" w:rsidRDefault="00C30CCF" w:rsidP="003A3C20">
      <w:pPr>
        <w:jc w:val="center"/>
        <w:rPr>
          <w:rFonts w:ascii="Century Gothic" w:hAnsi="Century Gothic"/>
          <w:b/>
          <w:color w:val="FF0000"/>
          <w:sz w:val="32"/>
          <w:szCs w:val="32"/>
        </w:rPr>
      </w:pPr>
      <w:r>
        <w:rPr>
          <w:rFonts w:ascii="Century Gothic" w:hAnsi="Century Gothic"/>
          <w:b/>
          <w:color w:val="FF0000"/>
          <w:sz w:val="32"/>
          <w:szCs w:val="32"/>
        </w:rPr>
        <w:t>Пусть в Вашем доме всегда будет прекрасная погода и светит солнышко!</w:t>
      </w:r>
    </w:p>
    <w:p w:rsidR="00C30CCF" w:rsidRDefault="00C30CCF" w:rsidP="003A3C20">
      <w:pPr>
        <w:jc w:val="center"/>
        <w:rPr>
          <w:rFonts w:ascii="Century Gothic" w:hAnsi="Century Gothic"/>
          <w:b/>
          <w:color w:val="FF0000"/>
          <w:sz w:val="32"/>
          <w:szCs w:val="32"/>
        </w:rPr>
      </w:pPr>
    </w:p>
    <w:p w:rsidR="00C30CCF" w:rsidRDefault="00C30CCF" w:rsidP="003A3C20">
      <w:pPr>
        <w:jc w:val="center"/>
        <w:rPr>
          <w:rFonts w:ascii="Century Gothic" w:hAnsi="Century Gothic"/>
          <w:b/>
          <w:color w:val="FF0000"/>
          <w:sz w:val="32"/>
          <w:szCs w:val="32"/>
        </w:rPr>
      </w:pPr>
      <w:r>
        <w:rPr>
          <w:rFonts w:ascii="Century Gothic" w:hAnsi="Century Gothic"/>
          <w:b/>
          <w:color w:val="FF0000"/>
          <w:sz w:val="32"/>
          <w:szCs w:val="32"/>
        </w:rPr>
        <w:t>Пусть счастье в доме длится вечно!</w:t>
      </w:r>
    </w:p>
    <w:p w:rsidR="00C30CCF" w:rsidRDefault="00C30CCF" w:rsidP="00F65844">
      <w:pPr>
        <w:jc w:val="center"/>
        <w:rPr>
          <w:rFonts w:asciiTheme="minorHAnsi" w:hAnsiTheme="minorHAnsi"/>
        </w:rPr>
      </w:pPr>
    </w:p>
    <w:p w:rsidR="00C30CCF" w:rsidRDefault="00C30CCF" w:rsidP="00F65844">
      <w:pPr>
        <w:jc w:val="center"/>
        <w:rPr>
          <w:rFonts w:asciiTheme="minorHAnsi" w:hAnsiTheme="minorHAnsi"/>
        </w:rPr>
      </w:pPr>
    </w:p>
    <w:p w:rsidR="00F65844" w:rsidRPr="00C30CCF" w:rsidRDefault="00F65844" w:rsidP="00F65844">
      <w:pPr>
        <w:jc w:val="center"/>
        <w:rPr>
          <w:rFonts w:ascii="Century Gothic" w:hAnsi="Century Gothic"/>
          <w:b/>
          <w:sz w:val="20"/>
          <w:szCs w:val="20"/>
        </w:rPr>
      </w:pPr>
      <w:r w:rsidRPr="00C30CCF">
        <w:rPr>
          <w:rFonts w:ascii="Century Gothic" w:hAnsi="Century Gothic"/>
          <w:b/>
          <w:sz w:val="20"/>
          <w:szCs w:val="20"/>
        </w:rPr>
        <w:t>В.А. Мецгер – Глава Балахтонского сельсовета</w:t>
      </w:r>
    </w:p>
    <w:p w:rsidR="00C30CCF" w:rsidRDefault="00F65844" w:rsidP="00C30CCF">
      <w:pPr>
        <w:spacing w:after="269"/>
        <w:jc w:val="center"/>
        <w:rPr>
          <w:rFonts w:ascii="Century Gothic" w:hAnsi="Century Gothic" w:cs="Arial"/>
          <w:b/>
          <w:color w:val="000000"/>
          <w:sz w:val="20"/>
          <w:szCs w:val="20"/>
        </w:rPr>
      </w:pPr>
      <w:r w:rsidRPr="00C30CCF">
        <w:rPr>
          <w:rFonts w:ascii="Century Gothic" w:hAnsi="Century Gothic"/>
          <w:b/>
          <w:sz w:val="20"/>
          <w:szCs w:val="20"/>
        </w:rPr>
        <w:t>Е.А. Гардт – председатель сельского Совета депутатов</w:t>
      </w:r>
    </w:p>
    <w:p w:rsidR="00F65844" w:rsidRPr="00C30CCF" w:rsidRDefault="00F65844" w:rsidP="00C30CCF">
      <w:pPr>
        <w:spacing w:after="269"/>
        <w:jc w:val="center"/>
        <w:rPr>
          <w:rFonts w:ascii="Century Gothic" w:hAnsi="Century Gothic" w:cs="Arial"/>
          <w:b/>
          <w:color w:val="000000"/>
          <w:sz w:val="20"/>
          <w:szCs w:val="20"/>
        </w:rPr>
      </w:pPr>
      <w:r>
        <w:rPr>
          <w:rFonts w:ascii="Century Gothic" w:hAnsi="Century Gothic"/>
          <w:b/>
          <w:sz w:val="32"/>
          <w:szCs w:val="32"/>
        </w:rPr>
        <w:lastRenderedPageBreak/>
        <w:t>____________________________________________________________</w:t>
      </w:r>
    </w:p>
    <w:p w:rsidR="00F65844" w:rsidRDefault="00F65844" w:rsidP="00F65844">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756ABC">
        <w:rPr>
          <w:rFonts w:ascii="Century Gothic" w:hAnsi="Century Gothic"/>
          <w:b/>
          <w:sz w:val="28"/>
          <w:szCs w:val="28"/>
        </w:rPr>
        <w:t>2</w:t>
      </w:r>
      <w:r>
        <w:rPr>
          <w:rFonts w:ascii="Century Gothic" w:hAnsi="Century Gothic"/>
          <w:b/>
          <w:sz w:val="28"/>
          <w:szCs w:val="28"/>
        </w:rPr>
        <w:t xml:space="preserve"> </w:t>
      </w:r>
      <w:r w:rsidR="007F318F">
        <w:rPr>
          <w:rFonts w:ascii="Century Gothic" w:hAnsi="Century Gothic"/>
          <w:b/>
          <w:sz w:val="28"/>
          <w:szCs w:val="28"/>
        </w:rPr>
        <w:t>№ 0</w:t>
      </w:r>
      <w:r w:rsidR="00756ABC">
        <w:rPr>
          <w:rFonts w:ascii="Century Gothic" w:hAnsi="Century Gothic"/>
          <w:b/>
          <w:sz w:val="28"/>
          <w:szCs w:val="28"/>
        </w:rPr>
        <w:t>7</w:t>
      </w:r>
      <w:r w:rsidR="007F318F">
        <w:rPr>
          <w:rFonts w:ascii="Century Gothic" w:hAnsi="Century Gothic"/>
          <w:b/>
          <w:sz w:val="28"/>
          <w:szCs w:val="28"/>
        </w:rPr>
        <w:t>/20</w:t>
      </w:r>
      <w:r w:rsidR="00756ABC">
        <w:rPr>
          <w:rFonts w:ascii="Century Gothic" w:hAnsi="Century Gothic"/>
          <w:b/>
          <w:sz w:val="28"/>
          <w:szCs w:val="28"/>
        </w:rPr>
        <w:t>1</w:t>
      </w:r>
      <w:r w:rsidR="007F318F">
        <w:rPr>
          <w:rFonts w:ascii="Century Gothic" w:hAnsi="Century Gothic"/>
          <w:b/>
          <w:sz w:val="28"/>
          <w:szCs w:val="28"/>
        </w:rPr>
        <w:t xml:space="preserve"> «Балахтонские вести»  01</w:t>
      </w:r>
      <w:r>
        <w:rPr>
          <w:rFonts w:ascii="Century Gothic" w:hAnsi="Century Gothic"/>
          <w:b/>
          <w:sz w:val="28"/>
          <w:szCs w:val="28"/>
        </w:rPr>
        <w:t xml:space="preserve">  </w:t>
      </w:r>
      <w:r w:rsidR="007F318F">
        <w:rPr>
          <w:rFonts w:ascii="Century Gothic" w:hAnsi="Century Gothic"/>
          <w:b/>
          <w:sz w:val="28"/>
          <w:szCs w:val="28"/>
        </w:rPr>
        <w:t>ию</w:t>
      </w:r>
      <w:r w:rsidR="00756ABC">
        <w:rPr>
          <w:rFonts w:ascii="Century Gothic" w:hAnsi="Century Gothic"/>
          <w:b/>
          <w:sz w:val="28"/>
          <w:szCs w:val="28"/>
        </w:rPr>
        <w:t>л</w:t>
      </w:r>
      <w:r>
        <w:rPr>
          <w:rFonts w:ascii="Century Gothic" w:hAnsi="Century Gothic"/>
          <w:b/>
          <w:sz w:val="28"/>
          <w:szCs w:val="28"/>
        </w:rPr>
        <w:t>я 2021 года</w:t>
      </w:r>
    </w:p>
    <w:p w:rsidR="008907E7" w:rsidRDefault="00F65844" w:rsidP="00F65844">
      <w:pPr>
        <w:spacing w:after="269"/>
        <w:rPr>
          <w:rFonts w:asciiTheme="minorHAnsi" w:hAnsiTheme="minorHAnsi"/>
        </w:rPr>
      </w:pPr>
      <w:r>
        <w:rPr>
          <w:rFonts w:ascii="Century Gothic" w:hAnsi="Century Gothic"/>
          <w:b/>
        </w:rPr>
        <w:t>__________________________________________________________________________________</w:t>
      </w:r>
    </w:p>
    <w:p w:rsidR="00F65844" w:rsidRPr="00CD5336" w:rsidRDefault="001A60E6" w:rsidP="00F65844">
      <w:pPr>
        <w:jc w:val="center"/>
        <w:rPr>
          <w:rFonts w:ascii="Century Gothic" w:hAnsi="Century Gothic"/>
          <w:b/>
          <w:sz w:val="32"/>
          <w:szCs w:val="32"/>
        </w:rPr>
      </w:pPr>
      <w:r w:rsidRPr="001B40BA">
        <w:rPr>
          <w:rFonts w:ascii="Century Gothic" w:hAnsi="Century Gothic"/>
          <w:b/>
          <w:sz w:val="32"/>
          <w:szCs w:val="32"/>
        </w:rPr>
        <w:t xml:space="preserve">МЧС </w:t>
      </w:r>
      <w:r>
        <w:rPr>
          <w:rFonts w:ascii="Century Gothic" w:hAnsi="Century Gothic"/>
          <w:b/>
          <w:sz w:val="32"/>
          <w:szCs w:val="32"/>
        </w:rPr>
        <w:t>ИНФОРМИРУЕТ</w:t>
      </w:r>
    </w:p>
    <w:p w:rsidR="00A170BE" w:rsidRDefault="00A170BE" w:rsidP="00F65844">
      <w:pPr>
        <w:jc w:val="center"/>
        <w:rPr>
          <w:rFonts w:ascii="Century Gothic" w:hAnsi="Century Gothic"/>
          <w:b/>
        </w:rPr>
      </w:pPr>
    </w:p>
    <w:p w:rsidR="00756ABC" w:rsidRDefault="00756ABC" w:rsidP="00756ABC">
      <w:pPr>
        <w:jc w:val="center"/>
        <w:rPr>
          <w:rFonts w:ascii="Century Gothic" w:hAnsi="Century Gothic"/>
          <w:b/>
          <w:color w:val="C00000"/>
          <w:sz w:val="28"/>
          <w:szCs w:val="28"/>
        </w:rPr>
      </w:pPr>
      <w:r w:rsidRPr="001F61E3">
        <w:rPr>
          <w:rFonts w:ascii="Century Gothic" w:hAnsi="Century Gothic"/>
          <w:b/>
          <w:color w:val="C00000"/>
          <w:sz w:val="28"/>
          <w:szCs w:val="28"/>
        </w:rPr>
        <w:t xml:space="preserve">Профилактика пожаров по </w:t>
      </w:r>
      <w:r>
        <w:rPr>
          <w:rFonts w:ascii="Century Gothic" w:hAnsi="Century Gothic"/>
          <w:b/>
          <w:color w:val="C00000"/>
          <w:sz w:val="28"/>
          <w:szCs w:val="28"/>
        </w:rPr>
        <w:t>причине детской шалости с огнём</w:t>
      </w:r>
    </w:p>
    <w:p w:rsidR="00756ABC" w:rsidRDefault="00756ABC" w:rsidP="00756ABC">
      <w:pPr>
        <w:jc w:val="center"/>
        <w:rPr>
          <w:rFonts w:ascii="Century Gothic" w:hAnsi="Century Gothic"/>
          <w:b/>
          <w:color w:val="C00000"/>
          <w:sz w:val="28"/>
          <w:szCs w:val="28"/>
        </w:rPr>
      </w:pPr>
    </w:p>
    <w:p w:rsidR="00756ABC" w:rsidRDefault="00756ABC" w:rsidP="00756ABC">
      <w:pPr>
        <w:jc w:val="center"/>
        <w:rPr>
          <w:rFonts w:ascii="Century Gothic" w:hAnsi="Century Gothic"/>
          <w:b/>
        </w:rPr>
      </w:pPr>
      <w:r w:rsidRPr="001F61E3">
        <w:rPr>
          <w:rFonts w:ascii="Century Gothic" w:hAnsi="Century Gothic"/>
          <w:b/>
        </w:rPr>
        <w:t>Уважаемые взрослые!</w:t>
      </w:r>
    </w:p>
    <w:p w:rsidR="00756ABC" w:rsidRDefault="00756ABC" w:rsidP="00756ABC">
      <w:pPr>
        <w:rPr>
          <w:rFonts w:ascii="Century Gothic" w:hAnsi="Century Gothic"/>
        </w:rPr>
      </w:pPr>
      <w:r>
        <w:rPr>
          <w:rFonts w:ascii="Century Gothic" w:hAnsi="Century Gothic"/>
        </w:rPr>
        <w:tab/>
      </w:r>
    </w:p>
    <w:p w:rsidR="00756ABC" w:rsidRDefault="00756ABC" w:rsidP="00756ABC">
      <w:pPr>
        <w:rPr>
          <w:rFonts w:ascii="Century Gothic" w:hAnsi="Century Gothic"/>
        </w:rPr>
      </w:pPr>
      <w:r>
        <w:rPr>
          <w:rFonts w:ascii="Century Gothic" w:hAnsi="Century Gothic"/>
        </w:rPr>
        <w:tab/>
        <w:t xml:space="preserve">Пожар – это большая беда. Последствия катастрофы можно измерить деньгами, но человеческие жизни, особенно жизни детей, гибнущих в огне, бесценны. Только строгое, безоговорочное следование всем правилам пожарной безопасности может помочь избежать материальных потерь и человеческих жертв. </w:t>
      </w:r>
      <w:r w:rsidR="00907CC3">
        <w:rPr>
          <w:rFonts w:ascii="Century Gothic" w:hAnsi="Century Gothic"/>
        </w:rPr>
        <w:t>П</w:t>
      </w:r>
      <w:r>
        <w:rPr>
          <w:rFonts w:ascii="Century Gothic" w:hAnsi="Century Gothic"/>
        </w:rPr>
        <w:t xml:space="preserve">ожарная безопасность детей должна быть обеспечена взрослыми. Научить детей правилам поведения – долг всех взрослых, находящихся рядом с детьми. </w:t>
      </w:r>
    </w:p>
    <w:p w:rsidR="00756ABC" w:rsidRDefault="00756ABC" w:rsidP="00756ABC">
      <w:pPr>
        <w:rPr>
          <w:rFonts w:ascii="Century Gothic" w:hAnsi="Century Gothic"/>
        </w:rPr>
      </w:pPr>
      <w:r>
        <w:rPr>
          <w:rFonts w:ascii="Century Gothic" w:hAnsi="Century Gothic"/>
        </w:rPr>
        <w:tab/>
        <w:t xml:space="preserve">В быту человека с самого детства окружает множество электрической бытовой техники. Детей нужно готовить к тому, что электроприборы, включенные в сеть, таят в себе опасность, что бытовая техника часто становится причиной пожара, если неправильно эксплуатируется. Отсюда следует неукоснительное правило – </w:t>
      </w:r>
      <w:r w:rsidRPr="00F11191">
        <w:rPr>
          <w:rFonts w:ascii="Century Gothic" w:hAnsi="Century Gothic"/>
          <w:b/>
          <w:color w:val="C00000"/>
        </w:rPr>
        <w:t>игра с электронагревательными приборами опасна для здоровья и для жизни.</w:t>
      </w:r>
      <w:r>
        <w:rPr>
          <w:rFonts w:ascii="Century Gothic" w:hAnsi="Century Gothic"/>
        </w:rPr>
        <w:t xml:space="preserve"> </w:t>
      </w:r>
    </w:p>
    <w:p w:rsidR="00756ABC" w:rsidRPr="00F11191" w:rsidRDefault="00756ABC" w:rsidP="00756ABC">
      <w:pPr>
        <w:rPr>
          <w:rFonts w:ascii="Century Gothic" w:hAnsi="Century Gothic"/>
          <w:b/>
          <w:color w:val="C00000"/>
        </w:rPr>
      </w:pPr>
      <w:r>
        <w:rPr>
          <w:rFonts w:ascii="Century Gothic" w:hAnsi="Century Gothic"/>
        </w:rPr>
        <w:tab/>
        <w:t xml:space="preserve">Иногда не удаётся предотвратить пожар – и происходит возгорание. Действовать в такой ситуации нужно уверенно и быстро. Детей тоже нужно научить правилам поведения при пожаре. Знание важнейших правил и применение их в сложившейся ситуации позволит спастись самому и помочь </w:t>
      </w:r>
      <w:proofErr w:type="gramStart"/>
      <w:r>
        <w:rPr>
          <w:rFonts w:ascii="Century Gothic" w:hAnsi="Century Gothic"/>
        </w:rPr>
        <w:t>близким</w:t>
      </w:r>
      <w:proofErr w:type="gramEnd"/>
      <w:r>
        <w:rPr>
          <w:rFonts w:ascii="Century Gothic" w:hAnsi="Century Gothic"/>
        </w:rPr>
        <w:t xml:space="preserve">. Тушить пожар должны взрослые, но дать сигнал тревоги может дать каждый школьник. </w:t>
      </w:r>
      <w:r w:rsidRPr="00F11191">
        <w:rPr>
          <w:rFonts w:ascii="Century Gothic" w:hAnsi="Century Gothic"/>
          <w:b/>
          <w:color w:val="C00000"/>
        </w:rPr>
        <w:t>Ребёнок должен знать, что вызвать пожарных можно по телефонам: 101 или 112.</w:t>
      </w:r>
    </w:p>
    <w:p w:rsidR="00756ABC" w:rsidRDefault="00756ABC" w:rsidP="00756ABC">
      <w:pPr>
        <w:rPr>
          <w:rFonts w:ascii="Century Gothic" w:hAnsi="Century Gothic"/>
        </w:rPr>
      </w:pPr>
      <w:r>
        <w:rPr>
          <w:rFonts w:ascii="Century Gothic" w:hAnsi="Century Gothic"/>
        </w:rPr>
        <w:tab/>
        <w:t>Для того</w:t>
      </w:r>
      <w:proofErr w:type="gramStart"/>
      <w:r>
        <w:rPr>
          <w:rFonts w:ascii="Century Gothic" w:hAnsi="Century Gothic"/>
        </w:rPr>
        <w:t>,</w:t>
      </w:r>
      <w:proofErr w:type="gramEnd"/>
      <w:r>
        <w:rPr>
          <w:rFonts w:ascii="Century Gothic" w:hAnsi="Century Gothic"/>
        </w:rPr>
        <w:t xml:space="preserve"> чтобы в Вашу семью не пришла беда, надо совсем немного, просто чаще проводить профилактические беседы со своими детьми, объяснять им, к чему может привести шалость с огнём.</w:t>
      </w:r>
    </w:p>
    <w:p w:rsidR="00756ABC" w:rsidRDefault="00756ABC" w:rsidP="00756ABC">
      <w:pPr>
        <w:rPr>
          <w:rFonts w:ascii="Century Gothic" w:hAnsi="Century Gothic"/>
        </w:rPr>
      </w:pPr>
    </w:p>
    <w:p w:rsidR="00756ABC" w:rsidRPr="00F11191" w:rsidRDefault="00756ABC" w:rsidP="00756ABC">
      <w:pPr>
        <w:rPr>
          <w:rFonts w:ascii="Century Gothic" w:hAnsi="Century Gothic"/>
          <w:b/>
          <w:color w:val="C00000"/>
        </w:rPr>
      </w:pPr>
      <w:r>
        <w:rPr>
          <w:rFonts w:ascii="Century Gothic" w:hAnsi="Century Gothic"/>
        </w:rPr>
        <w:tab/>
      </w:r>
      <w:r w:rsidRPr="00F11191">
        <w:rPr>
          <w:rFonts w:ascii="Century Gothic" w:hAnsi="Century Gothic"/>
          <w:b/>
          <w:color w:val="C00000"/>
        </w:rPr>
        <w:t>МЕРЫ ПО ПРЕДУПРЕЖДЕНИЮ ПОЖАРОВ ОТ ШАЛОСТИ ДЕТЕЙ НЕ СЛОЖНЫ. ИХ НЕОБХОДИМО ЗАПОМНИТЬ:</w:t>
      </w:r>
    </w:p>
    <w:p w:rsidR="00756ABC" w:rsidRPr="00F11191" w:rsidRDefault="00756ABC" w:rsidP="00756ABC">
      <w:pPr>
        <w:rPr>
          <w:rFonts w:ascii="Century Gothic" w:hAnsi="Century Gothic"/>
          <w:b/>
          <w:color w:val="C00000"/>
        </w:rPr>
      </w:pPr>
      <w:r w:rsidRPr="00F11191">
        <w:rPr>
          <w:rFonts w:ascii="Century Gothic" w:hAnsi="Century Gothic"/>
          <w:b/>
          <w:color w:val="C00000"/>
        </w:rPr>
        <w:tab/>
        <w:t>- спички хранят в недоступном для детей месте;</w:t>
      </w:r>
    </w:p>
    <w:p w:rsidR="00756ABC" w:rsidRPr="00F11191" w:rsidRDefault="00756ABC" w:rsidP="00756ABC">
      <w:pPr>
        <w:rPr>
          <w:rFonts w:ascii="Century Gothic" w:hAnsi="Century Gothic"/>
          <w:b/>
          <w:color w:val="C00000"/>
        </w:rPr>
      </w:pPr>
      <w:r w:rsidRPr="00F11191">
        <w:rPr>
          <w:rFonts w:ascii="Century Gothic" w:hAnsi="Century Gothic"/>
          <w:b/>
          <w:color w:val="C00000"/>
        </w:rPr>
        <w:tab/>
        <w:t>- детям запрещается покупать спички, сигареты (это, как правило, относится к работникам торговой сети);</w:t>
      </w:r>
    </w:p>
    <w:p w:rsidR="00756ABC" w:rsidRPr="00F11191" w:rsidRDefault="00756ABC" w:rsidP="00756ABC">
      <w:pPr>
        <w:rPr>
          <w:rFonts w:ascii="Century Gothic" w:hAnsi="Century Gothic"/>
          <w:b/>
          <w:color w:val="C00000"/>
        </w:rPr>
      </w:pPr>
      <w:r w:rsidRPr="00F11191">
        <w:rPr>
          <w:rFonts w:ascii="Century Gothic" w:hAnsi="Century Gothic"/>
          <w:b/>
          <w:color w:val="C00000"/>
        </w:rPr>
        <w:tab/>
        <w:t>- детей нельзя запирать в квартирах одних (сколько трагедий произошло в результате этого!);</w:t>
      </w:r>
    </w:p>
    <w:p w:rsidR="00756ABC" w:rsidRPr="00F11191" w:rsidRDefault="00756ABC" w:rsidP="00756ABC">
      <w:pPr>
        <w:rPr>
          <w:rFonts w:ascii="Century Gothic" w:hAnsi="Century Gothic"/>
          <w:b/>
          <w:color w:val="C00000"/>
        </w:rPr>
      </w:pPr>
      <w:r w:rsidRPr="00F11191">
        <w:rPr>
          <w:rFonts w:ascii="Century Gothic" w:hAnsi="Century Gothic"/>
          <w:b/>
          <w:color w:val="C00000"/>
        </w:rPr>
        <w:tab/>
        <w:t>- запрещается поручать детям надзор за топящимися печами и нагревательными приборами;</w:t>
      </w:r>
    </w:p>
    <w:p w:rsidR="00756ABC" w:rsidRPr="00F11191" w:rsidRDefault="00756ABC" w:rsidP="00756ABC">
      <w:pPr>
        <w:rPr>
          <w:rFonts w:ascii="Century Gothic" w:hAnsi="Century Gothic"/>
          <w:b/>
          <w:color w:val="C00000"/>
        </w:rPr>
      </w:pPr>
      <w:r w:rsidRPr="00F11191">
        <w:rPr>
          <w:rFonts w:ascii="Century Gothic" w:hAnsi="Century Gothic"/>
          <w:b/>
          <w:color w:val="C00000"/>
        </w:rPr>
        <w:tab/>
        <w:t>- нельзя разрешать малолетним детям включать электронагревательные приборы, газовые плиты и т.д.</w:t>
      </w:r>
    </w:p>
    <w:p w:rsidR="00756ABC" w:rsidRPr="00F11191" w:rsidRDefault="00756ABC" w:rsidP="00756ABC">
      <w:pPr>
        <w:rPr>
          <w:rFonts w:ascii="Century Gothic" w:hAnsi="Century Gothic"/>
          <w:b/>
          <w:color w:val="C00000"/>
        </w:rPr>
      </w:pPr>
      <w:r w:rsidRPr="00F11191">
        <w:rPr>
          <w:rFonts w:ascii="Century Gothic" w:hAnsi="Century Gothic"/>
          <w:b/>
          <w:color w:val="C00000"/>
        </w:rPr>
        <w:tab/>
      </w:r>
    </w:p>
    <w:p w:rsidR="00756ABC" w:rsidRPr="00F11191" w:rsidRDefault="00756ABC" w:rsidP="00756ABC">
      <w:pPr>
        <w:rPr>
          <w:rFonts w:ascii="Century Gothic" w:hAnsi="Century Gothic"/>
          <w:b/>
          <w:color w:val="365F91" w:themeColor="accent1" w:themeShade="BF"/>
        </w:rPr>
      </w:pPr>
      <w:r>
        <w:rPr>
          <w:rFonts w:ascii="Century Gothic" w:hAnsi="Century Gothic"/>
        </w:rPr>
        <w:tab/>
      </w:r>
      <w:r w:rsidRPr="00F11191">
        <w:rPr>
          <w:rFonts w:ascii="Century Gothic" w:hAnsi="Century Gothic"/>
          <w:b/>
          <w:color w:val="365F91" w:themeColor="accent1" w:themeShade="BF"/>
        </w:rPr>
        <w:t>Уважаемые родители! Обязанность каждого взрослого – пресекать всякие игры с огнём, разъяснять детям их опасность.</w:t>
      </w:r>
    </w:p>
    <w:p w:rsidR="00907CC3" w:rsidRDefault="00756ABC" w:rsidP="00756ABC">
      <w:pPr>
        <w:rPr>
          <w:rFonts w:ascii="Century Gothic" w:hAnsi="Century Gothic"/>
        </w:rPr>
      </w:pPr>
      <w:r>
        <w:rPr>
          <w:rFonts w:ascii="Century Gothic" w:hAnsi="Century Gothic"/>
        </w:rPr>
        <w:tab/>
      </w:r>
    </w:p>
    <w:p w:rsidR="00756ABC" w:rsidRPr="008B3932" w:rsidRDefault="00907CC3" w:rsidP="00756ABC">
      <w:pPr>
        <w:rPr>
          <w:rFonts w:ascii="Century Gothic" w:hAnsi="Century Gothic"/>
        </w:rPr>
      </w:pPr>
      <w:r>
        <w:rPr>
          <w:rFonts w:ascii="Century Gothic" w:hAnsi="Century Gothic"/>
        </w:rPr>
        <w:tab/>
      </w:r>
      <w:r w:rsidR="00756ABC">
        <w:rPr>
          <w:rFonts w:ascii="Century Gothic" w:hAnsi="Century Gothic"/>
        </w:rPr>
        <w:t xml:space="preserve">Личным примером учите детей соблюдению правил пожарной безопасности. Только заботой о наших детях мы сможем предупредить пожары от детской шалости с огнём, сохранить свой дом, имущество и самое дорогое –  жизнь ребёнка. </w:t>
      </w:r>
    </w:p>
    <w:p w:rsidR="00CD5336" w:rsidRPr="0018658B" w:rsidRDefault="00CD5336" w:rsidP="00CD5336">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CD5336" w:rsidRDefault="00CD5336" w:rsidP="00CD5336">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C8715F">
        <w:rPr>
          <w:rFonts w:ascii="Century Gothic" w:hAnsi="Century Gothic"/>
          <w:b/>
          <w:sz w:val="28"/>
          <w:szCs w:val="28"/>
        </w:rPr>
        <w:t>3</w:t>
      </w:r>
      <w:r>
        <w:rPr>
          <w:rFonts w:ascii="Century Gothic" w:hAnsi="Century Gothic"/>
          <w:b/>
          <w:sz w:val="28"/>
          <w:szCs w:val="28"/>
        </w:rPr>
        <w:t xml:space="preserve"> </w:t>
      </w:r>
      <w:r w:rsidR="007F318F">
        <w:rPr>
          <w:rFonts w:ascii="Century Gothic" w:hAnsi="Century Gothic"/>
          <w:b/>
          <w:sz w:val="28"/>
          <w:szCs w:val="28"/>
        </w:rPr>
        <w:t>№ 0</w:t>
      </w:r>
      <w:r w:rsidR="00C8715F">
        <w:rPr>
          <w:rFonts w:ascii="Century Gothic" w:hAnsi="Century Gothic"/>
          <w:b/>
          <w:sz w:val="28"/>
          <w:szCs w:val="28"/>
        </w:rPr>
        <w:t>7</w:t>
      </w:r>
      <w:r w:rsidR="007F318F">
        <w:rPr>
          <w:rFonts w:ascii="Century Gothic" w:hAnsi="Century Gothic"/>
          <w:b/>
          <w:sz w:val="28"/>
          <w:szCs w:val="28"/>
        </w:rPr>
        <w:t>/20</w:t>
      </w:r>
      <w:r w:rsidR="00C8715F">
        <w:rPr>
          <w:rFonts w:ascii="Century Gothic" w:hAnsi="Century Gothic"/>
          <w:b/>
          <w:sz w:val="28"/>
          <w:szCs w:val="28"/>
        </w:rPr>
        <w:t>1</w:t>
      </w:r>
      <w:r w:rsidR="007F318F">
        <w:rPr>
          <w:rFonts w:ascii="Century Gothic" w:hAnsi="Century Gothic"/>
          <w:b/>
          <w:sz w:val="28"/>
          <w:szCs w:val="28"/>
        </w:rPr>
        <w:t xml:space="preserve"> «Балахтонские вести»  01</w:t>
      </w:r>
      <w:r>
        <w:rPr>
          <w:rFonts w:ascii="Century Gothic" w:hAnsi="Century Gothic"/>
          <w:b/>
          <w:sz w:val="28"/>
          <w:szCs w:val="28"/>
        </w:rPr>
        <w:t xml:space="preserve">  </w:t>
      </w:r>
      <w:r w:rsidR="007F318F">
        <w:rPr>
          <w:rFonts w:ascii="Century Gothic" w:hAnsi="Century Gothic"/>
          <w:b/>
          <w:sz w:val="28"/>
          <w:szCs w:val="28"/>
        </w:rPr>
        <w:t>ию</w:t>
      </w:r>
      <w:r w:rsidR="00C8715F">
        <w:rPr>
          <w:rFonts w:ascii="Century Gothic" w:hAnsi="Century Gothic"/>
          <w:b/>
          <w:sz w:val="28"/>
          <w:szCs w:val="28"/>
        </w:rPr>
        <w:t>л</w:t>
      </w:r>
      <w:r>
        <w:rPr>
          <w:rFonts w:ascii="Century Gothic" w:hAnsi="Century Gothic"/>
          <w:b/>
          <w:sz w:val="28"/>
          <w:szCs w:val="28"/>
        </w:rPr>
        <w:t>я 2021 года</w:t>
      </w:r>
    </w:p>
    <w:p w:rsidR="00C3070B" w:rsidRDefault="00CD5336" w:rsidP="00CD5336">
      <w:pPr>
        <w:jc w:val="center"/>
        <w:rPr>
          <w:rFonts w:ascii="Century Gothic" w:hAnsi="Century Gothic"/>
          <w:b/>
          <w:sz w:val="28"/>
          <w:szCs w:val="28"/>
        </w:rPr>
      </w:pPr>
      <w:r>
        <w:rPr>
          <w:rFonts w:ascii="Century Gothic" w:hAnsi="Century Gothic"/>
          <w:b/>
        </w:rPr>
        <w:t>__________________________________________________________________________________</w:t>
      </w:r>
    </w:p>
    <w:p w:rsidR="00C3070B" w:rsidRDefault="00C3070B" w:rsidP="00C3070B">
      <w:pPr>
        <w:rPr>
          <w:rFonts w:ascii="Century Gothic" w:hAnsi="Century Gothic"/>
          <w:b/>
          <w:sz w:val="28"/>
          <w:szCs w:val="28"/>
        </w:rPr>
      </w:pPr>
      <w:r>
        <w:rPr>
          <w:rFonts w:ascii="Century Gothic" w:hAnsi="Century Gothic"/>
          <w:b/>
          <w:sz w:val="28"/>
          <w:szCs w:val="28"/>
        </w:rPr>
        <w:tab/>
      </w:r>
    </w:p>
    <w:p w:rsidR="00B674F6" w:rsidRPr="00B674F6" w:rsidRDefault="00B674F6" w:rsidP="00B674F6">
      <w:pPr>
        <w:jc w:val="center"/>
        <w:rPr>
          <w:rFonts w:ascii="Century Gothic" w:hAnsi="Century Gothic"/>
          <w:b/>
          <w:color w:val="FF0000"/>
          <w:sz w:val="28"/>
          <w:szCs w:val="28"/>
        </w:rPr>
      </w:pPr>
      <w:r w:rsidRPr="00B674F6">
        <w:rPr>
          <w:rFonts w:ascii="Century Gothic" w:hAnsi="Century Gothic"/>
          <w:b/>
          <w:color w:val="FF0000"/>
          <w:sz w:val="28"/>
          <w:szCs w:val="28"/>
        </w:rPr>
        <w:t>ПРОКУРАТУРА КРАСНОЯРСКОГО КРАЯ ИНФОРМИРУЕТ</w:t>
      </w:r>
    </w:p>
    <w:p w:rsidR="00B674F6" w:rsidRDefault="00B674F6" w:rsidP="00B674F6">
      <w:pPr>
        <w:jc w:val="center"/>
        <w:rPr>
          <w:rFonts w:ascii="Century Gothic" w:hAnsi="Century Gothic"/>
          <w:b/>
          <w:sz w:val="28"/>
          <w:szCs w:val="28"/>
        </w:rPr>
      </w:pPr>
    </w:p>
    <w:p w:rsidR="00B674F6" w:rsidRDefault="00B674F6" w:rsidP="00B674F6">
      <w:pPr>
        <w:jc w:val="center"/>
        <w:rPr>
          <w:rFonts w:ascii="Century Gothic" w:hAnsi="Century Gothic"/>
          <w:b/>
          <w:sz w:val="28"/>
          <w:szCs w:val="28"/>
        </w:rPr>
      </w:pPr>
    </w:p>
    <w:p w:rsidR="00B674F6" w:rsidRDefault="00B674F6" w:rsidP="00E77097">
      <w:pPr>
        <w:jc w:val="center"/>
        <w:rPr>
          <w:rFonts w:ascii="Century Gothic" w:hAnsi="Century Gothic"/>
          <w:b/>
          <w:sz w:val="32"/>
          <w:szCs w:val="32"/>
        </w:rPr>
      </w:pPr>
      <w:r w:rsidRPr="00B674F6">
        <w:rPr>
          <w:rFonts w:ascii="Century Gothic" w:hAnsi="Century Gothic"/>
          <w:b/>
          <w:noProof/>
          <w:sz w:val="32"/>
          <w:szCs w:val="32"/>
        </w:rPr>
        <w:drawing>
          <wp:inline distT="0" distB="0" distL="0" distR="0">
            <wp:extent cx="5940425" cy="8408721"/>
            <wp:effectExtent l="19050" t="0" r="3175" b="0"/>
            <wp:docPr id="2" name="Рисунок 1" descr="C:\Users\506B~1\AppData\Local\Temp\Rar$DIa0.160\pa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06B~1\AppData\Local\Temp\Rar$DIa0.160\pam3.jpg"/>
                    <pic:cNvPicPr>
                      <a:picLocks noChangeAspect="1" noChangeArrowheads="1"/>
                    </pic:cNvPicPr>
                  </pic:nvPicPr>
                  <pic:blipFill>
                    <a:blip r:embed="rId9" cstate="print"/>
                    <a:srcRect/>
                    <a:stretch>
                      <a:fillRect/>
                    </a:stretch>
                  </pic:blipFill>
                  <pic:spPr bwMode="auto">
                    <a:xfrm>
                      <a:off x="0" y="0"/>
                      <a:ext cx="5940425" cy="8408721"/>
                    </a:xfrm>
                    <a:prstGeom prst="rect">
                      <a:avLst/>
                    </a:prstGeom>
                    <a:noFill/>
                    <a:ln w="9525">
                      <a:noFill/>
                      <a:miter lim="800000"/>
                      <a:headEnd/>
                      <a:tailEnd/>
                    </a:ln>
                  </pic:spPr>
                </pic:pic>
              </a:graphicData>
            </a:graphic>
          </wp:inline>
        </w:drawing>
      </w:r>
    </w:p>
    <w:p w:rsidR="00B674F6" w:rsidRDefault="00B674F6" w:rsidP="00E77097">
      <w:pPr>
        <w:jc w:val="center"/>
        <w:rPr>
          <w:rFonts w:ascii="Century Gothic" w:hAnsi="Century Gothic"/>
          <w:b/>
          <w:sz w:val="32"/>
          <w:szCs w:val="32"/>
        </w:rPr>
      </w:pPr>
    </w:p>
    <w:p w:rsidR="00B674F6" w:rsidRPr="0018658B" w:rsidRDefault="00B674F6" w:rsidP="00B674F6">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B674F6" w:rsidRDefault="00B674F6" w:rsidP="00B674F6">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4 № 07/201 «Балахтонские вести»  01  июля 2021 года</w:t>
      </w:r>
    </w:p>
    <w:p w:rsidR="00907CC3" w:rsidRDefault="00B674F6" w:rsidP="00907CC3">
      <w:pPr>
        <w:jc w:val="center"/>
        <w:rPr>
          <w:rFonts w:ascii="Century Gothic" w:hAnsi="Century Gothic"/>
          <w:b/>
          <w:sz w:val="32"/>
          <w:szCs w:val="32"/>
        </w:rPr>
      </w:pPr>
      <w:r>
        <w:rPr>
          <w:rFonts w:ascii="Century Gothic" w:hAnsi="Century Gothic"/>
          <w:b/>
        </w:rPr>
        <w:t>__________________________________________________________________________________</w:t>
      </w:r>
    </w:p>
    <w:p w:rsidR="00907CC3" w:rsidRDefault="00907CC3" w:rsidP="00E77097">
      <w:pPr>
        <w:jc w:val="center"/>
        <w:rPr>
          <w:rFonts w:ascii="Century Gothic" w:hAnsi="Century Gothic"/>
          <w:b/>
          <w:sz w:val="32"/>
          <w:szCs w:val="32"/>
        </w:rPr>
      </w:pPr>
    </w:p>
    <w:p w:rsidR="00696756" w:rsidRPr="00696756" w:rsidRDefault="00696756" w:rsidP="00696756">
      <w:pPr>
        <w:jc w:val="right"/>
        <w:rPr>
          <w:rFonts w:ascii="Century Gothic" w:hAnsi="Century Gothic"/>
          <w:color w:val="002060"/>
          <w:sz w:val="20"/>
          <w:szCs w:val="20"/>
        </w:rPr>
      </w:pPr>
      <w:r>
        <w:rPr>
          <w:rFonts w:ascii="Century Gothic" w:hAnsi="Century Gothic"/>
          <w:color w:val="002060"/>
          <w:sz w:val="20"/>
          <w:szCs w:val="20"/>
        </w:rPr>
        <w:t>Приложение к Решению сессии от 25.05.2021 № 07-46р</w:t>
      </w:r>
    </w:p>
    <w:p w:rsidR="00696756" w:rsidRDefault="00696756" w:rsidP="00696756">
      <w:pPr>
        <w:ind w:firstLine="709"/>
        <w:contextualSpacing/>
        <w:jc w:val="center"/>
        <w:rPr>
          <w:b/>
          <w:sz w:val="28"/>
          <w:szCs w:val="28"/>
        </w:rPr>
      </w:pPr>
    </w:p>
    <w:p w:rsidR="00696756" w:rsidRPr="00696756" w:rsidRDefault="00696756" w:rsidP="00696756">
      <w:pPr>
        <w:ind w:firstLine="709"/>
        <w:contextualSpacing/>
        <w:jc w:val="center"/>
        <w:rPr>
          <w:rFonts w:ascii="Arial" w:hAnsi="Arial" w:cs="Arial"/>
          <w:b/>
          <w:sz w:val="28"/>
          <w:szCs w:val="28"/>
        </w:rPr>
      </w:pPr>
      <w:r w:rsidRPr="00696756">
        <w:rPr>
          <w:rFonts w:ascii="Arial" w:hAnsi="Arial" w:cs="Arial"/>
          <w:b/>
          <w:sz w:val="28"/>
          <w:szCs w:val="28"/>
        </w:rPr>
        <w:t>ОТЧЕТ ГЛАВЫ СЕЛЬСОВЕТА за 2020 год</w:t>
      </w:r>
    </w:p>
    <w:p w:rsidR="00696756" w:rsidRPr="00696756" w:rsidRDefault="00696756" w:rsidP="00696756">
      <w:pPr>
        <w:ind w:firstLine="709"/>
        <w:contextualSpacing/>
        <w:rPr>
          <w:rFonts w:ascii="Arial" w:hAnsi="Arial" w:cs="Arial"/>
        </w:rPr>
      </w:pPr>
      <w:r>
        <w:rPr>
          <w:rFonts w:ascii="Arial" w:hAnsi="Arial" w:cs="Arial"/>
          <w:noProof/>
        </w:rPr>
        <w:drawing>
          <wp:anchor distT="0" distB="0" distL="114300" distR="114300" simplePos="0" relativeHeight="251662336" behindDoc="0" locked="0" layoutInCell="1" allowOverlap="1">
            <wp:simplePos x="0" y="0"/>
            <wp:positionH relativeFrom="column">
              <wp:posOffset>-24130</wp:posOffset>
            </wp:positionH>
            <wp:positionV relativeFrom="paragraph">
              <wp:posOffset>76835</wp:posOffset>
            </wp:positionV>
            <wp:extent cx="2295525" cy="2162175"/>
            <wp:effectExtent l="19050" t="0" r="9525" b="0"/>
            <wp:wrapSquare wrapText="bothSides"/>
            <wp:docPr id="5" name="Рисунок 1" descr="C:\Users\Совет\Pictures\ФОТО - РАБОТА\9 мая 2016\IMG_6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вет\Pictures\ФОТО - РАБОТА\9 мая 2016\IMG_6903.JPG"/>
                    <pic:cNvPicPr>
                      <a:picLocks noChangeAspect="1" noChangeArrowheads="1"/>
                    </pic:cNvPicPr>
                  </pic:nvPicPr>
                  <pic:blipFill>
                    <a:blip r:embed="rId10" cstate="print">
                      <a:lum bright="10000"/>
                    </a:blip>
                    <a:srcRect l="7639" r="12749"/>
                    <a:stretch>
                      <a:fillRect/>
                    </a:stretch>
                  </pic:blipFill>
                  <pic:spPr bwMode="auto">
                    <a:xfrm>
                      <a:off x="0" y="0"/>
                      <a:ext cx="2295525" cy="2162175"/>
                    </a:xfrm>
                    <a:prstGeom prst="rect">
                      <a:avLst/>
                    </a:prstGeom>
                    <a:noFill/>
                    <a:ln w="9525">
                      <a:noFill/>
                      <a:miter lim="800000"/>
                      <a:headEnd/>
                      <a:tailEnd/>
                    </a:ln>
                  </pic:spPr>
                </pic:pic>
              </a:graphicData>
            </a:graphic>
          </wp:anchor>
        </w:drawing>
      </w:r>
    </w:p>
    <w:p w:rsidR="00696756" w:rsidRPr="00696756" w:rsidRDefault="00696756" w:rsidP="00696756">
      <w:pPr>
        <w:ind w:firstLine="709"/>
        <w:contextualSpacing/>
        <w:rPr>
          <w:rFonts w:ascii="Arial" w:hAnsi="Arial" w:cs="Arial"/>
          <w:color w:val="000000" w:themeColor="text1"/>
        </w:rPr>
      </w:pPr>
      <w:r w:rsidRPr="00696756">
        <w:rPr>
          <w:rFonts w:ascii="Arial" w:hAnsi="Arial" w:cs="Arial"/>
          <w:color w:val="000000" w:themeColor="text1"/>
        </w:rPr>
        <w:t>Ежегодный отчет главы муниципального образования Балахтонский сельсовет, это  официальное подведение итогов и анализ работы органа местного самоуправления.</w:t>
      </w:r>
    </w:p>
    <w:p w:rsidR="00696756" w:rsidRPr="00696756" w:rsidRDefault="00696756" w:rsidP="00696756">
      <w:pPr>
        <w:ind w:firstLine="709"/>
        <w:contextualSpacing/>
        <w:rPr>
          <w:rFonts w:ascii="Arial" w:hAnsi="Arial" w:cs="Arial"/>
          <w:color w:val="000000" w:themeColor="text1"/>
        </w:rPr>
      </w:pPr>
      <w:r w:rsidRPr="00696756">
        <w:rPr>
          <w:rFonts w:ascii="Arial" w:hAnsi="Arial" w:cs="Arial"/>
          <w:color w:val="000000" w:themeColor="text1"/>
        </w:rPr>
        <w:t>Основными целями работы администрации сельсовета являются:</w:t>
      </w:r>
    </w:p>
    <w:p w:rsidR="00696756" w:rsidRPr="00696756" w:rsidRDefault="00696756" w:rsidP="00696756">
      <w:pPr>
        <w:ind w:firstLine="709"/>
        <w:contextualSpacing/>
        <w:rPr>
          <w:rFonts w:ascii="Arial" w:hAnsi="Arial" w:cs="Arial"/>
          <w:color w:val="000000" w:themeColor="text1"/>
        </w:rPr>
      </w:pPr>
      <w:r w:rsidRPr="00696756">
        <w:rPr>
          <w:rFonts w:ascii="Arial" w:hAnsi="Arial" w:cs="Arial"/>
          <w:color w:val="000000" w:themeColor="text1"/>
        </w:rPr>
        <w:t>- рост благосостояния жителей сельсовета и повышение качества жизни жителей сельсовета;</w:t>
      </w:r>
    </w:p>
    <w:p w:rsidR="00696756" w:rsidRPr="00696756" w:rsidRDefault="00696756" w:rsidP="00696756">
      <w:pPr>
        <w:ind w:firstLine="709"/>
        <w:contextualSpacing/>
        <w:rPr>
          <w:rFonts w:ascii="Arial" w:hAnsi="Arial" w:cs="Arial"/>
          <w:color w:val="000000" w:themeColor="text1"/>
        </w:rPr>
      </w:pPr>
      <w:r w:rsidRPr="00696756">
        <w:rPr>
          <w:rFonts w:ascii="Arial" w:hAnsi="Arial" w:cs="Arial"/>
          <w:color w:val="000000" w:themeColor="text1"/>
        </w:rPr>
        <w:t>- создание благоприятных условий для жизнедеятельности;</w:t>
      </w:r>
    </w:p>
    <w:p w:rsidR="00696756" w:rsidRPr="00696756" w:rsidRDefault="00696756" w:rsidP="00696756">
      <w:pPr>
        <w:ind w:firstLine="709"/>
        <w:contextualSpacing/>
        <w:rPr>
          <w:rFonts w:ascii="Arial" w:hAnsi="Arial" w:cs="Arial"/>
          <w:color w:val="000000" w:themeColor="text1"/>
        </w:rPr>
      </w:pPr>
      <w:r w:rsidRPr="00696756">
        <w:rPr>
          <w:rFonts w:ascii="Arial" w:hAnsi="Arial" w:cs="Arial"/>
          <w:color w:val="000000" w:themeColor="text1"/>
        </w:rPr>
        <w:t>- обеспечение безопасности жизни на территории сельсовета.</w:t>
      </w:r>
    </w:p>
    <w:p w:rsidR="00696756" w:rsidRPr="00696756" w:rsidRDefault="00696756" w:rsidP="00696756">
      <w:pPr>
        <w:ind w:firstLine="709"/>
        <w:contextualSpacing/>
        <w:rPr>
          <w:rFonts w:ascii="Arial" w:hAnsi="Arial" w:cs="Arial"/>
        </w:rPr>
      </w:pPr>
      <w:r w:rsidRPr="00696756">
        <w:rPr>
          <w:rFonts w:ascii="Arial" w:hAnsi="Arial" w:cs="Arial"/>
          <w:b/>
        </w:rPr>
        <w:t>Население</w:t>
      </w:r>
      <w:r w:rsidRPr="00696756">
        <w:rPr>
          <w:rFonts w:ascii="Arial" w:hAnsi="Arial" w:cs="Arial"/>
        </w:rPr>
        <w:t xml:space="preserve"> Балахтонского сельсовета на 1 января 2021 года составляет 891 человек: </w:t>
      </w:r>
    </w:p>
    <w:p w:rsidR="00696756" w:rsidRPr="00696756" w:rsidRDefault="00696756" w:rsidP="00696756">
      <w:pPr>
        <w:ind w:firstLine="709"/>
        <w:contextualSpacing/>
        <w:rPr>
          <w:rFonts w:ascii="Arial" w:hAnsi="Arial" w:cs="Arial"/>
        </w:rPr>
      </w:pPr>
      <w:r w:rsidRPr="00696756">
        <w:rPr>
          <w:rFonts w:ascii="Arial" w:hAnsi="Arial" w:cs="Arial"/>
        </w:rPr>
        <w:t>с. Балахтон – 637 человек, д. Красный яр – 85, д. Ничково – 112,</w:t>
      </w:r>
    </w:p>
    <w:p w:rsidR="00696756" w:rsidRPr="00696756" w:rsidRDefault="00696756" w:rsidP="00696756">
      <w:pPr>
        <w:ind w:firstLine="709"/>
        <w:contextualSpacing/>
        <w:rPr>
          <w:rFonts w:ascii="Arial" w:hAnsi="Arial" w:cs="Arial"/>
        </w:rPr>
      </w:pPr>
      <w:r w:rsidRPr="00696756">
        <w:rPr>
          <w:rFonts w:ascii="Arial" w:hAnsi="Arial" w:cs="Arial"/>
        </w:rPr>
        <w:t>д. Глушково – 40, д. Мальфино – 17.</w:t>
      </w:r>
    </w:p>
    <w:p w:rsidR="00696756" w:rsidRPr="00696756" w:rsidRDefault="00696756" w:rsidP="00696756">
      <w:pPr>
        <w:ind w:firstLine="709"/>
        <w:contextualSpacing/>
        <w:rPr>
          <w:rFonts w:ascii="Arial" w:hAnsi="Arial" w:cs="Arial"/>
        </w:rPr>
      </w:pPr>
      <w:r w:rsidRPr="00696756">
        <w:rPr>
          <w:rFonts w:ascii="Arial" w:hAnsi="Arial" w:cs="Arial"/>
        </w:rPr>
        <w:t>На территории сельсовета находятся следующие учреждения:</w:t>
      </w:r>
    </w:p>
    <w:p w:rsidR="00696756" w:rsidRPr="00696756" w:rsidRDefault="00696756" w:rsidP="00696756">
      <w:pPr>
        <w:ind w:firstLine="709"/>
        <w:contextualSpacing/>
        <w:rPr>
          <w:rFonts w:ascii="Arial" w:hAnsi="Arial" w:cs="Arial"/>
        </w:rPr>
      </w:pPr>
      <w:r w:rsidRPr="00696756">
        <w:rPr>
          <w:rFonts w:ascii="Arial" w:hAnsi="Arial" w:cs="Arial"/>
          <w:b/>
        </w:rPr>
        <w:t>Балахтонская средняя общеобразовательная школа</w:t>
      </w:r>
      <w:r w:rsidRPr="00696756">
        <w:rPr>
          <w:rFonts w:ascii="Arial" w:hAnsi="Arial" w:cs="Arial"/>
        </w:rPr>
        <w:t xml:space="preserve">. На данное время ее посещают 83 учащийся, из них 7 первоклассников. В ней трудится 22 педагога и 20 человек обслуживающего персонала. </w:t>
      </w:r>
    </w:p>
    <w:p w:rsidR="00696756" w:rsidRPr="00696756" w:rsidRDefault="00696756" w:rsidP="00696756">
      <w:pPr>
        <w:ind w:firstLine="709"/>
        <w:contextualSpacing/>
        <w:rPr>
          <w:rFonts w:ascii="Arial" w:hAnsi="Arial" w:cs="Arial"/>
        </w:rPr>
      </w:pPr>
      <w:r w:rsidRPr="00696756">
        <w:rPr>
          <w:rFonts w:ascii="Arial" w:hAnsi="Arial" w:cs="Arial"/>
          <w:b/>
        </w:rPr>
        <w:t>Детский сад № 8 «Светлячок».</w:t>
      </w:r>
      <w:r w:rsidRPr="00696756">
        <w:rPr>
          <w:rFonts w:ascii="Arial" w:hAnsi="Arial" w:cs="Arial"/>
        </w:rPr>
        <w:t xml:space="preserve"> На данное время в детском саду одна разновозрастная группа, которую могут посещать 34 дошкольников. На сегодняшний день в детском саду числится 13 детей. В детском саду трудятся 3 педагога – воспитатель, музыкальный руководитель и 20 человек обслуживающего персонала.  Зданию детского сада требуется, ремонт здания и замена окон. </w:t>
      </w:r>
    </w:p>
    <w:p w:rsidR="00696756" w:rsidRPr="00696756" w:rsidRDefault="00696756" w:rsidP="00696756">
      <w:pPr>
        <w:ind w:firstLine="709"/>
        <w:contextualSpacing/>
        <w:rPr>
          <w:rFonts w:ascii="Arial" w:hAnsi="Arial" w:cs="Arial"/>
        </w:rPr>
      </w:pPr>
      <w:r w:rsidRPr="00696756">
        <w:rPr>
          <w:rFonts w:ascii="Arial" w:hAnsi="Arial" w:cs="Arial"/>
          <w:b/>
        </w:rPr>
        <w:t xml:space="preserve">Балахтонская врачебная амбулатория и два </w:t>
      </w:r>
      <w:proofErr w:type="spellStart"/>
      <w:r w:rsidRPr="00696756">
        <w:rPr>
          <w:rFonts w:ascii="Arial" w:hAnsi="Arial" w:cs="Arial"/>
          <w:b/>
        </w:rPr>
        <w:t>фельдшерско</w:t>
      </w:r>
      <w:proofErr w:type="spellEnd"/>
      <w:r w:rsidRPr="00696756">
        <w:rPr>
          <w:rFonts w:ascii="Arial" w:hAnsi="Arial" w:cs="Arial"/>
          <w:b/>
        </w:rPr>
        <w:t>–акушерских пункта</w:t>
      </w:r>
      <w:r w:rsidRPr="00696756">
        <w:rPr>
          <w:rFonts w:ascii="Arial" w:hAnsi="Arial" w:cs="Arial"/>
        </w:rPr>
        <w:t xml:space="preserve">. Врачебная амбулатория располагается в селе Балахтон, она обслуживает все поселения Балахтонского сельсовета, а так же жителей </w:t>
      </w:r>
      <w:proofErr w:type="spellStart"/>
      <w:r w:rsidRPr="00696756">
        <w:rPr>
          <w:rFonts w:ascii="Arial" w:hAnsi="Arial" w:cs="Arial"/>
        </w:rPr>
        <w:t>Шадринского</w:t>
      </w:r>
      <w:proofErr w:type="spellEnd"/>
      <w:r w:rsidRPr="00696756">
        <w:rPr>
          <w:rFonts w:ascii="Arial" w:hAnsi="Arial" w:cs="Arial"/>
        </w:rPr>
        <w:t xml:space="preserve"> сельсовета, это почти 1500 населения.</w:t>
      </w:r>
    </w:p>
    <w:p w:rsidR="00696756" w:rsidRPr="00696756" w:rsidRDefault="00696756" w:rsidP="00696756">
      <w:pPr>
        <w:ind w:firstLine="709"/>
        <w:contextualSpacing/>
        <w:rPr>
          <w:rFonts w:ascii="Arial" w:hAnsi="Arial" w:cs="Arial"/>
        </w:rPr>
      </w:pPr>
      <w:proofErr w:type="spellStart"/>
      <w:r w:rsidRPr="00696756">
        <w:rPr>
          <w:rFonts w:ascii="Arial" w:hAnsi="Arial" w:cs="Arial"/>
        </w:rPr>
        <w:t>ФАПы</w:t>
      </w:r>
      <w:proofErr w:type="spellEnd"/>
      <w:r w:rsidRPr="00696756">
        <w:rPr>
          <w:rFonts w:ascii="Arial" w:hAnsi="Arial" w:cs="Arial"/>
        </w:rPr>
        <w:t xml:space="preserve"> располагаются в д. Красный Яр и д. Ничково. Жителей д. Мальфино и д. Глушково обслуживает ФАП расположенный в д. Ничково, также терапевт районной больницы, который выезжает 1 раз в месяц.</w:t>
      </w:r>
    </w:p>
    <w:p w:rsidR="00696756" w:rsidRPr="00696756" w:rsidRDefault="00696756" w:rsidP="00696756">
      <w:pPr>
        <w:ind w:firstLine="709"/>
        <w:contextualSpacing/>
        <w:rPr>
          <w:rFonts w:ascii="Arial" w:hAnsi="Arial" w:cs="Arial"/>
        </w:rPr>
      </w:pPr>
      <w:r w:rsidRPr="00696756">
        <w:rPr>
          <w:rFonts w:ascii="Arial" w:hAnsi="Arial" w:cs="Arial"/>
        </w:rPr>
        <w:t xml:space="preserve">На территории сельсовета функционирует </w:t>
      </w:r>
      <w:r w:rsidRPr="00696756">
        <w:rPr>
          <w:rFonts w:ascii="Arial" w:hAnsi="Arial" w:cs="Arial"/>
          <w:b/>
        </w:rPr>
        <w:t>Скорая помощь.</w:t>
      </w:r>
    </w:p>
    <w:p w:rsidR="00696756" w:rsidRPr="00696756" w:rsidRDefault="00696756" w:rsidP="00696756">
      <w:pPr>
        <w:ind w:firstLine="709"/>
        <w:contextualSpacing/>
        <w:rPr>
          <w:rFonts w:ascii="Arial" w:hAnsi="Arial" w:cs="Arial"/>
        </w:rPr>
      </w:pPr>
      <w:r w:rsidRPr="00696756">
        <w:rPr>
          <w:rFonts w:ascii="Arial" w:hAnsi="Arial" w:cs="Arial"/>
          <w:b/>
        </w:rPr>
        <w:t xml:space="preserve">Сельский Дом культуры, библиотека и 2 филиала. </w:t>
      </w:r>
      <w:r w:rsidRPr="00696756">
        <w:rPr>
          <w:rFonts w:ascii="Arial" w:hAnsi="Arial" w:cs="Arial"/>
        </w:rPr>
        <w:t>В клубной и библиотечной системах трудятся около 15 единиц персонала.  За 2020 год организовано и проведено 334 культурных мероприятий.</w:t>
      </w:r>
    </w:p>
    <w:p w:rsidR="00696756" w:rsidRPr="00696756" w:rsidRDefault="00696756" w:rsidP="00696756">
      <w:pPr>
        <w:ind w:firstLine="709"/>
        <w:contextualSpacing/>
        <w:rPr>
          <w:rFonts w:ascii="Arial" w:hAnsi="Arial" w:cs="Arial"/>
        </w:rPr>
      </w:pPr>
      <w:r w:rsidRPr="00696756">
        <w:rPr>
          <w:rFonts w:ascii="Arial" w:hAnsi="Arial" w:cs="Arial"/>
        </w:rPr>
        <w:t>Кроме того на территории сельсовета находятся:</w:t>
      </w:r>
    </w:p>
    <w:p w:rsidR="00696756" w:rsidRPr="00696756" w:rsidRDefault="00696756" w:rsidP="00696756">
      <w:pPr>
        <w:ind w:firstLine="709"/>
        <w:contextualSpacing/>
        <w:rPr>
          <w:rFonts w:ascii="Arial" w:hAnsi="Arial" w:cs="Arial"/>
          <w:b/>
        </w:rPr>
      </w:pPr>
      <w:r w:rsidRPr="00696756">
        <w:rPr>
          <w:rFonts w:ascii="Arial" w:hAnsi="Arial" w:cs="Arial"/>
          <w:b/>
        </w:rPr>
        <w:t xml:space="preserve">ветеринарный пункт, отделение почтовой связи, </w:t>
      </w:r>
      <w:r w:rsidRPr="00696756">
        <w:rPr>
          <w:rFonts w:ascii="Arial" w:hAnsi="Arial" w:cs="Arial"/>
        </w:rPr>
        <w:t xml:space="preserve">- это позволяет говорить </w:t>
      </w:r>
      <w:proofErr w:type="gramStart"/>
      <w:r w:rsidRPr="00696756">
        <w:rPr>
          <w:rFonts w:ascii="Arial" w:hAnsi="Arial" w:cs="Arial"/>
        </w:rPr>
        <w:t>о</w:t>
      </w:r>
      <w:proofErr w:type="gramEnd"/>
      <w:r w:rsidRPr="00696756">
        <w:rPr>
          <w:rFonts w:ascii="Arial" w:hAnsi="Arial" w:cs="Arial"/>
        </w:rPr>
        <w:t xml:space="preserve"> </w:t>
      </w:r>
      <w:proofErr w:type="gramStart"/>
      <w:r w:rsidRPr="00696756">
        <w:rPr>
          <w:rFonts w:ascii="Arial" w:hAnsi="Arial" w:cs="Arial"/>
        </w:rPr>
        <w:t>стабильной</w:t>
      </w:r>
      <w:proofErr w:type="gramEnd"/>
      <w:r w:rsidRPr="00696756">
        <w:rPr>
          <w:rFonts w:ascii="Arial" w:hAnsi="Arial" w:cs="Arial"/>
        </w:rPr>
        <w:t xml:space="preserve"> обстановки жизнеобеспечения граждан.</w:t>
      </w:r>
      <w:r>
        <w:rPr>
          <w:rFonts w:ascii="Arial" w:hAnsi="Arial" w:cs="Arial"/>
        </w:rPr>
        <w:t xml:space="preserve"> На данное время остро стоит вопрос об открытии аптечного пункта </w:t>
      </w:r>
      <w:proofErr w:type="gramStart"/>
      <w:r>
        <w:rPr>
          <w:rFonts w:ascii="Arial" w:hAnsi="Arial" w:cs="Arial"/>
        </w:rPr>
        <w:t>в</w:t>
      </w:r>
      <w:proofErr w:type="gramEnd"/>
      <w:r>
        <w:rPr>
          <w:rFonts w:ascii="Arial" w:hAnsi="Arial" w:cs="Arial"/>
        </w:rPr>
        <w:t xml:space="preserve"> с. Балахтон.</w:t>
      </w:r>
    </w:p>
    <w:p w:rsidR="00696756" w:rsidRDefault="00696756" w:rsidP="00696756">
      <w:pPr>
        <w:ind w:firstLine="709"/>
        <w:contextualSpacing/>
        <w:rPr>
          <w:rFonts w:ascii="Arial" w:hAnsi="Arial" w:cs="Arial"/>
        </w:rPr>
      </w:pPr>
      <w:r w:rsidRPr="00696756">
        <w:rPr>
          <w:rFonts w:ascii="Arial" w:hAnsi="Arial" w:cs="Arial"/>
        </w:rPr>
        <w:t xml:space="preserve">На территории сельсовета располагается </w:t>
      </w:r>
      <w:r w:rsidRPr="00696756">
        <w:rPr>
          <w:rFonts w:ascii="Arial" w:hAnsi="Arial" w:cs="Arial"/>
          <w:b/>
        </w:rPr>
        <w:t xml:space="preserve">пожарный пост, </w:t>
      </w:r>
      <w:r w:rsidRPr="00696756">
        <w:rPr>
          <w:rFonts w:ascii="Arial" w:hAnsi="Arial" w:cs="Arial"/>
        </w:rPr>
        <w:t xml:space="preserve">который обслуживает два сельсовета Балахтонский и Шадринский. На балансе администрации сельсовета имеется пожарный автомобиль. За 2020 год на функционирование пожарного поста затрачено </w:t>
      </w:r>
      <w:r w:rsidRPr="00696756">
        <w:rPr>
          <w:rFonts w:ascii="Arial" w:hAnsi="Arial" w:cs="Arial"/>
          <w:b/>
        </w:rPr>
        <w:t xml:space="preserve">1 576 624,60 </w:t>
      </w:r>
      <w:r w:rsidRPr="00696756">
        <w:rPr>
          <w:rFonts w:ascii="Arial" w:hAnsi="Arial" w:cs="Arial"/>
        </w:rPr>
        <w:t>рублей местного бюджета,</w:t>
      </w:r>
      <w:r w:rsidRPr="00696756">
        <w:rPr>
          <w:rFonts w:ascii="Arial" w:hAnsi="Arial" w:cs="Arial"/>
          <w:b/>
        </w:rPr>
        <w:t xml:space="preserve"> в том числе заработная плата водителей пожарного автомобиля 1 388 781,28.</w:t>
      </w:r>
      <w:r w:rsidRPr="00696756">
        <w:rPr>
          <w:rFonts w:ascii="Arial" w:hAnsi="Arial" w:cs="Arial"/>
        </w:rPr>
        <w:t xml:space="preserve"> Благодаря функционированию пожарного поста на территориях двух сельсоветов осуществляется пожарная безопасность населения, своевременно предотвращаются несанкционированные палы сухой растительности в период пожароопасных  периодов. </w:t>
      </w:r>
    </w:p>
    <w:p w:rsidR="00696756" w:rsidRDefault="00696756" w:rsidP="00696756">
      <w:pPr>
        <w:ind w:firstLine="709"/>
        <w:contextualSpacing/>
        <w:rPr>
          <w:rFonts w:ascii="Arial" w:hAnsi="Arial" w:cs="Arial"/>
          <w:color w:val="000000" w:themeColor="text1"/>
        </w:rPr>
      </w:pPr>
    </w:p>
    <w:p w:rsidR="00696756" w:rsidRPr="0018658B" w:rsidRDefault="00696756" w:rsidP="00696756">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696756" w:rsidRDefault="00696756" w:rsidP="00696756">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5 № 07/201 «Балахтонские вести»  01  июля 2021 года</w:t>
      </w:r>
    </w:p>
    <w:p w:rsidR="00696756" w:rsidRDefault="00696756" w:rsidP="00696756">
      <w:pPr>
        <w:contextualSpacing/>
        <w:rPr>
          <w:rFonts w:ascii="Century Gothic" w:hAnsi="Century Gothic"/>
          <w:b/>
        </w:rPr>
      </w:pPr>
      <w:r>
        <w:rPr>
          <w:rFonts w:ascii="Century Gothic" w:hAnsi="Century Gothic"/>
          <w:b/>
        </w:rPr>
        <w:t>__________________________________________________________________________________</w:t>
      </w:r>
    </w:p>
    <w:p w:rsidR="00696756" w:rsidRDefault="00696756" w:rsidP="00696756">
      <w:pPr>
        <w:contextualSpacing/>
        <w:rPr>
          <w:rFonts w:ascii="Arial" w:hAnsi="Arial" w:cs="Arial"/>
          <w:color w:val="000000" w:themeColor="text1"/>
        </w:rPr>
      </w:pPr>
    </w:p>
    <w:p w:rsidR="00696756" w:rsidRPr="00696756" w:rsidRDefault="00696756" w:rsidP="00696756">
      <w:pPr>
        <w:ind w:firstLine="709"/>
        <w:contextualSpacing/>
        <w:rPr>
          <w:rFonts w:ascii="Arial" w:hAnsi="Arial" w:cs="Arial"/>
          <w:color w:val="000000" w:themeColor="text1"/>
        </w:rPr>
      </w:pPr>
      <w:proofErr w:type="gramStart"/>
      <w:r w:rsidRPr="00696756">
        <w:rPr>
          <w:rFonts w:ascii="Arial" w:hAnsi="Arial" w:cs="Arial"/>
          <w:color w:val="000000" w:themeColor="text1"/>
        </w:rPr>
        <w:t>В 2020 году за счет краевых средств приобретен глубинный насос и комплектующие к нему для установки дополнительного источника водозабора.</w:t>
      </w:r>
      <w:proofErr w:type="gramEnd"/>
      <w:r w:rsidRPr="00696756">
        <w:rPr>
          <w:rFonts w:ascii="Arial" w:hAnsi="Arial" w:cs="Arial"/>
          <w:color w:val="000000" w:themeColor="text1"/>
        </w:rPr>
        <w:t xml:space="preserve">  </w:t>
      </w:r>
      <w:proofErr w:type="gramStart"/>
      <w:r w:rsidRPr="00696756">
        <w:rPr>
          <w:rFonts w:ascii="Arial" w:hAnsi="Arial" w:cs="Arial"/>
          <w:color w:val="000000" w:themeColor="text1"/>
        </w:rPr>
        <w:t>Предусмотренной для пожарной техники по улице Рогова, возле школьной кочегарки.</w:t>
      </w:r>
      <w:proofErr w:type="gramEnd"/>
    </w:p>
    <w:p w:rsidR="00696756" w:rsidRPr="00696756" w:rsidRDefault="00696756" w:rsidP="00696756">
      <w:pPr>
        <w:ind w:firstLine="709"/>
        <w:contextualSpacing/>
        <w:rPr>
          <w:rFonts w:ascii="Arial" w:hAnsi="Arial" w:cs="Arial"/>
        </w:rPr>
      </w:pPr>
      <w:r w:rsidRPr="00696756">
        <w:rPr>
          <w:rFonts w:ascii="Arial" w:hAnsi="Arial" w:cs="Arial"/>
        </w:rPr>
        <w:t>В 2020 году проведено устройство минерализованных полос населенных пунктов сельсовета, в течени</w:t>
      </w:r>
      <w:proofErr w:type="gramStart"/>
      <w:r w:rsidRPr="00696756">
        <w:rPr>
          <w:rFonts w:ascii="Arial" w:hAnsi="Arial" w:cs="Arial"/>
        </w:rPr>
        <w:t>и</w:t>
      </w:r>
      <w:proofErr w:type="gramEnd"/>
      <w:r w:rsidRPr="00696756">
        <w:rPr>
          <w:rFonts w:ascii="Arial" w:hAnsi="Arial" w:cs="Arial"/>
        </w:rPr>
        <w:t xml:space="preserve"> летнего периода 2020 года, периодически проводилось обновление, было затрачено краевых средств </w:t>
      </w:r>
      <w:r w:rsidRPr="00696756">
        <w:rPr>
          <w:rFonts w:ascii="Arial" w:hAnsi="Arial" w:cs="Arial"/>
          <w:b/>
        </w:rPr>
        <w:t>21 099,00</w:t>
      </w:r>
      <w:r w:rsidRPr="00696756">
        <w:rPr>
          <w:rFonts w:ascii="Arial" w:hAnsi="Arial" w:cs="Arial"/>
        </w:rPr>
        <w:t xml:space="preserve"> рублей. ГСМ для расчистки подъездных путей к источникам водоснабжения </w:t>
      </w:r>
      <w:r w:rsidRPr="00696756">
        <w:rPr>
          <w:rFonts w:ascii="Arial" w:hAnsi="Arial" w:cs="Arial"/>
          <w:b/>
        </w:rPr>
        <w:t>38 480,00</w:t>
      </w:r>
      <w:r w:rsidRPr="00696756">
        <w:rPr>
          <w:rFonts w:ascii="Arial" w:hAnsi="Arial" w:cs="Arial"/>
        </w:rPr>
        <w:t xml:space="preserve"> рублей,  оплата электроэнергии </w:t>
      </w:r>
      <w:r w:rsidRPr="00696756">
        <w:rPr>
          <w:rFonts w:ascii="Arial" w:hAnsi="Arial" w:cs="Arial"/>
          <w:b/>
        </w:rPr>
        <w:t>54 336,62</w:t>
      </w:r>
      <w:r w:rsidRPr="00696756">
        <w:rPr>
          <w:rFonts w:ascii="Arial" w:hAnsi="Arial" w:cs="Arial"/>
        </w:rPr>
        <w:t xml:space="preserve"> рублей. Приобретение глубинного насоса </w:t>
      </w:r>
      <w:r w:rsidRPr="00696756">
        <w:rPr>
          <w:rFonts w:ascii="Arial" w:hAnsi="Arial" w:cs="Arial"/>
          <w:b/>
        </w:rPr>
        <w:t>21897,00</w:t>
      </w:r>
      <w:r w:rsidRPr="00696756">
        <w:rPr>
          <w:rFonts w:ascii="Arial" w:hAnsi="Arial" w:cs="Arial"/>
        </w:rPr>
        <w:t xml:space="preserve"> рублей, за счет краевых средств, </w:t>
      </w:r>
      <w:proofErr w:type="gramStart"/>
      <w:r w:rsidRPr="00696756">
        <w:rPr>
          <w:rFonts w:ascii="Arial" w:hAnsi="Arial" w:cs="Arial"/>
        </w:rPr>
        <w:t>комплектующие</w:t>
      </w:r>
      <w:proofErr w:type="gramEnd"/>
      <w:r w:rsidRPr="00696756">
        <w:rPr>
          <w:rFonts w:ascii="Arial" w:hAnsi="Arial" w:cs="Arial"/>
        </w:rPr>
        <w:t xml:space="preserve"> за счет краевых средств </w:t>
      </w:r>
      <w:r w:rsidRPr="00696756">
        <w:rPr>
          <w:rFonts w:ascii="Arial" w:hAnsi="Arial" w:cs="Arial"/>
          <w:b/>
        </w:rPr>
        <w:t>2 298,00</w:t>
      </w:r>
      <w:r w:rsidRPr="00696756">
        <w:rPr>
          <w:rFonts w:ascii="Arial" w:hAnsi="Arial" w:cs="Arial"/>
        </w:rPr>
        <w:t xml:space="preserve"> рублей, софинансирование </w:t>
      </w:r>
      <w:r w:rsidRPr="00696756">
        <w:rPr>
          <w:rFonts w:ascii="Arial" w:hAnsi="Arial" w:cs="Arial"/>
          <w:b/>
        </w:rPr>
        <w:t>2 264,70</w:t>
      </w:r>
      <w:r w:rsidRPr="00696756">
        <w:rPr>
          <w:rFonts w:ascii="Arial" w:hAnsi="Arial" w:cs="Arial"/>
        </w:rPr>
        <w:t xml:space="preserve"> рублей. </w:t>
      </w:r>
    </w:p>
    <w:p w:rsidR="00696756" w:rsidRPr="00696756" w:rsidRDefault="00696756" w:rsidP="00696756">
      <w:pPr>
        <w:ind w:firstLine="709"/>
        <w:contextualSpacing/>
        <w:rPr>
          <w:rFonts w:ascii="Arial" w:hAnsi="Arial" w:cs="Arial"/>
        </w:rPr>
      </w:pPr>
      <w:r w:rsidRPr="00696756">
        <w:rPr>
          <w:rFonts w:ascii="Arial" w:hAnsi="Arial" w:cs="Arial"/>
        </w:rPr>
        <w:t xml:space="preserve">В Балахтонском сельсовете действует </w:t>
      </w:r>
      <w:r w:rsidRPr="00696756">
        <w:rPr>
          <w:rFonts w:ascii="Arial" w:hAnsi="Arial" w:cs="Arial"/>
          <w:b/>
        </w:rPr>
        <w:t>автобусное сообщение</w:t>
      </w:r>
      <w:r w:rsidRPr="00696756">
        <w:rPr>
          <w:rFonts w:ascii="Arial" w:hAnsi="Arial" w:cs="Arial"/>
        </w:rPr>
        <w:t xml:space="preserve"> с районным центром. Автобус прибывает и отправляется из села Балахтон.</w:t>
      </w:r>
    </w:p>
    <w:p w:rsidR="00696756" w:rsidRPr="00696756" w:rsidRDefault="00696756" w:rsidP="00696756">
      <w:pPr>
        <w:ind w:firstLine="709"/>
        <w:contextualSpacing/>
        <w:rPr>
          <w:rFonts w:ascii="Arial" w:hAnsi="Arial" w:cs="Arial"/>
        </w:rPr>
      </w:pPr>
      <w:r w:rsidRPr="00696756">
        <w:rPr>
          <w:rFonts w:ascii="Arial" w:hAnsi="Arial" w:cs="Arial"/>
        </w:rPr>
        <w:t>На территории сельсовета располагаются 5 магазинов и 1 пекарня.  4 магазина находятся на центральной улице села Балахтон Советской, и в д. Ничково 1 магазин, находящийся в центре деревни по адресу переулок Школьный. В остальных поселениях сельсовета торговые точки отсутствуют, подвоз хлеба осуществляется 2 раза в неделю.</w:t>
      </w:r>
    </w:p>
    <w:p w:rsidR="00696756" w:rsidRPr="00696756" w:rsidRDefault="00696756" w:rsidP="00696756">
      <w:pPr>
        <w:ind w:firstLine="709"/>
        <w:contextualSpacing/>
        <w:rPr>
          <w:rFonts w:ascii="Arial" w:hAnsi="Arial" w:cs="Arial"/>
        </w:rPr>
      </w:pPr>
      <w:r w:rsidRPr="00696756">
        <w:rPr>
          <w:rFonts w:ascii="Arial" w:hAnsi="Arial" w:cs="Arial"/>
        </w:rPr>
        <w:t xml:space="preserve">В 2020 году в рамках программы </w:t>
      </w:r>
      <w:r w:rsidRPr="00696756">
        <w:rPr>
          <w:rFonts w:ascii="Arial" w:hAnsi="Arial" w:cs="Arial"/>
          <w:b/>
        </w:rPr>
        <w:t>«Дороги Красноярья»</w:t>
      </w:r>
      <w:r w:rsidRPr="00696756">
        <w:rPr>
          <w:rFonts w:ascii="Arial" w:hAnsi="Arial" w:cs="Arial"/>
        </w:rPr>
        <w:t xml:space="preserve"> был </w:t>
      </w:r>
      <w:r w:rsidRPr="00696756">
        <w:rPr>
          <w:rFonts w:ascii="Arial" w:hAnsi="Arial" w:cs="Arial"/>
          <w:b/>
        </w:rPr>
        <w:t>произведен ремонт</w:t>
      </w:r>
      <w:r w:rsidRPr="00696756">
        <w:rPr>
          <w:rFonts w:ascii="Arial" w:hAnsi="Arial" w:cs="Arial"/>
        </w:rPr>
        <w:t xml:space="preserve"> дорожного полотна путем отсыпки дорог в селе Балахтон, </w:t>
      </w:r>
      <w:r w:rsidRPr="00696756">
        <w:rPr>
          <w:rFonts w:ascii="Arial" w:hAnsi="Arial" w:cs="Arial"/>
          <w:b/>
        </w:rPr>
        <w:t xml:space="preserve">улица Калашникова </w:t>
      </w:r>
      <w:r w:rsidRPr="00696756">
        <w:rPr>
          <w:rFonts w:ascii="Arial" w:hAnsi="Arial" w:cs="Arial"/>
        </w:rPr>
        <w:t xml:space="preserve">протяженностью </w:t>
      </w:r>
      <w:r w:rsidRPr="00696756">
        <w:rPr>
          <w:rFonts w:ascii="Arial" w:hAnsi="Arial" w:cs="Arial"/>
          <w:b/>
        </w:rPr>
        <w:t>473,0 метров</w:t>
      </w:r>
      <w:r w:rsidRPr="00696756">
        <w:rPr>
          <w:rFonts w:ascii="Arial" w:hAnsi="Arial" w:cs="Arial"/>
        </w:rPr>
        <w:t>. Освоения денежных средств осуществлялось администрацией Козульского района.</w:t>
      </w:r>
    </w:p>
    <w:p w:rsidR="00696756" w:rsidRPr="00696756" w:rsidRDefault="00696756" w:rsidP="00696756">
      <w:pPr>
        <w:ind w:firstLine="709"/>
        <w:contextualSpacing/>
        <w:rPr>
          <w:rFonts w:ascii="Arial" w:hAnsi="Arial" w:cs="Arial"/>
        </w:rPr>
      </w:pPr>
      <w:r w:rsidRPr="00696756">
        <w:rPr>
          <w:rFonts w:ascii="Arial" w:hAnsi="Arial" w:cs="Arial"/>
        </w:rPr>
        <w:t xml:space="preserve">Проведено </w:t>
      </w:r>
      <w:proofErr w:type="spellStart"/>
      <w:r w:rsidRPr="00696756">
        <w:rPr>
          <w:rFonts w:ascii="Arial" w:hAnsi="Arial" w:cs="Arial"/>
        </w:rPr>
        <w:t>окувечивание</w:t>
      </w:r>
      <w:proofErr w:type="spellEnd"/>
      <w:r w:rsidRPr="00696756">
        <w:rPr>
          <w:rFonts w:ascii="Arial" w:hAnsi="Arial" w:cs="Arial"/>
        </w:rPr>
        <w:t xml:space="preserve"> дороги </w:t>
      </w:r>
      <w:proofErr w:type="gramStart"/>
      <w:r w:rsidRPr="00696756">
        <w:rPr>
          <w:rFonts w:ascii="Arial" w:hAnsi="Arial" w:cs="Arial"/>
        </w:rPr>
        <w:t>в</w:t>
      </w:r>
      <w:proofErr w:type="gramEnd"/>
      <w:r w:rsidRPr="00696756">
        <w:rPr>
          <w:rFonts w:ascii="Arial" w:hAnsi="Arial" w:cs="Arial"/>
        </w:rPr>
        <w:t xml:space="preserve"> с. Балахтон по улицы Советская от д. №14 до №23, чистка труб для стока ливневых вод в с. Балахтон. </w:t>
      </w:r>
    </w:p>
    <w:p w:rsidR="00696756" w:rsidRPr="00696756" w:rsidRDefault="00696756" w:rsidP="00696756">
      <w:pPr>
        <w:ind w:firstLine="709"/>
        <w:contextualSpacing/>
        <w:rPr>
          <w:rFonts w:ascii="Arial" w:hAnsi="Arial" w:cs="Arial"/>
        </w:rPr>
      </w:pPr>
      <w:r w:rsidRPr="00696756">
        <w:rPr>
          <w:rFonts w:ascii="Arial" w:hAnsi="Arial" w:cs="Arial"/>
        </w:rPr>
        <w:t xml:space="preserve">Годовое </w:t>
      </w:r>
      <w:r w:rsidRPr="00696756">
        <w:rPr>
          <w:rFonts w:ascii="Arial" w:hAnsi="Arial" w:cs="Arial"/>
          <w:b/>
        </w:rPr>
        <w:t>содержание автомобильных дорог</w:t>
      </w:r>
      <w:r w:rsidRPr="00696756">
        <w:rPr>
          <w:rFonts w:ascii="Arial" w:hAnsi="Arial" w:cs="Arial"/>
        </w:rPr>
        <w:t xml:space="preserve"> местного значения составило </w:t>
      </w:r>
      <w:r w:rsidRPr="00696756">
        <w:rPr>
          <w:rFonts w:ascii="Arial" w:hAnsi="Arial" w:cs="Arial"/>
          <w:b/>
        </w:rPr>
        <w:t>173 182,00</w:t>
      </w:r>
      <w:r w:rsidRPr="00696756">
        <w:rPr>
          <w:rFonts w:ascii="Arial" w:hAnsi="Arial" w:cs="Arial"/>
        </w:rPr>
        <w:t xml:space="preserve"> рублей, из них из краевого бюджета </w:t>
      </w:r>
      <w:r w:rsidRPr="00696756">
        <w:rPr>
          <w:rFonts w:ascii="Arial" w:hAnsi="Arial" w:cs="Arial"/>
          <w:b/>
        </w:rPr>
        <w:t>171 200,00</w:t>
      </w:r>
      <w:r w:rsidRPr="00696756">
        <w:rPr>
          <w:rFonts w:ascii="Arial" w:hAnsi="Arial" w:cs="Arial"/>
        </w:rPr>
        <w:t xml:space="preserve"> рублей, из местного бюджета </w:t>
      </w:r>
      <w:r w:rsidRPr="00696756">
        <w:rPr>
          <w:rFonts w:ascii="Arial" w:hAnsi="Arial" w:cs="Arial"/>
          <w:b/>
        </w:rPr>
        <w:t>1 982,00</w:t>
      </w:r>
      <w:r w:rsidRPr="00696756">
        <w:rPr>
          <w:rFonts w:ascii="Arial" w:hAnsi="Arial" w:cs="Arial"/>
        </w:rPr>
        <w:t xml:space="preserve"> рублей. Данные средства указаны с учетом затрат </w:t>
      </w:r>
      <w:proofErr w:type="gramStart"/>
      <w:r w:rsidRPr="00696756">
        <w:rPr>
          <w:rFonts w:ascii="Arial" w:hAnsi="Arial" w:cs="Arial"/>
        </w:rPr>
        <w:t>на</w:t>
      </w:r>
      <w:proofErr w:type="gramEnd"/>
      <w:r w:rsidRPr="00696756">
        <w:rPr>
          <w:rFonts w:ascii="Arial" w:hAnsi="Arial" w:cs="Arial"/>
        </w:rPr>
        <w:t xml:space="preserve">: </w:t>
      </w:r>
    </w:p>
    <w:p w:rsidR="00696756" w:rsidRPr="00696756" w:rsidRDefault="00696756" w:rsidP="00696756">
      <w:pPr>
        <w:ind w:firstLine="709"/>
        <w:contextualSpacing/>
        <w:rPr>
          <w:rFonts w:ascii="Arial" w:hAnsi="Arial" w:cs="Arial"/>
          <w:color w:val="000000" w:themeColor="text1"/>
        </w:rPr>
      </w:pPr>
      <w:r w:rsidRPr="00696756">
        <w:rPr>
          <w:rFonts w:ascii="Arial" w:hAnsi="Arial" w:cs="Arial"/>
          <w:color w:val="000000" w:themeColor="text1"/>
        </w:rPr>
        <w:t>- частичная отсыпка щебнем – начало улицы Советская от №7 до №19, частично подъезд к пожарному посту 70 метров,  частичная отсыпка дороги  на кладбище села Балахтон;</w:t>
      </w:r>
    </w:p>
    <w:p w:rsidR="00696756" w:rsidRPr="00696756" w:rsidRDefault="00696756" w:rsidP="00696756">
      <w:pPr>
        <w:ind w:firstLine="709"/>
        <w:contextualSpacing/>
        <w:rPr>
          <w:rFonts w:ascii="Arial" w:hAnsi="Arial" w:cs="Arial"/>
          <w:color w:val="000000" w:themeColor="text1"/>
        </w:rPr>
      </w:pPr>
      <w:r w:rsidRPr="00696756">
        <w:rPr>
          <w:rFonts w:ascii="Arial" w:hAnsi="Arial" w:cs="Arial"/>
          <w:color w:val="000000" w:themeColor="text1"/>
        </w:rPr>
        <w:t xml:space="preserve">- в </w:t>
      </w:r>
      <w:proofErr w:type="spellStart"/>
      <w:r w:rsidRPr="00696756">
        <w:rPr>
          <w:rFonts w:ascii="Arial" w:hAnsi="Arial" w:cs="Arial"/>
          <w:color w:val="000000" w:themeColor="text1"/>
        </w:rPr>
        <w:t>весенне</w:t>
      </w:r>
      <w:proofErr w:type="spellEnd"/>
      <w:r w:rsidRPr="00696756">
        <w:rPr>
          <w:rFonts w:ascii="Arial" w:hAnsi="Arial" w:cs="Arial"/>
          <w:color w:val="000000" w:themeColor="text1"/>
        </w:rPr>
        <w:t xml:space="preserve"> – летний период регулярно проводилась </w:t>
      </w:r>
      <w:proofErr w:type="spellStart"/>
      <w:r w:rsidRPr="00696756">
        <w:rPr>
          <w:rFonts w:ascii="Arial" w:hAnsi="Arial" w:cs="Arial"/>
          <w:color w:val="000000" w:themeColor="text1"/>
        </w:rPr>
        <w:t>грейдировка</w:t>
      </w:r>
      <w:proofErr w:type="spellEnd"/>
      <w:r w:rsidRPr="00696756">
        <w:rPr>
          <w:rFonts w:ascii="Arial" w:hAnsi="Arial" w:cs="Arial"/>
          <w:color w:val="000000" w:themeColor="text1"/>
        </w:rPr>
        <w:t xml:space="preserve"> дорог населенных пунктов, по мере необходимости; </w:t>
      </w:r>
    </w:p>
    <w:p w:rsidR="00696756" w:rsidRPr="00696756" w:rsidRDefault="00696756" w:rsidP="00696756">
      <w:pPr>
        <w:ind w:firstLine="709"/>
        <w:contextualSpacing/>
        <w:rPr>
          <w:rFonts w:ascii="Arial" w:hAnsi="Arial" w:cs="Arial"/>
          <w:color w:val="000000" w:themeColor="text1"/>
        </w:rPr>
      </w:pPr>
      <w:r w:rsidRPr="00696756">
        <w:rPr>
          <w:rFonts w:ascii="Arial" w:hAnsi="Arial" w:cs="Arial"/>
          <w:color w:val="000000" w:themeColor="text1"/>
        </w:rPr>
        <w:t>- содержание пешеходного перехода возле Балахтонской средней школы;</w:t>
      </w:r>
    </w:p>
    <w:p w:rsidR="00696756" w:rsidRPr="00696756" w:rsidRDefault="00696756" w:rsidP="00696756">
      <w:pPr>
        <w:ind w:firstLine="709"/>
        <w:contextualSpacing/>
        <w:rPr>
          <w:rFonts w:ascii="Arial" w:hAnsi="Arial" w:cs="Arial"/>
          <w:color w:val="000000" w:themeColor="text1"/>
        </w:rPr>
      </w:pPr>
      <w:r w:rsidRPr="00696756">
        <w:rPr>
          <w:rFonts w:ascii="Arial" w:hAnsi="Arial" w:cs="Arial"/>
          <w:color w:val="000000" w:themeColor="text1"/>
        </w:rPr>
        <w:t xml:space="preserve">- проводилось своевременное обновление дорожной разметки асфальтового покрытия на улицах </w:t>
      </w:r>
      <w:proofErr w:type="gramStart"/>
      <w:r w:rsidRPr="00696756">
        <w:rPr>
          <w:rFonts w:ascii="Arial" w:hAnsi="Arial" w:cs="Arial"/>
          <w:color w:val="000000" w:themeColor="text1"/>
        </w:rPr>
        <w:t>Советская</w:t>
      </w:r>
      <w:proofErr w:type="gramEnd"/>
      <w:r w:rsidRPr="00696756">
        <w:rPr>
          <w:rFonts w:ascii="Arial" w:hAnsi="Arial" w:cs="Arial"/>
          <w:color w:val="000000" w:themeColor="text1"/>
        </w:rPr>
        <w:t xml:space="preserve"> и Студенческая;</w:t>
      </w:r>
    </w:p>
    <w:p w:rsidR="00696756" w:rsidRPr="00696756" w:rsidRDefault="00696756" w:rsidP="00696756">
      <w:pPr>
        <w:ind w:firstLine="709"/>
        <w:contextualSpacing/>
        <w:rPr>
          <w:rFonts w:ascii="Arial" w:hAnsi="Arial" w:cs="Arial"/>
          <w:color w:val="000000" w:themeColor="text1"/>
        </w:rPr>
      </w:pPr>
      <w:r w:rsidRPr="00696756">
        <w:rPr>
          <w:rFonts w:ascii="Arial" w:hAnsi="Arial" w:cs="Arial"/>
          <w:color w:val="000000" w:themeColor="text1"/>
        </w:rPr>
        <w:t>- установка недостающих дорожных знаков;</w:t>
      </w:r>
    </w:p>
    <w:p w:rsidR="00696756" w:rsidRPr="00696756" w:rsidRDefault="00696756" w:rsidP="00696756">
      <w:pPr>
        <w:ind w:firstLine="709"/>
        <w:contextualSpacing/>
        <w:rPr>
          <w:rFonts w:ascii="Arial" w:hAnsi="Arial" w:cs="Arial"/>
          <w:color w:val="000000" w:themeColor="text1"/>
        </w:rPr>
      </w:pPr>
      <w:r w:rsidRPr="00696756">
        <w:rPr>
          <w:rFonts w:ascii="Arial" w:hAnsi="Arial" w:cs="Arial"/>
          <w:color w:val="000000" w:themeColor="text1"/>
        </w:rPr>
        <w:t>- отсыпка обочины улицу Советская;</w:t>
      </w:r>
    </w:p>
    <w:p w:rsidR="00696756" w:rsidRPr="00696756" w:rsidRDefault="00696756" w:rsidP="00696756">
      <w:pPr>
        <w:ind w:firstLine="709"/>
        <w:contextualSpacing/>
        <w:rPr>
          <w:rFonts w:ascii="Arial" w:hAnsi="Arial" w:cs="Arial"/>
          <w:color w:val="000000" w:themeColor="text1"/>
        </w:rPr>
      </w:pPr>
      <w:r w:rsidRPr="00696756">
        <w:rPr>
          <w:rFonts w:ascii="Arial" w:hAnsi="Arial" w:cs="Arial"/>
          <w:color w:val="000000" w:themeColor="text1"/>
        </w:rPr>
        <w:t xml:space="preserve">- расчистка дорог в зимний период осуществлялась без перебоев. </w:t>
      </w:r>
    </w:p>
    <w:p w:rsidR="00696756" w:rsidRPr="00696756" w:rsidRDefault="00696756" w:rsidP="00696756">
      <w:pPr>
        <w:ind w:firstLine="709"/>
        <w:contextualSpacing/>
        <w:rPr>
          <w:rFonts w:ascii="Arial" w:hAnsi="Arial" w:cs="Arial"/>
          <w:color w:val="000000" w:themeColor="text1"/>
        </w:rPr>
      </w:pPr>
      <w:r w:rsidRPr="00696756">
        <w:rPr>
          <w:rFonts w:ascii="Arial" w:hAnsi="Arial" w:cs="Arial"/>
          <w:color w:val="000000" w:themeColor="text1"/>
        </w:rPr>
        <w:t xml:space="preserve">Затруднений в передвижении транспорта по территории сельсовета практически не возникало.  Трудности возникают при расчистке дорог в деревне Мальфино, из-за малой мощности трактора администрации подъем в гору на пути к деревне не всегда удаётся преодолеть, в связи с этим мы напрямую зависим от техники ДРСУ, обслуживающей данный участок дороги, и поэтому не всегда </w:t>
      </w:r>
      <w:proofErr w:type="gramStart"/>
      <w:r w:rsidRPr="00696756">
        <w:rPr>
          <w:rFonts w:ascii="Arial" w:hAnsi="Arial" w:cs="Arial"/>
          <w:color w:val="000000" w:themeColor="text1"/>
        </w:rPr>
        <w:t>вовремя</w:t>
      </w:r>
      <w:proofErr w:type="gramEnd"/>
      <w:r w:rsidRPr="00696756">
        <w:rPr>
          <w:rFonts w:ascii="Arial" w:hAnsi="Arial" w:cs="Arial"/>
          <w:color w:val="000000" w:themeColor="text1"/>
        </w:rPr>
        <w:t xml:space="preserve"> получается расчистить дорогу в деревне. Расширение, вскрытие и снятие снежного наката с дорожного полотна осуществляется  своевременно. Состояние дорог в зимний период находится в удовлетворительном состоянии.</w:t>
      </w:r>
    </w:p>
    <w:p w:rsidR="00696756" w:rsidRPr="00696756" w:rsidRDefault="00696756" w:rsidP="00696756">
      <w:pPr>
        <w:ind w:firstLine="709"/>
        <w:contextualSpacing/>
        <w:rPr>
          <w:rFonts w:ascii="Arial" w:hAnsi="Arial" w:cs="Arial"/>
          <w:color w:val="000000" w:themeColor="text1"/>
        </w:rPr>
      </w:pPr>
      <w:r w:rsidRPr="00696756">
        <w:rPr>
          <w:rFonts w:ascii="Arial" w:hAnsi="Arial" w:cs="Arial"/>
          <w:color w:val="000000" w:themeColor="text1"/>
        </w:rPr>
        <w:t xml:space="preserve">Кроме того в </w:t>
      </w:r>
      <w:r w:rsidRPr="00696756">
        <w:rPr>
          <w:rFonts w:ascii="Arial" w:hAnsi="Arial" w:cs="Arial"/>
          <w:b/>
          <w:color w:val="000000" w:themeColor="text1"/>
        </w:rPr>
        <w:t>летний период</w:t>
      </w:r>
      <w:r w:rsidRPr="00696756">
        <w:rPr>
          <w:rFonts w:ascii="Arial" w:hAnsi="Arial" w:cs="Arial"/>
          <w:color w:val="000000" w:themeColor="text1"/>
        </w:rPr>
        <w:t xml:space="preserve"> сотрудниками администрации планово производился ремонт колонок, проведена замена 2 оснований (срубов) водозаборных колонок, очистка водонапорных башен. Произведен ремонт пешеходного моста, расположенный в центре села, соединяющий улицы Юбилейная и Советская. В Балахтонской врачебной амбулатории произведена очистка водопроводной сети, оказывали помощь в очистке системы отопления.</w:t>
      </w:r>
    </w:p>
    <w:p w:rsidR="006B23B8" w:rsidRDefault="00696756" w:rsidP="00696756">
      <w:pPr>
        <w:ind w:firstLine="709"/>
        <w:contextualSpacing/>
        <w:rPr>
          <w:rFonts w:ascii="Arial" w:hAnsi="Arial" w:cs="Arial"/>
          <w:color w:val="000000" w:themeColor="text1"/>
        </w:rPr>
      </w:pPr>
      <w:r w:rsidRPr="00696756">
        <w:rPr>
          <w:rFonts w:ascii="Arial" w:hAnsi="Arial" w:cs="Arial"/>
          <w:color w:val="000000" w:themeColor="text1"/>
        </w:rPr>
        <w:t xml:space="preserve">В минувшем 2020 году администрация при непосредственном участии жителей сельсовета, подавала заявку на участие в конкурсе </w:t>
      </w:r>
      <w:r w:rsidRPr="00696756">
        <w:rPr>
          <w:rFonts w:ascii="Arial" w:hAnsi="Arial" w:cs="Arial"/>
          <w:b/>
          <w:color w:val="000000" w:themeColor="text1"/>
        </w:rPr>
        <w:t>«Жители за чистоту и благоустройство»</w:t>
      </w:r>
      <w:r w:rsidRPr="00696756">
        <w:rPr>
          <w:rFonts w:ascii="Arial" w:hAnsi="Arial" w:cs="Arial"/>
          <w:color w:val="000000" w:themeColor="text1"/>
        </w:rPr>
        <w:t xml:space="preserve">,  проект </w:t>
      </w:r>
      <w:r w:rsidR="006B23B8">
        <w:rPr>
          <w:rFonts w:ascii="Arial" w:hAnsi="Arial" w:cs="Arial"/>
          <w:color w:val="000000" w:themeColor="text1"/>
        </w:rPr>
        <w:t xml:space="preserve"> </w:t>
      </w:r>
      <w:r w:rsidRPr="00696756">
        <w:rPr>
          <w:rFonts w:ascii="Arial" w:hAnsi="Arial" w:cs="Arial"/>
          <w:color w:val="000000" w:themeColor="text1"/>
        </w:rPr>
        <w:t xml:space="preserve">конкурса </w:t>
      </w:r>
      <w:r w:rsidR="006B23B8">
        <w:rPr>
          <w:rFonts w:ascii="Arial" w:hAnsi="Arial" w:cs="Arial"/>
          <w:color w:val="000000" w:themeColor="text1"/>
        </w:rPr>
        <w:t xml:space="preserve"> </w:t>
      </w:r>
      <w:r w:rsidRPr="00696756">
        <w:rPr>
          <w:rFonts w:ascii="Arial" w:hAnsi="Arial" w:cs="Arial"/>
          <w:b/>
          <w:color w:val="000000" w:themeColor="text1"/>
        </w:rPr>
        <w:t>«Крылатые качели»</w:t>
      </w:r>
      <w:r w:rsidRPr="00696756">
        <w:rPr>
          <w:rFonts w:ascii="Arial" w:hAnsi="Arial" w:cs="Arial"/>
          <w:color w:val="000000" w:themeColor="text1"/>
        </w:rPr>
        <w:t xml:space="preserve"> - состоял</w:t>
      </w:r>
      <w:r w:rsidR="006B23B8">
        <w:rPr>
          <w:rFonts w:ascii="Arial" w:hAnsi="Arial" w:cs="Arial"/>
          <w:color w:val="000000" w:themeColor="text1"/>
        </w:rPr>
        <w:t xml:space="preserve"> </w:t>
      </w:r>
      <w:r w:rsidRPr="00696756">
        <w:rPr>
          <w:rFonts w:ascii="Arial" w:hAnsi="Arial" w:cs="Arial"/>
          <w:color w:val="000000" w:themeColor="text1"/>
        </w:rPr>
        <w:t xml:space="preserve"> в том,  что будет</w:t>
      </w:r>
    </w:p>
    <w:p w:rsidR="006B23B8" w:rsidRPr="0018658B" w:rsidRDefault="006B23B8" w:rsidP="006B23B8">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6B23B8" w:rsidRDefault="006B23B8" w:rsidP="006B23B8">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6 № 07/201 «Балахтонские вести»  01  июля 2021 года</w:t>
      </w:r>
    </w:p>
    <w:p w:rsidR="006B23B8" w:rsidRDefault="006B23B8" w:rsidP="006B23B8">
      <w:pPr>
        <w:contextualSpacing/>
        <w:rPr>
          <w:rFonts w:ascii="Century Gothic" w:hAnsi="Century Gothic"/>
          <w:b/>
        </w:rPr>
      </w:pPr>
      <w:r>
        <w:rPr>
          <w:rFonts w:ascii="Century Gothic" w:hAnsi="Century Gothic"/>
          <w:b/>
        </w:rPr>
        <w:t>__________________________________________________________________________________</w:t>
      </w:r>
    </w:p>
    <w:p w:rsidR="006B23B8" w:rsidRDefault="006B23B8" w:rsidP="006B23B8">
      <w:pPr>
        <w:contextualSpacing/>
        <w:rPr>
          <w:rFonts w:ascii="Arial" w:hAnsi="Arial" w:cs="Arial"/>
          <w:color w:val="000000" w:themeColor="text1"/>
        </w:rPr>
      </w:pPr>
    </w:p>
    <w:p w:rsidR="00696756" w:rsidRPr="00696756" w:rsidRDefault="00696756" w:rsidP="006B23B8">
      <w:pPr>
        <w:contextualSpacing/>
        <w:rPr>
          <w:rFonts w:ascii="Arial" w:hAnsi="Arial" w:cs="Arial"/>
          <w:color w:val="000000" w:themeColor="text1"/>
        </w:rPr>
      </w:pPr>
      <w:r w:rsidRPr="00696756">
        <w:rPr>
          <w:rFonts w:ascii="Arial" w:hAnsi="Arial" w:cs="Arial"/>
          <w:color w:val="000000" w:themeColor="text1"/>
        </w:rPr>
        <w:t xml:space="preserve"> огорожена и построена детская площадка в центре села Балахтон по улице Советской. Фактические затраты в размере: </w:t>
      </w:r>
      <w:r w:rsidRPr="00696756">
        <w:rPr>
          <w:rFonts w:ascii="Arial" w:hAnsi="Arial" w:cs="Arial"/>
          <w:b/>
          <w:color w:val="000000" w:themeColor="text1"/>
        </w:rPr>
        <w:t>501 000,0 руб</w:t>
      </w:r>
      <w:r w:rsidRPr="00696756">
        <w:rPr>
          <w:rFonts w:ascii="Arial" w:hAnsi="Arial" w:cs="Arial"/>
          <w:color w:val="000000" w:themeColor="text1"/>
        </w:rPr>
        <w:t xml:space="preserve">.; в том числе средства краевого бюджета </w:t>
      </w:r>
      <w:r w:rsidRPr="00696756">
        <w:rPr>
          <w:rFonts w:ascii="Arial" w:hAnsi="Arial" w:cs="Arial"/>
          <w:b/>
          <w:color w:val="000000" w:themeColor="text1"/>
        </w:rPr>
        <w:t>500 000,0руб</w:t>
      </w:r>
      <w:r w:rsidRPr="00696756">
        <w:rPr>
          <w:rFonts w:ascii="Arial" w:hAnsi="Arial" w:cs="Arial"/>
          <w:color w:val="000000" w:themeColor="text1"/>
        </w:rPr>
        <w:t xml:space="preserve">.,  средства местного бюджета </w:t>
      </w:r>
      <w:r w:rsidRPr="00696756">
        <w:rPr>
          <w:rFonts w:ascii="Arial" w:hAnsi="Arial" w:cs="Arial"/>
          <w:b/>
          <w:color w:val="000000" w:themeColor="text1"/>
        </w:rPr>
        <w:t>1 000,00 руб</w:t>
      </w:r>
      <w:r w:rsidRPr="00696756">
        <w:rPr>
          <w:rFonts w:ascii="Arial" w:hAnsi="Arial" w:cs="Arial"/>
          <w:color w:val="000000" w:themeColor="text1"/>
        </w:rPr>
        <w:t xml:space="preserve">. по результатам конкурса администрация не прошла, но будем подавать ещё раз. </w:t>
      </w:r>
    </w:p>
    <w:p w:rsidR="00696756" w:rsidRPr="00696756" w:rsidRDefault="00696756" w:rsidP="00696756">
      <w:pPr>
        <w:ind w:firstLine="709"/>
        <w:contextualSpacing/>
        <w:rPr>
          <w:rFonts w:ascii="Arial" w:hAnsi="Arial" w:cs="Arial"/>
          <w:color w:val="000000" w:themeColor="text1"/>
        </w:rPr>
      </w:pPr>
      <w:r w:rsidRPr="00696756">
        <w:rPr>
          <w:rFonts w:ascii="Arial" w:hAnsi="Arial" w:cs="Arial"/>
          <w:color w:val="000000" w:themeColor="text1"/>
        </w:rPr>
        <w:t xml:space="preserve">В минувшем 2020 году администрация при непосредственном участии жителей сельсовета, подавала заявку на участие в конкурсе </w:t>
      </w:r>
      <w:r w:rsidRPr="00696756">
        <w:rPr>
          <w:rFonts w:ascii="Arial" w:hAnsi="Arial" w:cs="Arial"/>
          <w:b/>
          <w:color w:val="000000" w:themeColor="text1"/>
        </w:rPr>
        <w:t xml:space="preserve">«Инициатива жителей – эффективность в работе», </w:t>
      </w:r>
      <w:r w:rsidRPr="00696756">
        <w:rPr>
          <w:rFonts w:ascii="Arial" w:hAnsi="Arial" w:cs="Arial"/>
          <w:color w:val="000000" w:themeColor="text1"/>
        </w:rPr>
        <w:t>проект конкурса</w:t>
      </w:r>
      <w:r w:rsidRPr="00696756">
        <w:rPr>
          <w:rFonts w:ascii="Arial" w:hAnsi="Arial" w:cs="Arial"/>
          <w:b/>
          <w:color w:val="000000" w:themeColor="text1"/>
        </w:rPr>
        <w:t xml:space="preserve">  «Выполнение работ по ограждению мест захоронения в д. Красный Яр Балахтонского сельсовета» - </w:t>
      </w:r>
      <w:r w:rsidRPr="00696756">
        <w:rPr>
          <w:rFonts w:ascii="Arial" w:hAnsi="Arial" w:cs="Arial"/>
          <w:color w:val="000000" w:themeColor="text1"/>
        </w:rPr>
        <w:t xml:space="preserve">состоял в том,  что будет огорожено кладбище в деревни Красный Яр. Фактические затраты в размере: </w:t>
      </w:r>
      <w:r w:rsidRPr="00696756">
        <w:rPr>
          <w:rFonts w:ascii="Arial" w:hAnsi="Arial" w:cs="Arial"/>
          <w:b/>
          <w:color w:val="000000" w:themeColor="text1"/>
        </w:rPr>
        <w:t>250 500,0 руб</w:t>
      </w:r>
      <w:r w:rsidRPr="00696756">
        <w:rPr>
          <w:rFonts w:ascii="Arial" w:hAnsi="Arial" w:cs="Arial"/>
          <w:color w:val="000000" w:themeColor="text1"/>
        </w:rPr>
        <w:t xml:space="preserve">.; в том числе средства краевого бюджета </w:t>
      </w:r>
      <w:r w:rsidRPr="00696756">
        <w:rPr>
          <w:rFonts w:ascii="Arial" w:hAnsi="Arial" w:cs="Arial"/>
          <w:b/>
          <w:color w:val="000000" w:themeColor="text1"/>
        </w:rPr>
        <w:t>248 000,0руб</w:t>
      </w:r>
      <w:r w:rsidRPr="00696756">
        <w:rPr>
          <w:rFonts w:ascii="Arial" w:hAnsi="Arial" w:cs="Arial"/>
          <w:color w:val="000000" w:themeColor="text1"/>
        </w:rPr>
        <w:t xml:space="preserve">.,  средства местного бюджета </w:t>
      </w:r>
      <w:r w:rsidRPr="00696756">
        <w:rPr>
          <w:rFonts w:ascii="Arial" w:hAnsi="Arial" w:cs="Arial"/>
          <w:b/>
          <w:color w:val="000000" w:themeColor="text1"/>
        </w:rPr>
        <w:t>2 500,00 руб</w:t>
      </w:r>
      <w:r w:rsidRPr="00696756">
        <w:rPr>
          <w:rFonts w:ascii="Arial" w:hAnsi="Arial" w:cs="Arial"/>
          <w:color w:val="000000" w:themeColor="text1"/>
        </w:rPr>
        <w:t xml:space="preserve">. Результаты рассмотрения заявки были положительные. Муниципальный контракт заключен с подрядчиком 05 июня 2020 года, с Индивидуальным предпринимателем В.Ю. </w:t>
      </w:r>
      <w:proofErr w:type="spellStart"/>
      <w:r w:rsidRPr="00696756">
        <w:rPr>
          <w:rFonts w:ascii="Arial" w:hAnsi="Arial" w:cs="Arial"/>
          <w:color w:val="000000" w:themeColor="text1"/>
        </w:rPr>
        <w:t>Стреж</w:t>
      </w:r>
      <w:proofErr w:type="spellEnd"/>
      <w:r w:rsidRPr="00696756">
        <w:rPr>
          <w:rFonts w:ascii="Arial" w:hAnsi="Arial" w:cs="Arial"/>
          <w:color w:val="000000" w:themeColor="text1"/>
        </w:rPr>
        <w:t xml:space="preserve">. А уже 25 июня был подписан Акт приемки объекта приемочной комиссией. Проект реализован. </w:t>
      </w:r>
    </w:p>
    <w:p w:rsidR="00696756" w:rsidRPr="00696756" w:rsidRDefault="00696756" w:rsidP="00696756">
      <w:pPr>
        <w:ind w:firstLine="708"/>
        <w:rPr>
          <w:rFonts w:ascii="Arial" w:hAnsi="Arial" w:cs="Arial"/>
          <w:color w:val="000000" w:themeColor="text1"/>
        </w:rPr>
      </w:pPr>
      <w:r w:rsidRPr="00696756">
        <w:rPr>
          <w:rFonts w:ascii="Arial" w:hAnsi="Arial" w:cs="Arial"/>
          <w:color w:val="000000" w:themeColor="text1"/>
        </w:rPr>
        <w:t xml:space="preserve">В ноябре 2019 года в селе Балахтон состоялось итоговое собрание жителей </w:t>
      </w:r>
      <w:proofErr w:type="gramStart"/>
      <w:r w:rsidRPr="00696756">
        <w:rPr>
          <w:rFonts w:ascii="Arial" w:hAnsi="Arial" w:cs="Arial"/>
          <w:color w:val="000000" w:themeColor="text1"/>
        </w:rPr>
        <w:t>для принятия решения по вопросу подачи заявки для участия в конкурсном отборе по реализации</w:t>
      </w:r>
      <w:proofErr w:type="gramEnd"/>
      <w:r w:rsidRPr="00696756">
        <w:rPr>
          <w:rFonts w:ascii="Arial" w:hAnsi="Arial" w:cs="Arial"/>
          <w:color w:val="000000" w:themeColor="text1"/>
        </w:rPr>
        <w:t xml:space="preserve"> проекта направленного на развитие объектов общественной инфраструктуры территорий городских и сельских поселений, в </w:t>
      </w:r>
      <w:r w:rsidRPr="00696756">
        <w:rPr>
          <w:rFonts w:ascii="Arial" w:hAnsi="Arial" w:cs="Arial"/>
          <w:b/>
          <w:color w:val="000000" w:themeColor="text1"/>
        </w:rPr>
        <w:t>рамках программы по поддержке местных инициатив в Красноярском крае (далее ППМИ)</w:t>
      </w:r>
      <w:r w:rsidRPr="00696756">
        <w:rPr>
          <w:rFonts w:ascii="Arial" w:hAnsi="Arial" w:cs="Arial"/>
          <w:color w:val="000000" w:themeColor="text1"/>
        </w:rPr>
        <w:t xml:space="preserve">. На собрании по итогу опроса и голосования лидировал проект, выбранный гражданами по наибольшему количеству голосов, для реализации в рамках конкурсного отбора - </w:t>
      </w:r>
      <w:r w:rsidRPr="00696756">
        <w:rPr>
          <w:rFonts w:ascii="Arial" w:hAnsi="Arial" w:cs="Arial"/>
          <w:b/>
          <w:color w:val="000000" w:themeColor="text1"/>
        </w:rPr>
        <w:t>«Ремонт сельского Дома культуры»</w:t>
      </w:r>
      <w:r w:rsidRPr="00696756">
        <w:rPr>
          <w:rFonts w:ascii="Arial" w:hAnsi="Arial" w:cs="Arial"/>
          <w:color w:val="000000" w:themeColor="text1"/>
        </w:rPr>
        <w:t xml:space="preserve">. Инициативной группой, совместно с отделом Культуры Козульского района, составлена локальная смета, администрацией Балахтонского сельсовета  подана заявка в Институт Государственного и муниципального управления при Правительстве Красноярского края (далее ИГМУ). Данная заявка была принята 14 января 2020 года, куратором от ИГМУ. Сумма заявки, на ремонт Дома культуры села Балахтон, составляет 823 600,00 рублей, в том числе: </w:t>
      </w:r>
      <w:proofErr w:type="gramStart"/>
      <w:r w:rsidRPr="00696756">
        <w:rPr>
          <w:rFonts w:ascii="Arial" w:hAnsi="Arial" w:cs="Arial"/>
          <w:color w:val="000000" w:themeColor="text1"/>
        </w:rPr>
        <w:t xml:space="preserve">Местный бюджет (не менее 5 % от суммы проекта) </w:t>
      </w:r>
      <w:r w:rsidRPr="00696756">
        <w:rPr>
          <w:rFonts w:ascii="Arial" w:hAnsi="Arial" w:cs="Arial"/>
          <w:b/>
          <w:color w:val="000000" w:themeColor="text1"/>
        </w:rPr>
        <w:t xml:space="preserve">41 180,00 рублей, </w:t>
      </w:r>
      <w:r w:rsidRPr="00696756">
        <w:rPr>
          <w:rFonts w:ascii="Arial" w:hAnsi="Arial" w:cs="Arial"/>
          <w:color w:val="000000" w:themeColor="text1"/>
        </w:rPr>
        <w:t xml:space="preserve">Население – безвозмездные поступления от физических лиц (жителей) (не менее 3 % от суммы проекта) </w:t>
      </w:r>
      <w:r w:rsidRPr="00696756">
        <w:rPr>
          <w:rFonts w:ascii="Arial" w:hAnsi="Arial" w:cs="Arial"/>
          <w:b/>
          <w:color w:val="000000" w:themeColor="text1"/>
        </w:rPr>
        <w:t xml:space="preserve">24 770,00 рублей, </w:t>
      </w:r>
      <w:r w:rsidRPr="00696756">
        <w:rPr>
          <w:rFonts w:ascii="Arial" w:hAnsi="Arial" w:cs="Arial"/>
          <w:color w:val="000000" w:themeColor="text1"/>
        </w:rPr>
        <w:t xml:space="preserve">Юридические лица, индивидуальные предприниматели – безвозмездные поступления </w:t>
      </w:r>
      <w:r w:rsidRPr="00696756">
        <w:rPr>
          <w:rFonts w:ascii="Arial" w:hAnsi="Arial" w:cs="Arial"/>
          <w:b/>
          <w:color w:val="000000" w:themeColor="text1"/>
        </w:rPr>
        <w:t xml:space="preserve">57 650,00 рублей, </w:t>
      </w:r>
      <w:r w:rsidRPr="00696756">
        <w:rPr>
          <w:rFonts w:ascii="Arial" w:hAnsi="Arial" w:cs="Arial"/>
          <w:color w:val="000000" w:themeColor="text1"/>
        </w:rPr>
        <w:t xml:space="preserve">Субсидия бюджету муниципального образования Красноярского края для реализации проекта по поддержке местных инициатив территории городского/сельского поселения (не более 85% от суммы проекта) </w:t>
      </w:r>
      <w:r w:rsidRPr="00696756">
        <w:rPr>
          <w:rFonts w:ascii="Arial" w:hAnsi="Arial" w:cs="Arial"/>
          <w:b/>
          <w:color w:val="000000" w:themeColor="text1"/>
        </w:rPr>
        <w:t>700</w:t>
      </w:r>
      <w:proofErr w:type="gramEnd"/>
      <w:r w:rsidRPr="00696756">
        <w:rPr>
          <w:rFonts w:ascii="Arial" w:hAnsi="Arial" w:cs="Arial"/>
          <w:b/>
          <w:color w:val="000000" w:themeColor="text1"/>
        </w:rPr>
        <w:t xml:space="preserve"> 000,00 рублей</w:t>
      </w:r>
      <w:r w:rsidRPr="00696756">
        <w:rPr>
          <w:rFonts w:ascii="Arial" w:hAnsi="Arial" w:cs="Arial"/>
          <w:color w:val="000000" w:themeColor="text1"/>
        </w:rPr>
        <w:t xml:space="preserve">. Результаты рассмотрения заявки были положительные. Проект </w:t>
      </w:r>
      <w:proofErr w:type="gramStart"/>
      <w:r w:rsidRPr="00696756">
        <w:rPr>
          <w:rFonts w:ascii="Arial" w:hAnsi="Arial" w:cs="Arial"/>
          <w:color w:val="000000" w:themeColor="text1"/>
        </w:rPr>
        <w:t>реализован в полном объеме освоены</w:t>
      </w:r>
      <w:proofErr w:type="gramEnd"/>
      <w:r w:rsidRPr="00696756">
        <w:rPr>
          <w:rFonts w:ascii="Arial" w:hAnsi="Arial" w:cs="Arial"/>
          <w:color w:val="000000" w:themeColor="text1"/>
        </w:rPr>
        <w:t xml:space="preserve"> средства субсидии и вложения жителей, ИП и местного бюджета. </w:t>
      </w:r>
    </w:p>
    <w:p w:rsidR="00696756" w:rsidRPr="00696756" w:rsidRDefault="00696756" w:rsidP="00696756">
      <w:pPr>
        <w:ind w:firstLine="709"/>
        <w:contextualSpacing/>
        <w:rPr>
          <w:rFonts w:ascii="Arial" w:hAnsi="Arial" w:cs="Arial"/>
          <w:color w:val="000000" w:themeColor="text1"/>
        </w:rPr>
      </w:pPr>
      <w:proofErr w:type="gramStart"/>
      <w:r w:rsidRPr="00696756">
        <w:rPr>
          <w:rFonts w:ascii="Arial" w:hAnsi="Arial" w:cs="Arial"/>
          <w:color w:val="000000" w:themeColor="text1"/>
        </w:rPr>
        <w:t xml:space="preserve">В 2020 году продолжается работа по установке приборов учета уличного освещения на территории населенных пунктов сельсовета и проведено установка уличного освещения в д. Мальфино, частичная замена светильников с ДРЛ на светодиодные в с. Балахтон, д. Красный д. Глушково, д. Ничково, что значительно снизило затраты на электроэнергию в 2020 году, по сравнению с 2019 годом.   </w:t>
      </w:r>
      <w:proofErr w:type="gramEnd"/>
    </w:p>
    <w:p w:rsidR="00696756" w:rsidRPr="00696756" w:rsidRDefault="00696756" w:rsidP="00696756">
      <w:pPr>
        <w:ind w:firstLine="709"/>
        <w:contextualSpacing/>
        <w:rPr>
          <w:rFonts w:ascii="Arial" w:hAnsi="Arial" w:cs="Arial"/>
          <w:color w:val="000000" w:themeColor="text1"/>
        </w:rPr>
      </w:pPr>
      <w:r w:rsidRPr="00696756">
        <w:rPr>
          <w:rFonts w:ascii="Arial" w:hAnsi="Arial" w:cs="Arial"/>
          <w:color w:val="000000" w:themeColor="text1"/>
        </w:rPr>
        <w:t xml:space="preserve">Благоустройству территорий отводится большое внимание. Жители нашего поселения активно облагораживают свои усадьбы и прилегающие территории, что подтверждается результатами ежегодного конкурса </w:t>
      </w:r>
      <w:r w:rsidRPr="00696756">
        <w:rPr>
          <w:rFonts w:ascii="Arial" w:hAnsi="Arial" w:cs="Arial"/>
          <w:b/>
          <w:color w:val="000000" w:themeColor="text1"/>
        </w:rPr>
        <w:t>«Усадьба образцового порядка»,</w:t>
      </w:r>
      <w:r w:rsidRPr="00696756">
        <w:rPr>
          <w:rFonts w:ascii="Arial" w:hAnsi="Arial" w:cs="Arial"/>
          <w:color w:val="000000" w:themeColor="text1"/>
        </w:rPr>
        <w:t xml:space="preserve"> в 2020 году </w:t>
      </w:r>
      <w:proofErr w:type="gramStart"/>
      <w:r w:rsidRPr="00696756">
        <w:rPr>
          <w:rFonts w:ascii="Arial" w:hAnsi="Arial" w:cs="Arial"/>
          <w:color w:val="000000" w:themeColor="text1"/>
        </w:rPr>
        <w:t>победителей</w:t>
      </w:r>
      <w:proofErr w:type="gramEnd"/>
      <w:r w:rsidRPr="00696756">
        <w:rPr>
          <w:rFonts w:ascii="Arial" w:hAnsi="Arial" w:cs="Arial"/>
          <w:color w:val="000000" w:themeColor="text1"/>
        </w:rPr>
        <w:t xml:space="preserve"> к большому сожалению нет, </w:t>
      </w:r>
      <w:r w:rsidRPr="00696756">
        <w:rPr>
          <w:rFonts w:ascii="Arial" w:hAnsi="Arial" w:cs="Arial"/>
          <w:b/>
          <w:color w:val="000000" w:themeColor="text1"/>
        </w:rPr>
        <w:t xml:space="preserve"> </w:t>
      </w:r>
      <w:r w:rsidRPr="00696756">
        <w:rPr>
          <w:rFonts w:ascii="Arial" w:hAnsi="Arial" w:cs="Arial"/>
          <w:color w:val="000000" w:themeColor="text1"/>
        </w:rPr>
        <w:t xml:space="preserve">надеемся что в 2021 году у нас будут победители. В весенний период проводятся субботники жителями и работниками учреждений. </w:t>
      </w:r>
    </w:p>
    <w:p w:rsidR="00696756" w:rsidRPr="00696756" w:rsidRDefault="00696756" w:rsidP="00696756">
      <w:pPr>
        <w:rPr>
          <w:rFonts w:ascii="Arial" w:hAnsi="Arial" w:cs="Arial"/>
        </w:rPr>
      </w:pPr>
      <w:r w:rsidRPr="00696756">
        <w:rPr>
          <w:rFonts w:ascii="Arial" w:hAnsi="Arial" w:cs="Arial"/>
        </w:rPr>
        <w:t xml:space="preserve">В 2020 году произведена плановая уборка тополей на территории сельсовета совместно с МРСК Сибири. Срезка тополей совместно с организацией Ачинский РЭС, осуществлена </w:t>
      </w:r>
      <w:proofErr w:type="gramStart"/>
      <w:r w:rsidRPr="00696756">
        <w:rPr>
          <w:rFonts w:ascii="Arial" w:hAnsi="Arial" w:cs="Arial"/>
        </w:rPr>
        <w:t>в</w:t>
      </w:r>
      <w:proofErr w:type="gramEnd"/>
      <w:r w:rsidRPr="00696756">
        <w:rPr>
          <w:rFonts w:ascii="Arial" w:hAnsi="Arial" w:cs="Arial"/>
        </w:rPr>
        <w:t xml:space="preserve"> с. Балахтон по улице Советская, возле дома 9 и 9а,(4-тополя), №22 (1-тополь). </w:t>
      </w:r>
    </w:p>
    <w:p w:rsidR="006B23B8" w:rsidRDefault="00696756" w:rsidP="00696756">
      <w:pPr>
        <w:ind w:firstLine="709"/>
        <w:contextualSpacing/>
        <w:rPr>
          <w:rFonts w:ascii="Arial" w:hAnsi="Arial" w:cs="Arial"/>
          <w:color w:val="000000" w:themeColor="text1"/>
        </w:rPr>
      </w:pPr>
      <w:r w:rsidRPr="00696756">
        <w:rPr>
          <w:rFonts w:ascii="Arial" w:hAnsi="Arial" w:cs="Arial"/>
          <w:color w:val="000000" w:themeColor="text1"/>
        </w:rPr>
        <w:t xml:space="preserve">Особое внимание, по многочисленным просьбам жителей, было уделено кладбищу села Балахтон.  Проведён субботник территории, силами работников администрации, </w:t>
      </w:r>
      <w:r w:rsidR="006B23B8">
        <w:rPr>
          <w:rFonts w:ascii="Arial" w:hAnsi="Arial" w:cs="Arial"/>
          <w:color w:val="000000" w:themeColor="text1"/>
        </w:rPr>
        <w:t xml:space="preserve"> </w:t>
      </w:r>
      <w:r w:rsidRPr="00696756">
        <w:rPr>
          <w:rFonts w:ascii="Arial" w:hAnsi="Arial" w:cs="Arial"/>
          <w:color w:val="000000" w:themeColor="text1"/>
        </w:rPr>
        <w:t xml:space="preserve">по </w:t>
      </w:r>
      <w:r w:rsidR="006B23B8">
        <w:rPr>
          <w:rFonts w:ascii="Arial" w:hAnsi="Arial" w:cs="Arial"/>
          <w:color w:val="000000" w:themeColor="text1"/>
        </w:rPr>
        <w:t xml:space="preserve"> </w:t>
      </w:r>
      <w:r w:rsidRPr="00696756">
        <w:rPr>
          <w:rFonts w:ascii="Arial" w:hAnsi="Arial" w:cs="Arial"/>
          <w:color w:val="000000" w:themeColor="text1"/>
        </w:rPr>
        <w:t xml:space="preserve">возможности </w:t>
      </w:r>
      <w:r w:rsidR="006B23B8">
        <w:rPr>
          <w:rFonts w:ascii="Arial" w:hAnsi="Arial" w:cs="Arial"/>
          <w:color w:val="000000" w:themeColor="text1"/>
        </w:rPr>
        <w:t xml:space="preserve"> </w:t>
      </w:r>
      <w:r w:rsidRPr="00696756">
        <w:rPr>
          <w:rFonts w:ascii="Arial" w:hAnsi="Arial" w:cs="Arial"/>
          <w:color w:val="000000" w:themeColor="text1"/>
        </w:rPr>
        <w:t xml:space="preserve">проведена </w:t>
      </w:r>
      <w:r w:rsidR="006B23B8">
        <w:rPr>
          <w:rFonts w:ascii="Arial" w:hAnsi="Arial" w:cs="Arial"/>
          <w:color w:val="000000" w:themeColor="text1"/>
        </w:rPr>
        <w:t xml:space="preserve"> </w:t>
      </w:r>
      <w:r w:rsidRPr="00696756">
        <w:rPr>
          <w:rFonts w:ascii="Arial" w:hAnsi="Arial" w:cs="Arial"/>
          <w:color w:val="000000" w:themeColor="text1"/>
        </w:rPr>
        <w:t xml:space="preserve">уборка </w:t>
      </w:r>
      <w:r w:rsidR="006B23B8">
        <w:rPr>
          <w:rFonts w:ascii="Arial" w:hAnsi="Arial" w:cs="Arial"/>
          <w:color w:val="000000" w:themeColor="text1"/>
        </w:rPr>
        <w:t xml:space="preserve"> </w:t>
      </w:r>
      <w:r w:rsidRPr="00696756">
        <w:rPr>
          <w:rFonts w:ascii="Arial" w:hAnsi="Arial" w:cs="Arial"/>
          <w:color w:val="000000" w:themeColor="text1"/>
        </w:rPr>
        <w:t xml:space="preserve">заросшей </w:t>
      </w:r>
      <w:r w:rsidR="006B23B8">
        <w:rPr>
          <w:rFonts w:ascii="Arial" w:hAnsi="Arial" w:cs="Arial"/>
          <w:color w:val="000000" w:themeColor="text1"/>
        </w:rPr>
        <w:t xml:space="preserve"> </w:t>
      </w:r>
      <w:r w:rsidRPr="00696756">
        <w:rPr>
          <w:rFonts w:ascii="Arial" w:hAnsi="Arial" w:cs="Arial"/>
          <w:color w:val="000000" w:themeColor="text1"/>
        </w:rPr>
        <w:t xml:space="preserve">территории, </w:t>
      </w:r>
    </w:p>
    <w:p w:rsidR="006B23B8" w:rsidRPr="0018658B" w:rsidRDefault="006B23B8" w:rsidP="006B23B8">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6B23B8" w:rsidRDefault="006B23B8" w:rsidP="006B23B8">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7 № 07/201 «Балахтонские вести»  01  июля 2021 года</w:t>
      </w:r>
    </w:p>
    <w:p w:rsidR="006B23B8" w:rsidRDefault="006B23B8" w:rsidP="006B23B8">
      <w:pPr>
        <w:contextualSpacing/>
        <w:rPr>
          <w:rFonts w:ascii="Century Gothic" w:hAnsi="Century Gothic"/>
          <w:b/>
        </w:rPr>
      </w:pPr>
      <w:r>
        <w:rPr>
          <w:rFonts w:ascii="Century Gothic" w:hAnsi="Century Gothic"/>
          <w:b/>
        </w:rPr>
        <w:t>__________________________________________________________________________________</w:t>
      </w:r>
    </w:p>
    <w:p w:rsidR="006B23B8" w:rsidRDefault="006B23B8" w:rsidP="006B23B8">
      <w:pPr>
        <w:contextualSpacing/>
        <w:rPr>
          <w:rFonts w:ascii="Arial" w:hAnsi="Arial" w:cs="Arial"/>
          <w:color w:val="000000" w:themeColor="text1"/>
        </w:rPr>
      </w:pPr>
    </w:p>
    <w:p w:rsidR="00696756" w:rsidRPr="00696756" w:rsidRDefault="00696756" w:rsidP="006B23B8">
      <w:pPr>
        <w:contextualSpacing/>
        <w:rPr>
          <w:rFonts w:ascii="Arial" w:hAnsi="Arial" w:cs="Arial"/>
          <w:color w:val="000000" w:themeColor="text1"/>
        </w:rPr>
      </w:pPr>
      <w:proofErr w:type="gramStart"/>
      <w:r w:rsidRPr="00696756">
        <w:rPr>
          <w:rFonts w:ascii="Arial" w:hAnsi="Arial" w:cs="Arial"/>
          <w:color w:val="000000" w:themeColor="text1"/>
        </w:rPr>
        <w:t>исключающее</w:t>
      </w:r>
      <w:proofErr w:type="gramEnd"/>
      <w:r w:rsidRPr="00696756">
        <w:rPr>
          <w:rFonts w:ascii="Arial" w:hAnsi="Arial" w:cs="Arial"/>
          <w:color w:val="000000" w:themeColor="text1"/>
        </w:rPr>
        <w:t xml:space="preserve"> порчу погостов и ограждений, были выпилены сухие деревья и кустарники</w:t>
      </w:r>
      <w:r w:rsidR="006B23B8">
        <w:rPr>
          <w:rFonts w:ascii="Arial" w:hAnsi="Arial" w:cs="Arial"/>
          <w:color w:val="000000" w:themeColor="text1"/>
        </w:rPr>
        <w:t>,</w:t>
      </w:r>
      <w:r w:rsidRPr="00696756">
        <w:rPr>
          <w:rFonts w:ascii="Arial" w:hAnsi="Arial" w:cs="Arial"/>
          <w:color w:val="000000" w:themeColor="text1"/>
        </w:rPr>
        <w:t xml:space="preserve"> захламляющие территорию мест захоронения.  По многочисленным просьбам граждан установлен общественный туалет возле кладбища с. Балахтон.</w:t>
      </w:r>
    </w:p>
    <w:p w:rsidR="00696756" w:rsidRPr="00696756" w:rsidRDefault="00696756" w:rsidP="00696756">
      <w:pPr>
        <w:ind w:firstLine="709"/>
        <w:contextualSpacing/>
        <w:rPr>
          <w:rFonts w:ascii="Arial" w:hAnsi="Arial" w:cs="Arial"/>
          <w:color w:val="000000" w:themeColor="text1"/>
        </w:rPr>
      </w:pPr>
      <w:r w:rsidRPr="00696756">
        <w:rPr>
          <w:rFonts w:ascii="Arial" w:hAnsi="Arial" w:cs="Arial"/>
          <w:color w:val="000000" w:themeColor="text1"/>
        </w:rPr>
        <w:t xml:space="preserve">В соответствии с планом летом 2020 года организованы и проведены работы по </w:t>
      </w:r>
      <w:r w:rsidRPr="00696756">
        <w:rPr>
          <w:rFonts w:ascii="Arial" w:hAnsi="Arial" w:cs="Arial"/>
          <w:b/>
          <w:color w:val="000000" w:themeColor="text1"/>
        </w:rPr>
        <w:t>ликвидации карантинных объектов</w:t>
      </w:r>
      <w:r w:rsidRPr="00696756">
        <w:rPr>
          <w:rFonts w:ascii="Arial" w:hAnsi="Arial" w:cs="Arial"/>
          <w:color w:val="000000" w:themeColor="text1"/>
        </w:rPr>
        <w:t xml:space="preserve"> путем скашивания, механизированным путём. Данное мероприятие выполнено в срок.</w:t>
      </w:r>
    </w:p>
    <w:p w:rsidR="00696756" w:rsidRPr="00696756" w:rsidRDefault="00696756" w:rsidP="00696756">
      <w:pPr>
        <w:ind w:firstLine="709"/>
        <w:contextualSpacing/>
        <w:rPr>
          <w:rFonts w:ascii="Arial" w:hAnsi="Arial" w:cs="Arial"/>
          <w:color w:val="000000" w:themeColor="text1"/>
        </w:rPr>
      </w:pPr>
      <w:r w:rsidRPr="00696756">
        <w:rPr>
          <w:rFonts w:ascii="Arial" w:hAnsi="Arial" w:cs="Arial"/>
          <w:color w:val="000000" w:themeColor="text1"/>
        </w:rPr>
        <w:t xml:space="preserve">За отчетный период проведено </w:t>
      </w:r>
      <w:r w:rsidRPr="00696756">
        <w:rPr>
          <w:rFonts w:ascii="Arial" w:hAnsi="Arial" w:cs="Arial"/>
          <w:b/>
          <w:color w:val="000000" w:themeColor="text1"/>
        </w:rPr>
        <w:t>5 сходов граждан</w:t>
      </w:r>
      <w:r w:rsidRPr="00696756">
        <w:rPr>
          <w:rFonts w:ascii="Arial" w:hAnsi="Arial" w:cs="Arial"/>
          <w:color w:val="000000" w:themeColor="text1"/>
        </w:rPr>
        <w:t xml:space="preserve"> по всем поселениям. Основными вопросами сходов стали обеспечение пожарной безопасности на территории поселений, благоустройство территорий. </w:t>
      </w:r>
    </w:p>
    <w:p w:rsidR="00696756" w:rsidRPr="00696756" w:rsidRDefault="00696756" w:rsidP="00696756">
      <w:pPr>
        <w:ind w:firstLine="709"/>
        <w:contextualSpacing/>
        <w:rPr>
          <w:rFonts w:ascii="Arial" w:hAnsi="Arial" w:cs="Arial"/>
          <w:color w:val="000000" w:themeColor="text1"/>
        </w:rPr>
      </w:pPr>
      <w:r w:rsidRPr="00696756">
        <w:rPr>
          <w:rFonts w:ascii="Arial" w:hAnsi="Arial" w:cs="Arial"/>
          <w:color w:val="000000" w:themeColor="text1"/>
        </w:rPr>
        <w:t>Хотелось бы отметить работу комиссий организованных  при администрации, все заседания и решения поставленных задач произведены в установленные сроки.</w:t>
      </w:r>
    </w:p>
    <w:p w:rsidR="00696756" w:rsidRPr="00696756" w:rsidRDefault="00696756" w:rsidP="00696756">
      <w:pPr>
        <w:ind w:firstLine="709"/>
        <w:contextualSpacing/>
        <w:rPr>
          <w:rFonts w:ascii="Arial" w:hAnsi="Arial" w:cs="Arial"/>
        </w:rPr>
      </w:pPr>
      <w:r w:rsidRPr="00696756">
        <w:rPr>
          <w:rFonts w:ascii="Arial" w:hAnsi="Arial" w:cs="Arial"/>
          <w:b/>
        </w:rPr>
        <w:t xml:space="preserve">Комиссией по ликвидации чрезвычайных ситуаций и пожарной безопасности </w:t>
      </w:r>
      <w:r w:rsidRPr="00696756">
        <w:rPr>
          <w:rFonts w:ascii="Arial" w:hAnsi="Arial" w:cs="Arial"/>
        </w:rPr>
        <w:t xml:space="preserve">администрации сельсовета проведено 9 заседаний, принято 12 решений, в целях предотвращения возникновения чрезвычайных ситуаций на территории муниципального образования. </w:t>
      </w:r>
    </w:p>
    <w:p w:rsidR="00696756" w:rsidRPr="00696756" w:rsidRDefault="00696756" w:rsidP="00696756">
      <w:pPr>
        <w:ind w:firstLine="709"/>
        <w:rPr>
          <w:rFonts w:ascii="Arial" w:hAnsi="Arial" w:cs="Arial"/>
        </w:rPr>
      </w:pPr>
      <w:r w:rsidRPr="00696756">
        <w:rPr>
          <w:rFonts w:ascii="Arial" w:hAnsi="Arial" w:cs="Arial"/>
          <w:b/>
        </w:rPr>
        <w:t>Административной комиссией</w:t>
      </w:r>
      <w:r w:rsidRPr="00696756">
        <w:rPr>
          <w:rFonts w:ascii="Arial" w:hAnsi="Arial" w:cs="Arial"/>
        </w:rPr>
        <w:t xml:space="preserve"> администрации сельсовета рассмотрено 3 </w:t>
      </w:r>
      <w:proofErr w:type="gramStart"/>
      <w:r w:rsidRPr="00696756">
        <w:rPr>
          <w:rFonts w:ascii="Arial" w:hAnsi="Arial" w:cs="Arial"/>
        </w:rPr>
        <w:t>административных</w:t>
      </w:r>
      <w:proofErr w:type="gramEnd"/>
      <w:r w:rsidRPr="00696756">
        <w:rPr>
          <w:rFonts w:ascii="Arial" w:hAnsi="Arial" w:cs="Arial"/>
        </w:rPr>
        <w:t xml:space="preserve"> дела. Основную долю нарушений составляют вопросы по статье 9.1 ЗКК.,  нарушение  требования, установленные п.3.ч.1 Указа Губернатора Красноярского края от 31.03.2020 № 73уг «Об ограничении посещения общественных мест гражданами на территории Красноярского края», в период самоизоляции (время нарушения 04.04.2020г). В отношении 2 (двух) граждан вынесен штраф в размере 1000 рублей, на общую сумму 2000 рублей (штраф не оплачен). </w:t>
      </w:r>
    </w:p>
    <w:p w:rsidR="00696756" w:rsidRPr="00696756" w:rsidRDefault="00696756" w:rsidP="00696756">
      <w:pPr>
        <w:ind w:firstLine="709"/>
        <w:contextualSpacing/>
        <w:rPr>
          <w:rFonts w:ascii="Arial" w:hAnsi="Arial" w:cs="Arial"/>
        </w:rPr>
      </w:pPr>
      <w:r w:rsidRPr="00696756">
        <w:rPr>
          <w:rFonts w:ascii="Arial" w:hAnsi="Arial" w:cs="Arial"/>
          <w:b/>
        </w:rPr>
        <w:t xml:space="preserve">Советом профилактики администрации сельсовета </w:t>
      </w:r>
      <w:r w:rsidRPr="00696756">
        <w:rPr>
          <w:rFonts w:ascii="Arial" w:hAnsi="Arial" w:cs="Arial"/>
        </w:rPr>
        <w:t>проведено 4 заседания. В течение всего года контролировалась ситуация в неблагополучных семьях, не оставались без внимания семьи находящиеся в группе риска. На территории сельсовета в списке неблагополучных семей числится семь семей, из них проживает на территории сельсовета две семьи.</w:t>
      </w:r>
    </w:p>
    <w:p w:rsidR="00696756" w:rsidRPr="00696756" w:rsidRDefault="00696756" w:rsidP="00696756">
      <w:pPr>
        <w:ind w:firstLine="709"/>
        <w:contextualSpacing/>
        <w:rPr>
          <w:rFonts w:ascii="Arial" w:hAnsi="Arial" w:cs="Arial"/>
        </w:rPr>
      </w:pPr>
      <w:r w:rsidRPr="00696756">
        <w:rPr>
          <w:rFonts w:ascii="Arial" w:hAnsi="Arial" w:cs="Arial"/>
        </w:rPr>
        <w:t xml:space="preserve">Членами Совета профилактики, специалистом социальной службы и сотрудниками администрации произведено обследование семей на состояние печного и </w:t>
      </w:r>
      <w:proofErr w:type="spellStart"/>
      <w:proofErr w:type="gramStart"/>
      <w:r w:rsidRPr="00696756">
        <w:rPr>
          <w:rFonts w:ascii="Arial" w:hAnsi="Arial" w:cs="Arial"/>
        </w:rPr>
        <w:t>электро-оборудования</w:t>
      </w:r>
      <w:proofErr w:type="spellEnd"/>
      <w:proofErr w:type="gramEnd"/>
      <w:r w:rsidRPr="00696756">
        <w:rPr>
          <w:rFonts w:ascii="Arial" w:hAnsi="Arial" w:cs="Arial"/>
        </w:rPr>
        <w:t xml:space="preserve">. </w:t>
      </w:r>
      <w:proofErr w:type="gramStart"/>
      <w:r w:rsidRPr="00696756">
        <w:rPr>
          <w:rFonts w:ascii="Arial" w:hAnsi="Arial" w:cs="Arial"/>
        </w:rPr>
        <w:t>Составленные акты были переданы в службу социальной защиты населения, в ходе чего 12 семей получили материальную помощь согласно краевой программе «Адресная материальная помощь, семей оказавшихся в трудной жизненной ситуации», 8 семей получили материальную помощь на ремонт печного отопления и электропроводки.</w:t>
      </w:r>
      <w:proofErr w:type="gramEnd"/>
      <w:r w:rsidRPr="00696756">
        <w:rPr>
          <w:rFonts w:ascii="Arial" w:hAnsi="Arial" w:cs="Arial"/>
        </w:rPr>
        <w:t xml:space="preserve"> Меры социальной поддержки в виде пособия в соответствии с законодательством получили 39 семей.  </w:t>
      </w:r>
    </w:p>
    <w:p w:rsidR="00696756" w:rsidRPr="00696756" w:rsidRDefault="00696756" w:rsidP="00696756">
      <w:pPr>
        <w:ind w:firstLine="709"/>
        <w:contextualSpacing/>
        <w:rPr>
          <w:rFonts w:ascii="Arial" w:hAnsi="Arial" w:cs="Arial"/>
        </w:rPr>
      </w:pPr>
      <w:r w:rsidRPr="00696756">
        <w:rPr>
          <w:rFonts w:ascii="Arial" w:hAnsi="Arial" w:cs="Arial"/>
          <w:b/>
        </w:rPr>
        <w:t>За прошедший год</w:t>
      </w:r>
      <w:r w:rsidRPr="00696756">
        <w:rPr>
          <w:rFonts w:ascii="Arial" w:hAnsi="Arial" w:cs="Arial"/>
        </w:rPr>
        <w:t xml:space="preserve"> в администрацию на личном приеме граждан поступило 104 обращений, в том числе - 1 письменно, 103 - устно. Из общего количества  поступивших обращений 103 - решено положительно,  по 1 - дано разъяснение. Наиболее часто задаваемые вопросы граждан - вопросы благоустройства.</w:t>
      </w:r>
    </w:p>
    <w:p w:rsidR="00696756" w:rsidRPr="00696756" w:rsidRDefault="00696756" w:rsidP="00696756">
      <w:pPr>
        <w:ind w:firstLine="709"/>
        <w:contextualSpacing/>
        <w:rPr>
          <w:rFonts w:ascii="Arial" w:hAnsi="Arial" w:cs="Arial"/>
        </w:rPr>
      </w:pPr>
      <w:r w:rsidRPr="00696756">
        <w:rPr>
          <w:rFonts w:ascii="Arial" w:hAnsi="Arial" w:cs="Arial"/>
          <w:b/>
        </w:rPr>
        <w:t>По земельным вопросам</w:t>
      </w:r>
      <w:r w:rsidRPr="00696756">
        <w:rPr>
          <w:rFonts w:ascii="Arial" w:hAnsi="Arial" w:cs="Arial"/>
        </w:rPr>
        <w:t>: проведено присвоение адреса - 7 земельным участкам.</w:t>
      </w:r>
    </w:p>
    <w:p w:rsidR="00696756" w:rsidRPr="00696756" w:rsidRDefault="00696756" w:rsidP="00696756">
      <w:pPr>
        <w:ind w:firstLine="709"/>
        <w:contextualSpacing/>
        <w:rPr>
          <w:rFonts w:ascii="Arial" w:hAnsi="Arial" w:cs="Arial"/>
        </w:rPr>
      </w:pPr>
      <w:r w:rsidRPr="00696756">
        <w:rPr>
          <w:rFonts w:ascii="Arial" w:hAnsi="Arial" w:cs="Arial"/>
        </w:rPr>
        <w:t xml:space="preserve">В 2020 году, </w:t>
      </w:r>
      <w:r w:rsidRPr="00696756">
        <w:rPr>
          <w:rFonts w:ascii="Arial" w:hAnsi="Arial" w:cs="Arial"/>
          <w:b/>
        </w:rPr>
        <w:t>проведено торжественное празднование</w:t>
      </w:r>
      <w:r w:rsidRPr="00696756">
        <w:rPr>
          <w:rFonts w:ascii="Arial" w:hAnsi="Arial" w:cs="Arial"/>
        </w:rPr>
        <w:t xml:space="preserve"> Дня Победы в дистанционном режиме. В связи с пандемией митинг не </w:t>
      </w:r>
      <w:proofErr w:type="gramStart"/>
      <w:r w:rsidRPr="00696756">
        <w:rPr>
          <w:rFonts w:ascii="Arial" w:hAnsi="Arial" w:cs="Arial"/>
        </w:rPr>
        <w:t>проводился</w:t>
      </w:r>
      <w:proofErr w:type="gramEnd"/>
      <w:r w:rsidRPr="00696756">
        <w:rPr>
          <w:rFonts w:ascii="Arial" w:hAnsi="Arial" w:cs="Arial"/>
        </w:rPr>
        <w:t xml:space="preserve"> но в течение всего дня звучали песни военных лет. Все желающие в удобное для них время, возложили венки и цветы к памятнику погибшим войнам.</w:t>
      </w:r>
    </w:p>
    <w:p w:rsidR="00696756" w:rsidRPr="00696756" w:rsidRDefault="00696756" w:rsidP="00696756">
      <w:pPr>
        <w:ind w:firstLine="709"/>
        <w:contextualSpacing/>
        <w:rPr>
          <w:rFonts w:ascii="Arial" w:hAnsi="Arial" w:cs="Arial"/>
        </w:rPr>
      </w:pPr>
      <w:r w:rsidRPr="00696756">
        <w:rPr>
          <w:rFonts w:ascii="Arial" w:hAnsi="Arial" w:cs="Arial"/>
          <w:b/>
        </w:rPr>
        <w:t xml:space="preserve">По основной деятельности </w:t>
      </w:r>
      <w:r w:rsidRPr="00696756">
        <w:rPr>
          <w:rFonts w:ascii="Arial" w:hAnsi="Arial" w:cs="Arial"/>
        </w:rPr>
        <w:t>администрацией разработано и утверждено 73 постановления и 46 распоряжений.</w:t>
      </w:r>
    </w:p>
    <w:p w:rsidR="00696756" w:rsidRDefault="00696756" w:rsidP="00696756">
      <w:pPr>
        <w:ind w:firstLine="709"/>
        <w:contextualSpacing/>
        <w:rPr>
          <w:rFonts w:ascii="Arial" w:hAnsi="Arial" w:cs="Arial"/>
        </w:rPr>
      </w:pPr>
      <w:r w:rsidRPr="00696756">
        <w:rPr>
          <w:rFonts w:ascii="Arial" w:hAnsi="Arial" w:cs="Arial"/>
          <w:b/>
        </w:rPr>
        <w:t>Военно-учетный стол</w:t>
      </w:r>
      <w:r w:rsidRPr="00696756">
        <w:rPr>
          <w:rFonts w:ascii="Arial" w:hAnsi="Arial" w:cs="Arial"/>
        </w:rPr>
        <w:t xml:space="preserve"> администрации сельсовета за 2020 год предоставил данные о том, что в ходе призывной комиссии «Весна - 2020», «Осень - 2020» для прохождения медицинской комиссии было вызвано 10 человек, из них 2 призваны в ряды Российской Армии для прохождения военной службы. В сравнении с 2019 годом общее количество 150 состоящих на учете в отчетном периоде уменьшилось на 11 человек.</w:t>
      </w:r>
    </w:p>
    <w:p w:rsidR="008438D0" w:rsidRDefault="008438D0" w:rsidP="00696756">
      <w:pPr>
        <w:ind w:firstLine="709"/>
        <w:contextualSpacing/>
        <w:rPr>
          <w:rFonts w:ascii="Arial" w:hAnsi="Arial" w:cs="Arial"/>
        </w:rPr>
      </w:pPr>
    </w:p>
    <w:p w:rsidR="008438D0" w:rsidRPr="0018658B" w:rsidRDefault="008438D0" w:rsidP="008438D0">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8438D0" w:rsidRDefault="008438D0" w:rsidP="008438D0">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8 № 07/201 «Балахтонские вести»  01  июля 2021 года</w:t>
      </w:r>
    </w:p>
    <w:p w:rsidR="008438D0" w:rsidRDefault="008438D0" w:rsidP="008438D0">
      <w:pPr>
        <w:contextualSpacing/>
        <w:rPr>
          <w:rFonts w:ascii="Century Gothic" w:hAnsi="Century Gothic"/>
          <w:b/>
        </w:rPr>
      </w:pPr>
      <w:r>
        <w:rPr>
          <w:rFonts w:ascii="Century Gothic" w:hAnsi="Century Gothic"/>
          <w:b/>
        </w:rPr>
        <w:t>__________________________________________________________________________________</w:t>
      </w:r>
    </w:p>
    <w:p w:rsidR="008438D0" w:rsidRPr="00696756" w:rsidRDefault="008438D0" w:rsidP="008438D0">
      <w:pPr>
        <w:contextualSpacing/>
        <w:rPr>
          <w:rFonts w:ascii="Arial" w:hAnsi="Arial" w:cs="Arial"/>
        </w:rPr>
      </w:pPr>
    </w:p>
    <w:p w:rsidR="00696756" w:rsidRPr="00696756" w:rsidRDefault="00696756" w:rsidP="00696756">
      <w:pPr>
        <w:ind w:firstLine="709"/>
        <w:contextualSpacing/>
        <w:rPr>
          <w:rFonts w:ascii="Arial" w:hAnsi="Arial" w:cs="Arial"/>
        </w:rPr>
      </w:pPr>
      <w:r w:rsidRPr="00696756">
        <w:rPr>
          <w:rFonts w:ascii="Arial" w:hAnsi="Arial" w:cs="Arial"/>
        </w:rPr>
        <w:t xml:space="preserve">За отчетный период в администрацию Балахтонского сельсовета от органов </w:t>
      </w:r>
      <w:r w:rsidRPr="00696756">
        <w:rPr>
          <w:rFonts w:ascii="Arial" w:hAnsi="Arial" w:cs="Arial"/>
          <w:b/>
        </w:rPr>
        <w:t xml:space="preserve">государственной власти </w:t>
      </w:r>
      <w:r w:rsidRPr="00696756">
        <w:rPr>
          <w:rFonts w:ascii="Arial" w:hAnsi="Arial" w:cs="Arial"/>
        </w:rPr>
        <w:t>поступило 14 представлений и 6 протестов. В установленный законом срок администрацией приняты необходимые меры для устранения выявленных нарушений и недочетов.</w:t>
      </w:r>
    </w:p>
    <w:p w:rsidR="00696756" w:rsidRPr="00696756" w:rsidRDefault="00696756" w:rsidP="00696756">
      <w:pPr>
        <w:ind w:firstLine="709"/>
        <w:contextualSpacing/>
        <w:rPr>
          <w:rFonts w:ascii="Arial" w:hAnsi="Arial" w:cs="Arial"/>
        </w:rPr>
      </w:pPr>
      <w:bookmarkStart w:id="0" w:name="_GoBack"/>
      <w:r w:rsidRPr="00696756">
        <w:rPr>
          <w:rFonts w:ascii="Arial" w:hAnsi="Arial" w:cs="Arial"/>
          <w:b/>
        </w:rPr>
        <w:t xml:space="preserve">Козульским районным судом </w:t>
      </w:r>
      <w:r w:rsidRPr="00696756">
        <w:rPr>
          <w:rFonts w:ascii="Arial" w:hAnsi="Arial" w:cs="Arial"/>
        </w:rPr>
        <w:t>в 2016-2020 годах приняты решения по исковым заявлениям прокурора Козульского района в отношении неопределенного круга лиц к администрации сельсовета, а именно:</w:t>
      </w:r>
    </w:p>
    <w:p w:rsidR="00696756" w:rsidRPr="00696756" w:rsidRDefault="00696756" w:rsidP="00696756">
      <w:pPr>
        <w:ind w:firstLine="709"/>
        <w:contextualSpacing/>
        <w:rPr>
          <w:rFonts w:ascii="Arial" w:hAnsi="Arial" w:cs="Arial"/>
        </w:rPr>
      </w:pPr>
      <w:r w:rsidRPr="00696756">
        <w:rPr>
          <w:rFonts w:ascii="Arial" w:hAnsi="Arial" w:cs="Arial"/>
        </w:rPr>
        <w:t xml:space="preserve">- В сфере безопасности дорожного движения, регистрации права собственности на дороги населенных пунктов. По исполнению решения ведутся соответствующие работы, на данном этапе имеются положительные </w:t>
      </w:r>
      <w:proofErr w:type="gramStart"/>
      <w:r w:rsidRPr="00696756">
        <w:rPr>
          <w:rFonts w:ascii="Arial" w:hAnsi="Arial" w:cs="Arial"/>
        </w:rPr>
        <w:t>результаты</w:t>
      </w:r>
      <w:proofErr w:type="gramEnd"/>
      <w:r w:rsidRPr="00696756">
        <w:rPr>
          <w:rFonts w:ascii="Arial" w:hAnsi="Arial" w:cs="Arial"/>
        </w:rPr>
        <w:t xml:space="preserve"> а именно, получены правоустанавливающие документы на  (шесть) дорог: с. Балахтон, ул. Рогова, ул. Советская, ул. Студенческая, ул. Комарова, ул. Калашникова, ул. Юбилейная. Дороги поставлены на баланс администрации. Дополнительно в 2020 году заключен муниципальный контракт на межевание земельных участков расположенный под дорогой переулок Пекарный и улица Молодежная, ведутся работы по регистрации прав собственности.</w:t>
      </w:r>
    </w:p>
    <w:p w:rsidR="00696756" w:rsidRPr="00696756" w:rsidRDefault="00696756" w:rsidP="00696756">
      <w:pPr>
        <w:ind w:firstLine="709"/>
        <w:contextualSpacing/>
        <w:rPr>
          <w:rFonts w:ascii="Arial" w:hAnsi="Arial" w:cs="Arial"/>
        </w:rPr>
      </w:pPr>
      <w:proofErr w:type="gramStart"/>
      <w:r w:rsidRPr="00696756">
        <w:rPr>
          <w:rFonts w:ascii="Arial" w:hAnsi="Arial" w:cs="Arial"/>
        </w:rPr>
        <w:t xml:space="preserve">- Произвести ремонтные работы распределительных сетей д. Мальфино, работы по строительству линии электропередач в деревни Мальфино в 2019 году осуществлено строительство ЛЭП компанией «МРСК Сибири», произведено </w:t>
      </w:r>
      <w:proofErr w:type="spellStart"/>
      <w:r w:rsidRPr="00696756">
        <w:rPr>
          <w:rFonts w:ascii="Arial" w:hAnsi="Arial" w:cs="Arial"/>
        </w:rPr>
        <w:t>переподключение</w:t>
      </w:r>
      <w:proofErr w:type="spellEnd"/>
      <w:r w:rsidRPr="00696756">
        <w:rPr>
          <w:rFonts w:ascii="Arial" w:hAnsi="Arial" w:cs="Arial"/>
        </w:rPr>
        <w:t xml:space="preserve"> жителей к новой ЛЭП, в 2020 году компанией «МРСК Сибири», поданы документы на регистрацию новой линии ЛЭП, в дальнейшем администрация на основании акта об аварийности объекта будет списывать аварийный объект, в последствии выйдет в</w:t>
      </w:r>
      <w:proofErr w:type="gramEnd"/>
      <w:r w:rsidRPr="00696756">
        <w:rPr>
          <w:rFonts w:ascii="Arial" w:hAnsi="Arial" w:cs="Arial"/>
        </w:rPr>
        <w:t xml:space="preserve"> суд о снятии обязанности по выполнению решения суда.</w:t>
      </w:r>
      <w:bookmarkEnd w:id="0"/>
    </w:p>
    <w:p w:rsidR="00696756" w:rsidRPr="00696756" w:rsidRDefault="00696756" w:rsidP="00696756">
      <w:pPr>
        <w:ind w:firstLine="709"/>
        <w:contextualSpacing/>
        <w:rPr>
          <w:rFonts w:ascii="Arial" w:hAnsi="Arial" w:cs="Arial"/>
          <w:highlight w:val="yellow"/>
        </w:rPr>
      </w:pPr>
      <w:proofErr w:type="gramStart"/>
      <w:r w:rsidRPr="00696756">
        <w:rPr>
          <w:rFonts w:ascii="Arial" w:hAnsi="Arial" w:cs="Arial"/>
        </w:rPr>
        <w:t>- О возложении обязанности принять в постоянное пользование земельные участки, занятые общественными кладбищами, расположенными в с. Балахтон, д. Красный Яр, д. Ничково, д. Глушково Козульского района Красноярского края, (после того как Администрация Козульского района произведет работы по осуществлению межевания земельных участков, постановку на кадастровый учет земельных участков, занятыми общественными кладбищами), работы еще ведутся;</w:t>
      </w:r>
      <w:proofErr w:type="gramEnd"/>
    </w:p>
    <w:p w:rsidR="00696756" w:rsidRPr="00696756" w:rsidRDefault="00696756" w:rsidP="00696756">
      <w:pPr>
        <w:ind w:firstLine="709"/>
        <w:contextualSpacing/>
        <w:rPr>
          <w:rFonts w:ascii="Arial" w:hAnsi="Arial" w:cs="Arial"/>
        </w:rPr>
      </w:pPr>
      <w:r w:rsidRPr="00696756">
        <w:rPr>
          <w:rFonts w:ascii="Arial" w:hAnsi="Arial" w:cs="Arial"/>
        </w:rPr>
        <w:t xml:space="preserve">Отделом судебных  приставов по Козульскому району, постановления об административном нарушении, за невыполнение решения суда (строительство ЛЭП в д. Мальфино) в размере 30 000,0 рублей. Данное постановление оспорены в судебном порядке, </w:t>
      </w:r>
      <w:proofErr w:type="gramStart"/>
      <w:r w:rsidRPr="00696756">
        <w:rPr>
          <w:rFonts w:ascii="Arial" w:hAnsi="Arial" w:cs="Arial"/>
        </w:rPr>
        <w:t>суд</w:t>
      </w:r>
      <w:proofErr w:type="gramEnd"/>
      <w:r w:rsidRPr="00696756">
        <w:rPr>
          <w:rFonts w:ascii="Arial" w:hAnsi="Arial" w:cs="Arial"/>
        </w:rPr>
        <w:t xml:space="preserve"> исследовав материалы дела оставил постановление без изменения. </w:t>
      </w:r>
    </w:p>
    <w:p w:rsidR="00696756" w:rsidRPr="00696756" w:rsidRDefault="00696756" w:rsidP="00696756">
      <w:pPr>
        <w:ind w:firstLine="709"/>
        <w:contextualSpacing/>
        <w:rPr>
          <w:rFonts w:ascii="Arial" w:hAnsi="Arial" w:cs="Arial"/>
        </w:rPr>
      </w:pPr>
      <w:proofErr w:type="gramStart"/>
      <w:r w:rsidRPr="00696756">
        <w:rPr>
          <w:rFonts w:ascii="Arial" w:hAnsi="Arial" w:cs="Arial"/>
        </w:rPr>
        <w:t xml:space="preserve">- о возложении обязанности в срочном порядке предоставить другое благоустроенное жилое помещение по договору социального найма, отвечающее установленными требованиям, применительно к условиям Козульского района, равнозначное общей площади, ранее занимаемому жилому помещению не менее 56 кв.м., и находящемуся в черте населенных пунктов с. Балахтон либо </w:t>
      </w:r>
      <w:proofErr w:type="spellStart"/>
      <w:r w:rsidRPr="00696756">
        <w:rPr>
          <w:rFonts w:ascii="Arial" w:hAnsi="Arial" w:cs="Arial"/>
        </w:rPr>
        <w:t>пгт</w:t>
      </w:r>
      <w:proofErr w:type="spellEnd"/>
      <w:r w:rsidRPr="00696756">
        <w:rPr>
          <w:rFonts w:ascii="Arial" w:hAnsi="Arial" w:cs="Arial"/>
        </w:rPr>
        <w:t>.</w:t>
      </w:r>
      <w:proofErr w:type="gramEnd"/>
      <w:r w:rsidRPr="00696756">
        <w:rPr>
          <w:rFonts w:ascii="Arial" w:hAnsi="Arial" w:cs="Arial"/>
        </w:rPr>
        <w:t xml:space="preserve"> Козулька, Черновой М.М, включив в договор социального найма в качестве членов семьи ее сына Чернова В.А., на данное решение подана апелляционная жалоба в Красноярский краевой суд, дело прекращено в связи со смертью истца;</w:t>
      </w:r>
    </w:p>
    <w:p w:rsidR="00696756" w:rsidRPr="00696756" w:rsidRDefault="00696756" w:rsidP="00696756">
      <w:pPr>
        <w:ind w:firstLine="709"/>
        <w:contextualSpacing/>
        <w:rPr>
          <w:rFonts w:ascii="Arial" w:hAnsi="Arial" w:cs="Arial"/>
        </w:rPr>
      </w:pPr>
      <w:r w:rsidRPr="00696756">
        <w:rPr>
          <w:rFonts w:ascii="Arial" w:hAnsi="Arial" w:cs="Arial"/>
        </w:rPr>
        <w:t xml:space="preserve">- по исковому заявлению  Прокурора Козульского района в интересах  Российской Федерации, о признании бездействия </w:t>
      </w:r>
      <w:proofErr w:type="gramStart"/>
      <w:r w:rsidRPr="00696756">
        <w:rPr>
          <w:rFonts w:ascii="Arial" w:hAnsi="Arial" w:cs="Arial"/>
        </w:rPr>
        <w:t>незаконным</w:t>
      </w:r>
      <w:proofErr w:type="gramEnd"/>
      <w:r w:rsidRPr="00696756">
        <w:rPr>
          <w:rFonts w:ascii="Arial" w:hAnsi="Arial" w:cs="Arial"/>
        </w:rPr>
        <w:t>, возложении обязанности. Администрация Балахтонского сельсовета  Козульского района  Красноярского края обязана в течени</w:t>
      </w:r>
      <w:proofErr w:type="gramStart"/>
      <w:r w:rsidRPr="00696756">
        <w:rPr>
          <w:rFonts w:ascii="Arial" w:hAnsi="Arial" w:cs="Arial"/>
        </w:rPr>
        <w:t>и</w:t>
      </w:r>
      <w:proofErr w:type="gramEnd"/>
      <w:r w:rsidRPr="00696756">
        <w:rPr>
          <w:rFonts w:ascii="Arial" w:hAnsi="Arial" w:cs="Arial"/>
        </w:rPr>
        <w:t xml:space="preserve"> 3 месяцев с момента вступления решения суда в законную силу организовать водоснабжение жилых домов, находящихся в д. Мальфино Козульского района Красноярского края;</w:t>
      </w:r>
    </w:p>
    <w:p w:rsidR="00696756" w:rsidRDefault="00696756" w:rsidP="00696756">
      <w:pPr>
        <w:pStyle w:val="1f0"/>
        <w:shd w:val="clear" w:color="auto" w:fill="auto"/>
        <w:spacing w:after="0" w:line="240" w:lineRule="auto"/>
        <w:ind w:left="23" w:right="-1" w:firstLine="561"/>
        <w:jc w:val="both"/>
        <w:rPr>
          <w:rFonts w:ascii="Arial" w:hAnsi="Arial" w:cs="Arial"/>
          <w:sz w:val="24"/>
          <w:szCs w:val="24"/>
        </w:rPr>
      </w:pPr>
      <w:proofErr w:type="gramStart"/>
      <w:r w:rsidRPr="00696756">
        <w:rPr>
          <w:rFonts w:ascii="Arial" w:hAnsi="Arial" w:cs="Arial"/>
          <w:sz w:val="24"/>
          <w:szCs w:val="24"/>
        </w:rPr>
        <w:t xml:space="preserve">- по исковому заявлению  Управления </w:t>
      </w:r>
      <w:proofErr w:type="spellStart"/>
      <w:r w:rsidRPr="00696756">
        <w:rPr>
          <w:rFonts w:ascii="Arial" w:hAnsi="Arial" w:cs="Arial"/>
          <w:sz w:val="24"/>
          <w:szCs w:val="24"/>
        </w:rPr>
        <w:t>Роспотребнадзора</w:t>
      </w:r>
      <w:proofErr w:type="spellEnd"/>
      <w:r w:rsidRPr="00696756">
        <w:rPr>
          <w:rFonts w:ascii="Arial" w:hAnsi="Arial" w:cs="Arial"/>
          <w:sz w:val="24"/>
          <w:szCs w:val="24"/>
        </w:rPr>
        <w:t xml:space="preserve"> по Красноярскому краю в интересах  неопределенного круга лиц, обязана с момента вступления решения суда в законную силу обеспечить прекращение пользование населением д. Мальфино и других лиц, водой ненадлежащего качества из шахтного колодца, расположенного по адресу: д. Мальфино не отвечающим санитарным требованиям, обеспечить жителей д. Мальфино, Козульского района, Красноярский край питьевой водой надлежащего качества.</w:t>
      </w:r>
      <w:proofErr w:type="gramEnd"/>
    </w:p>
    <w:p w:rsidR="008438D0" w:rsidRPr="0018658B" w:rsidRDefault="008438D0" w:rsidP="008438D0">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8438D0" w:rsidRDefault="008438D0" w:rsidP="008438D0">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9 № 07/201 «Балахтонские вести»  01  июля 2021 года</w:t>
      </w:r>
    </w:p>
    <w:p w:rsidR="008438D0" w:rsidRPr="00696756" w:rsidRDefault="008438D0" w:rsidP="008438D0">
      <w:pPr>
        <w:pStyle w:val="1f0"/>
        <w:shd w:val="clear" w:color="auto" w:fill="auto"/>
        <w:spacing w:after="0" w:line="240" w:lineRule="auto"/>
        <w:ind w:left="23"/>
        <w:jc w:val="both"/>
        <w:rPr>
          <w:rFonts w:ascii="Arial" w:hAnsi="Arial" w:cs="Arial"/>
          <w:sz w:val="24"/>
          <w:szCs w:val="24"/>
        </w:rPr>
      </w:pPr>
      <w:r>
        <w:rPr>
          <w:rFonts w:ascii="Century Gothic" w:hAnsi="Century Gothic"/>
          <w:b/>
        </w:rPr>
        <w:t>__________________________________________________________________________________</w:t>
      </w:r>
    </w:p>
    <w:p w:rsidR="00696756" w:rsidRPr="00696756" w:rsidRDefault="00696756" w:rsidP="00696756">
      <w:pPr>
        <w:ind w:firstLine="709"/>
        <w:contextualSpacing/>
        <w:rPr>
          <w:rFonts w:ascii="Arial" w:hAnsi="Arial" w:cs="Arial"/>
        </w:rPr>
      </w:pPr>
    </w:p>
    <w:p w:rsidR="00696756" w:rsidRPr="00696756" w:rsidRDefault="00696756" w:rsidP="00696756">
      <w:pPr>
        <w:ind w:firstLine="709"/>
        <w:contextualSpacing/>
        <w:rPr>
          <w:rFonts w:ascii="Arial" w:hAnsi="Arial" w:cs="Arial"/>
          <w:b/>
        </w:rPr>
      </w:pPr>
      <w:r w:rsidRPr="00696756">
        <w:rPr>
          <w:rFonts w:ascii="Arial" w:hAnsi="Arial" w:cs="Arial"/>
          <w:b/>
        </w:rPr>
        <w:t>В 2021-ом году планируется:</w:t>
      </w:r>
    </w:p>
    <w:p w:rsidR="008438D0" w:rsidRDefault="008438D0" w:rsidP="00696756">
      <w:pPr>
        <w:ind w:firstLine="709"/>
        <w:contextualSpacing/>
        <w:rPr>
          <w:rFonts w:ascii="Arial" w:hAnsi="Arial" w:cs="Arial"/>
          <w:b/>
        </w:rPr>
      </w:pPr>
    </w:p>
    <w:p w:rsidR="00696756" w:rsidRPr="00696756" w:rsidRDefault="00696756" w:rsidP="00696756">
      <w:pPr>
        <w:ind w:firstLine="709"/>
        <w:contextualSpacing/>
        <w:rPr>
          <w:rFonts w:ascii="Arial" w:hAnsi="Arial" w:cs="Arial"/>
        </w:rPr>
      </w:pPr>
      <w:r w:rsidRPr="00696756">
        <w:rPr>
          <w:rFonts w:ascii="Arial" w:hAnsi="Arial" w:cs="Arial"/>
          <w:b/>
        </w:rPr>
        <w:t xml:space="preserve">- </w:t>
      </w:r>
      <w:r w:rsidRPr="00696756">
        <w:rPr>
          <w:rFonts w:ascii="Arial" w:hAnsi="Arial" w:cs="Arial"/>
        </w:rPr>
        <w:t xml:space="preserve"> продолжать работы по благоустройству территории населённых пунктов сельсовета с привлечением населения сельсовета; </w:t>
      </w:r>
    </w:p>
    <w:p w:rsidR="00696756" w:rsidRPr="00696756" w:rsidRDefault="00696756" w:rsidP="00696756">
      <w:pPr>
        <w:ind w:firstLine="709"/>
        <w:contextualSpacing/>
        <w:rPr>
          <w:rFonts w:ascii="Arial" w:hAnsi="Arial" w:cs="Arial"/>
        </w:rPr>
      </w:pPr>
      <w:r w:rsidRPr="00696756">
        <w:rPr>
          <w:rFonts w:ascii="Arial" w:hAnsi="Arial" w:cs="Arial"/>
        </w:rPr>
        <w:t xml:space="preserve">- планово вести работы по ликвидации дикорастущих карантинных объектов; </w:t>
      </w:r>
    </w:p>
    <w:p w:rsidR="00696756" w:rsidRPr="00696756" w:rsidRDefault="00696756" w:rsidP="00696756">
      <w:pPr>
        <w:ind w:firstLine="709"/>
        <w:contextualSpacing/>
        <w:rPr>
          <w:rFonts w:ascii="Arial" w:hAnsi="Arial" w:cs="Arial"/>
        </w:rPr>
      </w:pPr>
      <w:r w:rsidRPr="00696756">
        <w:rPr>
          <w:rFonts w:ascii="Arial" w:hAnsi="Arial" w:cs="Arial"/>
        </w:rPr>
        <w:t xml:space="preserve">- усилить </w:t>
      </w:r>
      <w:proofErr w:type="gramStart"/>
      <w:r w:rsidRPr="00696756">
        <w:rPr>
          <w:rFonts w:ascii="Arial" w:hAnsi="Arial" w:cs="Arial"/>
        </w:rPr>
        <w:t>контроль, за</w:t>
      </w:r>
      <w:proofErr w:type="gramEnd"/>
      <w:r w:rsidRPr="00696756">
        <w:rPr>
          <w:rFonts w:ascii="Arial" w:hAnsi="Arial" w:cs="Arial"/>
        </w:rPr>
        <w:t xml:space="preserve"> своевременной оплатой налогов жителями сельсовета, так как уровень собственных доходов остается на низком уровне; </w:t>
      </w:r>
    </w:p>
    <w:p w:rsidR="00696756" w:rsidRPr="00696756" w:rsidRDefault="00696756" w:rsidP="00696756">
      <w:pPr>
        <w:ind w:firstLine="709"/>
        <w:contextualSpacing/>
        <w:rPr>
          <w:rFonts w:ascii="Arial" w:hAnsi="Arial" w:cs="Arial"/>
        </w:rPr>
      </w:pPr>
      <w:r w:rsidRPr="00696756">
        <w:rPr>
          <w:rFonts w:ascii="Arial" w:hAnsi="Arial" w:cs="Arial"/>
        </w:rPr>
        <w:t xml:space="preserve">- в рамках программы «Развитие транспортной системы Красноярского края» будут продолжены работы по отсыпке дорог сельсовета; </w:t>
      </w:r>
    </w:p>
    <w:p w:rsidR="00696756" w:rsidRPr="00696756" w:rsidRDefault="00696756" w:rsidP="00696756">
      <w:pPr>
        <w:ind w:firstLine="709"/>
        <w:contextualSpacing/>
        <w:rPr>
          <w:rFonts w:ascii="Arial" w:hAnsi="Arial" w:cs="Arial"/>
        </w:rPr>
      </w:pPr>
      <w:r w:rsidRPr="00696756">
        <w:rPr>
          <w:rFonts w:ascii="Arial" w:hAnsi="Arial" w:cs="Arial"/>
        </w:rPr>
        <w:t xml:space="preserve">- произвести работы по исполнению решений суда (оформление прав собственности на дороги населенных пунктов сельсовета); </w:t>
      </w:r>
    </w:p>
    <w:p w:rsidR="00696756" w:rsidRPr="00696756" w:rsidRDefault="00696756" w:rsidP="00696756">
      <w:pPr>
        <w:ind w:firstLine="709"/>
        <w:contextualSpacing/>
        <w:rPr>
          <w:rFonts w:ascii="Arial" w:hAnsi="Arial" w:cs="Arial"/>
        </w:rPr>
      </w:pPr>
      <w:r w:rsidRPr="00696756">
        <w:rPr>
          <w:rFonts w:ascii="Arial" w:hAnsi="Arial" w:cs="Arial"/>
        </w:rPr>
        <w:t>- совместно с МРСК Сибири продолжить работу по уборке аварийных тополей;</w:t>
      </w:r>
    </w:p>
    <w:p w:rsidR="00696756" w:rsidRPr="00696756" w:rsidRDefault="00696756" w:rsidP="00696756">
      <w:pPr>
        <w:ind w:firstLine="709"/>
        <w:contextualSpacing/>
        <w:rPr>
          <w:rFonts w:ascii="Arial" w:hAnsi="Arial" w:cs="Arial"/>
        </w:rPr>
      </w:pPr>
      <w:r w:rsidRPr="00696756">
        <w:rPr>
          <w:rFonts w:ascii="Arial" w:hAnsi="Arial" w:cs="Arial"/>
        </w:rPr>
        <w:t>- произвести бурение скважин в деревни Мальфино, для оснащения жителей водой;</w:t>
      </w:r>
    </w:p>
    <w:p w:rsidR="00696756" w:rsidRPr="00696756" w:rsidRDefault="00696756" w:rsidP="00696756">
      <w:pPr>
        <w:ind w:firstLine="709"/>
        <w:contextualSpacing/>
        <w:rPr>
          <w:rFonts w:ascii="Arial" w:hAnsi="Arial" w:cs="Arial"/>
        </w:rPr>
      </w:pPr>
      <w:r w:rsidRPr="00696756">
        <w:rPr>
          <w:rFonts w:ascii="Arial" w:hAnsi="Arial" w:cs="Arial"/>
        </w:rPr>
        <w:t>- вести работы для участия в конкурсах на краевое финансирование проектов по благоустройству.</w:t>
      </w:r>
    </w:p>
    <w:p w:rsidR="00696756" w:rsidRPr="00BE6051" w:rsidRDefault="00696756" w:rsidP="00696756">
      <w:pPr>
        <w:rPr>
          <w:sz w:val="28"/>
          <w:szCs w:val="28"/>
        </w:rPr>
      </w:pPr>
    </w:p>
    <w:p w:rsidR="00696756" w:rsidRDefault="00696756" w:rsidP="00E77097">
      <w:pPr>
        <w:jc w:val="center"/>
        <w:rPr>
          <w:rFonts w:ascii="Century Gothic" w:hAnsi="Century Gothic"/>
          <w:b/>
          <w:color w:val="002060"/>
          <w:sz w:val="32"/>
          <w:szCs w:val="32"/>
        </w:rPr>
      </w:pPr>
    </w:p>
    <w:p w:rsidR="008438D0" w:rsidRDefault="008438D0" w:rsidP="008438D0">
      <w:pPr>
        <w:jc w:val="center"/>
        <w:rPr>
          <w:rFonts w:ascii="Century Gothic" w:hAnsi="Century Gothic"/>
          <w:b/>
          <w:sz w:val="32"/>
          <w:szCs w:val="32"/>
        </w:rPr>
      </w:pPr>
    </w:p>
    <w:p w:rsidR="008438D0" w:rsidRDefault="008438D0" w:rsidP="008438D0">
      <w:pPr>
        <w:jc w:val="center"/>
        <w:rPr>
          <w:rFonts w:ascii="Century Gothic" w:hAnsi="Century Gothic"/>
          <w:b/>
          <w:sz w:val="32"/>
          <w:szCs w:val="32"/>
        </w:rPr>
      </w:pPr>
      <w:r>
        <w:rPr>
          <w:rFonts w:ascii="Century Gothic" w:hAnsi="Century Gothic"/>
          <w:b/>
          <w:sz w:val="32"/>
          <w:szCs w:val="32"/>
        </w:rPr>
        <w:t>АДМИНИСТРАЦИЯ РАЙОНА ИНФОРМИРУЕТ</w:t>
      </w:r>
    </w:p>
    <w:p w:rsidR="008438D0" w:rsidRDefault="008438D0" w:rsidP="008438D0">
      <w:pPr>
        <w:jc w:val="center"/>
        <w:rPr>
          <w:rFonts w:ascii="Century Gothic" w:hAnsi="Century Gothic"/>
          <w:b/>
          <w:sz w:val="32"/>
          <w:szCs w:val="32"/>
        </w:rPr>
      </w:pPr>
    </w:p>
    <w:p w:rsidR="008438D0" w:rsidRDefault="008438D0" w:rsidP="008438D0">
      <w:pPr>
        <w:rPr>
          <w:rFonts w:ascii="Century Gothic" w:hAnsi="Century Gothic"/>
        </w:rPr>
      </w:pPr>
      <w:r>
        <w:rPr>
          <w:rFonts w:ascii="Century Gothic" w:hAnsi="Century Gothic"/>
          <w:b/>
          <w:sz w:val="32"/>
          <w:szCs w:val="32"/>
        </w:rPr>
        <w:tab/>
      </w:r>
      <w:r w:rsidRPr="00AE470C">
        <w:rPr>
          <w:rFonts w:ascii="Century Gothic" w:hAnsi="Century Gothic"/>
        </w:rPr>
        <w:t xml:space="preserve">Администрация Козульского района информирует, что с целью взаимодействия с населением было </w:t>
      </w:r>
      <w:r w:rsidRPr="00B674F6">
        <w:rPr>
          <w:rFonts w:ascii="Century Gothic" w:hAnsi="Century Gothic"/>
          <w:b/>
        </w:rPr>
        <w:t>предложено использование мобильного приложения системы оповещения «112»</w:t>
      </w:r>
      <w:r>
        <w:rPr>
          <w:rFonts w:ascii="Century Gothic" w:hAnsi="Century Gothic"/>
        </w:rPr>
        <w:t>, благодаря данному приложению жители региона могут оперативно получать новости о чрезвычайных ситуациях, коммунальных авариях, событиях, связанных с эпидемиологической ситуацией в крае, районе и др.</w:t>
      </w:r>
    </w:p>
    <w:p w:rsidR="008438D0" w:rsidRDefault="008438D0" w:rsidP="008438D0">
      <w:pPr>
        <w:rPr>
          <w:rFonts w:ascii="Century Gothic" w:hAnsi="Century Gothic"/>
        </w:rPr>
      </w:pPr>
      <w:r>
        <w:rPr>
          <w:rFonts w:ascii="Century Gothic" w:hAnsi="Century Gothic"/>
        </w:rPr>
        <w:tab/>
        <w:t>Центром информационных технологий Красноярского края (далее – КГКУ «ЦИТ») создана и введена в эксплуатацию система информирования населения Красноярского края о происшествиях (далее – ИС «Системы оповещения 112»).</w:t>
      </w:r>
    </w:p>
    <w:p w:rsidR="008438D0" w:rsidRDefault="008438D0" w:rsidP="008438D0">
      <w:pPr>
        <w:rPr>
          <w:rFonts w:ascii="Century Gothic" w:hAnsi="Century Gothic"/>
        </w:rPr>
      </w:pPr>
      <w:r>
        <w:rPr>
          <w:rFonts w:ascii="Century Gothic" w:hAnsi="Century Gothic"/>
        </w:rPr>
        <w:tab/>
      </w:r>
    </w:p>
    <w:p w:rsidR="008438D0" w:rsidRDefault="008438D0" w:rsidP="008438D0">
      <w:pPr>
        <w:rPr>
          <w:rFonts w:ascii="Century Gothic" w:hAnsi="Century Gothic"/>
        </w:rPr>
      </w:pPr>
      <w:r>
        <w:rPr>
          <w:rFonts w:ascii="Century Gothic" w:hAnsi="Century Gothic"/>
        </w:rPr>
        <w:tab/>
        <w:t>Доступ к информации обеспечен через мобильные устройства по средствам мобильного приложения «112 Красноярского края».</w:t>
      </w:r>
    </w:p>
    <w:p w:rsidR="008438D0" w:rsidRDefault="008438D0" w:rsidP="008438D0">
      <w:pPr>
        <w:rPr>
          <w:rFonts w:ascii="Century Gothic" w:hAnsi="Century Gothic"/>
        </w:rPr>
      </w:pPr>
      <w:r>
        <w:rPr>
          <w:rFonts w:ascii="Century Gothic" w:hAnsi="Century Gothic"/>
        </w:rPr>
        <w:tab/>
        <w:t>В настоящее время приложение находится в открытом доступе для скачивания пользователями на «</w:t>
      </w:r>
      <w:proofErr w:type="gramStart"/>
      <w:r>
        <w:rPr>
          <w:rFonts w:ascii="Century Gothic" w:hAnsi="Century Gothic"/>
          <w:lang w:val="en-US"/>
        </w:rPr>
        <w:t>A</w:t>
      </w:r>
      <w:proofErr w:type="spellStart"/>
      <w:proofErr w:type="gramEnd"/>
      <w:r>
        <w:rPr>
          <w:rFonts w:ascii="Century Gothic" w:hAnsi="Century Gothic"/>
        </w:rPr>
        <w:t>рр</w:t>
      </w:r>
      <w:proofErr w:type="spellEnd"/>
      <w:r>
        <w:rPr>
          <w:rFonts w:ascii="Century Gothic" w:hAnsi="Century Gothic"/>
        </w:rPr>
        <w:t xml:space="preserve"> </w:t>
      </w:r>
      <w:r>
        <w:rPr>
          <w:rFonts w:ascii="Century Gothic" w:hAnsi="Century Gothic"/>
          <w:lang w:val="en-US"/>
        </w:rPr>
        <w:t>Store</w:t>
      </w:r>
      <w:r>
        <w:rPr>
          <w:rFonts w:ascii="Century Gothic" w:hAnsi="Century Gothic"/>
        </w:rPr>
        <w:t>» и «</w:t>
      </w:r>
      <w:r>
        <w:rPr>
          <w:rFonts w:ascii="Century Gothic" w:hAnsi="Century Gothic"/>
          <w:lang w:val="en-US"/>
        </w:rPr>
        <w:t>Play</w:t>
      </w:r>
      <w:r w:rsidRPr="00A74A92">
        <w:rPr>
          <w:rFonts w:ascii="Century Gothic" w:hAnsi="Century Gothic"/>
        </w:rPr>
        <w:t xml:space="preserve"> </w:t>
      </w:r>
      <w:r>
        <w:rPr>
          <w:rFonts w:ascii="Century Gothic" w:hAnsi="Century Gothic"/>
          <w:lang w:val="en-US"/>
        </w:rPr>
        <w:t>Market</w:t>
      </w:r>
      <w:r>
        <w:rPr>
          <w:rFonts w:ascii="Century Gothic" w:hAnsi="Century Gothic"/>
        </w:rPr>
        <w:t>».</w:t>
      </w:r>
    </w:p>
    <w:p w:rsidR="008438D0" w:rsidRDefault="008438D0" w:rsidP="008438D0">
      <w:pPr>
        <w:rPr>
          <w:rFonts w:ascii="Century Gothic" w:hAnsi="Century Gothic"/>
        </w:rPr>
      </w:pPr>
      <w:r>
        <w:rPr>
          <w:rFonts w:ascii="Century Gothic" w:hAnsi="Century Gothic"/>
        </w:rPr>
        <w:tab/>
      </w:r>
    </w:p>
    <w:p w:rsidR="008438D0" w:rsidRDefault="008438D0" w:rsidP="008438D0">
      <w:pPr>
        <w:rPr>
          <w:rFonts w:ascii="Century Gothic" w:hAnsi="Century Gothic"/>
        </w:rPr>
      </w:pPr>
      <w:r>
        <w:rPr>
          <w:rFonts w:ascii="Century Gothic" w:hAnsi="Century Gothic"/>
        </w:rPr>
        <w:tab/>
        <w:t>Основной задачей ИС «Система оповещения 112» является оповещение и информирование населения о мероприятиях, происшествиях, событиях и условиях происходящих либо ожидаемых на территории Красноярского края, получение оперативной информации гражданами о ситуациях и событиях, влияющих на безопасность и условия жизнедеятельности, снижение нагрузки на экстренные службы за счёт информирования населения через приложение.</w:t>
      </w:r>
    </w:p>
    <w:p w:rsidR="008438D0" w:rsidRDefault="008438D0" w:rsidP="008438D0">
      <w:pPr>
        <w:rPr>
          <w:rFonts w:ascii="Century Gothic" w:hAnsi="Century Gothic"/>
        </w:rPr>
      </w:pPr>
      <w:r>
        <w:rPr>
          <w:rFonts w:ascii="Century Gothic" w:hAnsi="Century Gothic"/>
        </w:rPr>
        <w:tab/>
        <w:t>Основными поставщиками информации могут выступать профильные ведомства и организации федерального подчинения, поселковые, сельские администрации, заинтересованные в оповещении и информировании населения о мероприятиях, происшествиях, событиях и условиях происходящих   на территории Красноярского края.</w:t>
      </w:r>
    </w:p>
    <w:p w:rsidR="008438D0" w:rsidRDefault="008438D0" w:rsidP="008438D0">
      <w:pPr>
        <w:jc w:val="center"/>
        <w:rPr>
          <w:rFonts w:ascii="Century Gothic" w:hAnsi="Century Gothic"/>
          <w:b/>
          <w:sz w:val="32"/>
          <w:szCs w:val="32"/>
        </w:rPr>
      </w:pPr>
    </w:p>
    <w:p w:rsidR="008438D0" w:rsidRPr="0018658B" w:rsidRDefault="008438D0" w:rsidP="008438D0">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8438D0" w:rsidRDefault="008438D0" w:rsidP="008438D0">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10 № 07/201 «Балахтонские вести»  01  июля 2021 года</w:t>
      </w:r>
    </w:p>
    <w:p w:rsidR="008438D0" w:rsidRDefault="008438D0" w:rsidP="008438D0">
      <w:pPr>
        <w:jc w:val="center"/>
        <w:rPr>
          <w:rFonts w:ascii="Century Gothic" w:hAnsi="Century Gothic"/>
          <w:b/>
          <w:color w:val="002060"/>
          <w:sz w:val="32"/>
          <w:szCs w:val="32"/>
        </w:rPr>
      </w:pPr>
      <w:r>
        <w:rPr>
          <w:rFonts w:ascii="Century Gothic" w:hAnsi="Century Gothic"/>
          <w:b/>
        </w:rPr>
        <w:t>__________________________________________________________________________________</w:t>
      </w:r>
    </w:p>
    <w:p w:rsidR="008438D0" w:rsidRDefault="008438D0" w:rsidP="00E77097">
      <w:pPr>
        <w:jc w:val="center"/>
        <w:rPr>
          <w:rFonts w:ascii="Century Gothic" w:hAnsi="Century Gothic"/>
          <w:b/>
          <w:color w:val="002060"/>
          <w:sz w:val="32"/>
          <w:szCs w:val="32"/>
        </w:rPr>
      </w:pPr>
    </w:p>
    <w:p w:rsidR="00E77097" w:rsidRPr="00907CC3" w:rsidRDefault="00E77097" w:rsidP="00E77097">
      <w:pPr>
        <w:jc w:val="center"/>
        <w:rPr>
          <w:rFonts w:ascii="Century Gothic" w:hAnsi="Century Gothic"/>
          <w:b/>
          <w:color w:val="002060"/>
          <w:sz w:val="32"/>
          <w:szCs w:val="32"/>
        </w:rPr>
      </w:pPr>
      <w:r w:rsidRPr="00907CC3">
        <w:rPr>
          <w:rFonts w:ascii="Century Gothic" w:hAnsi="Century Gothic"/>
          <w:b/>
          <w:color w:val="002060"/>
          <w:sz w:val="32"/>
          <w:szCs w:val="32"/>
        </w:rPr>
        <w:t>СПОРТИВНАЯ СТРАНИЧКА</w:t>
      </w:r>
    </w:p>
    <w:p w:rsidR="00AE470C" w:rsidRDefault="00AE470C" w:rsidP="00AE470C">
      <w:pPr>
        <w:rPr>
          <w:sz w:val="28"/>
          <w:szCs w:val="28"/>
        </w:rPr>
      </w:pPr>
    </w:p>
    <w:p w:rsidR="00146F2B" w:rsidRDefault="00AE470C" w:rsidP="00AE470C">
      <w:pPr>
        <w:rPr>
          <w:rFonts w:asciiTheme="minorHAnsi" w:hAnsiTheme="minorHAnsi"/>
          <w:sz w:val="28"/>
          <w:szCs w:val="28"/>
        </w:rPr>
      </w:pPr>
      <w:r>
        <w:rPr>
          <w:sz w:val="28"/>
          <w:szCs w:val="28"/>
        </w:rPr>
        <w:tab/>
      </w:r>
      <w:r w:rsidRPr="00907CC3">
        <w:rPr>
          <w:sz w:val="28"/>
          <w:szCs w:val="28"/>
        </w:rPr>
        <w:t>По</w:t>
      </w:r>
      <w:r w:rsidRPr="00907CC3">
        <w:rPr>
          <w:rFonts w:ascii="Bodoni Poster" w:hAnsi="Bodoni Poster"/>
          <w:sz w:val="28"/>
          <w:szCs w:val="28"/>
        </w:rPr>
        <w:t xml:space="preserve"> </w:t>
      </w:r>
      <w:r w:rsidRPr="00907CC3">
        <w:rPr>
          <w:sz w:val="28"/>
          <w:szCs w:val="28"/>
        </w:rPr>
        <w:t>информации</w:t>
      </w:r>
      <w:r w:rsidRPr="00907CC3">
        <w:rPr>
          <w:rFonts w:ascii="Bodoni Poster" w:hAnsi="Bodoni Poster"/>
          <w:sz w:val="28"/>
          <w:szCs w:val="28"/>
        </w:rPr>
        <w:t xml:space="preserve"> </w:t>
      </w:r>
      <w:r w:rsidRPr="00907CC3">
        <w:rPr>
          <w:sz w:val="28"/>
          <w:szCs w:val="28"/>
        </w:rPr>
        <w:t>инструктора</w:t>
      </w:r>
      <w:r w:rsidRPr="00907CC3">
        <w:rPr>
          <w:rFonts w:ascii="Bodoni Poster" w:hAnsi="Bodoni Poster"/>
          <w:sz w:val="28"/>
          <w:szCs w:val="28"/>
        </w:rPr>
        <w:t xml:space="preserve"> </w:t>
      </w:r>
      <w:r w:rsidRPr="00907CC3">
        <w:rPr>
          <w:sz w:val="28"/>
          <w:szCs w:val="28"/>
        </w:rPr>
        <w:t>по</w:t>
      </w:r>
      <w:r w:rsidRPr="00907CC3">
        <w:rPr>
          <w:rFonts w:ascii="Bodoni Poster" w:hAnsi="Bodoni Poster"/>
          <w:sz w:val="28"/>
          <w:szCs w:val="28"/>
        </w:rPr>
        <w:t xml:space="preserve"> </w:t>
      </w:r>
      <w:r w:rsidRPr="00907CC3">
        <w:rPr>
          <w:sz w:val="28"/>
          <w:szCs w:val="28"/>
        </w:rPr>
        <w:t>физической</w:t>
      </w:r>
      <w:r w:rsidRPr="00907CC3">
        <w:rPr>
          <w:rFonts w:ascii="Bodoni Poster" w:hAnsi="Bodoni Poster"/>
          <w:sz w:val="28"/>
          <w:szCs w:val="28"/>
        </w:rPr>
        <w:t xml:space="preserve"> </w:t>
      </w:r>
      <w:r w:rsidRPr="00907CC3">
        <w:rPr>
          <w:sz w:val="28"/>
          <w:szCs w:val="28"/>
        </w:rPr>
        <w:t>культуре</w:t>
      </w:r>
      <w:r w:rsidRPr="00907CC3">
        <w:rPr>
          <w:rFonts w:ascii="Bodoni Poster" w:hAnsi="Bodoni Poster"/>
          <w:sz w:val="28"/>
          <w:szCs w:val="28"/>
        </w:rPr>
        <w:t xml:space="preserve"> </w:t>
      </w:r>
      <w:r w:rsidRPr="00907CC3">
        <w:rPr>
          <w:sz w:val="28"/>
          <w:szCs w:val="28"/>
        </w:rPr>
        <w:t>с</w:t>
      </w:r>
      <w:r w:rsidRPr="00907CC3">
        <w:rPr>
          <w:rFonts w:ascii="Bodoni Poster" w:hAnsi="Bodoni Poster"/>
          <w:sz w:val="28"/>
          <w:szCs w:val="28"/>
        </w:rPr>
        <w:t xml:space="preserve">. </w:t>
      </w:r>
      <w:r w:rsidRPr="00907CC3">
        <w:rPr>
          <w:sz w:val="28"/>
          <w:szCs w:val="28"/>
        </w:rPr>
        <w:t>Балахтон</w:t>
      </w:r>
      <w:r w:rsidRPr="00907CC3">
        <w:rPr>
          <w:rFonts w:ascii="Bodoni Poster" w:hAnsi="Bodoni Poster"/>
          <w:sz w:val="28"/>
          <w:szCs w:val="28"/>
        </w:rPr>
        <w:t xml:space="preserve"> </w:t>
      </w:r>
      <w:r w:rsidRPr="00907CC3">
        <w:rPr>
          <w:sz w:val="28"/>
          <w:szCs w:val="28"/>
        </w:rPr>
        <w:t>Виктора</w:t>
      </w:r>
      <w:r w:rsidRPr="00907CC3">
        <w:rPr>
          <w:rFonts w:ascii="Bodoni Poster" w:hAnsi="Bodoni Poster"/>
          <w:sz w:val="28"/>
          <w:szCs w:val="28"/>
        </w:rPr>
        <w:t xml:space="preserve"> </w:t>
      </w:r>
      <w:r w:rsidRPr="00907CC3">
        <w:rPr>
          <w:sz w:val="28"/>
          <w:szCs w:val="28"/>
        </w:rPr>
        <w:t>Алексеевича</w:t>
      </w:r>
      <w:r w:rsidRPr="00907CC3">
        <w:rPr>
          <w:rFonts w:ascii="Bodoni Poster" w:hAnsi="Bodoni Poster"/>
          <w:sz w:val="28"/>
          <w:szCs w:val="28"/>
        </w:rPr>
        <w:t xml:space="preserve"> </w:t>
      </w:r>
      <w:r w:rsidRPr="00907CC3">
        <w:rPr>
          <w:sz w:val="28"/>
          <w:szCs w:val="28"/>
        </w:rPr>
        <w:t>Филатова</w:t>
      </w:r>
      <w:r w:rsidR="00146F2B">
        <w:rPr>
          <w:rFonts w:asciiTheme="minorHAnsi" w:hAnsiTheme="minorHAnsi"/>
          <w:sz w:val="28"/>
          <w:szCs w:val="28"/>
        </w:rPr>
        <w:t>:</w:t>
      </w:r>
    </w:p>
    <w:p w:rsidR="001125E6" w:rsidRDefault="00146F2B" w:rsidP="00AE470C">
      <w:pPr>
        <w:rPr>
          <w:rFonts w:asciiTheme="minorHAnsi" w:hAnsiTheme="minorHAnsi"/>
          <w:sz w:val="28"/>
          <w:szCs w:val="28"/>
        </w:rPr>
      </w:pPr>
      <w:r>
        <w:rPr>
          <w:rFonts w:asciiTheme="minorHAnsi" w:hAnsiTheme="minorHAnsi"/>
          <w:sz w:val="28"/>
          <w:szCs w:val="28"/>
        </w:rPr>
        <w:tab/>
        <w:t xml:space="preserve">11 июня </w:t>
      </w:r>
      <w:r w:rsidR="001125E6">
        <w:rPr>
          <w:rFonts w:asciiTheme="minorHAnsi" w:hAnsiTheme="minorHAnsi"/>
          <w:sz w:val="28"/>
          <w:szCs w:val="28"/>
        </w:rPr>
        <w:t xml:space="preserve">состоялся </w:t>
      </w:r>
      <w:r w:rsidR="001125E6" w:rsidRPr="00B76E89">
        <w:rPr>
          <w:rFonts w:asciiTheme="minorHAnsi" w:hAnsiTheme="minorHAnsi"/>
          <w:b/>
          <w:sz w:val="28"/>
          <w:szCs w:val="28"/>
        </w:rPr>
        <w:t>шашечный турнир</w:t>
      </w:r>
      <w:r w:rsidR="001125E6">
        <w:rPr>
          <w:rFonts w:asciiTheme="minorHAnsi" w:hAnsiTheme="minorHAnsi"/>
          <w:sz w:val="28"/>
          <w:szCs w:val="28"/>
        </w:rPr>
        <w:t>, в котором приняло участие 12 человек. Места распределились следующим образом:</w:t>
      </w:r>
    </w:p>
    <w:p w:rsidR="001125E6" w:rsidRDefault="001125E6" w:rsidP="00AE470C">
      <w:pPr>
        <w:rPr>
          <w:rFonts w:asciiTheme="minorHAnsi" w:hAnsiTheme="minorHAnsi"/>
          <w:sz w:val="28"/>
          <w:szCs w:val="28"/>
        </w:rPr>
      </w:pPr>
      <w:r>
        <w:rPr>
          <w:rFonts w:asciiTheme="minorHAnsi" w:hAnsiTheme="minorHAnsi"/>
          <w:sz w:val="28"/>
          <w:szCs w:val="28"/>
        </w:rPr>
        <w:tab/>
        <w:t xml:space="preserve">1-ое  место – у Таисии </w:t>
      </w:r>
      <w:proofErr w:type="spellStart"/>
      <w:r>
        <w:rPr>
          <w:rFonts w:asciiTheme="minorHAnsi" w:hAnsiTheme="minorHAnsi"/>
          <w:sz w:val="28"/>
          <w:szCs w:val="28"/>
        </w:rPr>
        <w:t>Буньковой</w:t>
      </w:r>
      <w:proofErr w:type="spellEnd"/>
      <w:r>
        <w:rPr>
          <w:rFonts w:asciiTheme="minorHAnsi" w:hAnsiTheme="minorHAnsi"/>
          <w:sz w:val="28"/>
          <w:szCs w:val="28"/>
        </w:rPr>
        <w:t>,</w:t>
      </w:r>
    </w:p>
    <w:p w:rsidR="001125E6" w:rsidRDefault="001125E6" w:rsidP="00AE470C">
      <w:pPr>
        <w:rPr>
          <w:rFonts w:asciiTheme="minorHAnsi" w:hAnsiTheme="minorHAnsi"/>
          <w:sz w:val="28"/>
          <w:szCs w:val="28"/>
        </w:rPr>
      </w:pPr>
      <w:r>
        <w:rPr>
          <w:rFonts w:asciiTheme="minorHAnsi" w:hAnsiTheme="minorHAnsi"/>
          <w:sz w:val="28"/>
          <w:szCs w:val="28"/>
        </w:rPr>
        <w:tab/>
        <w:t>2-ое место – у марины Евсиевич,</w:t>
      </w:r>
    </w:p>
    <w:p w:rsidR="001125E6" w:rsidRDefault="001125E6" w:rsidP="00AE470C">
      <w:pPr>
        <w:rPr>
          <w:rFonts w:asciiTheme="minorHAnsi" w:hAnsiTheme="minorHAnsi"/>
          <w:sz w:val="28"/>
          <w:szCs w:val="28"/>
        </w:rPr>
      </w:pPr>
      <w:r>
        <w:rPr>
          <w:rFonts w:asciiTheme="minorHAnsi" w:hAnsiTheme="minorHAnsi"/>
          <w:sz w:val="28"/>
          <w:szCs w:val="28"/>
        </w:rPr>
        <w:tab/>
        <w:t>3-ье место – у Никиты Ловцевич.</w:t>
      </w:r>
    </w:p>
    <w:p w:rsidR="00AE470C" w:rsidRDefault="001125E6" w:rsidP="00AE470C">
      <w:pPr>
        <w:rPr>
          <w:rFonts w:asciiTheme="minorHAnsi" w:hAnsiTheme="minorHAnsi"/>
          <w:sz w:val="28"/>
          <w:szCs w:val="28"/>
        </w:rPr>
      </w:pPr>
      <w:r>
        <w:rPr>
          <w:rFonts w:asciiTheme="minorHAnsi" w:hAnsiTheme="minorHAnsi"/>
          <w:sz w:val="28"/>
          <w:szCs w:val="28"/>
        </w:rPr>
        <w:tab/>
        <w:t xml:space="preserve">14 июня прошли </w:t>
      </w:r>
      <w:r w:rsidRPr="00B76E89">
        <w:rPr>
          <w:rFonts w:asciiTheme="minorHAnsi" w:hAnsiTheme="minorHAnsi"/>
          <w:b/>
          <w:sz w:val="28"/>
          <w:szCs w:val="28"/>
        </w:rPr>
        <w:t>«Весёлые старты»</w:t>
      </w:r>
      <w:r>
        <w:rPr>
          <w:rFonts w:asciiTheme="minorHAnsi" w:hAnsiTheme="minorHAnsi"/>
          <w:sz w:val="28"/>
          <w:szCs w:val="28"/>
        </w:rPr>
        <w:t xml:space="preserve"> среди младшей и средней группы школьников. Участвовало в «Весёлых стартах» две команды: команда «</w:t>
      </w:r>
      <w:proofErr w:type="spellStart"/>
      <w:r>
        <w:rPr>
          <w:rFonts w:asciiTheme="minorHAnsi" w:hAnsiTheme="minorHAnsi"/>
          <w:sz w:val="28"/>
          <w:szCs w:val="28"/>
        </w:rPr>
        <w:t>Смешариков</w:t>
      </w:r>
      <w:proofErr w:type="spellEnd"/>
      <w:r>
        <w:rPr>
          <w:rFonts w:asciiTheme="minorHAnsi" w:hAnsiTheme="minorHAnsi"/>
          <w:sz w:val="28"/>
          <w:szCs w:val="28"/>
        </w:rPr>
        <w:t>»</w:t>
      </w:r>
      <w:r w:rsidR="00AE470C" w:rsidRPr="00907CC3">
        <w:rPr>
          <w:rFonts w:ascii="Bodoni Poster" w:hAnsi="Bodoni Poster"/>
          <w:sz w:val="28"/>
          <w:szCs w:val="28"/>
        </w:rPr>
        <w:t xml:space="preserve"> </w:t>
      </w:r>
      <w:r w:rsidRPr="001125E6">
        <w:rPr>
          <w:rFonts w:asciiTheme="minorHAnsi" w:hAnsiTheme="minorHAnsi"/>
          <w:sz w:val="28"/>
          <w:szCs w:val="28"/>
        </w:rPr>
        <w:t>и команда «</w:t>
      </w:r>
      <w:proofErr w:type="spellStart"/>
      <w:r w:rsidRPr="001125E6">
        <w:rPr>
          <w:rFonts w:asciiTheme="minorHAnsi" w:hAnsiTheme="minorHAnsi"/>
          <w:sz w:val="28"/>
          <w:szCs w:val="28"/>
        </w:rPr>
        <w:t>Винни</w:t>
      </w:r>
      <w:r w:rsidR="00B76E89">
        <w:rPr>
          <w:rFonts w:asciiTheme="minorHAnsi" w:hAnsiTheme="minorHAnsi"/>
          <w:sz w:val="28"/>
          <w:szCs w:val="28"/>
        </w:rPr>
        <w:t>-</w:t>
      </w:r>
      <w:r w:rsidRPr="001125E6">
        <w:rPr>
          <w:rFonts w:asciiTheme="minorHAnsi" w:hAnsiTheme="minorHAnsi"/>
          <w:sz w:val="28"/>
          <w:szCs w:val="28"/>
        </w:rPr>
        <w:t>Пухов</w:t>
      </w:r>
      <w:proofErr w:type="spellEnd"/>
      <w:r w:rsidRPr="001125E6">
        <w:rPr>
          <w:rFonts w:asciiTheme="minorHAnsi" w:hAnsiTheme="minorHAnsi"/>
          <w:sz w:val="28"/>
          <w:szCs w:val="28"/>
        </w:rPr>
        <w:t>»</w:t>
      </w:r>
      <w:r>
        <w:rPr>
          <w:rFonts w:asciiTheme="minorHAnsi" w:hAnsiTheme="minorHAnsi"/>
          <w:sz w:val="28"/>
          <w:szCs w:val="28"/>
        </w:rPr>
        <w:t xml:space="preserve">. Ребята получили заряд бодрости  и массу положительных эмоций при выполнении различных упражнений и эстафет. </w:t>
      </w:r>
      <w:r w:rsidR="00B76E89">
        <w:rPr>
          <w:rFonts w:asciiTheme="minorHAnsi" w:hAnsiTheme="minorHAnsi"/>
          <w:sz w:val="28"/>
          <w:szCs w:val="28"/>
        </w:rPr>
        <w:t>Несмотря на то, что победу одержала команда «</w:t>
      </w:r>
      <w:proofErr w:type="spellStart"/>
      <w:r w:rsidR="00B76E89">
        <w:rPr>
          <w:rFonts w:asciiTheme="minorHAnsi" w:hAnsiTheme="minorHAnsi"/>
          <w:sz w:val="28"/>
          <w:szCs w:val="28"/>
        </w:rPr>
        <w:t>Смешариков</w:t>
      </w:r>
      <w:proofErr w:type="spellEnd"/>
      <w:r w:rsidR="00B76E89">
        <w:rPr>
          <w:rFonts w:asciiTheme="minorHAnsi" w:hAnsiTheme="minorHAnsi"/>
          <w:sz w:val="28"/>
          <w:szCs w:val="28"/>
        </w:rPr>
        <w:t>», «</w:t>
      </w:r>
      <w:proofErr w:type="spellStart"/>
      <w:r w:rsidR="00B76E89">
        <w:rPr>
          <w:rFonts w:asciiTheme="minorHAnsi" w:hAnsiTheme="minorHAnsi"/>
          <w:sz w:val="28"/>
          <w:szCs w:val="28"/>
        </w:rPr>
        <w:t>Винни-Пухи</w:t>
      </w:r>
      <w:proofErr w:type="spellEnd"/>
      <w:r w:rsidR="00B76E89">
        <w:rPr>
          <w:rFonts w:asciiTheme="minorHAnsi" w:hAnsiTheme="minorHAnsi"/>
          <w:sz w:val="28"/>
          <w:szCs w:val="28"/>
        </w:rPr>
        <w:t xml:space="preserve"> не унывали. Ведь главное не победа, а участие!</w:t>
      </w:r>
    </w:p>
    <w:p w:rsidR="00B76E89" w:rsidRDefault="00B76E89" w:rsidP="00AE470C">
      <w:pPr>
        <w:rPr>
          <w:rFonts w:asciiTheme="minorHAnsi" w:hAnsiTheme="minorHAnsi"/>
          <w:sz w:val="28"/>
          <w:szCs w:val="28"/>
        </w:rPr>
      </w:pPr>
      <w:r>
        <w:rPr>
          <w:rFonts w:asciiTheme="minorHAnsi" w:hAnsiTheme="minorHAnsi"/>
          <w:noProof/>
          <w:sz w:val="28"/>
          <w:szCs w:val="28"/>
        </w:rPr>
        <w:drawing>
          <wp:anchor distT="0" distB="0" distL="114300" distR="114300" simplePos="0" relativeHeight="251658240" behindDoc="0" locked="0" layoutInCell="1" allowOverlap="1">
            <wp:simplePos x="0" y="0"/>
            <wp:positionH relativeFrom="column">
              <wp:posOffset>2176145</wp:posOffset>
            </wp:positionH>
            <wp:positionV relativeFrom="paragraph">
              <wp:posOffset>52705</wp:posOffset>
            </wp:positionV>
            <wp:extent cx="4091940" cy="2524125"/>
            <wp:effectExtent l="19050" t="0" r="3810" b="0"/>
            <wp:wrapSquare wrapText="bothSides"/>
            <wp:docPr id="1" name="Рисунок 1" descr="C:\Users\Совет\Desktop\ГАЗЕТА ИЮЛЬ\IMG_20210614_16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вет\Desktop\ГАЗЕТА ИЮЛЬ\IMG_20210614_161819.jpg"/>
                    <pic:cNvPicPr>
                      <a:picLocks noChangeAspect="1" noChangeArrowheads="1"/>
                    </pic:cNvPicPr>
                  </pic:nvPicPr>
                  <pic:blipFill>
                    <a:blip r:embed="rId11" cstate="print">
                      <a:lum bright="20000"/>
                    </a:blip>
                    <a:srcRect l="10886" t="9677" r="1724" b="18548"/>
                    <a:stretch>
                      <a:fillRect/>
                    </a:stretch>
                  </pic:blipFill>
                  <pic:spPr bwMode="auto">
                    <a:xfrm>
                      <a:off x="0" y="0"/>
                      <a:ext cx="4091940" cy="2524125"/>
                    </a:xfrm>
                    <a:prstGeom prst="rect">
                      <a:avLst/>
                    </a:prstGeom>
                    <a:noFill/>
                    <a:ln w="9525">
                      <a:noFill/>
                      <a:miter lim="800000"/>
                      <a:headEnd/>
                      <a:tailEnd/>
                    </a:ln>
                  </pic:spPr>
                </pic:pic>
              </a:graphicData>
            </a:graphic>
          </wp:anchor>
        </w:drawing>
      </w:r>
      <w:r>
        <w:rPr>
          <w:rFonts w:asciiTheme="minorHAnsi" w:hAnsiTheme="minorHAnsi"/>
          <w:sz w:val="28"/>
          <w:szCs w:val="28"/>
        </w:rPr>
        <w:tab/>
        <w:t xml:space="preserve">В этот же день, 14 июня, прошли </w:t>
      </w:r>
      <w:r w:rsidRPr="00B76E89">
        <w:rPr>
          <w:rFonts w:asciiTheme="minorHAnsi" w:hAnsiTheme="minorHAnsi"/>
          <w:b/>
          <w:sz w:val="28"/>
          <w:szCs w:val="28"/>
        </w:rPr>
        <w:t xml:space="preserve">соревнования по футболу  </w:t>
      </w:r>
      <w:proofErr w:type="gramStart"/>
      <w:r w:rsidRPr="00B76E89">
        <w:rPr>
          <w:rFonts w:asciiTheme="minorHAnsi" w:hAnsiTheme="minorHAnsi"/>
          <w:b/>
          <w:sz w:val="28"/>
          <w:szCs w:val="28"/>
        </w:rPr>
        <w:t>рамках</w:t>
      </w:r>
      <w:proofErr w:type="gramEnd"/>
      <w:r w:rsidRPr="00B76E89">
        <w:rPr>
          <w:rFonts w:asciiTheme="minorHAnsi" w:hAnsiTheme="minorHAnsi"/>
          <w:b/>
          <w:sz w:val="28"/>
          <w:szCs w:val="28"/>
        </w:rPr>
        <w:t xml:space="preserve"> «Кубка села».</w:t>
      </w:r>
      <w:r>
        <w:rPr>
          <w:rFonts w:asciiTheme="minorHAnsi" w:hAnsiTheme="minorHAnsi"/>
          <w:sz w:val="28"/>
          <w:szCs w:val="28"/>
        </w:rPr>
        <w:t xml:space="preserve"> Участвовало две команды «Зенит» и «</w:t>
      </w:r>
      <w:proofErr w:type="spellStart"/>
      <w:r>
        <w:rPr>
          <w:rFonts w:asciiTheme="minorHAnsi" w:hAnsiTheme="minorHAnsi"/>
          <w:sz w:val="28"/>
          <w:szCs w:val="28"/>
        </w:rPr>
        <w:t>ЦСКа</w:t>
      </w:r>
      <w:proofErr w:type="spellEnd"/>
      <w:r>
        <w:rPr>
          <w:rFonts w:asciiTheme="minorHAnsi" w:hAnsiTheme="minorHAnsi"/>
          <w:sz w:val="28"/>
          <w:szCs w:val="28"/>
        </w:rPr>
        <w:t xml:space="preserve">». </w:t>
      </w:r>
    </w:p>
    <w:p w:rsidR="00B76E89" w:rsidRPr="001125E6" w:rsidRDefault="00B76E89" w:rsidP="00AE470C">
      <w:pPr>
        <w:rPr>
          <w:rFonts w:asciiTheme="minorHAnsi" w:hAnsiTheme="minorHAnsi"/>
          <w:sz w:val="28"/>
          <w:szCs w:val="28"/>
        </w:rPr>
      </w:pPr>
      <w:r>
        <w:rPr>
          <w:rFonts w:asciiTheme="minorHAnsi" w:hAnsiTheme="minorHAnsi"/>
          <w:sz w:val="28"/>
          <w:szCs w:val="28"/>
        </w:rPr>
        <w:t xml:space="preserve">Кубок села завоевала команда «Зенит», одержав победу со счётом 10:3. </w:t>
      </w:r>
      <w:r>
        <w:rPr>
          <w:rFonts w:asciiTheme="minorHAnsi" w:hAnsiTheme="minorHAnsi"/>
          <w:sz w:val="28"/>
          <w:szCs w:val="28"/>
        </w:rPr>
        <w:tab/>
      </w:r>
      <w:r>
        <w:rPr>
          <w:rFonts w:asciiTheme="minorHAnsi" w:hAnsiTheme="minorHAnsi"/>
          <w:sz w:val="28"/>
          <w:szCs w:val="28"/>
        </w:rPr>
        <w:tab/>
        <w:t xml:space="preserve">Поздравляем победителей! </w:t>
      </w:r>
    </w:p>
    <w:p w:rsidR="00D737C3" w:rsidRPr="00907CC3" w:rsidRDefault="00D737C3" w:rsidP="00E77097">
      <w:pPr>
        <w:jc w:val="center"/>
        <w:rPr>
          <w:rFonts w:ascii="Bodoni Poster" w:hAnsi="Bodoni Poster"/>
          <w:b/>
          <w:sz w:val="32"/>
          <w:szCs w:val="32"/>
        </w:rPr>
      </w:pPr>
    </w:p>
    <w:p w:rsidR="00AE470C" w:rsidRPr="00907CC3" w:rsidRDefault="00052D7A" w:rsidP="00AE470C">
      <w:pPr>
        <w:rPr>
          <w:rFonts w:ascii="Bodoni Poster" w:hAnsi="Bodoni Poster"/>
          <w:sz w:val="28"/>
          <w:szCs w:val="28"/>
        </w:rPr>
      </w:pPr>
      <w:r w:rsidRPr="00907CC3">
        <w:rPr>
          <w:rFonts w:ascii="Bodoni Poster" w:hAnsi="Bodoni Poster"/>
          <w:sz w:val="28"/>
          <w:szCs w:val="28"/>
        </w:rPr>
        <w:tab/>
      </w:r>
      <w:r w:rsidR="00AE470C" w:rsidRPr="00907CC3">
        <w:rPr>
          <w:sz w:val="28"/>
          <w:szCs w:val="28"/>
        </w:rPr>
        <w:t>Виктор</w:t>
      </w:r>
      <w:r w:rsidR="00AE470C" w:rsidRPr="00907CC3">
        <w:rPr>
          <w:rFonts w:ascii="Bodoni Poster" w:hAnsi="Bodoni Poster"/>
          <w:sz w:val="28"/>
          <w:szCs w:val="28"/>
        </w:rPr>
        <w:t xml:space="preserve"> </w:t>
      </w:r>
      <w:r w:rsidR="00AE470C" w:rsidRPr="00907CC3">
        <w:rPr>
          <w:sz w:val="28"/>
          <w:szCs w:val="28"/>
        </w:rPr>
        <w:t>Алексеевич</w:t>
      </w:r>
      <w:r w:rsidR="00AE470C" w:rsidRPr="00907CC3">
        <w:rPr>
          <w:rFonts w:ascii="Bodoni Poster" w:hAnsi="Bodoni Poster"/>
          <w:sz w:val="28"/>
          <w:szCs w:val="28"/>
        </w:rPr>
        <w:t xml:space="preserve"> </w:t>
      </w:r>
      <w:r w:rsidR="00AE470C" w:rsidRPr="00907CC3">
        <w:rPr>
          <w:sz w:val="28"/>
          <w:szCs w:val="28"/>
        </w:rPr>
        <w:t>просил</w:t>
      </w:r>
      <w:r w:rsidR="00AE470C" w:rsidRPr="00907CC3">
        <w:rPr>
          <w:rFonts w:ascii="Bodoni Poster" w:hAnsi="Bodoni Poster"/>
          <w:sz w:val="28"/>
          <w:szCs w:val="28"/>
        </w:rPr>
        <w:t xml:space="preserve"> </w:t>
      </w:r>
      <w:r w:rsidR="00AE470C" w:rsidRPr="00907CC3">
        <w:rPr>
          <w:sz w:val="28"/>
          <w:szCs w:val="28"/>
        </w:rPr>
        <w:t>рассказать</w:t>
      </w:r>
      <w:r w:rsidR="00AE470C" w:rsidRPr="00907CC3">
        <w:rPr>
          <w:rFonts w:ascii="Bodoni Poster" w:hAnsi="Bodoni Poster"/>
          <w:sz w:val="28"/>
          <w:szCs w:val="28"/>
        </w:rPr>
        <w:t xml:space="preserve"> </w:t>
      </w:r>
      <w:r w:rsidR="00AE470C" w:rsidRPr="00907CC3">
        <w:rPr>
          <w:sz w:val="28"/>
          <w:szCs w:val="28"/>
        </w:rPr>
        <w:t>о</w:t>
      </w:r>
      <w:r w:rsidR="00AE470C" w:rsidRPr="00907CC3">
        <w:rPr>
          <w:rFonts w:ascii="Bodoni Poster" w:hAnsi="Bodoni Poster"/>
          <w:sz w:val="28"/>
          <w:szCs w:val="28"/>
        </w:rPr>
        <w:t xml:space="preserve"> </w:t>
      </w:r>
      <w:r w:rsidR="00AE470C" w:rsidRPr="00907CC3">
        <w:rPr>
          <w:sz w:val="28"/>
          <w:szCs w:val="28"/>
        </w:rPr>
        <w:t>спонсорской</w:t>
      </w:r>
      <w:r w:rsidR="00AE470C" w:rsidRPr="00907CC3">
        <w:rPr>
          <w:rFonts w:ascii="Bodoni Poster" w:hAnsi="Bodoni Poster"/>
          <w:sz w:val="28"/>
          <w:szCs w:val="28"/>
        </w:rPr>
        <w:t xml:space="preserve"> </w:t>
      </w:r>
      <w:r w:rsidR="00AE470C" w:rsidRPr="00907CC3">
        <w:rPr>
          <w:sz w:val="28"/>
          <w:szCs w:val="28"/>
        </w:rPr>
        <w:t>помощи</w:t>
      </w:r>
      <w:r w:rsidR="00AE470C" w:rsidRPr="00907CC3">
        <w:rPr>
          <w:rFonts w:ascii="Bodoni Poster" w:hAnsi="Bodoni Poster"/>
          <w:sz w:val="28"/>
          <w:szCs w:val="28"/>
        </w:rPr>
        <w:t xml:space="preserve">, </w:t>
      </w:r>
      <w:r w:rsidR="00AE470C" w:rsidRPr="00907CC3">
        <w:rPr>
          <w:sz w:val="28"/>
          <w:szCs w:val="28"/>
        </w:rPr>
        <w:t>которая</w:t>
      </w:r>
      <w:r w:rsidR="00AE470C" w:rsidRPr="00907CC3">
        <w:rPr>
          <w:rFonts w:ascii="Bodoni Poster" w:hAnsi="Bodoni Poster"/>
          <w:sz w:val="28"/>
          <w:szCs w:val="28"/>
        </w:rPr>
        <w:t xml:space="preserve"> </w:t>
      </w:r>
      <w:r w:rsidR="00AE470C" w:rsidRPr="00907CC3">
        <w:rPr>
          <w:sz w:val="28"/>
          <w:szCs w:val="28"/>
        </w:rPr>
        <w:t>оказывается</w:t>
      </w:r>
      <w:r w:rsidR="00AE470C" w:rsidRPr="00907CC3">
        <w:rPr>
          <w:rFonts w:ascii="Bodoni Poster" w:hAnsi="Bodoni Poster"/>
          <w:sz w:val="28"/>
          <w:szCs w:val="28"/>
        </w:rPr>
        <w:t xml:space="preserve"> </w:t>
      </w:r>
      <w:r w:rsidR="00AE470C" w:rsidRPr="00907CC3">
        <w:rPr>
          <w:sz w:val="28"/>
          <w:szCs w:val="28"/>
        </w:rPr>
        <w:t>неравнодушными</w:t>
      </w:r>
      <w:r w:rsidR="00AE470C" w:rsidRPr="00907CC3">
        <w:rPr>
          <w:rFonts w:ascii="Bodoni Poster" w:hAnsi="Bodoni Poster"/>
          <w:sz w:val="28"/>
          <w:szCs w:val="28"/>
        </w:rPr>
        <w:t xml:space="preserve"> </w:t>
      </w:r>
      <w:r w:rsidR="00AE470C" w:rsidRPr="00907CC3">
        <w:rPr>
          <w:sz w:val="28"/>
          <w:szCs w:val="28"/>
        </w:rPr>
        <w:t>жителями</w:t>
      </w:r>
      <w:r w:rsidR="00AE470C" w:rsidRPr="00907CC3">
        <w:rPr>
          <w:rFonts w:ascii="Bodoni Poster" w:hAnsi="Bodoni Poster"/>
          <w:sz w:val="28"/>
          <w:szCs w:val="28"/>
        </w:rPr>
        <w:t xml:space="preserve"> </w:t>
      </w:r>
      <w:r w:rsidR="00AE470C" w:rsidRPr="00907CC3">
        <w:rPr>
          <w:sz w:val="28"/>
          <w:szCs w:val="28"/>
        </w:rPr>
        <w:t>нашего</w:t>
      </w:r>
      <w:r w:rsidR="00AE470C" w:rsidRPr="00907CC3">
        <w:rPr>
          <w:rFonts w:ascii="Bodoni Poster" w:hAnsi="Bodoni Poster"/>
          <w:sz w:val="28"/>
          <w:szCs w:val="28"/>
        </w:rPr>
        <w:t xml:space="preserve"> </w:t>
      </w:r>
      <w:r w:rsidR="00AE470C" w:rsidRPr="00907CC3">
        <w:rPr>
          <w:sz w:val="28"/>
          <w:szCs w:val="28"/>
        </w:rPr>
        <w:t>села</w:t>
      </w:r>
      <w:r w:rsidR="00AE470C" w:rsidRPr="00907CC3">
        <w:rPr>
          <w:rFonts w:ascii="Bodoni Poster" w:hAnsi="Bodoni Poster"/>
          <w:sz w:val="28"/>
          <w:szCs w:val="28"/>
        </w:rPr>
        <w:t xml:space="preserve"> </w:t>
      </w:r>
      <w:r w:rsidR="00AE470C" w:rsidRPr="00907CC3">
        <w:rPr>
          <w:sz w:val="28"/>
          <w:szCs w:val="28"/>
        </w:rPr>
        <w:t>и</w:t>
      </w:r>
      <w:r w:rsidR="00AE470C" w:rsidRPr="00907CC3">
        <w:rPr>
          <w:rFonts w:ascii="Bodoni Poster" w:hAnsi="Bodoni Poster"/>
          <w:sz w:val="28"/>
          <w:szCs w:val="28"/>
        </w:rPr>
        <w:t xml:space="preserve"> </w:t>
      </w:r>
      <w:r w:rsidR="00536E3F" w:rsidRPr="00907CC3">
        <w:rPr>
          <w:sz w:val="28"/>
          <w:szCs w:val="28"/>
        </w:rPr>
        <w:t>не</w:t>
      </w:r>
      <w:r w:rsidR="00536E3F" w:rsidRPr="00907CC3">
        <w:rPr>
          <w:rFonts w:ascii="Bodoni Poster" w:hAnsi="Bodoni Poster"/>
          <w:sz w:val="28"/>
          <w:szCs w:val="28"/>
        </w:rPr>
        <w:t xml:space="preserve"> </w:t>
      </w:r>
      <w:r w:rsidR="00AE470C" w:rsidRPr="00907CC3">
        <w:rPr>
          <w:sz w:val="28"/>
          <w:szCs w:val="28"/>
        </w:rPr>
        <w:t>только</w:t>
      </w:r>
      <w:r w:rsidR="00AE470C" w:rsidRPr="00907CC3">
        <w:rPr>
          <w:rFonts w:ascii="Bodoni Poster" w:hAnsi="Bodoni Poster"/>
          <w:sz w:val="28"/>
          <w:szCs w:val="28"/>
        </w:rPr>
        <w:t>…</w:t>
      </w:r>
    </w:p>
    <w:p w:rsidR="00AE470C" w:rsidRPr="00907CC3" w:rsidRDefault="00AE470C" w:rsidP="00AE470C">
      <w:pPr>
        <w:rPr>
          <w:rFonts w:ascii="Bodoni Poster" w:hAnsi="Bodoni Poster"/>
          <w:sz w:val="28"/>
          <w:szCs w:val="28"/>
        </w:rPr>
      </w:pPr>
      <w:r w:rsidRPr="00907CC3">
        <w:rPr>
          <w:rFonts w:ascii="Bodoni Poster" w:hAnsi="Bodoni Poster"/>
          <w:sz w:val="28"/>
          <w:szCs w:val="28"/>
        </w:rPr>
        <w:tab/>
      </w:r>
      <w:r w:rsidRPr="00907CC3">
        <w:rPr>
          <w:sz w:val="28"/>
          <w:szCs w:val="28"/>
        </w:rPr>
        <w:t>Виктор</w:t>
      </w:r>
      <w:r w:rsidRPr="00907CC3">
        <w:rPr>
          <w:rFonts w:ascii="Bodoni Poster" w:hAnsi="Bodoni Poster"/>
          <w:sz w:val="28"/>
          <w:szCs w:val="28"/>
        </w:rPr>
        <w:t xml:space="preserve"> </w:t>
      </w:r>
      <w:r w:rsidRPr="00907CC3">
        <w:rPr>
          <w:sz w:val="28"/>
          <w:szCs w:val="28"/>
        </w:rPr>
        <w:t>Алексеевич</w:t>
      </w:r>
      <w:r w:rsidRPr="00907CC3">
        <w:rPr>
          <w:rFonts w:ascii="Bodoni Poster" w:hAnsi="Bodoni Poster"/>
          <w:sz w:val="28"/>
          <w:szCs w:val="28"/>
        </w:rPr>
        <w:t xml:space="preserve"> </w:t>
      </w:r>
      <w:r w:rsidRPr="00907CC3">
        <w:rPr>
          <w:sz w:val="28"/>
          <w:szCs w:val="28"/>
        </w:rPr>
        <w:t>благодарит</w:t>
      </w:r>
      <w:r w:rsidRPr="00907CC3">
        <w:rPr>
          <w:rFonts w:ascii="Bodoni Poster" w:hAnsi="Bodoni Poster"/>
          <w:sz w:val="28"/>
          <w:szCs w:val="28"/>
        </w:rPr>
        <w:t>:</w:t>
      </w:r>
    </w:p>
    <w:p w:rsidR="00AE470C" w:rsidRPr="00907CC3" w:rsidRDefault="00AE470C" w:rsidP="00AE470C">
      <w:pPr>
        <w:rPr>
          <w:rFonts w:ascii="Bodoni Poster" w:hAnsi="Bodoni Poster"/>
          <w:sz w:val="28"/>
          <w:szCs w:val="28"/>
        </w:rPr>
      </w:pPr>
      <w:r w:rsidRPr="00907CC3">
        <w:rPr>
          <w:rFonts w:ascii="Bodoni Poster" w:hAnsi="Bodoni Poster"/>
          <w:sz w:val="28"/>
          <w:szCs w:val="28"/>
        </w:rPr>
        <w:t xml:space="preserve"> </w:t>
      </w:r>
      <w:r w:rsidRPr="00907CC3">
        <w:rPr>
          <w:rFonts w:ascii="Bodoni Poster" w:hAnsi="Bodoni Poster"/>
          <w:sz w:val="28"/>
          <w:szCs w:val="28"/>
        </w:rPr>
        <w:tab/>
        <w:t xml:space="preserve">- </w:t>
      </w:r>
      <w:r w:rsidRPr="00907CC3">
        <w:rPr>
          <w:b/>
          <w:sz w:val="28"/>
          <w:szCs w:val="28"/>
        </w:rPr>
        <w:t>Галину</w:t>
      </w:r>
      <w:r w:rsidRPr="00907CC3">
        <w:rPr>
          <w:rFonts w:ascii="Bodoni Poster" w:hAnsi="Bodoni Poster"/>
          <w:b/>
          <w:sz w:val="28"/>
          <w:szCs w:val="28"/>
        </w:rPr>
        <w:t xml:space="preserve"> </w:t>
      </w:r>
      <w:r w:rsidRPr="00907CC3">
        <w:rPr>
          <w:b/>
          <w:sz w:val="28"/>
          <w:szCs w:val="28"/>
        </w:rPr>
        <w:t>Николаевну</w:t>
      </w:r>
      <w:r w:rsidRPr="00907CC3">
        <w:rPr>
          <w:rFonts w:ascii="Bodoni Poster" w:hAnsi="Bodoni Poster"/>
          <w:b/>
          <w:sz w:val="28"/>
          <w:szCs w:val="28"/>
        </w:rPr>
        <w:t xml:space="preserve"> </w:t>
      </w:r>
      <w:r w:rsidRPr="00907CC3">
        <w:rPr>
          <w:b/>
          <w:sz w:val="28"/>
          <w:szCs w:val="28"/>
        </w:rPr>
        <w:t>и</w:t>
      </w:r>
      <w:r w:rsidRPr="00907CC3">
        <w:rPr>
          <w:rFonts w:ascii="Bodoni Poster" w:hAnsi="Bodoni Poster"/>
          <w:b/>
          <w:sz w:val="28"/>
          <w:szCs w:val="28"/>
        </w:rPr>
        <w:t xml:space="preserve"> </w:t>
      </w:r>
      <w:r w:rsidRPr="00907CC3">
        <w:rPr>
          <w:b/>
          <w:sz w:val="28"/>
          <w:szCs w:val="28"/>
        </w:rPr>
        <w:t>Алёну</w:t>
      </w:r>
      <w:r w:rsidRPr="00907CC3">
        <w:rPr>
          <w:rFonts w:ascii="Bodoni Poster" w:hAnsi="Bodoni Poster"/>
          <w:b/>
          <w:sz w:val="28"/>
          <w:szCs w:val="28"/>
        </w:rPr>
        <w:t xml:space="preserve"> </w:t>
      </w:r>
      <w:r w:rsidRPr="00907CC3">
        <w:rPr>
          <w:b/>
          <w:sz w:val="28"/>
          <w:szCs w:val="28"/>
        </w:rPr>
        <w:t>Геннадьевну</w:t>
      </w:r>
      <w:r w:rsidRPr="00907CC3">
        <w:rPr>
          <w:rFonts w:ascii="Bodoni Poster" w:hAnsi="Bodoni Poster"/>
          <w:b/>
          <w:sz w:val="28"/>
          <w:szCs w:val="28"/>
        </w:rPr>
        <w:t xml:space="preserve"> </w:t>
      </w:r>
      <w:r w:rsidRPr="00907CC3">
        <w:rPr>
          <w:b/>
          <w:sz w:val="28"/>
          <w:szCs w:val="28"/>
        </w:rPr>
        <w:t>Кулиш</w:t>
      </w:r>
      <w:r w:rsidRPr="00907CC3">
        <w:rPr>
          <w:rFonts w:ascii="Bodoni Poster" w:hAnsi="Bodoni Poster"/>
          <w:sz w:val="28"/>
          <w:szCs w:val="28"/>
        </w:rPr>
        <w:t xml:space="preserve"> </w:t>
      </w:r>
      <w:r w:rsidRPr="00907CC3">
        <w:rPr>
          <w:sz w:val="28"/>
          <w:szCs w:val="28"/>
        </w:rPr>
        <w:t>за</w:t>
      </w:r>
      <w:r w:rsidRPr="00907CC3">
        <w:rPr>
          <w:rFonts w:ascii="Bodoni Poster" w:hAnsi="Bodoni Poster"/>
          <w:sz w:val="28"/>
          <w:szCs w:val="28"/>
        </w:rPr>
        <w:t xml:space="preserve"> </w:t>
      </w:r>
      <w:r w:rsidRPr="00907CC3">
        <w:rPr>
          <w:sz w:val="28"/>
          <w:szCs w:val="28"/>
        </w:rPr>
        <w:t>безвозмездное</w:t>
      </w:r>
      <w:r w:rsidRPr="00907CC3">
        <w:rPr>
          <w:rFonts w:ascii="Bodoni Poster" w:hAnsi="Bodoni Poster"/>
          <w:sz w:val="28"/>
          <w:szCs w:val="28"/>
        </w:rPr>
        <w:t xml:space="preserve"> </w:t>
      </w:r>
      <w:r w:rsidRPr="00907CC3">
        <w:rPr>
          <w:sz w:val="28"/>
          <w:szCs w:val="28"/>
        </w:rPr>
        <w:t>предоставление</w:t>
      </w:r>
      <w:r w:rsidRPr="00907CC3">
        <w:rPr>
          <w:rFonts w:ascii="Bodoni Poster" w:hAnsi="Bodoni Poster"/>
          <w:sz w:val="28"/>
          <w:szCs w:val="28"/>
        </w:rPr>
        <w:t xml:space="preserve"> </w:t>
      </w:r>
      <w:r w:rsidRPr="00907CC3">
        <w:rPr>
          <w:sz w:val="28"/>
          <w:szCs w:val="28"/>
        </w:rPr>
        <w:t>фасадной</w:t>
      </w:r>
      <w:r w:rsidRPr="00907CC3">
        <w:rPr>
          <w:rFonts w:ascii="Bodoni Poster" w:hAnsi="Bodoni Poster"/>
          <w:sz w:val="28"/>
          <w:szCs w:val="28"/>
        </w:rPr>
        <w:t xml:space="preserve"> </w:t>
      </w:r>
      <w:r w:rsidRPr="00907CC3">
        <w:rPr>
          <w:sz w:val="28"/>
          <w:szCs w:val="28"/>
        </w:rPr>
        <w:t>краски</w:t>
      </w:r>
      <w:r w:rsidRPr="00907CC3">
        <w:rPr>
          <w:rFonts w:ascii="Bodoni Poster" w:hAnsi="Bodoni Poster"/>
          <w:sz w:val="28"/>
          <w:szCs w:val="28"/>
        </w:rPr>
        <w:t xml:space="preserve"> </w:t>
      </w:r>
      <w:r w:rsidRPr="00907CC3">
        <w:rPr>
          <w:sz w:val="28"/>
          <w:szCs w:val="28"/>
        </w:rPr>
        <w:t>для</w:t>
      </w:r>
      <w:r w:rsidRPr="00907CC3">
        <w:rPr>
          <w:rFonts w:ascii="Bodoni Poster" w:hAnsi="Bodoni Poster"/>
          <w:sz w:val="28"/>
          <w:szCs w:val="28"/>
        </w:rPr>
        <w:t xml:space="preserve"> </w:t>
      </w:r>
      <w:r w:rsidRPr="00907CC3">
        <w:rPr>
          <w:sz w:val="28"/>
          <w:szCs w:val="28"/>
        </w:rPr>
        <w:t>покраски</w:t>
      </w:r>
      <w:r w:rsidRPr="00907CC3">
        <w:rPr>
          <w:rFonts w:ascii="Bodoni Poster" w:hAnsi="Bodoni Poster"/>
          <w:sz w:val="28"/>
          <w:szCs w:val="28"/>
        </w:rPr>
        <w:t xml:space="preserve"> </w:t>
      </w:r>
      <w:r w:rsidRPr="00907CC3">
        <w:rPr>
          <w:sz w:val="28"/>
          <w:szCs w:val="28"/>
        </w:rPr>
        <w:t>ограждения</w:t>
      </w:r>
      <w:r w:rsidRPr="00907CC3">
        <w:rPr>
          <w:rFonts w:ascii="Bodoni Poster" w:hAnsi="Bodoni Poster"/>
          <w:sz w:val="28"/>
          <w:szCs w:val="28"/>
        </w:rPr>
        <w:t xml:space="preserve"> </w:t>
      </w:r>
      <w:r w:rsidRPr="00907CC3">
        <w:rPr>
          <w:sz w:val="28"/>
          <w:szCs w:val="28"/>
        </w:rPr>
        <w:t>спортивной</w:t>
      </w:r>
      <w:r w:rsidRPr="00907CC3">
        <w:rPr>
          <w:rFonts w:ascii="Bodoni Poster" w:hAnsi="Bodoni Poster"/>
          <w:sz w:val="28"/>
          <w:szCs w:val="28"/>
        </w:rPr>
        <w:t xml:space="preserve"> </w:t>
      </w:r>
      <w:r w:rsidRPr="00907CC3">
        <w:rPr>
          <w:sz w:val="28"/>
          <w:szCs w:val="28"/>
        </w:rPr>
        <w:t>площадки</w:t>
      </w:r>
      <w:r w:rsidRPr="00907CC3">
        <w:rPr>
          <w:rFonts w:ascii="Bodoni Poster" w:hAnsi="Bodoni Poster"/>
          <w:sz w:val="28"/>
          <w:szCs w:val="28"/>
        </w:rPr>
        <w:t>;</w:t>
      </w:r>
    </w:p>
    <w:p w:rsidR="00AE470C" w:rsidRPr="00907CC3" w:rsidRDefault="00AE470C" w:rsidP="00AE470C">
      <w:pPr>
        <w:rPr>
          <w:rFonts w:ascii="Bodoni Poster" w:hAnsi="Bodoni Poster"/>
          <w:sz w:val="28"/>
          <w:szCs w:val="28"/>
        </w:rPr>
      </w:pPr>
      <w:r w:rsidRPr="00907CC3">
        <w:rPr>
          <w:rFonts w:ascii="Bodoni Poster" w:hAnsi="Bodoni Poster"/>
          <w:sz w:val="28"/>
          <w:szCs w:val="28"/>
        </w:rPr>
        <w:tab/>
        <w:t xml:space="preserve">- </w:t>
      </w:r>
      <w:r w:rsidRPr="00907CC3">
        <w:rPr>
          <w:b/>
          <w:sz w:val="28"/>
          <w:szCs w:val="28"/>
        </w:rPr>
        <w:t>Оксану</w:t>
      </w:r>
      <w:r w:rsidRPr="00907CC3">
        <w:rPr>
          <w:rFonts w:ascii="Bodoni Poster" w:hAnsi="Bodoni Poster"/>
          <w:b/>
          <w:sz w:val="28"/>
          <w:szCs w:val="28"/>
        </w:rPr>
        <w:t xml:space="preserve"> </w:t>
      </w:r>
      <w:r w:rsidRPr="00907CC3">
        <w:rPr>
          <w:b/>
          <w:sz w:val="28"/>
          <w:szCs w:val="28"/>
        </w:rPr>
        <w:t>Викторовну</w:t>
      </w:r>
      <w:r w:rsidRPr="00907CC3">
        <w:rPr>
          <w:rFonts w:ascii="Bodoni Poster" w:hAnsi="Bodoni Poster"/>
          <w:b/>
          <w:sz w:val="28"/>
          <w:szCs w:val="28"/>
        </w:rPr>
        <w:t xml:space="preserve"> </w:t>
      </w:r>
      <w:proofErr w:type="spellStart"/>
      <w:r w:rsidRPr="00907CC3">
        <w:rPr>
          <w:b/>
          <w:sz w:val="28"/>
          <w:szCs w:val="28"/>
        </w:rPr>
        <w:t>Вертикулову</w:t>
      </w:r>
      <w:proofErr w:type="spellEnd"/>
      <w:r w:rsidRPr="00907CC3">
        <w:rPr>
          <w:rFonts w:ascii="Bodoni Poster" w:hAnsi="Bodoni Poster"/>
          <w:sz w:val="28"/>
          <w:szCs w:val="28"/>
        </w:rPr>
        <w:t xml:space="preserve"> </w:t>
      </w:r>
      <w:r w:rsidRPr="00907CC3">
        <w:rPr>
          <w:sz w:val="28"/>
          <w:szCs w:val="28"/>
        </w:rPr>
        <w:t>за</w:t>
      </w:r>
      <w:r w:rsidRPr="00907CC3">
        <w:rPr>
          <w:rFonts w:ascii="Bodoni Poster" w:hAnsi="Bodoni Poster"/>
          <w:sz w:val="28"/>
          <w:szCs w:val="28"/>
        </w:rPr>
        <w:t xml:space="preserve"> </w:t>
      </w:r>
      <w:r w:rsidRPr="00907CC3">
        <w:rPr>
          <w:sz w:val="28"/>
          <w:szCs w:val="28"/>
        </w:rPr>
        <w:t>содействие</w:t>
      </w:r>
      <w:r w:rsidRPr="00907CC3">
        <w:rPr>
          <w:rFonts w:ascii="Bodoni Poster" w:hAnsi="Bodoni Poster"/>
          <w:sz w:val="28"/>
          <w:szCs w:val="28"/>
        </w:rPr>
        <w:t xml:space="preserve"> </w:t>
      </w:r>
      <w:r w:rsidRPr="00907CC3">
        <w:rPr>
          <w:sz w:val="28"/>
          <w:szCs w:val="28"/>
        </w:rPr>
        <w:t>в</w:t>
      </w:r>
      <w:r w:rsidRPr="00907CC3">
        <w:rPr>
          <w:rFonts w:ascii="Bodoni Poster" w:hAnsi="Bodoni Poster"/>
          <w:sz w:val="28"/>
          <w:szCs w:val="28"/>
        </w:rPr>
        <w:t xml:space="preserve"> </w:t>
      </w:r>
      <w:r w:rsidRPr="00907CC3">
        <w:rPr>
          <w:sz w:val="28"/>
          <w:szCs w:val="28"/>
        </w:rPr>
        <w:t>работе</w:t>
      </w:r>
      <w:r w:rsidRPr="00907CC3">
        <w:rPr>
          <w:rFonts w:ascii="Bodoni Poster" w:hAnsi="Bodoni Poster"/>
          <w:sz w:val="28"/>
          <w:szCs w:val="28"/>
        </w:rPr>
        <w:t xml:space="preserve"> </w:t>
      </w:r>
      <w:r w:rsidRPr="00907CC3">
        <w:rPr>
          <w:sz w:val="28"/>
          <w:szCs w:val="28"/>
        </w:rPr>
        <w:t>с</w:t>
      </w:r>
      <w:r w:rsidRPr="00907CC3">
        <w:rPr>
          <w:rFonts w:ascii="Bodoni Poster" w:hAnsi="Bodoni Poster"/>
          <w:sz w:val="28"/>
          <w:szCs w:val="28"/>
        </w:rPr>
        <w:t xml:space="preserve"> </w:t>
      </w:r>
      <w:r w:rsidRPr="00907CC3">
        <w:rPr>
          <w:sz w:val="28"/>
          <w:szCs w:val="28"/>
        </w:rPr>
        <w:t>предпринимателями</w:t>
      </w:r>
      <w:r w:rsidRPr="00907CC3">
        <w:rPr>
          <w:rFonts w:ascii="Bodoni Poster" w:hAnsi="Bodoni Poster"/>
          <w:sz w:val="28"/>
          <w:szCs w:val="28"/>
        </w:rPr>
        <w:t xml:space="preserve"> </w:t>
      </w:r>
      <w:r w:rsidRPr="00907CC3">
        <w:rPr>
          <w:sz w:val="28"/>
          <w:szCs w:val="28"/>
        </w:rPr>
        <w:t>на</w:t>
      </w:r>
      <w:r w:rsidRPr="00907CC3">
        <w:rPr>
          <w:rFonts w:ascii="Bodoni Poster" w:hAnsi="Bodoni Poster"/>
          <w:sz w:val="28"/>
          <w:szCs w:val="28"/>
        </w:rPr>
        <w:t xml:space="preserve"> </w:t>
      </w:r>
      <w:r w:rsidRPr="00907CC3">
        <w:rPr>
          <w:sz w:val="28"/>
          <w:szCs w:val="28"/>
        </w:rPr>
        <w:t>оказание</w:t>
      </w:r>
      <w:r w:rsidRPr="00907CC3">
        <w:rPr>
          <w:rFonts w:ascii="Bodoni Poster" w:hAnsi="Bodoni Poster"/>
          <w:sz w:val="28"/>
          <w:szCs w:val="28"/>
        </w:rPr>
        <w:t xml:space="preserve"> </w:t>
      </w:r>
      <w:r w:rsidRPr="00907CC3">
        <w:rPr>
          <w:sz w:val="28"/>
          <w:szCs w:val="28"/>
        </w:rPr>
        <w:t>безвозмездной</w:t>
      </w:r>
      <w:r w:rsidRPr="00907CC3">
        <w:rPr>
          <w:rFonts w:ascii="Bodoni Poster" w:hAnsi="Bodoni Poster"/>
          <w:sz w:val="28"/>
          <w:szCs w:val="28"/>
        </w:rPr>
        <w:t xml:space="preserve"> </w:t>
      </w:r>
      <w:r w:rsidRPr="00907CC3">
        <w:rPr>
          <w:sz w:val="28"/>
          <w:szCs w:val="28"/>
        </w:rPr>
        <w:t>помощи</w:t>
      </w:r>
      <w:r w:rsidRPr="00907CC3">
        <w:rPr>
          <w:rFonts w:ascii="Bodoni Poster" w:hAnsi="Bodoni Poster"/>
          <w:sz w:val="28"/>
          <w:szCs w:val="28"/>
        </w:rPr>
        <w:t>;</w:t>
      </w:r>
    </w:p>
    <w:p w:rsidR="00AE470C" w:rsidRPr="00907CC3" w:rsidRDefault="00AE470C" w:rsidP="00AE470C">
      <w:pPr>
        <w:rPr>
          <w:rFonts w:ascii="Bodoni Poster" w:hAnsi="Bodoni Poster"/>
          <w:sz w:val="28"/>
          <w:szCs w:val="28"/>
        </w:rPr>
      </w:pPr>
      <w:r w:rsidRPr="00907CC3">
        <w:rPr>
          <w:rFonts w:ascii="Bodoni Poster" w:hAnsi="Bodoni Poster"/>
          <w:sz w:val="28"/>
          <w:szCs w:val="28"/>
        </w:rPr>
        <w:tab/>
      </w:r>
      <w:r w:rsidRPr="00907CC3">
        <w:rPr>
          <w:rFonts w:ascii="Bodoni Poster" w:hAnsi="Bodoni Poster"/>
          <w:b/>
          <w:sz w:val="28"/>
          <w:szCs w:val="28"/>
        </w:rPr>
        <w:t xml:space="preserve">- </w:t>
      </w:r>
      <w:r w:rsidRPr="00907CC3">
        <w:rPr>
          <w:b/>
          <w:sz w:val="28"/>
          <w:szCs w:val="28"/>
        </w:rPr>
        <w:t>Андрея</w:t>
      </w:r>
      <w:r w:rsidRPr="00907CC3">
        <w:rPr>
          <w:rFonts w:ascii="Bodoni Poster" w:hAnsi="Bodoni Poster"/>
          <w:b/>
          <w:sz w:val="28"/>
          <w:szCs w:val="28"/>
        </w:rPr>
        <w:t xml:space="preserve"> </w:t>
      </w:r>
      <w:r w:rsidRPr="00907CC3">
        <w:rPr>
          <w:b/>
          <w:sz w:val="28"/>
          <w:szCs w:val="28"/>
        </w:rPr>
        <w:t>Александровича</w:t>
      </w:r>
      <w:r w:rsidRPr="00907CC3">
        <w:rPr>
          <w:rFonts w:ascii="Bodoni Poster" w:hAnsi="Bodoni Poster"/>
          <w:b/>
          <w:sz w:val="28"/>
          <w:szCs w:val="28"/>
        </w:rPr>
        <w:t xml:space="preserve"> </w:t>
      </w:r>
      <w:r w:rsidRPr="00907CC3">
        <w:rPr>
          <w:b/>
          <w:sz w:val="28"/>
          <w:szCs w:val="28"/>
        </w:rPr>
        <w:t>Кривоносова</w:t>
      </w:r>
      <w:r w:rsidRPr="00907CC3">
        <w:rPr>
          <w:rFonts w:ascii="Bodoni Poster" w:hAnsi="Bodoni Poster"/>
          <w:sz w:val="28"/>
          <w:szCs w:val="28"/>
        </w:rPr>
        <w:t xml:space="preserve"> </w:t>
      </w:r>
      <w:r w:rsidRPr="00907CC3">
        <w:rPr>
          <w:sz w:val="28"/>
          <w:szCs w:val="28"/>
        </w:rPr>
        <w:t>за</w:t>
      </w:r>
      <w:r w:rsidRPr="00907CC3">
        <w:rPr>
          <w:rFonts w:ascii="Bodoni Poster" w:hAnsi="Bodoni Poster"/>
          <w:sz w:val="28"/>
          <w:szCs w:val="28"/>
        </w:rPr>
        <w:t xml:space="preserve"> </w:t>
      </w:r>
      <w:r w:rsidRPr="00907CC3">
        <w:rPr>
          <w:sz w:val="28"/>
          <w:szCs w:val="28"/>
        </w:rPr>
        <w:t>безвозмездное</w:t>
      </w:r>
      <w:r w:rsidRPr="00907CC3">
        <w:rPr>
          <w:rFonts w:ascii="Bodoni Poster" w:hAnsi="Bodoni Poster"/>
          <w:sz w:val="28"/>
          <w:szCs w:val="28"/>
        </w:rPr>
        <w:t xml:space="preserve"> </w:t>
      </w:r>
      <w:r w:rsidRPr="00907CC3">
        <w:rPr>
          <w:sz w:val="28"/>
          <w:szCs w:val="28"/>
        </w:rPr>
        <w:t>оказание</w:t>
      </w:r>
      <w:r w:rsidRPr="00907CC3">
        <w:rPr>
          <w:rFonts w:ascii="Bodoni Poster" w:hAnsi="Bodoni Poster"/>
          <w:sz w:val="28"/>
          <w:szCs w:val="28"/>
        </w:rPr>
        <w:t xml:space="preserve"> </w:t>
      </w:r>
      <w:r w:rsidRPr="00907CC3">
        <w:rPr>
          <w:sz w:val="28"/>
          <w:szCs w:val="28"/>
        </w:rPr>
        <w:t>помощи</w:t>
      </w:r>
      <w:r w:rsidRPr="00907CC3">
        <w:rPr>
          <w:rFonts w:ascii="Bodoni Poster" w:hAnsi="Bodoni Poster"/>
          <w:sz w:val="28"/>
          <w:szCs w:val="28"/>
        </w:rPr>
        <w:t xml:space="preserve"> </w:t>
      </w:r>
      <w:r w:rsidRPr="00907CC3">
        <w:rPr>
          <w:sz w:val="28"/>
          <w:szCs w:val="28"/>
        </w:rPr>
        <w:t>в</w:t>
      </w:r>
      <w:r w:rsidRPr="00907CC3">
        <w:rPr>
          <w:rFonts w:ascii="Bodoni Poster" w:hAnsi="Bodoni Poster"/>
          <w:sz w:val="28"/>
          <w:szCs w:val="28"/>
        </w:rPr>
        <w:t xml:space="preserve"> </w:t>
      </w:r>
      <w:r w:rsidRPr="00907CC3">
        <w:rPr>
          <w:sz w:val="28"/>
          <w:szCs w:val="28"/>
        </w:rPr>
        <w:t>проведении</w:t>
      </w:r>
      <w:r w:rsidRPr="00907CC3">
        <w:rPr>
          <w:rFonts w:ascii="Bodoni Poster" w:hAnsi="Bodoni Poster"/>
          <w:sz w:val="28"/>
          <w:szCs w:val="28"/>
        </w:rPr>
        <w:t xml:space="preserve"> </w:t>
      </w:r>
      <w:r w:rsidRPr="00907CC3">
        <w:rPr>
          <w:sz w:val="28"/>
          <w:szCs w:val="28"/>
        </w:rPr>
        <w:t>сварочных</w:t>
      </w:r>
      <w:r w:rsidRPr="00907CC3">
        <w:rPr>
          <w:rFonts w:ascii="Bodoni Poster" w:hAnsi="Bodoni Poster"/>
          <w:sz w:val="28"/>
          <w:szCs w:val="28"/>
        </w:rPr>
        <w:t xml:space="preserve"> </w:t>
      </w:r>
      <w:r w:rsidRPr="00907CC3">
        <w:rPr>
          <w:sz w:val="28"/>
          <w:szCs w:val="28"/>
        </w:rPr>
        <w:t>работ</w:t>
      </w:r>
      <w:r w:rsidRPr="00907CC3">
        <w:rPr>
          <w:rFonts w:ascii="Bodoni Poster" w:hAnsi="Bodoni Poster"/>
          <w:sz w:val="28"/>
          <w:szCs w:val="28"/>
        </w:rPr>
        <w:t xml:space="preserve"> </w:t>
      </w:r>
      <w:r w:rsidRPr="00907CC3">
        <w:rPr>
          <w:sz w:val="28"/>
          <w:szCs w:val="28"/>
        </w:rPr>
        <w:t>при</w:t>
      </w:r>
      <w:r w:rsidRPr="00907CC3">
        <w:rPr>
          <w:rFonts w:ascii="Bodoni Poster" w:hAnsi="Bodoni Poster"/>
          <w:sz w:val="28"/>
          <w:szCs w:val="28"/>
        </w:rPr>
        <w:t xml:space="preserve"> </w:t>
      </w:r>
      <w:r w:rsidRPr="00907CC3">
        <w:rPr>
          <w:sz w:val="28"/>
          <w:szCs w:val="28"/>
        </w:rPr>
        <w:t>ремонте</w:t>
      </w:r>
      <w:r w:rsidRPr="00907CC3">
        <w:rPr>
          <w:rFonts w:ascii="Bodoni Poster" w:hAnsi="Bodoni Poster"/>
          <w:sz w:val="28"/>
          <w:szCs w:val="28"/>
        </w:rPr>
        <w:t xml:space="preserve"> </w:t>
      </w:r>
      <w:r w:rsidRPr="00907CC3">
        <w:rPr>
          <w:sz w:val="28"/>
          <w:szCs w:val="28"/>
        </w:rPr>
        <w:t>гимнастического</w:t>
      </w:r>
      <w:r w:rsidRPr="00907CC3">
        <w:rPr>
          <w:rFonts w:ascii="Bodoni Poster" w:hAnsi="Bodoni Poster"/>
          <w:sz w:val="28"/>
          <w:szCs w:val="28"/>
        </w:rPr>
        <w:t xml:space="preserve"> </w:t>
      </w:r>
      <w:r w:rsidRPr="00907CC3">
        <w:rPr>
          <w:sz w:val="28"/>
          <w:szCs w:val="28"/>
        </w:rPr>
        <w:t>оборудование</w:t>
      </w:r>
      <w:r w:rsidRPr="00907CC3">
        <w:rPr>
          <w:rFonts w:ascii="Bodoni Poster" w:hAnsi="Bodoni Poster"/>
          <w:sz w:val="28"/>
          <w:szCs w:val="28"/>
        </w:rPr>
        <w:t xml:space="preserve"> </w:t>
      </w:r>
      <w:r w:rsidRPr="00907CC3">
        <w:rPr>
          <w:sz w:val="28"/>
          <w:szCs w:val="28"/>
        </w:rPr>
        <w:t>на</w:t>
      </w:r>
      <w:r w:rsidRPr="00907CC3">
        <w:rPr>
          <w:rFonts w:ascii="Bodoni Poster" w:hAnsi="Bodoni Poster"/>
          <w:sz w:val="28"/>
          <w:szCs w:val="28"/>
        </w:rPr>
        <w:t xml:space="preserve"> </w:t>
      </w:r>
      <w:r w:rsidRPr="00907CC3">
        <w:rPr>
          <w:sz w:val="28"/>
          <w:szCs w:val="28"/>
        </w:rPr>
        <w:t>спортивной</w:t>
      </w:r>
      <w:r w:rsidRPr="00907CC3">
        <w:rPr>
          <w:rFonts w:ascii="Bodoni Poster" w:hAnsi="Bodoni Poster"/>
          <w:sz w:val="28"/>
          <w:szCs w:val="28"/>
        </w:rPr>
        <w:t xml:space="preserve"> </w:t>
      </w:r>
      <w:r w:rsidRPr="00907CC3">
        <w:rPr>
          <w:sz w:val="28"/>
          <w:szCs w:val="28"/>
        </w:rPr>
        <w:t>площадке</w:t>
      </w:r>
      <w:r w:rsidRPr="00907CC3">
        <w:rPr>
          <w:rFonts w:ascii="Bodoni Poster" w:hAnsi="Bodoni Poster"/>
          <w:sz w:val="28"/>
          <w:szCs w:val="28"/>
        </w:rPr>
        <w:t>;</w:t>
      </w:r>
    </w:p>
    <w:p w:rsidR="00AE470C" w:rsidRDefault="00AE470C" w:rsidP="00AE470C">
      <w:pPr>
        <w:rPr>
          <w:rFonts w:asciiTheme="minorHAnsi" w:hAnsiTheme="minorHAnsi"/>
          <w:sz w:val="28"/>
          <w:szCs w:val="28"/>
        </w:rPr>
      </w:pPr>
      <w:r w:rsidRPr="00907CC3">
        <w:rPr>
          <w:rFonts w:ascii="Bodoni Poster" w:hAnsi="Bodoni Poster"/>
          <w:sz w:val="28"/>
          <w:szCs w:val="28"/>
        </w:rPr>
        <w:tab/>
        <w:t xml:space="preserve">- </w:t>
      </w:r>
      <w:r w:rsidRPr="00907CC3">
        <w:rPr>
          <w:b/>
          <w:sz w:val="28"/>
          <w:szCs w:val="28"/>
        </w:rPr>
        <w:t>Романа</w:t>
      </w:r>
      <w:r w:rsidRPr="00907CC3">
        <w:rPr>
          <w:rFonts w:ascii="Bodoni Poster" w:hAnsi="Bodoni Poster"/>
          <w:b/>
          <w:sz w:val="28"/>
          <w:szCs w:val="28"/>
        </w:rPr>
        <w:t xml:space="preserve"> </w:t>
      </w:r>
      <w:r w:rsidRPr="00907CC3">
        <w:rPr>
          <w:b/>
          <w:sz w:val="28"/>
          <w:szCs w:val="28"/>
        </w:rPr>
        <w:t>Владимировича</w:t>
      </w:r>
      <w:r w:rsidRPr="00907CC3">
        <w:rPr>
          <w:rFonts w:ascii="Bodoni Poster" w:hAnsi="Bodoni Poster"/>
          <w:b/>
          <w:sz w:val="28"/>
          <w:szCs w:val="28"/>
        </w:rPr>
        <w:t xml:space="preserve"> </w:t>
      </w:r>
      <w:r w:rsidRPr="00907CC3">
        <w:rPr>
          <w:b/>
          <w:sz w:val="28"/>
          <w:szCs w:val="28"/>
        </w:rPr>
        <w:t>Хмара</w:t>
      </w:r>
      <w:r w:rsidRPr="00907CC3">
        <w:rPr>
          <w:rFonts w:ascii="Bodoni Poster" w:hAnsi="Bodoni Poster"/>
          <w:b/>
          <w:sz w:val="28"/>
          <w:szCs w:val="28"/>
        </w:rPr>
        <w:t xml:space="preserve"> </w:t>
      </w:r>
      <w:r w:rsidRPr="00907CC3">
        <w:rPr>
          <w:b/>
          <w:sz w:val="28"/>
          <w:szCs w:val="28"/>
        </w:rPr>
        <w:t>и</w:t>
      </w:r>
      <w:r w:rsidRPr="00907CC3">
        <w:rPr>
          <w:rFonts w:ascii="Bodoni Poster" w:hAnsi="Bodoni Poster"/>
          <w:b/>
          <w:sz w:val="28"/>
          <w:szCs w:val="28"/>
        </w:rPr>
        <w:t xml:space="preserve"> </w:t>
      </w:r>
      <w:r w:rsidRPr="00907CC3">
        <w:rPr>
          <w:b/>
          <w:sz w:val="28"/>
          <w:szCs w:val="28"/>
        </w:rPr>
        <w:t>Олега</w:t>
      </w:r>
      <w:r w:rsidRPr="00907CC3">
        <w:rPr>
          <w:rFonts w:ascii="Bodoni Poster" w:hAnsi="Bodoni Poster"/>
          <w:b/>
          <w:sz w:val="28"/>
          <w:szCs w:val="28"/>
        </w:rPr>
        <w:t xml:space="preserve"> </w:t>
      </w:r>
      <w:r w:rsidRPr="00907CC3">
        <w:rPr>
          <w:b/>
          <w:sz w:val="28"/>
          <w:szCs w:val="28"/>
        </w:rPr>
        <w:t>Анатольевича</w:t>
      </w:r>
      <w:r w:rsidRPr="00907CC3">
        <w:rPr>
          <w:rFonts w:ascii="Bodoni Poster" w:hAnsi="Bodoni Poster"/>
          <w:b/>
          <w:sz w:val="28"/>
          <w:szCs w:val="28"/>
        </w:rPr>
        <w:t xml:space="preserve"> </w:t>
      </w:r>
      <w:r w:rsidRPr="00907CC3">
        <w:rPr>
          <w:b/>
          <w:sz w:val="28"/>
          <w:szCs w:val="28"/>
        </w:rPr>
        <w:t>Савилова</w:t>
      </w:r>
      <w:r w:rsidRPr="00907CC3">
        <w:rPr>
          <w:rFonts w:ascii="Bodoni Poster" w:hAnsi="Bodoni Poster"/>
          <w:sz w:val="28"/>
          <w:szCs w:val="28"/>
        </w:rPr>
        <w:t xml:space="preserve"> </w:t>
      </w:r>
      <w:r w:rsidRPr="00907CC3">
        <w:rPr>
          <w:sz w:val="28"/>
          <w:szCs w:val="28"/>
        </w:rPr>
        <w:t>за</w:t>
      </w:r>
      <w:r w:rsidRPr="00907CC3">
        <w:rPr>
          <w:rFonts w:ascii="Bodoni Poster" w:hAnsi="Bodoni Poster"/>
          <w:sz w:val="28"/>
          <w:szCs w:val="28"/>
        </w:rPr>
        <w:t xml:space="preserve"> </w:t>
      </w:r>
      <w:r w:rsidRPr="00907CC3">
        <w:rPr>
          <w:sz w:val="28"/>
          <w:szCs w:val="28"/>
        </w:rPr>
        <w:t>организацию</w:t>
      </w:r>
      <w:r w:rsidRPr="00907CC3">
        <w:rPr>
          <w:rFonts w:ascii="Bodoni Poster" w:hAnsi="Bodoni Poster"/>
          <w:sz w:val="28"/>
          <w:szCs w:val="28"/>
        </w:rPr>
        <w:t xml:space="preserve"> </w:t>
      </w:r>
      <w:r w:rsidRPr="00907CC3">
        <w:rPr>
          <w:sz w:val="28"/>
          <w:szCs w:val="28"/>
        </w:rPr>
        <w:t>погрузки</w:t>
      </w:r>
      <w:r w:rsidRPr="00907CC3">
        <w:rPr>
          <w:rFonts w:ascii="Bodoni Poster" w:hAnsi="Bodoni Poster"/>
          <w:sz w:val="28"/>
          <w:szCs w:val="28"/>
        </w:rPr>
        <w:t xml:space="preserve"> </w:t>
      </w:r>
      <w:r w:rsidRPr="00907CC3">
        <w:rPr>
          <w:sz w:val="28"/>
          <w:szCs w:val="28"/>
        </w:rPr>
        <w:t>опилок</w:t>
      </w:r>
      <w:r w:rsidRPr="00907CC3">
        <w:rPr>
          <w:rFonts w:ascii="Bodoni Poster" w:hAnsi="Bodoni Poster"/>
          <w:sz w:val="28"/>
          <w:szCs w:val="28"/>
        </w:rPr>
        <w:t xml:space="preserve"> </w:t>
      </w:r>
      <w:r w:rsidRPr="00907CC3">
        <w:rPr>
          <w:sz w:val="28"/>
          <w:szCs w:val="28"/>
        </w:rPr>
        <w:t>для</w:t>
      </w:r>
      <w:r w:rsidRPr="00907CC3">
        <w:rPr>
          <w:rFonts w:ascii="Bodoni Poster" w:hAnsi="Bodoni Poster"/>
          <w:sz w:val="28"/>
          <w:szCs w:val="28"/>
        </w:rPr>
        <w:t xml:space="preserve"> </w:t>
      </w:r>
      <w:r w:rsidRPr="00907CC3">
        <w:rPr>
          <w:sz w:val="28"/>
          <w:szCs w:val="28"/>
        </w:rPr>
        <w:t>планировки</w:t>
      </w:r>
      <w:r w:rsidRPr="00907CC3">
        <w:rPr>
          <w:rFonts w:ascii="Bodoni Poster" w:hAnsi="Bodoni Poster"/>
          <w:sz w:val="28"/>
          <w:szCs w:val="28"/>
        </w:rPr>
        <w:t xml:space="preserve"> </w:t>
      </w:r>
      <w:r w:rsidRPr="00907CC3">
        <w:rPr>
          <w:sz w:val="28"/>
          <w:szCs w:val="28"/>
        </w:rPr>
        <w:t>грунтового</w:t>
      </w:r>
      <w:r w:rsidRPr="00907CC3">
        <w:rPr>
          <w:rFonts w:ascii="Bodoni Poster" w:hAnsi="Bodoni Poster"/>
          <w:sz w:val="28"/>
          <w:szCs w:val="28"/>
        </w:rPr>
        <w:t xml:space="preserve"> </w:t>
      </w:r>
      <w:r w:rsidRPr="00907CC3">
        <w:rPr>
          <w:sz w:val="28"/>
          <w:szCs w:val="28"/>
        </w:rPr>
        <w:t>покрытия</w:t>
      </w:r>
      <w:r w:rsidRPr="00907CC3">
        <w:rPr>
          <w:rFonts w:ascii="Bodoni Poster" w:hAnsi="Bodoni Poster"/>
          <w:sz w:val="28"/>
          <w:szCs w:val="28"/>
        </w:rPr>
        <w:t xml:space="preserve"> </w:t>
      </w:r>
      <w:r w:rsidRPr="00907CC3">
        <w:rPr>
          <w:sz w:val="28"/>
          <w:szCs w:val="28"/>
        </w:rPr>
        <w:t>спортивной</w:t>
      </w:r>
      <w:r w:rsidRPr="00907CC3">
        <w:rPr>
          <w:rFonts w:ascii="Bodoni Poster" w:hAnsi="Bodoni Poster"/>
          <w:sz w:val="28"/>
          <w:szCs w:val="28"/>
        </w:rPr>
        <w:t xml:space="preserve"> </w:t>
      </w:r>
      <w:r w:rsidRPr="00907CC3">
        <w:rPr>
          <w:sz w:val="28"/>
          <w:szCs w:val="28"/>
        </w:rPr>
        <w:t>площадки</w:t>
      </w:r>
      <w:r w:rsidRPr="00907CC3">
        <w:rPr>
          <w:rFonts w:ascii="Bodoni Poster" w:hAnsi="Bodoni Poster"/>
          <w:sz w:val="28"/>
          <w:szCs w:val="28"/>
        </w:rPr>
        <w:t xml:space="preserve">, </w:t>
      </w:r>
      <w:r w:rsidRPr="00907CC3">
        <w:rPr>
          <w:sz w:val="28"/>
          <w:szCs w:val="28"/>
        </w:rPr>
        <w:t>а</w:t>
      </w:r>
      <w:r w:rsidRPr="00907CC3">
        <w:rPr>
          <w:rFonts w:ascii="Bodoni Poster" w:hAnsi="Bodoni Poster"/>
          <w:sz w:val="28"/>
          <w:szCs w:val="28"/>
        </w:rPr>
        <w:t xml:space="preserve"> </w:t>
      </w:r>
      <w:r w:rsidRPr="00907CC3">
        <w:rPr>
          <w:b/>
          <w:sz w:val="28"/>
          <w:szCs w:val="28"/>
        </w:rPr>
        <w:t>Олега</w:t>
      </w:r>
      <w:r w:rsidRPr="00907CC3">
        <w:rPr>
          <w:rFonts w:ascii="Bodoni Poster" w:hAnsi="Bodoni Poster"/>
          <w:b/>
          <w:sz w:val="28"/>
          <w:szCs w:val="28"/>
        </w:rPr>
        <w:t xml:space="preserve"> </w:t>
      </w:r>
      <w:r w:rsidRPr="00907CC3">
        <w:rPr>
          <w:b/>
          <w:sz w:val="28"/>
          <w:szCs w:val="28"/>
        </w:rPr>
        <w:t>Анатольевича</w:t>
      </w:r>
      <w:r w:rsidRPr="00907CC3">
        <w:rPr>
          <w:rFonts w:ascii="Bodoni Poster" w:hAnsi="Bodoni Poster"/>
          <w:b/>
          <w:sz w:val="28"/>
          <w:szCs w:val="28"/>
        </w:rPr>
        <w:t xml:space="preserve"> </w:t>
      </w:r>
      <w:proofErr w:type="spellStart"/>
      <w:r w:rsidRPr="00907CC3">
        <w:rPr>
          <w:b/>
          <w:sz w:val="28"/>
          <w:szCs w:val="28"/>
        </w:rPr>
        <w:t>Шендо</w:t>
      </w:r>
      <w:proofErr w:type="spellEnd"/>
      <w:r w:rsidRPr="00907CC3">
        <w:rPr>
          <w:rFonts w:ascii="Bodoni Poster" w:hAnsi="Bodoni Poster"/>
          <w:b/>
          <w:sz w:val="28"/>
          <w:szCs w:val="28"/>
        </w:rPr>
        <w:t xml:space="preserve"> </w:t>
      </w:r>
      <w:r w:rsidRPr="00907CC3">
        <w:rPr>
          <w:b/>
          <w:sz w:val="28"/>
          <w:szCs w:val="28"/>
        </w:rPr>
        <w:t>и</w:t>
      </w:r>
      <w:r w:rsidRPr="00907CC3">
        <w:rPr>
          <w:rFonts w:ascii="Bodoni Poster" w:hAnsi="Bodoni Poster"/>
          <w:b/>
          <w:sz w:val="28"/>
          <w:szCs w:val="28"/>
        </w:rPr>
        <w:t xml:space="preserve"> </w:t>
      </w:r>
      <w:r w:rsidRPr="00907CC3">
        <w:rPr>
          <w:b/>
          <w:sz w:val="28"/>
          <w:szCs w:val="28"/>
        </w:rPr>
        <w:t>Дениса</w:t>
      </w:r>
      <w:r w:rsidRPr="00907CC3">
        <w:rPr>
          <w:rFonts w:ascii="Bodoni Poster" w:hAnsi="Bodoni Poster"/>
          <w:b/>
          <w:sz w:val="28"/>
          <w:szCs w:val="28"/>
        </w:rPr>
        <w:t xml:space="preserve"> </w:t>
      </w:r>
      <w:r w:rsidRPr="00907CC3">
        <w:rPr>
          <w:b/>
          <w:sz w:val="28"/>
          <w:szCs w:val="28"/>
        </w:rPr>
        <w:t>Александровича</w:t>
      </w:r>
      <w:r w:rsidRPr="00907CC3">
        <w:rPr>
          <w:rFonts w:ascii="Bodoni Poster" w:hAnsi="Bodoni Poster"/>
          <w:b/>
          <w:sz w:val="28"/>
          <w:szCs w:val="28"/>
        </w:rPr>
        <w:t xml:space="preserve"> </w:t>
      </w:r>
      <w:r w:rsidRPr="00907CC3">
        <w:rPr>
          <w:b/>
          <w:sz w:val="28"/>
          <w:szCs w:val="28"/>
        </w:rPr>
        <w:t>Рейтер</w:t>
      </w:r>
      <w:r w:rsidRPr="00907CC3">
        <w:rPr>
          <w:rFonts w:ascii="Bodoni Poster" w:hAnsi="Bodoni Poster"/>
          <w:sz w:val="28"/>
          <w:szCs w:val="28"/>
        </w:rPr>
        <w:t xml:space="preserve"> </w:t>
      </w:r>
      <w:r w:rsidRPr="00907CC3">
        <w:rPr>
          <w:sz w:val="28"/>
          <w:szCs w:val="28"/>
        </w:rPr>
        <w:t>за</w:t>
      </w:r>
      <w:r w:rsidRPr="00907CC3">
        <w:rPr>
          <w:rFonts w:ascii="Bodoni Poster" w:hAnsi="Bodoni Poster"/>
          <w:sz w:val="28"/>
          <w:szCs w:val="28"/>
        </w:rPr>
        <w:t xml:space="preserve"> </w:t>
      </w:r>
      <w:r w:rsidRPr="00907CC3">
        <w:rPr>
          <w:sz w:val="28"/>
          <w:szCs w:val="28"/>
        </w:rPr>
        <w:t>вывоз</w:t>
      </w:r>
      <w:r w:rsidRPr="00907CC3">
        <w:rPr>
          <w:rFonts w:ascii="Bodoni Poster" w:hAnsi="Bodoni Poster"/>
          <w:sz w:val="28"/>
          <w:szCs w:val="28"/>
        </w:rPr>
        <w:t xml:space="preserve"> </w:t>
      </w:r>
      <w:r w:rsidRPr="00907CC3">
        <w:rPr>
          <w:sz w:val="28"/>
          <w:szCs w:val="28"/>
        </w:rPr>
        <w:t>опилок</w:t>
      </w:r>
      <w:r w:rsidRPr="00907CC3">
        <w:rPr>
          <w:rFonts w:ascii="Bodoni Poster" w:hAnsi="Bodoni Poster"/>
          <w:sz w:val="28"/>
          <w:szCs w:val="28"/>
        </w:rPr>
        <w:t xml:space="preserve"> </w:t>
      </w:r>
      <w:r w:rsidRPr="00907CC3">
        <w:rPr>
          <w:sz w:val="28"/>
          <w:szCs w:val="28"/>
        </w:rPr>
        <w:t>на</w:t>
      </w:r>
      <w:r w:rsidRPr="00907CC3">
        <w:rPr>
          <w:rFonts w:ascii="Bodoni Poster" w:hAnsi="Bodoni Poster"/>
          <w:sz w:val="28"/>
          <w:szCs w:val="28"/>
        </w:rPr>
        <w:t xml:space="preserve"> </w:t>
      </w:r>
      <w:r w:rsidRPr="00907CC3">
        <w:rPr>
          <w:sz w:val="28"/>
          <w:szCs w:val="28"/>
        </w:rPr>
        <w:t>территорию</w:t>
      </w:r>
      <w:r w:rsidRPr="00907CC3">
        <w:rPr>
          <w:rFonts w:ascii="Bodoni Poster" w:hAnsi="Bodoni Poster"/>
          <w:sz w:val="28"/>
          <w:szCs w:val="28"/>
        </w:rPr>
        <w:t xml:space="preserve"> </w:t>
      </w:r>
      <w:r w:rsidRPr="00907CC3">
        <w:rPr>
          <w:sz w:val="28"/>
          <w:szCs w:val="28"/>
        </w:rPr>
        <w:t>спортивной</w:t>
      </w:r>
      <w:r w:rsidRPr="00907CC3">
        <w:rPr>
          <w:rFonts w:ascii="Bodoni Poster" w:hAnsi="Bodoni Poster"/>
          <w:sz w:val="28"/>
          <w:szCs w:val="28"/>
        </w:rPr>
        <w:t xml:space="preserve"> </w:t>
      </w:r>
      <w:r w:rsidRPr="00907CC3">
        <w:rPr>
          <w:sz w:val="28"/>
          <w:szCs w:val="28"/>
        </w:rPr>
        <w:t>площадки</w:t>
      </w:r>
      <w:r w:rsidRPr="00907CC3">
        <w:rPr>
          <w:rFonts w:ascii="Bodoni Poster" w:hAnsi="Bodoni Poster"/>
          <w:sz w:val="28"/>
          <w:szCs w:val="28"/>
        </w:rPr>
        <w:t>;</w:t>
      </w:r>
    </w:p>
    <w:p w:rsidR="00B76E89" w:rsidRDefault="00B76E89" w:rsidP="00AE470C">
      <w:pPr>
        <w:rPr>
          <w:rFonts w:asciiTheme="minorHAnsi" w:hAnsiTheme="minorHAnsi"/>
          <w:sz w:val="28"/>
          <w:szCs w:val="28"/>
        </w:rPr>
      </w:pPr>
    </w:p>
    <w:p w:rsidR="00B76E89" w:rsidRPr="0018658B" w:rsidRDefault="00B76E89" w:rsidP="00B76E89">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B76E89" w:rsidRDefault="00B76E89" w:rsidP="00B76E89">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8438D0">
        <w:rPr>
          <w:rFonts w:ascii="Century Gothic" w:hAnsi="Century Gothic"/>
          <w:b/>
          <w:sz w:val="28"/>
          <w:szCs w:val="28"/>
        </w:rPr>
        <w:t>11</w:t>
      </w:r>
      <w:r>
        <w:rPr>
          <w:rFonts w:ascii="Century Gothic" w:hAnsi="Century Gothic"/>
          <w:b/>
          <w:sz w:val="28"/>
          <w:szCs w:val="28"/>
        </w:rPr>
        <w:t xml:space="preserve"> № 0</w:t>
      </w:r>
      <w:r w:rsidR="00C8715F">
        <w:rPr>
          <w:rFonts w:ascii="Century Gothic" w:hAnsi="Century Gothic"/>
          <w:b/>
          <w:sz w:val="28"/>
          <w:szCs w:val="28"/>
        </w:rPr>
        <w:t>7</w:t>
      </w:r>
      <w:r>
        <w:rPr>
          <w:rFonts w:ascii="Century Gothic" w:hAnsi="Century Gothic"/>
          <w:b/>
          <w:sz w:val="28"/>
          <w:szCs w:val="28"/>
        </w:rPr>
        <w:t>/20</w:t>
      </w:r>
      <w:r w:rsidR="00C8715F">
        <w:rPr>
          <w:rFonts w:ascii="Century Gothic" w:hAnsi="Century Gothic"/>
          <w:b/>
          <w:sz w:val="28"/>
          <w:szCs w:val="28"/>
        </w:rPr>
        <w:t>1</w:t>
      </w:r>
      <w:r>
        <w:rPr>
          <w:rFonts w:ascii="Century Gothic" w:hAnsi="Century Gothic"/>
          <w:b/>
          <w:sz w:val="28"/>
          <w:szCs w:val="28"/>
        </w:rPr>
        <w:t xml:space="preserve"> «Балахтонские вести»  01  ию</w:t>
      </w:r>
      <w:r w:rsidR="00C8715F">
        <w:rPr>
          <w:rFonts w:ascii="Century Gothic" w:hAnsi="Century Gothic"/>
          <w:b/>
          <w:sz w:val="28"/>
          <w:szCs w:val="28"/>
        </w:rPr>
        <w:t>л</w:t>
      </w:r>
      <w:r>
        <w:rPr>
          <w:rFonts w:ascii="Century Gothic" w:hAnsi="Century Gothic"/>
          <w:b/>
          <w:sz w:val="28"/>
          <w:szCs w:val="28"/>
        </w:rPr>
        <w:t>я 2021 года</w:t>
      </w:r>
    </w:p>
    <w:p w:rsidR="00B76E89" w:rsidRDefault="00B76E89" w:rsidP="00B76E89">
      <w:pPr>
        <w:rPr>
          <w:rFonts w:ascii="Century Gothic" w:hAnsi="Century Gothic"/>
          <w:b/>
        </w:rPr>
      </w:pPr>
      <w:r>
        <w:rPr>
          <w:rFonts w:ascii="Century Gothic" w:hAnsi="Century Gothic"/>
          <w:b/>
        </w:rPr>
        <w:t>__________________________________________________________________________________</w:t>
      </w:r>
    </w:p>
    <w:p w:rsidR="00B76E89" w:rsidRPr="00B76E89" w:rsidRDefault="00B76E89" w:rsidP="00B76E89">
      <w:pPr>
        <w:rPr>
          <w:rFonts w:asciiTheme="minorHAnsi" w:hAnsiTheme="minorHAnsi"/>
          <w:sz w:val="28"/>
          <w:szCs w:val="28"/>
        </w:rPr>
      </w:pPr>
    </w:p>
    <w:p w:rsidR="00AE470C" w:rsidRPr="00907CC3" w:rsidRDefault="00AE470C" w:rsidP="00AE470C">
      <w:pPr>
        <w:rPr>
          <w:rFonts w:ascii="Bodoni Poster" w:hAnsi="Bodoni Poster"/>
          <w:sz w:val="28"/>
          <w:szCs w:val="28"/>
        </w:rPr>
      </w:pPr>
      <w:r w:rsidRPr="00907CC3">
        <w:rPr>
          <w:rFonts w:ascii="Bodoni Poster" w:hAnsi="Bodoni Poster"/>
          <w:sz w:val="28"/>
          <w:szCs w:val="28"/>
        </w:rPr>
        <w:tab/>
        <w:t xml:space="preserve">- </w:t>
      </w:r>
      <w:r w:rsidRPr="00907CC3">
        <w:rPr>
          <w:b/>
          <w:sz w:val="28"/>
          <w:szCs w:val="28"/>
        </w:rPr>
        <w:t>Алексей</w:t>
      </w:r>
      <w:r w:rsidRPr="00907CC3">
        <w:rPr>
          <w:rFonts w:ascii="Bodoni Poster" w:hAnsi="Bodoni Poster"/>
          <w:b/>
          <w:sz w:val="28"/>
          <w:szCs w:val="28"/>
        </w:rPr>
        <w:t xml:space="preserve"> </w:t>
      </w:r>
      <w:r w:rsidRPr="00907CC3">
        <w:rPr>
          <w:b/>
          <w:sz w:val="28"/>
          <w:szCs w:val="28"/>
        </w:rPr>
        <w:t>Иванович</w:t>
      </w:r>
      <w:r w:rsidRPr="00907CC3">
        <w:rPr>
          <w:rFonts w:ascii="Bodoni Poster" w:hAnsi="Bodoni Poster"/>
          <w:b/>
          <w:sz w:val="28"/>
          <w:szCs w:val="28"/>
        </w:rPr>
        <w:t xml:space="preserve"> </w:t>
      </w:r>
      <w:r w:rsidRPr="00907CC3">
        <w:rPr>
          <w:b/>
          <w:sz w:val="28"/>
          <w:szCs w:val="28"/>
        </w:rPr>
        <w:t>Гардт</w:t>
      </w:r>
      <w:r w:rsidRPr="00907CC3">
        <w:rPr>
          <w:rFonts w:ascii="Bodoni Poster" w:hAnsi="Bodoni Poster"/>
          <w:sz w:val="28"/>
          <w:szCs w:val="28"/>
        </w:rPr>
        <w:t xml:space="preserve"> </w:t>
      </w:r>
      <w:r w:rsidRPr="00907CC3">
        <w:rPr>
          <w:sz w:val="28"/>
          <w:szCs w:val="28"/>
        </w:rPr>
        <w:t>готов</w:t>
      </w:r>
      <w:r w:rsidRPr="00907CC3">
        <w:rPr>
          <w:rFonts w:ascii="Bodoni Poster" w:hAnsi="Bodoni Poster"/>
          <w:sz w:val="28"/>
          <w:szCs w:val="28"/>
        </w:rPr>
        <w:t xml:space="preserve"> </w:t>
      </w:r>
      <w:r w:rsidRPr="00907CC3">
        <w:rPr>
          <w:sz w:val="28"/>
          <w:szCs w:val="28"/>
        </w:rPr>
        <w:t>предоставить</w:t>
      </w:r>
      <w:r w:rsidRPr="00907CC3">
        <w:rPr>
          <w:rFonts w:ascii="Bodoni Poster" w:hAnsi="Bodoni Poster"/>
          <w:sz w:val="28"/>
          <w:szCs w:val="28"/>
        </w:rPr>
        <w:t xml:space="preserve"> </w:t>
      </w:r>
      <w:r w:rsidRPr="00907CC3">
        <w:rPr>
          <w:sz w:val="28"/>
          <w:szCs w:val="28"/>
        </w:rPr>
        <w:t>пиломатериал</w:t>
      </w:r>
      <w:r w:rsidRPr="00907CC3">
        <w:rPr>
          <w:rFonts w:ascii="Bodoni Poster" w:hAnsi="Bodoni Poster"/>
          <w:sz w:val="28"/>
          <w:szCs w:val="28"/>
        </w:rPr>
        <w:t xml:space="preserve"> </w:t>
      </w:r>
      <w:r w:rsidRPr="00907CC3">
        <w:rPr>
          <w:sz w:val="28"/>
          <w:szCs w:val="28"/>
        </w:rPr>
        <w:t>для</w:t>
      </w:r>
      <w:r w:rsidRPr="00907CC3">
        <w:rPr>
          <w:rFonts w:ascii="Bodoni Poster" w:hAnsi="Bodoni Poster"/>
          <w:sz w:val="28"/>
          <w:szCs w:val="28"/>
        </w:rPr>
        <w:t xml:space="preserve"> </w:t>
      </w:r>
      <w:r w:rsidRPr="00907CC3">
        <w:rPr>
          <w:sz w:val="28"/>
          <w:szCs w:val="28"/>
        </w:rPr>
        <w:t>ремонта</w:t>
      </w:r>
      <w:r w:rsidRPr="00907CC3">
        <w:rPr>
          <w:rFonts w:ascii="Bodoni Poster" w:hAnsi="Bodoni Poster"/>
          <w:sz w:val="28"/>
          <w:szCs w:val="28"/>
        </w:rPr>
        <w:t xml:space="preserve"> </w:t>
      </w:r>
      <w:r w:rsidRPr="00907CC3">
        <w:rPr>
          <w:sz w:val="28"/>
          <w:szCs w:val="28"/>
        </w:rPr>
        <w:t>и</w:t>
      </w:r>
      <w:r w:rsidRPr="00907CC3">
        <w:rPr>
          <w:rFonts w:ascii="Bodoni Poster" w:hAnsi="Bodoni Poster"/>
          <w:sz w:val="28"/>
          <w:szCs w:val="28"/>
        </w:rPr>
        <w:t xml:space="preserve"> </w:t>
      </w:r>
      <w:r w:rsidRPr="00907CC3">
        <w:rPr>
          <w:sz w:val="28"/>
          <w:szCs w:val="28"/>
        </w:rPr>
        <w:t>изготовления</w:t>
      </w:r>
      <w:r w:rsidRPr="00907CC3">
        <w:rPr>
          <w:rFonts w:ascii="Bodoni Poster" w:hAnsi="Bodoni Poster"/>
          <w:sz w:val="28"/>
          <w:szCs w:val="28"/>
        </w:rPr>
        <w:t xml:space="preserve"> </w:t>
      </w:r>
      <w:r w:rsidRPr="00907CC3">
        <w:rPr>
          <w:sz w:val="28"/>
          <w:szCs w:val="28"/>
        </w:rPr>
        <w:t>новых</w:t>
      </w:r>
      <w:r w:rsidRPr="00907CC3">
        <w:rPr>
          <w:rFonts w:ascii="Bodoni Poster" w:hAnsi="Bodoni Poster"/>
          <w:sz w:val="28"/>
          <w:szCs w:val="28"/>
        </w:rPr>
        <w:t xml:space="preserve"> </w:t>
      </w:r>
      <w:r w:rsidRPr="00907CC3">
        <w:rPr>
          <w:sz w:val="28"/>
          <w:szCs w:val="28"/>
        </w:rPr>
        <w:t>скамеек</w:t>
      </w:r>
      <w:r w:rsidRPr="00907CC3">
        <w:rPr>
          <w:rFonts w:ascii="Bodoni Poster" w:hAnsi="Bodoni Poster"/>
          <w:sz w:val="28"/>
          <w:szCs w:val="28"/>
        </w:rPr>
        <w:t xml:space="preserve"> </w:t>
      </w:r>
      <w:r w:rsidRPr="00907CC3">
        <w:rPr>
          <w:sz w:val="28"/>
          <w:szCs w:val="28"/>
        </w:rPr>
        <w:t>для</w:t>
      </w:r>
      <w:r w:rsidRPr="00907CC3">
        <w:rPr>
          <w:rFonts w:ascii="Bodoni Poster" w:hAnsi="Bodoni Poster"/>
          <w:sz w:val="28"/>
          <w:szCs w:val="28"/>
        </w:rPr>
        <w:t xml:space="preserve"> </w:t>
      </w:r>
      <w:r w:rsidRPr="00907CC3">
        <w:rPr>
          <w:sz w:val="28"/>
          <w:szCs w:val="28"/>
        </w:rPr>
        <w:t>спортивной</w:t>
      </w:r>
      <w:r w:rsidRPr="00907CC3">
        <w:rPr>
          <w:rFonts w:ascii="Bodoni Poster" w:hAnsi="Bodoni Poster"/>
          <w:sz w:val="28"/>
          <w:szCs w:val="28"/>
        </w:rPr>
        <w:t xml:space="preserve"> </w:t>
      </w:r>
      <w:r w:rsidRPr="00907CC3">
        <w:rPr>
          <w:sz w:val="28"/>
          <w:szCs w:val="28"/>
        </w:rPr>
        <w:t>площадки</w:t>
      </w:r>
      <w:r w:rsidRPr="00907CC3">
        <w:rPr>
          <w:rFonts w:ascii="Bodoni Poster" w:hAnsi="Bodoni Poster"/>
          <w:sz w:val="28"/>
          <w:szCs w:val="28"/>
        </w:rPr>
        <w:t>.</w:t>
      </w:r>
    </w:p>
    <w:p w:rsidR="00907CC3" w:rsidRDefault="00AE470C" w:rsidP="00907CC3">
      <w:pPr>
        <w:pStyle w:val="af3"/>
        <w:ind w:left="0"/>
        <w:rPr>
          <w:rFonts w:asciiTheme="minorHAnsi" w:hAnsiTheme="minorHAnsi"/>
          <w:sz w:val="28"/>
          <w:szCs w:val="28"/>
        </w:rPr>
      </w:pPr>
      <w:r w:rsidRPr="00907CC3">
        <w:rPr>
          <w:rFonts w:ascii="Bodoni Poster" w:hAnsi="Bodoni Poster"/>
          <w:sz w:val="28"/>
          <w:szCs w:val="28"/>
        </w:rPr>
        <w:tab/>
      </w:r>
      <w:r w:rsidRPr="00907CC3">
        <w:rPr>
          <w:sz w:val="28"/>
          <w:szCs w:val="28"/>
        </w:rPr>
        <w:t>Виктор</w:t>
      </w:r>
      <w:r w:rsidRPr="00907CC3">
        <w:rPr>
          <w:rFonts w:ascii="Bodoni Poster" w:hAnsi="Bodoni Poster"/>
          <w:sz w:val="28"/>
          <w:szCs w:val="28"/>
        </w:rPr>
        <w:t xml:space="preserve"> </w:t>
      </w:r>
      <w:r w:rsidRPr="00907CC3">
        <w:rPr>
          <w:sz w:val="28"/>
          <w:szCs w:val="28"/>
        </w:rPr>
        <w:t>Алексеевич</w:t>
      </w:r>
      <w:r w:rsidRPr="00907CC3">
        <w:rPr>
          <w:rFonts w:ascii="Bodoni Poster" w:hAnsi="Bodoni Poster"/>
          <w:sz w:val="28"/>
          <w:szCs w:val="28"/>
        </w:rPr>
        <w:t xml:space="preserve"> </w:t>
      </w:r>
      <w:r w:rsidRPr="00907CC3">
        <w:rPr>
          <w:sz w:val="28"/>
          <w:szCs w:val="28"/>
        </w:rPr>
        <w:t>выражает</w:t>
      </w:r>
      <w:r w:rsidRPr="00907CC3">
        <w:rPr>
          <w:rFonts w:ascii="Bodoni Poster" w:hAnsi="Bodoni Poster"/>
          <w:sz w:val="28"/>
          <w:szCs w:val="28"/>
        </w:rPr>
        <w:t xml:space="preserve"> </w:t>
      </w:r>
      <w:r w:rsidRPr="00907CC3">
        <w:rPr>
          <w:sz w:val="28"/>
          <w:szCs w:val="28"/>
        </w:rPr>
        <w:t>благодарность</w:t>
      </w:r>
      <w:r w:rsidRPr="00907CC3">
        <w:rPr>
          <w:rFonts w:ascii="Bodoni Poster" w:hAnsi="Bodoni Poster"/>
          <w:sz w:val="28"/>
          <w:szCs w:val="28"/>
        </w:rPr>
        <w:t xml:space="preserve"> </w:t>
      </w:r>
      <w:r w:rsidRPr="00907CC3">
        <w:rPr>
          <w:sz w:val="28"/>
          <w:szCs w:val="28"/>
        </w:rPr>
        <w:t>муниципальному</w:t>
      </w:r>
      <w:r w:rsidRPr="00907CC3">
        <w:rPr>
          <w:rFonts w:ascii="Bodoni Poster" w:hAnsi="Bodoni Poster"/>
          <w:sz w:val="28"/>
          <w:szCs w:val="28"/>
        </w:rPr>
        <w:t xml:space="preserve"> </w:t>
      </w:r>
      <w:r w:rsidRPr="00907CC3">
        <w:rPr>
          <w:sz w:val="28"/>
          <w:szCs w:val="28"/>
        </w:rPr>
        <w:t>бюджетному</w:t>
      </w:r>
      <w:r w:rsidRPr="00907CC3">
        <w:rPr>
          <w:rFonts w:ascii="Bodoni Poster" w:hAnsi="Bodoni Poster"/>
          <w:sz w:val="28"/>
          <w:szCs w:val="28"/>
        </w:rPr>
        <w:t xml:space="preserve"> </w:t>
      </w:r>
      <w:r w:rsidRPr="00907CC3">
        <w:rPr>
          <w:sz w:val="28"/>
          <w:szCs w:val="28"/>
        </w:rPr>
        <w:t>учреждению</w:t>
      </w:r>
      <w:r w:rsidRPr="00907CC3">
        <w:rPr>
          <w:rFonts w:ascii="Bodoni Poster" w:hAnsi="Bodoni Poster"/>
          <w:sz w:val="28"/>
          <w:szCs w:val="28"/>
        </w:rPr>
        <w:t xml:space="preserve"> «</w:t>
      </w:r>
      <w:r w:rsidRPr="00907CC3">
        <w:rPr>
          <w:sz w:val="28"/>
          <w:szCs w:val="28"/>
        </w:rPr>
        <w:t>Молодёжное</w:t>
      </w:r>
      <w:r w:rsidRPr="00907CC3">
        <w:rPr>
          <w:rFonts w:ascii="Bodoni Poster" w:hAnsi="Bodoni Poster"/>
          <w:sz w:val="28"/>
          <w:szCs w:val="28"/>
        </w:rPr>
        <w:t xml:space="preserve"> </w:t>
      </w:r>
      <w:r w:rsidRPr="00907CC3">
        <w:rPr>
          <w:sz w:val="28"/>
          <w:szCs w:val="28"/>
        </w:rPr>
        <w:t>движение</w:t>
      </w:r>
      <w:r w:rsidRPr="00907CC3">
        <w:rPr>
          <w:rFonts w:ascii="Bodoni Poster" w:hAnsi="Bodoni Poster"/>
          <w:sz w:val="28"/>
          <w:szCs w:val="28"/>
        </w:rPr>
        <w:t xml:space="preserve">» </w:t>
      </w:r>
      <w:r w:rsidRPr="00907CC3">
        <w:rPr>
          <w:sz w:val="28"/>
          <w:szCs w:val="28"/>
        </w:rPr>
        <w:t>администрации</w:t>
      </w:r>
      <w:r w:rsidRPr="00907CC3">
        <w:rPr>
          <w:rFonts w:ascii="Bodoni Poster" w:hAnsi="Bodoni Poster"/>
          <w:sz w:val="28"/>
          <w:szCs w:val="28"/>
        </w:rPr>
        <w:t xml:space="preserve"> </w:t>
      </w:r>
      <w:r w:rsidRPr="00907CC3">
        <w:rPr>
          <w:sz w:val="28"/>
          <w:szCs w:val="28"/>
        </w:rPr>
        <w:t>Козульского</w:t>
      </w:r>
      <w:r w:rsidRPr="00907CC3">
        <w:rPr>
          <w:rFonts w:ascii="Bodoni Poster" w:hAnsi="Bodoni Poster"/>
          <w:sz w:val="28"/>
          <w:szCs w:val="28"/>
        </w:rPr>
        <w:t xml:space="preserve"> </w:t>
      </w:r>
      <w:r w:rsidRPr="00907CC3">
        <w:rPr>
          <w:sz w:val="28"/>
          <w:szCs w:val="28"/>
        </w:rPr>
        <w:t>района</w:t>
      </w:r>
      <w:r w:rsidRPr="00907CC3">
        <w:rPr>
          <w:rFonts w:ascii="Bodoni Poster" w:hAnsi="Bodoni Poster"/>
          <w:sz w:val="28"/>
          <w:szCs w:val="28"/>
        </w:rPr>
        <w:t xml:space="preserve"> </w:t>
      </w:r>
      <w:r w:rsidRPr="00907CC3">
        <w:rPr>
          <w:sz w:val="28"/>
          <w:szCs w:val="28"/>
        </w:rPr>
        <w:t>в</w:t>
      </w:r>
      <w:r w:rsidRPr="00907CC3">
        <w:rPr>
          <w:rFonts w:ascii="Bodoni Poster" w:hAnsi="Bodoni Poster"/>
          <w:sz w:val="28"/>
          <w:szCs w:val="28"/>
        </w:rPr>
        <w:t xml:space="preserve"> </w:t>
      </w:r>
      <w:r w:rsidRPr="00907CC3">
        <w:rPr>
          <w:sz w:val="28"/>
          <w:szCs w:val="28"/>
        </w:rPr>
        <w:t>лице</w:t>
      </w:r>
      <w:r w:rsidRPr="00907CC3">
        <w:rPr>
          <w:rFonts w:ascii="Bodoni Poster" w:hAnsi="Bodoni Poster"/>
          <w:sz w:val="28"/>
          <w:szCs w:val="28"/>
        </w:rPr>
        <w:t xml:space="preserve"> </w:t>
      </w:r>
      <w:r w:rsidRPr="00907CC3">
        <w:rPr>
          <w:b/>
          <w:sz w:val="28"/>
          <w:szCs w:val="28"/>
        </w:rPr>
        <w:t>Анны</w:t>
      </w:r>
      <w:r w:rsidRPr="00907CC3">
        <w:rPr>
          <w:rFonts w:ascii="Bodoni Poster" w:hAnsi="Bodoni Poster"/>
          <w:b/>
          <w:sz w:val="28"/>
          <w:szCs w:val="28"/>
        </w:rPr>
        <w:t xml:space="preserve"> </w:t>
      </w:r>
      <w:r w:rsidRPr="00907CC3">
        <w:rPr>
          <w:b/>
          <w:sz w:val="28"/>
          <w:szCs w:val="28"/>
        </w:rPr>
        <w:t>Викторовны</w:t>
      </w:r>
      <w:r w:rsidRPr="00907CC3">
        <w:rPr>
          <w:rFonts w:ascii="Bodoni Poster" w:hAnsi="Bodoni Poster"/>
          <w:b/>
          <w:sz w:val="28"/>
          <w:szCs w:val="28"/>
        </w:rPr>
        <w:t xml:space="preserve"> </w:t>
      </w:r>
      <w:proofErr w:type="spellStart"/>
      <w:r w:rsidRPr="00907CC3">
        <w:rPr>
          <w:b/>
          <w:sz w:val="28"/>
          <w:szCs w:val="28"/>
        </w:rPr>
        <w:t>Петрушенко</w:t>
      </w:r>
      <w:proofErr w:type="spellEnd"/>
      <w:r w:rsidRPr="00907CC3">
        <w:rPr>
          <w:rFonts w:ascii="Bodoni Poster" w:hAnsi="Bodoni Poster"/>
          <w:sz w:val="28"/>
          <w:szCs w:val="28"/>
        </w:rPr>
        <w:t xml:space="preserve"> </w:t>
      </w:r>
      <w:r w:rsidRPr="00907CC3">
        <w:rPr>
          <w:sz w:val="28"/>
          <w:szCs w:val="28"/>
        </w:rPr>
        <w:t>при</w:t>
      </w:r>
      <w:r w:rsidRPr="00907CC3">
        <w:rPr>
          <w:rFonts w:ascii="Bodoni Poster" w:hAnsi="Bodoni Poster"/>
          <w:sz w:val="28"/>
          <w:szCs w:val="28"/>
        </w:rPr>
        <w:t xml:space="preserve"> </w:t>
      </w:r>
      <w:r w:rsidRPr="00907CC3">
        <w:rPr>
          <w:sz w:val="28"/>
          <w:szCs w:val="28"/>
        </w:rPr>
        <w:t>содействии</w:t>
      </w:r>
      <w:r w:rsidRPr="00907CC3">
        <w:rPr>
          <w:rFonts w:ascii="Bodoni Poster" w:hAnsi="Bodoni Poster"/>
          <w:sz w:val="28"/>
          <w:szCs w:val="28"/>
        </w:rPr>
        <w:t xml:space="preserve"> </w:t>
      </w:r>
      <w:r w:rsidRPr="00907CC3">
        <w:rPr>
          <w:b/>
          <w:sz w:val="28"/>
          <w:szCs w:val="28"/>
        </w:rPr>
        <w:t>Валерия</w:t>
      </w:r>
      <w:r w:rsidRPr="00907CC3">
        <w:rPr>
          <w:rFonts w:ascii="Bodoni Poster" w:hAnsi="Bodoni Poster"/>
          <w:b/>
          <w:sz w:val="28"/>
          <w:szCs w:val="28"/>
        </w:rPr>
        <w:t xml:space="preserve"> </w:t>
      </w:r>
      <w:r w:rsidRPr="00907CC3">
        <w:rPr>
          <w:b/>
          <w:sz w:val="28"/>
          <w:szCs w:val="28"/>
        </w:rPr>
        <w:t>Юрьевича</w:t>
      </w:r>
      <w:r w:rsidRPr="00907CC3">
        <w:rPr>
          <w:rFonts w:ascii="Bodoni Poster" w:hAnsi="Bodoni Poster"/>
          <w:b/>
          <w:sz w:val="28"/>
          <w:szCs w:val="28"/>
        </w:rPr>
        <w:t xml:space="preserve"> </w:t>
      </w:r>
      <w:proofErr w:type="spellStart"/>
      <w:r w:rsidRPr="00907CC3">
        <w:rPr>
          <w:b/>
          <w:sz w:val="28"/>
          <w:szCs w:val="28"/>
        </w:rPr>
        <w:t>Стреж</w:t>
      </w:r>
      <w:proofErr w:type="spellEnd"/>
      <w:r w:rsidRPr="00907CC3">
        <w:rPr>
          <w:rFonts w:ascii="Bodoni Poster" w:hAnsi="Bodoni Poster"/>
          <w:sz w:val="28"/>
          <w:szCs w:val="28"/>
        </w:rPr>
        <w:t xml:space="preserve"> </w:t>
      </w:r>
      <w:r w:rsidRPr="00907CC3">
        <w:rPr>
          <w:sz w:val="28"/>
          <w:szCs w:val="28"/>
        </w:rPr>
        <w:t>за</w:t>
      </w:r>
      <w:r w:rsidRPr="00907CC3">
        <w:rPr>
          <w:rFonts w:ascii="Bodoni Poster" w:hAnsi="Bodoni Poster"/>
          <w:sz w:val="28"/>
          <w:szCs w:val="28"/>
        </w:rPr>
        <w:t xml:space="preserve"> </w:t>
      </w:r>
      <w:r w:rsidRPr="00907CC3">
        <w:rPr>
          <w:sz w:val="28"/>
          <w:szCs w:val="28"/>
        </w:rPr>
        <w:t>предоставление</w:t>
      </w:r>
      <w:r w:rsidRPr="00907CC3">
        <w:rPr>
          <w:rFonts w:ascii="Bodoni Poster" w:hAnsi="Bodoni Poster"/>
          <w:sz w:val="28"/>
          <w:szCs w:val="28"/>
        </w:rPr>
        <w:t xml:space="preserve"> </w:t>
      </w:r>
      <w:r w:rsidRPr="00907CC3">
        <w:rPr>
          <w:sz w:val="28"/>
          <w:szCs w:val="28"/>
        </w:rPr>
        <w:t>материалов</w:t>
      </w:r>
      <w:r w:rsidRPr="00907CC3">
        <w:rPr>
          <w:rFonts w:ascii="Bodoni Poster" w:hAnsi="Bodoni Poster"/>
          <w:sz w:val="28"/>
          <w:szCs w:val="28"/>
        </w:rPr>
        <w:t xml:space="preserve"> </w:t>
      </w:r>
      <w:r w:rsidRPr="00907CC3">
        <w:rPr>
          <w:sz w:val="28"/>
          <w:szCs w:val="28"/>
        </w:rPr>
        <w:t>для</w:t>
      </w:r>
      <w:r w:rsidRPr="00907CC3">
        <w:rPr>
          <w:rFonts w:ascii="Bodoni Poster" w:hAnsi="Bodoni Poster"/>
          <w:sz w:val="28"/>
          <w:szCs w:val="28"/>
        </w:rPr>
        <w:t xml:space="preserve"> </w:t>
      </w:r>
      <w:r w:rsidRPr="00907CC3">
        <w:rPr>
          <w:sz w:val="28"/>
          <w:szCs w:val="28"/>
        </w:rPr>
        <w:t>внутреннего</w:t>
      </w:r>
      <w:r w:rsidRPr="00907CC3">
        <w:rPr>
          <w:rFonts w:ascii="Bodoni Poster" w:hAnsi="Bodoni Poster"/>
          <w:sz w:val="28"/>
          <w:szCs w:val="28"/>
        </w:rPr>
        <w:t xml:space="preserve"> </w:t>
      </w:r>
      <w:r w:rsidRPr="00907CC3">
        <w:rPr>
          <w:sz w:val="28"/>
          <w:szCs w:val="28"/>
        </w:rPr>
        <w:t>ремонта</w:t>
      </w:r>
      <w:r w:rsidRPr="00907CC3">
        <w:rPr>
          <w:rFonts w:ascii="Bodoni Poster" w:hAnsi="Bodoni Poster"/>
          <w:sz w:val="28"/>
          <w:szCs w:val="28"/>
        </w:rPr>
        <w:t xml:space="preserve"> </w:t>
      </w:r>
      <w:r w:rsidRPr="00907CC3">
        <w:rPr>
          <w:sz w:val="28"/>
          <w:szCs w:val="28"/>
        </w:rPr>
        <w:t>зимнего</w:t>
      </w:r>
      <w:r w:rsidRPr="00907CC3">
        <w:rPr>
          <w:rFonts w:ascii="Bodoni Poster" w:hAnsi="Bodoni Poster"/>
          <w:sz w:val="28"/>
          <w:szCs w:val="28"/>
        </w:rPr>
        <w:t xml:space="preserve"> </w:t>
      </w:r>
      <w:r w:rsidRPr="00907CC3">
        <w:rPr>
          <w:sz w:val="28"/>
          <w:szCs w:val="28"/>
        </w:rPr>
        <w:t>пункта</w:t>
      </w:r>
      <w:r w:rsidRPr="00907CC3">
        <w:rPr>
          <w:rFonts w:ascii="Bodoni Poster" w:hAnsi="Bodoni Poster"/>
          <w:sz w:val="28"/>
          <w:szCs w:val="28"/>
        </w:rPr>
        <w:t xml:space="preserve"> </w:t>
      </w:r>
      <w:r w:rsidRPr="00907CC3">
        <w:rPr>
          <w:sz w:val="28"/>
          <w:szCs w:val="28"/>
        </w:rPr>
        <w:t>обогрева</w:t>
      </w:r>
      <w:r w:rsidRPr="00907CC3">
        <w:rPr>
          <w:rFonts w:ascii="Bodoni Poster" w:hAnsi="Bodoni Poster"/>
          <w:sz w:val="28"/>
          <w:szCs w:val="28"/>
        </w:rPr>
        <w:t xml:space="preserve"> </w:t>
      </w:r>
      <w:r w:rsidRPr="00907CC3">
        <w:rPr>
          <w:sz w:val="28"/>
          <w:szCs w:val="28"/>
        </w:rPr>
        <w:t>на</w:t>
      </w:r>
      <w:r w:rsidRPr="00907CC3">
        <w:rPr>
          <w:rFonts w:ascii="Bodoni Poster" w:hAnsi="Bodoni Poster"/>
          <w:sz w:val="28"/>
          <w:szCs w:val="28"/>
        </w:rPr>
        <w:t xml:space="preserve"> </w:t>
      </w:r>
      <w:r w:rsidRPr="00907CC3">
        <w:rPr>
          <w:sz w:val="28"/>
          <w:szCs w:val="28"/>
        </w:rPr>
        <w:t>спортивной</w:t>
      </w:r>
      <w:r w:rsidRPr="00907CC3">
        <w:rPr>
          <w:rFonts w:ascii="Bodoni Poster" w:hAnsi="Bodoni Poster"/>
          <w:sz w:val="28"/>
          <w:szCs w:val="28"/>
        </w:rPr>
        <w:t xml:space="preserve"> </w:t>
      </w:r>
      <w:r w:rsidRPr="00907CC3">
        <w:rPr>
          <w:sz w:val="28"/>
          <w:szCs w:val="28"/>
        </w:rPr>
        <w:t>площадке</w:t>
      </w:r>
      <w:r w:rsidRPr="00907CC3">
        <w:rPr>
          <w:rFonts w:ascii="Bodoni Poster" w:hAnsi="Bodoni Poster"/>
          <w:sz w:val="28"/>
          <w:szCs w:val="28"/>
        </w:rPr>
        <w:t>.</w:t>
      </w:r>
    </w:p>
    <w:p w:rsidR="00AE470C" w:rsidRPr="00146F2B" w:rsidRDefault="00AE470C" w:rsidP="00B76E89">
      <w:pPr>
        <w:pStyle w:val="aff"/>
        <w:ind w:left="0"/>
        <w:jc w:val="center"/>
        <w:rPr>
          <w:rFonts w:asciiTheme="minorHAnsi" w:hAnsiTheme="minorHAnsi"/>
          <w:sz w:val="28"/>
          <w:szCs w:val="28"/>
        </w:rPr>
      </w:pPr>
      <w:r w:rsidRPr="00146F2B">
        <w:rPr>
          <w:sz w:val="28"/>
          <w:szCs w:val="28"/>
        </w:rPr>
        <w:t>Вот</w:t>
      </w:r>
      <w:r w:rsidRPr="00146F2B">
        <w:rPr>
          <w:rFonts w:ascii="Bodoni Poster" w:hAnsi="Bodoni Poster"/>
          <w:sz w:val="28"/>
          <w:szCs w:val="28"/>
        </w:rPr>
        <w:t xml:space="preserve"> </w:t>
      </w:r>
      <w:r w:rsidRPr="00146F2B">
        <w:rPr>
          <w:sz w:val="28"/>
          <w:szCs w:val="28"/>
        </w:rPr>
        <w:t>такие</w:t>
      </w:r>
      <w:r w:rsidRPr="00146F2B">
        <w:rPr>
          <w:rFonts w:ascii="Bodoni Poster" w:hAnsi="Bodoni Poster"/>
          <w:sz w:val="28"/>
          <w:szCs w:val="28"/>
        </w:rPr>
        <w:t xml:space="preserve"> </w:t>
      </w:r>
      <w:r w:rsidRPr="00146F2B">
        <w:rPr>
          <w:sz w:val="28"/>
          <w:szCs w:val="28"/>
        </w:rPr>
        <w:t>неравнодушные</w:t>
      </w:r>
      <w:r w:rsidRPr="00146F2B">
        <w:rPr>
          <w:rFonts w:ascii="Bodoni Poster" w:hAnsi="Bodoni Poster"/>
          <w:sz w:val="28"/>
          <w:szCs w:val="28"/>
        </w:rPr>
        <w:t xml:space="preserve"> </w:t>
      </w:r>
      <w:r w:rsidRPr="00146F2B">
        <w:rPr>
          <w:sz w:val="28"/>
          <w:szCs w:val="28"/>
        </w:rPr>
        <w:t>люди</w:t>
      </w:r>
      <w:r w:rsidRPr="00146F2B">
        <w:rPr>
          <w:rFonts w:ascii="Bodoni Poster" w:hAnsi="Bodoni Poster"/>
          <w:sz w:val="28"/>
          <w:szCs w:val="28"/>
        </w:rPr>
        <w:t xml:space="preserve"> </w:t>
      </w:r>
      <w:r w:rsidRPr="00146F2B">
        <w:rPr>
          <w:sz w:val="28"/>
          <w:szCs w:val="28"/>
        </w:rPr>
        <w:t>живут</w:t>
      </w:r>
      <w:r w:rsidRPr="00146F2B">
        <w:rPr>
          <w:rFonts w:ascii="Bodoni Poster" w:hAnsi="Bodoni Poster"/>
          <w:sz w:val="28"/>
          <w:szCs w:val="28"/>
        </w:rPr>
        <w:t xml:space="preserve"> </w:t>
      </w:r>
      <w:r w:rsidRPr="00146F2B">
        <w:rPr>
          <w:sz w:val="28"/>
          <w:szCs w:val="28"/>
        </w:rPr>
        <w:t>у</w:t>
      </w:r>
      <w:r w:rsidRPr="00146F2B">
        <w:rPr>
          <w:rFonts w:ascii="Bodoni Poster" w:hAnsi="Bodoni Poster"/>
          <w:sz w:val="28"/>
          <w:szCs w:val="28"/>
        </w:rPr>
        <w:t xml:space="preserve"> </w:t>
      </w:r>
      <w:r w:rsidRPr="00146F2B">
        <w:rPr>
          <w:sz w:val="28"/>
          <w:szCs w:val="28"/>
        </w:rPr>
        <w:t>нас</w:t>
      </w:r>
      <w:r w:rsidRPr="00146F2B">
        <w:rPr>
          <w:rFonts w:ascii="Bodoni Poster" w:hAnsi="Bodoni Poster"/>
          <w:sz w:val="28"/>
          <w:szCs w:val="28"/>
        </w:rPr>
        <w:t xml:space="preserve"> </w:t>
      </w:r>
      <w:r w:rsidRPr="00146F2B">
        <w:rPr>
          <w:sz w:val="28"/>
          <w:szCs w:val="28"/>
        </w:rPr>
        <w:t>в</w:t>
      </w:r>
      <w:r w:rsidRPr="00146F2B">
        <w:rPr>
          <w:rFonts w:ascii="Bodoni Poster" w:hAnsi="Bodoni Poster"/>
          <w:sz w:val="28"/>
          <w:szCs w:val="28"/>
        </w:rPr>
        <w:t xml:space="preserve"> </w:t>
      </w:r>
      <w:r w:rsidRPr="00146F2B">
        <w:rPr>
          <w:sz w:val="28"/>
          <w:szCs w:val="28"/>
        </w:rPr>
        <w:t>районе</w:t>
      </w:r>
      <w:r w:rsidRPr="00146F2B">
        <w:rPr>
          <w:rFonts w:ascii="Bodoni Poster" w:hAnsi="Bodoni Poster"/>
          <w:sz w:val="28"/>
          <w:szCs w:val="28"/>
        </w:rPr>
        <w:t xml:space="preserve">, </w:t>
      </w:r>
      <w:r w:rsidRPr="00146F2B">
        <w:rPr>
          <w:sz w:val="28"/>
          <w:szCs w:val="28"/>
        </w:rPr>
        <w:t>у</w:t>
      </w:r>
      <w:r w:rsidRPr="00146F2B">
        <w:rPr>
          <w:rFonts w:ascii="Bodoni Poster" w:hAnsi="Bodoni Poster"/>
          <w:sz w:val="28"/>
          <w:szCs w:val="28"/>
        </w:rPr>
        <w:t xml:space="preserve"> </w:t>
      </w:r>
      <w:r w:rsidRPr="00146F2B">
        <w:rPr>
          <w:sz w:val="28"/>
          <w:szCs w:val="28"/>
        </w:rPr>
        <w:t>нас</w:t>
      </w:r>
      <w:r w:rsidRPr="00146F2B">
        <w:rPr>
          <w:rFonts w:ascii="Bodoni Poster" w:hAnsi="Bodoni Poster"/>
          <w:sz w:val="28"/>
          <w:szCs w:val="28"/>
        </w:rPr>
        <w:t xml:space="preserve"> </w:t>
      </w:r>
      <w:r w:rsidRPr="00146F2B">
        <w:rPr>
          <w:sz w:val="28"/>
          <w:szCs w:val="28"/>
        </w:rPr>
        <w:t>в</w:t>
      </w:r>
      <w:r w:rsidRPr="00146F2B">
        <w:rPr>
          <w:rFonts w:ascii="Bodoni Poster" w:hAnsi="Bodoni Poster"/>
          <w:sz w:val="28"/>
          <w:szCs w:val="28"/>
        </w:rPr>
        <w:t xml:space="preserve"> </w:t>
      </w:r>
      <w:r w:rsidRPr="00146F2B">
        <w:rPr>
          <w:sz w:val="28"/>
          <w:szCs w:val="28"/>
        </w:rPr>
        <w:t>селе</w:t>
      </w:r>
      <w:r w:rsidRPr="00146F2B">
        <w:rPr>
          <w:rFonts w:ascii="Bodoni Poster" w:hAnsi="Bodoni Poster"/>
          <w:sz w:val="28"/>
          <w:szCs w:val="28"/>
        </w:rPr>
        <w:t>.</w:t>
      </w:r>
    </w:p>
    <w:p w:rsidR="00146F2B" w:rsidRDefault="00AE470C" w:rsidP="00146F2B">
      <w:pPr>
        <w:pStyle w:val="aff"/>
        <w:ind w:left="0"/>
        <w:rPr>
          <w:rFonts w:asciiTheme="minorHAnsi" w:hAnsiTheme="minorHAnsi"/>
          <w:sz w:val="28"/>
          <w:szCs w:val="28"/>
        </w:rPr>
      </w:pPr>
      <w:r w:rsidRPr="00146F2B">
        <w:rPr>
          <w:rFonts w:ascii="Bodoni Poster" w:hAnsi="Bodoni Poster"/>
          <w:sz w:val="28"/>
          <w:szCs w:val="28"/>
        </w:rPr>
        <w:tab/>
      </w:r>
    </w:p>
    <w:p w:rsidR="00AE470C" w:rsidRDefault="00146F2B" w:rsidP="00146F2B">
      <w:pPr>
        <w:pStyle w:val="aff"/>
        <w:ind w:left="0"/>
        <w:rPr>
          <w:rFonts w:asciiTheme="minorHAnsi" w:hAnsiTheme="minorHAnsi"/>
          <w:sz w:val="28"/>
          <w:szCs w:val="28"/>
        </w:rPr>
      </w:pPr>
      <w:r>
        <w:rPr>
          <w:rFonts w:asciiTheme="minorHAnsi" w:hAnsiTheme="minorHAnsi"/>
          <w:sz w:val="28"/>
          <w:szCs w:val="28"/>
        </w:rPr>
        <w:tab/>
      </w:r>
      <w:r w:rsidR="00AE470C" w:rsidRPr="00146F2B">
        <w:rPr>
          <w:sz w:val="28"/>
          <w:szCs w:val="28"/>
        </w:rPr>
        <w:t>Спасибо</w:t>
      </w:r>
      <w:r w:rsidR="00AE470C" w:rsidRPr="00146F2B">
        <w:rPr>
          <w:rFonts w:ascii="Bodoni Poster" w:hAnsi="Bodoni Poster"/>
          <w:sz w:val="28"/>
          <w:szCs w:val="28"/>
        </w:rPr>
        <w:t xml:space="preserve"> </w:t>
      </w:r>
      <w:r w:rsidR="00AE470C" w:rsidRPr="00146F2B">
        <w:rPr>
          <w:sz w:val="28"/>
          <w:szCs w:val="28"/>
        </w:rPr>
        <w:t>Виктору</w:t>
      </w:r>
      <w:r w:rsidR="00AE470C" w:rsidRPr="00146F2B">
        <w:rPr>
          <w:rFonts w:ascii="Bodoni Poster" w:hAnsi="Bodoni Poster"/>
          <w:sz w:val="28"/>
          <w:szCs w:val="28"/>
        </w:rPr>
        <w:t xml:space="preserve"> </w:t>
      </w:r>
      <w:r w:rsidR="00AE470C" w:rsidRPr="00146F2B">
        <w:rPr>
          <w:sz w:val="28"/>
          <w:szCs w:val="28"/>
        </w:rPr>
        <w:t>Алексеевичу</w:t>
      </w:r>
      <w:r w:rsidR="00AE470C" w:rsidRPr="00146F2B">
        <w:rPr>
          <w:rFonts w:ascii="Bodoni Poster" w:hAnsi="Bodoni Poster"/>
          <w:sz w:val="28"/>
          <w:szCs w:val="28"/>
        </w:rPr>
        <w:t xml:space="preserve"> </w:t>
      </w:r>
      <w:r w:rsidR="00AE470C" w:rsidRPr="00146F2B">
        <w:rPr>
          <w:sz w:val="28"/>
          <w:szCs w:val="28"/>
        </w:rPr>
        <w:t>за</w:t>
      </w:r>
      <w:r w:rsidR="00AE470C" w:rsidRPr="00146F2B">
        <w:rPr>
          <w:rFonts w:ascii="Bodoni Poster" w:hAnsi="Bodoni Poster"/>
          <w:sz w:val="28"/>
          <w:szCs w:val="28"/>
        </w:rPr>
        <w:t xml:space="preserve"> </w:t>
      </w:r>
      <w:r w:rsidR="00AE470C" w:rsidRPr="00146F2B">
        <w:rPr>
          <w:sz w:val="28"/>
          <w:szCs w:val="28"/>
        </w:rPr>
        <w:t>умение</w:t>
      </w:r>
      <w:r w:rsidR="00AE470C" w:rsidRPr="00146F2B">
        <w:rPr>
          <w:rFonts w:ascii="Bodoni Poster" w:hAnsi="Bodoni Poster"/>
          <w:sz w:val="28"/>
          <w:szCs w:val="28"/>
        </w:rPr>
        <w:t xml:space="preserve"> </w:t>
      </w:r>
      <w:r w:rsidR="00AE470C" w:rsidRPr="00146F2B">
        <w:rPr>
          <w:sz w:val="28"/>
          <w:szCs w:val="28"/>
        </w:rPr>
        <w:t>работать</w:t>
      </w:r>
      <w:r w:rsidR="00AE470C" w:rsidRPr="00146F2B">
        <w:rPr>
          <w:rFonts w:ascii="Bodoni Poster" w:hAnsi="Bodoni Poster"/>
          <w:sz w:val="28"/>
          <w:szCs w:val="28"/>
        </w:rPr>
        <w:t xml:space="preserve"> </w:t>
      </w:r>
      <w:r w:rsidR="00AE470C" w:rsidRPr="00146F2B">
        <w:rPr>
          <w:sz w:val="28"/>
          <w:szCs w:val="28"/>
        </w:rPr>
        <w:t>с</w:t>
      </w:r>
      <w:r w:rsidR="00AE470C" w:rsidRPr="00146F2B">
        <w:rPr>
          <w:rFonts w:ascii="Bodoni Poster" w:hAnsi="Bodoni Poster"/>
          <w:sz w:val="28"/>
          <w:szCs w:val="28"/>
        </w:rPr>
        <w:t xml:space="preserve"> </w:t>
      </w:r>
      <w:r w:rsidR="00AE470C" w:rsidRPr="00146F2B">
        <w:rPr>
          <w:sz w:val="28"/>
          <w:szCs w:val="28"/>
        </w:rPr>
        <w:t>людьми</w:t>
      </w:r>
      <w:r w:rsidR="00AE470C" w:rsidRPr="00146F2B">
        <w:rPr>
          <w:rFonts w:ascii="Bodoni Poster" w:hAnsi="Bodoni Poster"/>
          <w:sz w:val="28"/>
          <w:szCs w:val="28"/>
        </w:rPr>
        <w:t xml:space="preserve">, </w:t>
      </w:r>
      <w:r w:rsidR="00AE470C" w:rsidRPr="00146F2B">
        <w:rPr>
          <w:sz w:val="28"/>
          <w:szCs w:val="28"/>
        </w:rPr>
        <w:t>за</w:t>
      </w:r>
      <w:r w:rsidR="00AE470C" w:rsidRPr="00146F2B">
        <w:rPr>
          <w:rFonts w:ascii="Bodoni Poster" w:hAnsi="Bodoni Poster"/>
          <w:sz w:val="28"/>
          <w:szCs w:val="28"/>
        </w:rPr>
        <w:t xml:space="preserve"> </w:t>
      </w:r>
      <w:r w:rsidR="00AE470C" w:rsidRPr="00146F2B">
        <w:rPr>
          <w:sz w:val="28"/>
          <w:szCs w:val="28"/>
        </w:rPr>
        <w:t>умение</w:t>
      </w:r>
      <w:r w:rsidR="00AE470C" w:rsidRPr="00146F2B">
        <w:rPr>
          <w:rFonts w:ascii="Bodoni Poster" w:hAnsi="Bodoni Poster"/>
          <w:sz w:val="28"/>
          <w:szCs w:val="28"/>
        </w:rPr>
        <w:t xml:space="preserve"> </w:t>
      </w:r>
      <w:r w:rsidR="00AE470C" w:rsidRPr="00146F2B">
        <w:rPr>
          <w:sz w:val="28"/>
          <w:szCs w:val="28"/>
        </w:rPr>
        <w:t>убеждать</w:t>
      </w:r>
      <w:r w:rsidR="00AE470C" w:rsidRPr="00146F2B">
        <w:rPr>
          <w:rFonts w:ascii="Bodoni Poster" w:hAnsi="Bodoni Poster"/>
          <w:sz w:val="28"/>
          <w:szCs w:val="28"/>
        </w:rPr>
        <w:t xml:space="preserve"> </w:t>
      </w:r>
      <w:r w:rsidR="00AE470C" w:rsidRPr="00146F2B">
        <w:rPr>
          <w:sz w:val="28"/>
          <w:szCs w:val="28"/>
        </w:rPr>
        <w:t>и</w:t>
      </w:r>
      <w:r w:rsidR="00AE470C" w:rsidRPr="00146F2B">
        <w:rPr>
          <w:rFonts w:ascii="Bodoni Poster" w:hAnsi="Bodoni Poster"/>
          <w:sz w:val="28"/>
          <w:szCs w:val="28"/>
        </w:rPr>
        <w:t xml:space="preserve"> </w:t>
      </w:r>
      <w:r w:rsidR="00AE470C" w:rsidRPr="00146F2B">
        <w:rPr>
          <w:sz w:val="28"/>
          <w:szCs w:val="28"/>
        </w:rPr>
        <w:t>договариваться</w:t>
      </w:r>
      <w:r w:rsidR="00AE470C" w:rsidRPr="00146F2B">
        <w:rPr>
          <w:rFonts w:ascii="Bodoni Poster" w:hAnsi="Bodoni Poster"/>
          <w:sz w:val="28"/>
          <w:szCs w:val="28"/>
        </w:rPr>
        <w:t xml:space="preserve">. </w:t>
      </w:r>
      <w:r w:rsidR="00AE470C" w:rsidRPr="00146F2B">
        <w:rPr>
          <w:sz w:val="28"/>
          <w:szCs w:val="28"/>
        </w:rPr>
        <w:t>С</w:t>
      </w:r>
      <w:r w:rsidR="00AE470C" w:rsidRPr="00146F2B">
        <w:rPr>
          <w:rFonts w:ascii="Bodoni Poster" w:hAnsi="Bodoni Poster"/>
          <w:sz w:val="28"/>
          <w:szCs w:val="28"/>
        </w:rPr>
        <w:t xml:space="preserve"> </w:t>
      </w:r>
      <w:r w:rsidR="00AE470C" w:rsidRPr="00146F2B">
        <w:rPr>
          <w:sz w:val="28"/>
          <w:szCs w:val="28"/>
        </w:rPr>
        <w:t>полным</w:t>
      </w:r>
      <w:r w:rsidR="00AE470C" w:rsidRPr="00146F2B">
        <w:rPr>
          <w:rFonts w:ascii="Bodoni Poster" w:hAnsi="Bodoni Poster"/>
          <w:sz w:val="28"/>
          <w:szCs w:val="28"/>
        </w:rPr>
        <w:t xml:space="preserve"> </w:t>
      </w:r>
      <w:r w:rsidR="00AE470C" w:rsidRPr="00146F2B">
        <w:rPr>
          <w:sz w:val="28"/>
          <w:szCs w:val="28"/>
        </w:rPr>
        <w:t>правом</w:t>
      </w:r>
      <w:r w:rsidR="00AE470C" w:rsidRPr="00146F2B">
        <w:rPr>
          <w:rFonts w:ascii="Bodoni Poster" w:hAnsi="Bodoni Poster"/>
          <w:sz w:val="28"/>
          <w:szCs w:val="28"/>
        </w:rPr>
        <w:t xml:space="preserve"> </w:t>
      </w:r>
      <w:r w:rsidR="00AE470C" w:rsidRPr="00146F2B">
        <w:rPr>
          <w:sz w:val="28"/>
          <w:szCs w:val="28"/>
        </w:rPr>
        <w:t>можно</w:t>
      </w:r>
      <w:r w:rsidR="00AE470C" w:rsidRPr="00146F2B">
        <w:rPr>
          <w:rFonts w:ascii="Bodoni Poster" w:hAnsi="Bodoni Poster"/>
          <w:sz w:val="28"/>
          <w:szCs w:val="28"/>
        </w:rPr>
        <w:t xml:space="preserve"> </w:t>
      </w:r>
      <w:r w:rsidR="00AE470C" w:rsidRPr="00146F2B">
        <w:rPr>
          <w:sz w:val="28"/>
          <w:szCs w:val="28"/>
        </w:rPr>
        <w:t>сказать</w:t>
      </w:r>
      <w:r w:rsidR="00AE470C" w:rsidRPr="00146F2B">
        <w:rPr>
          <w:rFonts w:ascii="Bodoni Poster" w:hAnsi="Bodoni Poster"/>
          <w:sz w:val="28"/>
          <w:szCs w:val="28"/>
        </w:rPr>
        <w:t xml:space="preserve"> </w:t>
      </w:r>
      <w:r w:rsidR="00AE470C" w:rsidRPr="00146F2B">
        <w:rPr>
          <w:sz w:val="28"/>
          <w:szCs w:val="28"/>
        </w:rPr>
        <w:t>поистине</w:t>
      </w:r>
      <w:r w:rsidR="00AE470C" w:rsidRPr="00146F2B">
        <w:rPr>
          <w:rFonts w:ascii="Bodoni Poster" w:hAnsi="Bodoni Poster"/>
          <w:sz w:val="28"/>
          <w:szCs w:val="28"/>
        </w:rPr>
        <w:t xml:space="preserve">, </w:t>
      </w:r>
      <w:r w:rsidR="00AE470C" w:rsidRPr="00146F2B">
        <w:rPr>
          <w:sz w:val="28"/>
          <w:szCs w:val="28"/>
        </w:rPr>
        <w:t>человек</w:t>
      </w:r>
      <w:r w:rsidR="00AE470C" w:rsidRPr="00146F2B">
        <w:rPr>
          <w:rFonts w:ascii="Bodoni Poster" w:hAnsi="Bodoni Poster"/>
          <w:sz w:val="28"/>
          <w:szCs w:val="28"/>
        </w:rPr>
        <w:t xml:space="preserve"> </w:t>
      </w:r>
      <w:r w:rsidR="00AE470C" w:rsidRPr="00146F2B">
        <w:rPr>
          <w:sz w:val="28"/>
          <w:szCs w:val="28"/>
        </w:rPr>
        <w:t>на</w:t>
      </w:r>
      <w:r w:rsidR="00AE470C" w:rsidRPr="00146F2B">
        <w:rPr>
          <w:rFonts w:ascii="Bodoni Poster" w:hAnsi="Bodoni Poster"/>
          <w:sz w:val="28"/>
          <w:szCs w:val="28"/>
        </w:rPr>
        <w:t xml:space="preserve"> </w:t>
      </w:r>
      <w:r w:rsidR="00AE470C" w:rsidRPr="00146F2B">
        <w:rPr>
          <w:sz w:val="28"/>
          <w:szCs w:val="28"/>
        </w:rPr>
        <w:t>своём</w:t>
      </w:r>
      <w:r w:rsidR="00AE470C" w:rsidRPr="00146F2B">
        <w:rPr>
          <w:rFonts w:ascii="Bodoni Poster" w:hAnsi="Bodoni Poster"/>
          <w:sz w:val="28"/>
          <w:szCs w:val="28"/>
        </w:rPr>
        <w:t xml:space="preserve"> </w:t>
      </w:r>
      <w:r w:rsidR="00AE470C" w:rsidRPr="00146F2B">
        <w:rPr>
          <w:sz w:val="28"/>
          <w:szCs w:val="28"/>
        </w:rPr>
        <w:t>месте</w:t>
      </w:r>
      <w:r w:rsidR="00AE470C" w:rsidRPr="00146F2B">
        <w:rPr>
          <w:rFonts w:ascii="Bodoni Poster" w:hAnsi="Bodoni Poster"/>
          <w:sz w:val="28"/>
          <w:szCs w:val="28"/>
        </w:rPr>
        <w:t>!</w:t>
      </w:r>
    </w:p>
    <w:p w:rsidR="00B674F6" w:rsidRPr="00B674F6" w:rsidRDefault="00B674F6" w:rsidP="00146F2B">
      <w:pPr>
        <w:pStyle w:val="aff"/>
        <w:ind w:left="0"/>
        <w:rPr>
          <w:rFonts w:asciiTheme="minorHAnsi" w:hAnsiTheme="minorHAnsi"/>
          <w:b/>
          <w:i/>
          <w:sz w:val="24"/>
          <w:szCs w:val="24"/>
        </w:rPr>
      </w:pPr>
      <w:r>
        <w:rPr>
          <w:rFonts w:asciiTheme="minorHAnsi" w:hAnsiTheme="minorHAnsi"/>
          <w:sz w:val="28"/>
          <w:szCs w:val="28"/>
        </w:rPr>
        <w:t xml:space="preserve">                                            </w:t>
      </w:r>
      <w:r w:rsidRPr="00B674F6">
        <w:rPr>
          <w:rFonts w:asciiTheme="minorHAnsi" w:hAnsiTheme="minorHAnsi"/>
          <w:sz w:val="24"/>
          <w:szCs w:val="24"/>
        </w:rPr>
        <w:t>Е.А. Гардт – председатель Балахтонского сельского Совета депутатов</w:t>
      </w:r>
    </w:p>
    <w:p w:rsidR="00AE470C" w:rsidRPr="00B674F6" w:rsidRDefault="00AE470C" w:rsidP="00146F2B">
      <w:r w:rsidRPr="00B674F6">
        <w:tab/>
      </w:r>
    </w:p>
    <w:p w:rsidR="00216918" w:rsidRPr="00A70CB0" w:rsidRDefault="00216918" w:rsidP="00AE470C">
      <w:pPr>
        <w:rPr>
          <w:rFonts w:ascii="Century Gothic" w:hAnsi="Century Gothic"/>
        </w:rPr>
      </w:pPr>
    </w:p>
    <w:p w:rsidR="005B4A36" w:rsidRPr="00883F45" w:rsidRDefault="005B4A36" w:rsidP="005B4A36">
      <w:pPr>
        <w:rPr>
          <w:b/>
        </w:rPr>
      </w:pPr>
    </w:p>
    <w:p w:rsidR="008438D0" w:rsidRPr="00351ADC" w:rsidRDefault="008438D0" w:rsidP="008438D0">
      <w:pPr>
        <w:jc w:val="center"/>
        <w:rPr>
          <w:rFonts w:ascii="Bookman Old Style" w:hAnsi="Bookman Old Style"/>
          <w:b/>
          <w:color w:val="000000" w:themeColor="text1"/>
          <w:sz w:val="32"/>
          <w:szCs w:val="32"/>
        </w:rPr>
      </w:pPr>
      <w:r w:rsidRPr="00351ADC">
        <w:rPr>
          <w:rFonts w:ascii="Bookman Old Style" w:hAnsi="Bookman Old Style"/>
          <w:b/>
          <w:color w:val="000000" w:themeColor="text1"/>
          <w:sz w:val="32"/>
          <w:szCs w:val="32"/>
        </w:rPr>
        <w:t>В Н И М А Н И Е!</w:t>
      </w:r>
    </w:p>
    <w:p w:rsidR="008438D0" w:rsidRPr="00351ADC" w:rsidRDefault="008438D0" w:rsidP="008438D0">
      <w:pPr>
        <w:jc w:val="center"/>
        <w:rPr>
          <w:rFonts w:ascii="Bookman Old Style" w:hAnsi="Bookman Old Style"/>
          <w:b/>
          <w:color w:val="C00000"/>
          <w:sz w:val="32"/>
          <w:szCs w:val="32"/>
        </w:rPr>
      </w:pPr>
    </w:p>
    <w:p w:rsidR="008438D0" w:rsidRPr="00351ADC" w:rsidRDefault="008438D0" w:rsidP="008438D0">
      <w:pPr>
        <w:pStyle w:val="aff"/>
        <w:jc w:val="center"/>
        <w:rPr>
          <w:rFonts w:ascii="Bookman Old Style" w:hAnsi="Bookman Old Style"/>
          <w:b/>
          <w:color w:val="FF0000"/>
          <w:sz w:val="32"/>
          <w:szCs w:val="32"/>
        </w:rPr>
      </w:pPr>
      <w:r w:rsidRPr="00351ADC">
        <w:rPr>
          <w:rFonts w:ascii="Bookman Old Style" w:hAnsi="Bookman Old Style"/>
          <w:b/>
          <w:color w:val="FF0000"/>
          <w:sz w:val="32"/>
          <w:szCs w:val="32"/>
        </w:rPr>
        <w:t xml:space="preserve">Администрация </w:t>
      </w:r>
      <w:r>
        <w:rPr>
          <w:rFonts w:ascii="Bookman Old Style" w:hAnsi="Bookman Old Style"/>
          <w:b/>
          <w:color w:val="FF0000"/>
          <w:sz w:val="32"/>
          <w:szCs w:val="32"/>
        </w:rPr>
        <w:t>Б</w:t>
      </w:r>
      <w:r w:rsidRPr="00351ADC">
        <w:rPr>
          <w:rFonts w:ascii="Bookman Old Style" w:hAnsi="Bookman Old Style"/>
          <w:b/>
          <w:color w:val="FF0000"/>
          <w:sz w:val="32"/>
          <w:szCs w:val="32"/>
        </w:rPr>
        <w:t>алахтонского сельсовета</w:t>
      </w:r>
    </w:p>
    <w:p w:rsidR="008438D0" w:rsidRDefault="008438D0" w:rsidP="008438D0">
      <w:pPr>
        <w:pStyle w:val="aff"/>
        <w:jc w:val="center"/>
        <w:rPr>
          <w:rFonts w:ascii="Bookman Old Style" w:hAnsi="Bookman Old Style"/>
          <w:b/>
          <w:color w:val="FF0000"/>
          <w:sz w:val="32"/>
          <w:szCs w:val="32"/>
        </w:rPr>
      </w:pPr>
      <w:r w:rsidRPr="00351ADC">
        <w:rPr>
          <w:rFonts w:ascii="Bookman Old Style" w:hAnsi="Bookman Old Style"/>
          <w:b/>
          <w:color w:val="FF0000"/>
          <w:sz w:val="32"/>
          <w:szCs w:val="32"/>
        </w:rPr>
        <w:t xml:space="preserve">ИЗВЕЩАЕТ </w:t>
      </w:r>
    </w:p>
    <w:p w:rsidR="008438D0" w:rsidRPr="00351ADC" w:rsidRDefault="008438D0" w:rsidP="008438D0">
      <w:pPr>
        <w:pStyle w:val="aff"/>
        <w:jc w:val="center"/>
        <w:rPr>
          <w:rFonts w:ascii="Bookman Old Style" w:hAnsi="Bookman Old Style"/>
          <w:b/>
          <w:color w:val="FF0000"/>
          <w:sz w:val="32"/>
          <w:szCs w:val="32"/>
        </w:rPr>
      </w:pPr>
      <w:r w:rsidRPr="00351ADC">
        <w:rPr>
          <w:rFonts w:ascii="Bookman Old Style" w:hAnsi="Bookman Old Style"/>
          <w:b/>
          <w:color w:val="FF0000"/>
          <w:sz w:val="32"/>
          <w:szCs w:val="32"/>
        </w:rPr>
        <w:t>всех жителей и наших гостей,</w:t>
      </w:r>
    </w:p>
    <w:p w:rsidR="008438D0" w:rsidRPr="00351ADC" w:rsidRDefault="008438D0" w:rsidP="008438D0">
      <w:pPr>
        <w:jc w:val="center"/>
        <w:rPr>
          <w:rFonts w:ascii="Bookman Old Style" w:hAnsi="Bookman Old Style"/>
          <w:color w:val="000000" w:themeColor="text1"/>
          <w:sz w:val="32"/>
          <w:szCs w:val="32"/>
        </w:rPr>
      </w:pPr>
    </w:p>
    <w:p w:rsidR="008438D0" w:rsidRPr="00C8715F" w:rsidRDefault="008438D0" w:rsidP="008438D0">
      <w:pPr>
        <w:jc w:val="center"/>
        <w:rPr>
          <w:rFonts w:ascii="Bookman Old Style" w:hAnsi="Bookman Old Style"/>
          <w:color w:val="000000" w:themeColor="text1"/>
          <w:sz w:val="28"/>
          <w:szCs w:val="28"/>
        </w:rPr>
      </w:pPr>
      <w:r w:rsidRPr="00C8715F">
        <w:rPr>
          <w:rFonts w:ascii="Bookman Old Style" w:hAnsi="Bookman Old Style"/>
          <w:color w:val="000000" w:themeColor="text1"/>
          <w:sz w:val="28"/>
          <w:szCs w:val="28"/>
        </w:rPr>
        <w:t xml:space="preserve">порядок эксплуатации водных объектов определён </w:t>
      </w:r>
    </w:p>
    <w:p w:rsidR="008438D0" w:rsidRPr="00C8715F" w:rsidRDefault="008438D0" w:rsidP="008438D0">
      <w:pPr>
        <w:jc w:val="center"/>
        <w:rPr>
          <w:rFonts w:ascii="Bookman Old Style" w:hAnsi="Bookman Old Style"/>
          <w:color w:val="000000" w:themeColor="text1"/>
          <w:sz w:val="28"/>
          <w:szCs w:val="28"/>
        </w:rPr>
      </w:pPr>
      <w:r w:rsidRPr="00C8715F">
        <w:rPr>
          <w:rFonts w:ascii="Bookman Old Style" w:hAnsi="Bookman Old Style"/>
          <w:color w:val="000000" w:themeColor="text1"/>
          <w:sz w:val="28"/>
          <w:szCs w:val="28"/>
        </w:rPr>
        <w:t>Водным кодексом Российской Федерации</w:t>
      </w:r>
    </w:p>
    <w:p w:rsidR="008438D0" w:rsidRPr="00C8715F" w:rsidRDefault="008438D0" w:rsidP="008438D0">
      <w:pPr>
        <w:jc w:val="center"/>
        <w:rPr>
          <w:rFonts w:ascii="Bookman Old Style" w:hAnsi="Bookman Old Style"/>
          <w:color w:val="000000" w:themeColor="text1"/>
          <w:sz w:val="28"/>
          <w:szCs w:val="28"/>
        </w:rPr>
      </w:pPr>
      <w:r w:rsidRPr="00C8715F">
        <w:rPr>
          <w:rFonts w:ascii="Bookman Old Style" w:hAnsi="Bookman Old Style"/>
          <w:color w:val="000000" w:themeColor="text1"/>
          <w:sz w:val="28"/>
          <w:szCs w:val="28"/>
        </w:rPr>
        <w:t>и региональными нормативными актами.</w:t>
      </w:r>
    </w:p>
    <w:p w:rsidR="008438D0" w:rsidRDefault="008438D0" w:rsidP="008438D0">
      <w:pPr>
        <w:jc w:val="center"/>
        <w:rPr>
          <w:rFonts w:ascii="Bookman Old Style" w:hAnsi="Bookman Old Style"/>
          <w:b/>
          <w:color w:val="000000" w:themeColor="text1"/>
          <w:sz w:val="28"/>
          <w:szCs w:val="28"/>
        </w:rPr>
      </w:pPr>
    </w:p>
    <w:p w:rsidR="008438D0" w:rsidRPr="00C8715F" w:rsidRDefault="008438D0" w:rsidP="008438D0">
      <w:pPr>
        <w:jc w:val="center"/>
        <w:rPr>
          <w:rFonts w:ascii="Bookman Old Style" w:hAnsi="Bookman Old Style"/>
          <w:b/>
          <w:color w:val="000000" w:themeColor="text1"/>
          <w:sz w:val="28"/>
          <w:szCs w:val="28"/>
        </w:rPr>
      </w:pPr>
      <w:r w:rsidRPr="00C8715F">
        <w:rPr>
          <w:rFonts w:ascii="Bookman Old Style" w:hAnsi="Bookman Old Style"/>
          <w:b/>
          <w:color w:val="000000" w:themeColor="text1"/>
          <w:sz w:val="28"/>
          <w:szCs w:val="28"/>
        </w:rPr>
        <w:t>На территории Красноярского края установлены</w:t>
      </w:r>
    </w:p>
    <w:p w:rsidR="008438D0" w:rsidRPr="00C8715F" w:rsidRDefault="008438D0" w:rsidP="008438D0">
      <w:pPr>
        <w:jc w:val="center"/>
        <w:rPr>
          <w:rFonts w:ascii="Bookman Old Style" w:hAnsi="Bookman Old Style"/>
          <w:b/>
          <w:color w:val="000000" w:themeColor="text1"/>
          <w:sz w:val="28"/>
          <w:szCs w:val="28"/>
        </w:rPr>
      </w:pPr>
      <w:r w:rsidRPr="00C8715F">
        <w:rPr>
          <w:rFonts w:ascii="Bookman Old Style" w:hAnsi="Bookman Old Style"/>
          <w:b/>
          <w:color w:val="000000" w:themeColor="text1"/>
          <w:sz w:val="28"/>
          <w:szCs w:val="28"/>
        </w:rPr>
        <w:t>штрафные санкции за купание в запрещённых местах.</w:t>
      </w:r>
    </w:p>
    <w:p w:rsidR="008438D0" w:rsidRPr="00C8715F" w:rsidRDefault="008438D0" w:rsidP="008438D0">
      <w:pPr>
        <w:jc w:val="center"/>
        <w:rPr>
          <w:rFonts w:ascii="Bookman Old Style" w:hAnsi="Bookman Old Style"/>
          <w:color w:val="000000" w:themeColor="text1"/>
          <w:sz w:val="28"/>
          <w:szCs w:val="28"/>
        </w:rPr>
      </w:pPr>
      <w:r w:rsidRPr="00C8715F">
        <w:rPr>
          <w:rFonts w:ascii="Bookman Old Style" w:hAnsi="Bookman Old Style"/>
          <w:color w:val="000000" w:themeColor="text1"/>
          <w:sz w:val="28"/>
          <w:szCs w:val="28"/>
        </w:rPr>
        <w:t>Эти меры направлены, в первую очередь,</w:t>
      </w:r>
    </w:p>
    <w:p w:rsidR="008438D0" w:rsidRPr="00C8715F" w:rsidRDefault="008438D0" w:rsidP="008438D0">
      <w:pPr>
        <w:jc w:val="center"/>
        <w:rPr>
          <w:rFonts w:ascii="Bookman Old Style" w:hAnsi="Bookman Old Style"/>
          <w:color w:val="000000" w:themeColor="text1"/>
          <w:sz w:val="28"/>
          <w:szCs w:val="28"/>
        </w:rPr>
      </w:pPr>
      <w:r w:rsidRPr="00C8715F">
        <w:rPr>
          <w:rFonts w:ascii="Bookman Old Style" w:hAnsi="Bookman Old Style"/>
          <w:color w:val="000000" w:themeColor="text1"/>
          <w:sz w:val="28"/>
          <w:szCs w:val="28"/>
        </w:rPr>
        <w:t xml:space="preserve">на охрану здоровья и жизни граждан </w:t>
      </w:r>
    </w:p>
    <w:p w:rsidR="008438D0" w:rsidRPr="00C8715F" w:rsidRDefault="008438D0" w:rsidP="008438D0">
      <w:pPr>
        <w:jc w:val="center"/>
        <w:rPr>
          <w:rFonts w:ascii="Bookman Old Style" w:hAnsi="Bookman Old Style"/>
          <w:color w:val="000000" w:themeColor="text1"/>
          <w:sz w:val="28"/>
          <w:szCs w:val="28"/>
        </w:rPr>
      </w:pPr>
      <w:r w:rsidRPr="00C8715F">
        <w:rPr>
          <w:rFonts w:ascii="Bookman Old Style" w:hAnsi="Bookman Old Style"/>
          <w:color w:val="000000" w:themeColor="text1"/>
          <w:sz w:val="28"/>
          <w:szCs w:val="28"/>
        </w:rPr>
        <w:t>во время летнего отдыха.</w:t>
      </w:r>
    </w:p>
    <w:p w:rsidR="008438D0" w:rsidRDefault="008438D0" w:rsidP="008438D0">
      <w:pPr>
        <w:shd w:val="clear" w:color="auto" w:fill="FFFFFF"/>
        <w:jc w:val="center"/>
        <w:rPr>
          <w:rFonts w:ascii="Bookman Old Style" w:hAnsi="Bookman Old Style"/>
          <w:color w:val="000000"/>
          <w:sz w:val="28"/>
          <w:szCs w:val="28"/>
        </w:rPr>
      </w:pPr>
    </w:p>
    <w:p w:rsidR="008438D0" w:rsidRPr="00C8715F" w:rsidRDefault="008438D0" w:rsidP="008438D0">
      <w:pPr>
        <w:shd w:val="clear" w:color="auto" w:fill="FFFFFF"/>
        <w:jc w:val="center"/>
        <w:rPr>
          <w:rFonts w:ascii="Bookman Old Style" w:hAnsi="Bookman Old Style"/>
          <w:color w:val="000000"/>
          <w:sz w:val="28"/>
          <w:szCs w:val="28"/>
        </w:rPr>
      </w:pPr>
      <w:r w:rsidRPr="00C8715F">
        <w:rPr>
          <w:rFonts w:ascii="Bookman Old Style" w:hAnsi="Bookman Old Style"/>
          <w:color w:val="000000"/>
          <w:sz w:val="28"/>
          <w:szCs w:val="28"/>
        </w:rPr>
        <w:t xml:space="preserve">В соответствии </w:t>
      </w:r>
      <w:r w:rsidRPr="004503F0">
        <w:rPr>
          <w:rFonts w:ascii="Bookman Old Style" w:hAnsi="Bookman Old Style"/>
          <w:b/>
          <w:color w:val="000000"/>
          <w:sz w:val="28"/>
          <w:szCs w:val="28"/>
        </w:rPr>
        <w:t>с Решением</w:t>
      </w:r>
      <w:r w:rsidRPr="00C8715F">
        <w:rPr>
          <w:rFonts w:ascii="Bookman Old Style" w:hAnsi="Bookman Old Style"/>
          <w:color w:val="000000"/>
          <w:sz w:val="28"/>
          <w:szCs w:val="28"/>
        </w:rPr>
        <w:t xml:space="preserve"> комиссии </w:t>
      </w:r>
    </w:p>
    <w:p w:rsidR="008438D0" w:rsidRPr="00C8715F" w:rsidRDefault="008438D0" w:rsidP="008438D0">
      <w:pPr>
        <w:shd w:val="clear" w:color="auto" w:fill="FFFFFF"/>
        <w:jc w:val="center"/>
        <w:rPr>
          <w:rFonts w:ascii="Bookman Old Style" w:hAnsi="Bookman Old Style"/>
          <w:color w:val="000000"/>
          <w:sz w:val="28"/>
          <w:szCs w:val="28"/>
        </w:rPr>
      </w:pPr>
      <w:r w:rsidRPr="00C8715F">
        <w:rPr>
          <w:rFonts w:ascii="Bookman Old Style" w:hAnsi="Bookman Old Style"/>
          <w:color w:val="000000"/>
          <w:sz w:val="28"/>
          <w:szCs w:val="28"/>
        </w:rPr>
        <w:t xml:space="preserve">по чрезвычайным ситуациям и пожарной безопасности </w:t>
      </w:r>
    </w:p>
    <w:p w:rsidR="008438D0" w:rsidRPr="00C8715F" w:rsidRDefault="008438D0" w:rsidP="008438D0">
      <w:pPr>
        <w:shd w:val="clear" w:color="auto" w:fill="FFFFFF"/>
        <w:jc w:val="center"/>
        <w:rPr>
          <w:rFonts w:ascii="Bookman Old Style" w:hAnsi="Bookman Old Style"/>
          <w:color w:val="000000"/>
          <w:sz w:val="28"/>
          <w:szCs w:val="28"/>
        </w:rPr>
      </w:pPr>
      <w:r w:rsidRPr="00C8715F">
        <w:rPr>
          <w:rFonts w:ascii="Bookman Old Style" w:hAnsi="Bookman Old Style"/>
          <w:color w:val="000000"/>
          <w:sz w:val="28"/>
          <w:szCs w:val="28"/>
        </w:rPr>
        <w:t xml:space="preserve">администрации Балахтонского сельсовета </w:t>
      </w:r>
    </w:p>
    <w:p w:rsidR="008438D0" w:rsidRPr="00C8715F" w:rsidRDefault="008438D0" w:rsidP="008438D0">
      <w:pPr>
        <w:shd w:val="clear" w:color="auto" w:fill="FFFFFF"/>
        <w:jc w:val="center"/>
        <w:rPr>
          <w:rFonts w:ascii="Bookman Old Style" w:hAnsi="Bookman Old Style"/>
          <w:color w:val="000000"/>
          <w:sz w:val="28"/>
          <w:szCs w:val="28"/>
        </w:rPr>
      </w:pPr>
      <w:r w:rsidRPr="00C8715F">
        <w:rPr>
          <w:rFonts w:ascii="Bookman Old Style" w:hAnsi="Bookman Old Style"/>
          <w:color w:val="000000"/>
          <w:sz w:val="28"/>
          <w:szCs w:val="28"/>
        </w:rPr>
        <w:t>от 31.05.2021 года № 10</w:t>
      </w:r>
    </w:p>
    <w:p w:rsidR="008438D0" w:rsidRPr="00C8715F" w:rsidRDefault="008438D0" w:rsidP="008438D0">
      <w:pPr>
        <w:shd w:val="clear" w:color="auto" w:fill="FFFFFF"/>
        <w:jc w:val="center"/>
        <w:rPr>
          <w:rFonts w:ascii="Bookman Old Style" w:hAnsi="Bookman Old Style"/>
          <w:color w:val="000000"/>
          <w:sz w:val="28"/>
          <w:szCs w:val="28"/>
        </w:rPr>
      </w:pPr>
      <w:r w:rsidRPr="00C8715F">
        <w:rPr>
          <w:rFonts w:ascii="Bookman Old Style" w:hAnsi="Bookman Old Style"/>
          <w:color w:val="000000"/>
          <w:sz w:val="28"/>
          <w:szCs w:val="28"/>
        </w:rPr>
        <w:t xml:space="preserve">«О мерах по обеспечению безопасности людей </w:t>
      </w:r>
      <w:proofErr w:type="gramStart"/>
      <w:r w:rsidRPr="00C8715F">
        <w:rPr>
          <w:rFonts w:ascii="Bookman Old Style" w:hAnsi="Bookman Old Style"/>
          <w:color w:val="000000"/>
          <w:sz w:val="28"/>
          <w:szCs w:val="28"/>
        </w:rPr>
        <w:t>на</w:t>
      </w:r>
      <w:proofErr w:type="gramEnd"/>
      <w:r w:rsidRPr="00C8715F">
        <w:rPr>
          <w:rFonts w:ascii="Bookman Old Style" w:hAnsi="Bookman Old Style"/>
          <w:color w:val="000000"/>
          <w:sz w:val="28"/>
          <w:szCs w:val="28"/>
        </w:rPr>
        <w:t xml:space="preserve"> водных</w:t>
      </w:r>
    </w:p>
    <w:p w:rsidR="008438D0" w:rsidRPr="00C8715F" w:rsidRDefault="008438D0" w:rsidP="008438D0">
      <w:pPr>
        <w:shd w:val="clear" w:color="auto" w:fill="FFFFFF"/>
        <w:jc w:val="center"/>
        <w:rPr>
          <w:rFonts w:ascii="Bookman Old Style" w:hAnsi="Bookman Old Style"/>
          <w:color w:val="000000"/>
          <w:sz w:val="28"/>
          <w:szCs w:val="28"/>
        </w:rPr>
      </w:pPr>
      <w:proofErr w:type="gramStart"/>
      <w:r w:rsidRPr="00C8715F">
        <w:rPr>
          <w:rFonts w:ascii="Bookman Old Style" w:hAnsi="Bookman Old Style"/>
          <w:color w:val="000000"/>
          <w:sz w:val="28"/>
          <w:szCs w:val="28"/>
        </w:rPr>
        <w:t>объектах</w:t>
      </w:r>
      <w:proofErr w:type="gramEnd"/>
      <w:r w:rsidRPr="00C8715F">
        <w:rPr>
          <w:rFonts w:ascii="Bookman Old Style" w:hAnsi="Bookman Old Style"/>
          <w:color w:val="000000"/>
          <w:sz w:val="28"/>
          <w:szCs w:val="28"/>
        </w:rPr>
        <w:t xml:space="preserve"> муниципального образования </w:t>
      </w:r>
    </w:p>
    <w:p w:rsidR="008438D0" w:rsidRPr="00C8715F" w:rsidRDefault="008438D0" w:rsidP="008438D0">
      <w:pPr>
        <w:shd w:val="clear" w:color="auto" w:fill="FFFFFF"/>
        <w:jc w:val="center"/>
        <w:rPr>
          <w:rFonts w:ascii="Bookman Old Style" w:hAnsi="Bookman Old Style"/>
          <w:color w:val="000000"/>
          <w:sz w:val="28"/>
          <w:szCs w:val="28"/>
        </w:rPr>
      </w:pPr>
      <w:r w:rsidRPr="00C8715F">
        <w:rPr>
          <w:rFonts w:ascii="Bookman Old Style" w:hAnsi="Bookman Old Style"/>
          <w:color w:val="000000"/>
          <w:sz w:val="28"/>
          <w:szCs w:val="28"/>
        </w:rPr>
        <w:t xml:space="preserve">Балахтонский сельсовет в летний период 2021 года», </w:t>
      </w:r>
    </w:p>
    <w:p w:rsidR="008438D0" w:rsidRDefault="008438D0" w:rsidP="008438D0">
      <w:pPr>
        <w:shd w:val="clear" w:color="auto" w:fill="FFFFFF"/>
        <w:jc w:val="center"/>
        <w:rPr>
          <w:rFonts w:ascii="Bookman Old Style" w:hAnsi="Bookman Old Style"/>
          <w:b/>
          <w:color w:val="C00000"/>
          <w:sz w:val="32"/>
          <w:szCs w:val="32"/>
        </w:rPr>
      </w:pPr>
    </w:p>
    <w:p w:rsidR="008438D0" w:rsidRPr="00351ADC" w:rsidRDefault="008438D0" w:rsidP="008438D0">
      <w:pPr>
        <w:shd w:val="clear" w:color="auto" w:fill="FFFFFF"/>
        <w:jc w:val="center"/>
        <w:rPr>
          <w:rFonts w:ascii="Bookman Old Style" w:hAnsi="Bookman Old Style"/>
          <w:b/>
          <w:color w:val="C00000"/>
          <w:sz w:val="32"/>
          <w:szCs w:val="32"/>
        </w:rPr>
      </w:pPr>
      <w:r w:rsidRPr="00351ADC">
        <w:rPr>
          <w:rFonts w:ascii="Bookman Old Style" w:hAnsi="Bookman Old Style"/>
          <w:b/>
          <w:color w:val="C00000"/>
          <w:sz w:val="32"/>
          <w:szCs w:val="32"/>
        </w:rPr>
        <w:t>ЗАПРЕЩЕНЫ КУПАНИЯ</w:t>
      </w:r>
    </w:p>
    <w:p w:rsidR="008438D0" w:rsidRDefault="008438D0" w:rsidP="008438D0">
      <w:pPr>
        <w:shd w:val="clear" w:color="auto" w:fill="FFFFFF"/>
        <w:jc w:val="center"/>
        <w:rPr>
          <w:rFonts w:ascii="Bookman Old Style" w:hAnsi="Bookman Old Style"/>
          <w:b/>
          <w:color w:val="C00000"/>
          <w:sz w:val="32"/>
          <w:szCs w:val="32"/>
        </w:rPr>
      </w:pPr>
      <w:r w:rsidRPr="00351ADC">
        <w:rPr>
          <w:rFonts w:ascii="Bookman Old Style" w:hAnsi="Bookman Old Style"/>
          <w:b/>
          <w:color w:val="C00000"/>
          <w:sz w:val="32"/>
          <w:szCs w:val="32"/>
        </w:rPr>
        <w:t xml:space="preserve">на р. Чулым - в д. Красный Яр, </w:t>
      </w:r>
    </w:p>
    <w:p w:rsidR="008438D0" w:rsidRPr="00351ADC" w:rsidRDefault="008438D0" w:rsidP="008438D0">
      <w:pPr>
        <w:shd w:val="clear" w:color="auto" w:fill="FFFFFF"/>
        <w:jc w:val="center"/>
        <w:rPr>
          <w:rFonts w:ascii="Bookman Old Style" w:hAnsi="Bookman Old Style"/>
          <w:b/>
          <w:color w:val="C00000"/>
          <w:sz w:val="32"/>
          <w:szCs w:val="32"/>
        </w:rPr>
      </w:pPr>
      <w:r w:rsidRPr="00351ADC">
        <w:rPr>
          <w:rFonts w:ascii="Bookman Old Style" w:hAnsi="Bookman Old Style"/>
          <w:b/>
          <w:color w:val="C00000"/>
          <w:sz w:val="32"/>
          <w:szCs w:val="32"/>
        </w:rPr>
        <w:t>на прудах - д. Ничково, с. Балахтон.</w:t>
      </w:r>
    </w:p>
    <w:p w:rsidR="008438D0" w:rsidRPr="0018658B" w:rsidRDefault="0000435A" w:rsidP="0000435A">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w:t>
      </w:r>
    </w:p>
    <w:p w:rsidR="0000435A" w:rsidRDefault="0000435A" w:rsidP="0000435A">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8438D0">
        <w:rPr>
          <w:rFonts w:ascii="Century Gothic" w:hAnsi="Century Gothic"/>
          <w:b/>
          <w:sz w:val="28"/>
          <w:szCs w:val="28"/>
        </w:rPr>
        <w:t>12</w:t>
      </w:r>
      <w:r>
        <w:rPr>
          <w:rFonts w:ascii="Century Gothic" w:hAnsi="Century Gothic"/>
          <w:b/>
          <w:sz w:val="28"/>
          <w:szCs w:val="28"/>
        </w:rPr>
        <w:t xml:space="preserve"> № 0</w:t>
      </w:r>
      <w:r w:rsidR="00C8715F">
        <w:rPr>
          <w:rFonts w:ascii="Century Gothic" w:hAnsi="Century Gothic"/>
          <w:b/>
          <w:sz w:val="28"/>
          <w:szCs w:val="28"/>
        </w:rPr>
        <w:t>7</w:t>
      </w:r>
      <w:r>
        <w:rPr>
          <w:rFonts w:ascii="Century Gothic" w:hAnsi="Century Gothic"/>
          <w:b/>
          <w:sz w:val="28"/>
          <w:szCs w:val="28"/>
        </w:rPr>
        <w:t>/20</w:t>
      </w:r>
      <w:r w:rsidR="00C8715F">
        <w:rPr>
          <w:rFonts w:ascii="Century Gothic" w:hAnsi="Century Gothic"/>
          <w:b/>
          <w:sz w:val="28"/>
          <w:szCs w:val="28"/>
        </w:rPr>
        <w:t>1</w:t>
      </w:r>
      <w:r>
        <w:rPr>
          <w:rFonts w:ascii="Century Gothic" w:hAnsi="Century Gothic"/>
          <w:b/>
          <w:sz w:val="28"/>
          <w:szCs w:val="28"/>
        </w:rPr>
        <w:t xml:space="preserve"> «Балахтонские вести»  01  ию</w:t>
      </w:r>
      <w:r w:rsidR="00C8715F">
        <w:rPr>
          <w:rFonts w:ascii="Century Gothic" w:hAnsi="Century Gothic"/>
          <w:b/>
          <w:sz w:val="28"/>
          <w:szCs w:val="28"/>
        </w:rPr>
        <w:t>л</w:t>
      </w:r>
      <w:r>
        <w:rPr>
          <w:rFonts w:ascii="Century Gothic" w:hAnsi="Century Gothic"/>
          <w:b/>
          <w:sz w:val="28"/>
          <w:szCs w:val="28"/>
        </w:rPr>
        <w:t>я 2021 года</w:t>
      </w:r>
    </w:p>
    <w:p w:rsidR="0000435A" w:rsidRDefault="0000435A" w:rsidP="0000435A">
      <w:pPr>
        <w:jc w:val="center"/>
        <w:rPr>
          <w:rFonts w:ascii="Century Gothic" w:hAnsi="Century Gothic"/>
        </w:rPr>
      </w:pPr>
      <w:r>
        <w:rPr>
          <w:rFonts w:ascii="Century Gothic" w:hAnsi="Century Gothic"/>
          <w:b/>
        </w:rPr>
        <w:t>__________________________________________________________________________________</w:t>
      </w:r>
      <w:r w:rsidR="00A70CB0">
        <w:rPr>
          <w:rFonts w:ascii="Century Gothic" w:hAnsi="Century Gothic"/>
        </w:rPr>
        <w:tab/>
      </w:r>
    </w:p>
    <w:p w:rsidR="0000435A" w:rsidRDefault="0000435A" w:rsidP="00216918">
      <w:pPr>
        <w:jc w:val="center"/>
        <w:rPr>
          <w:rFonts w:ascii="Century Gothic" w:hAnsi="Century Gothic"/>
          <w:b/>
          <w:bCs/>
          <w:color w:val="C00000"/>
          <w:sz w:val="32"/>
          <w:szCs w:val="32"/>
        </w:rPr>
      </w:pPr>
    </w:p>
    <w:p w:rsidR="00216918" w:rsidRPr="00817790" w:rsidRDefault="00216918" w:rsidP="00216918">
      <w:pPr>
        <w:jc w:val="center"/>
        <w:rPr>
          <w:rFonts w:ascii="Century Gothic" w:hAnsi="Century Gothic"/>
          <w:b/>
          <w:bCs/>
          <w:color w:val="C00000"/>
          <w:sz w:val="32"/>
          <w:szCs w:val="32"/>
        </w:rPr>
      </w:pPr>
      <w:r w:rsidRPr="00817790">
        <w:rPr>
          <w:rFonts w:ascii="Century Gothic" w:hAnsi="Century Gothic"/>
          <w:b/>
          <w:bCs/>
          <w:color w:val="C00000"/>
          <w:sz w:val="32"/>
          <w:szCs w:val="32"/>
        </w:rPr>
        <w:t>ОБРАЩЕНИЕ К ЖИТЕЛЯМ СЕЛЬСОВЕТА</w:t>
      </w:r>
    </w:p>
    <w:p w:rsidR="0000435A" w:rsidRDefault="0000435A" w:rsidP="0000435A">
      <w:pPr>
        <w:ind w:firstLine="708"/>
        <w:rPr>
          <w:rFonts w:asciiTheme="minorHAnsi" w:hAnsiTheme="minorHAnsi" w:cs="Arial"/>
          <w:sz w:val="28"/>
          <w:szCs w:val="28"/>
        </w:rPr>
      </w:pPr>
    </w:p>
    <w:p w:rsidR="0000435A" w:rsidRPr="0000435A" w:rsidRDefault="0000435A" w:rsidP="0000435A">
      <w:pPr>
        <w:ind w:firstLine="708"/>
        <w:rPr>
          <w:rFonts w:ascii="Antique Olive" w:hAnsi="Antique Olive" w:cs="Arial"/>
          <w:sz w:val="28"/>
          <w:szCs w:val="28"/>
        </w:rPr>
      </w:pPr>
      <w:r w:rsidRPr="0000435A">
        <w:rPr>
          <w:rFonts w:asciiTheme="minorHAnsi" w:hAnsiTheme="minorHAnsi" w:cs="Arial"/>
          <w:sz w:val="28"/>
          <w:szCs w:val="28"/>
        </w:rPr>
        <w:t>Традиционно</w:t>
      </w:r>
      <w:r w:rsidRPr="0000435A">
        <w:rPr>
          <w:rFonts w:ascii="Antique Olive" w:hAnsi="Antique Olive" w:cs="Arial"/>
          <w:sz w:val="28"/>
          <w:szCs w:val="28"/>
        </w:rPr>
        <w:t xml:space="preserve"> </w:t>
      </w:r>
      <w:r w:rsidRPr="0000435A">
        <w:rPr>
          <w:rFonts w:asciiTheme="minorHAnsi" w:hAnsiTheme="minorHAnsi" w:cs="Arial"/>
          <w:sz w:val="28"/>
          <w:szCs w:val="28"/>
        </w:rPr>
        <w:t>весной</w:t>
      </w:r>
      <w:r w:rsidRPr="0000435A">
        <w:rPr>
          <w:rFonts w:ascii="Antique Olive" w:hAnsi="Antique Olive" w:cs="Arial"/>
          <w:sz w:val="28"/>
          <w:szCs w:val="28"/>
        </w:rPr>
        <w:t xml:space="preserve"> </w:t>
      </w:r>
      <w:r w:rsidRPr="0000435A">
        <w:rPr>
          <w:rFonts w:asciiTheme="minorHAnsi" w:hAnsiTheme="minorHAnsi" w:cs="Arial"/>
          <w:sz w:val="28"/>
          <w:szCs w:val="28"/>
        </w:rPr>
        <w:t>объявляется</w:t>
      </w:r>
      <w:r w:rsidRPr="0000435A">
        <w:rPr>
          <w:rFonts w:ascii="Antique Olive" w:hAnsi="Antique Olive" w:cs="Arial"/>
          <w:sz w:val="28"/>
          <w:szCs w:val="28"/>
        </w:rPr>
        <w:t xml:space="preserve"> </w:t>
      </w:r>
      <w:r w:rsidRPr="0000435A">
        <w:rPr>
          <w:rFonts w:asciiTheme="minorHAnsi" w:hAnsiTheme="minorHAnsi" w:cs="Arial"/>
          <w:sz w:val="28"/>
          <w:szCs w:val="28"/>
        </w:rPr>
        <w:t>двухмесячник</w:t>
      </w:r>
      <w:r w:rsidRPr="0000435A">
        <w:rPr>
          <w:rFonts w:ascii="Antique Olive" w:hAnsi="Antique Olive" w:cs="Arial"/>
          <w:sz w:val="28"/>
          <w:szCs w:val="28"/>
        </w:rPr>
        <w:t xml:space="preserve"> </w:t>
      </w:r>
      <w:r w:rsidRPr="0000435A">
        <w:rPr>
          <w:rFonts w:asciiTheme="minorHAnsi" w:hAnsiTheme="minorHAnsi" w:cs="Arial"/>
          <w:sz w:val="28"/>
          <w:szCs w:val="28"/>
        </w:rPr>
        <w:t>по</w:t>
      </w:r>
      <w:r w:rsidRPr="0000435A">
        <w:rPr>
          <w:rFonts w:ascii="Antique Olive" w:hAnsi="Antique Olive" w:cs="Arial"/>
          <w:sz w:val="28"/>
          <w:szCs w:val="28"/>
        </w:rPr>
        <w:t xml:space="preserve"> </w:t>
      </w:r>
      <w:r w:rsidRPr="0000435A">
        <w:rPr>
          <w:rFonts w:asciiTheme="minorHAnsi" w:hAnsiTheme="minorHAnsi" w:cs="Arial"/>
          <w:sz w:val="28"/>
          <w:szCs w:val="28"/>
        </w:rPr>
        <w:t>благоустройству</w:t>
      </w:r>
      <w:r w:rsidRPr="0000435A">
        <w:rPr>
          <w:rFonts w:ascii="Antique Olive" w:hAnsi="Antique Olive" w:cs="Arial"/>
          <w:sz w:val="28"/>
          <w:szCs w:val="28"/>
        </w:rPr>
        <w:t xml:space="preserve">, </w:t>
      </w:r>
      <w:r w:rsidRPr="0000435A">
        <w:rPr>
          <w:rFonts w:asciiTheme="minorHAnsi" w:hAnsiTheme="minorHAnsi" w:cs="Arial"/>
          <w:sz w:val="28"/>
          <w:szCs w:val="28"/>
        </w:rPr>
        <w:t>озеленению</w:t>
      </w:r>
      <w:r w:rsidRPr="0000435A">
        <w:rPr>
          <w:rFonts w:ascii="Antique Olive" w:hAnsi="Antique Olive" w:cs="Arial"/>
          <w:sz w:val="28"/>
          <w:szCs w:val="28"/>
        </w:rPr>
        <w:t xml:space="preserve"> </w:t>
      </w:r>
      <w:r w:rsidRPr="0000435A">
        <w:rPr>
          <w:rFonts w:asciiTheme="minorHAnsi" w:hAnsiTheme="minorHAnsi" w:cs="Arial"/>
          <w:sz w:val="28"/>
          <w:szCs w:val="28"/>
        </w:rPr>
        <w:t>и</w:t>
      </w:r>
      <w:r w:rsidRPr="0000435A">
        <w:rPr>
          <w:rFonts w:ascii="Antique Olive" w:hAnsi="Antique Olive" w:cs="Arial"/>
          <w:sz w:val="28"/>
          <w:szCs w:val="28"/>
        </w:rPr>
        <w:t xml:space="preserve"> </w:t>
      </w:r>
      <w:r w:rsidRPr="0000435A">
        <w:rPr>
          <w:rFonts w:asciiTheme="minorHAnsi" w:hAnsiTheme="minorHAnsi" w:cs="Arial"/>
          <w:sz w:val="28"/>
          <w:szCs w:val="28"/>
        </w:rPr>
        <w:t>наведению</w:t>
      </w:r>
      <w:r w:rsidRPr="0000435A">
        <w:rPr>
          <w:rFonts w:ascii="Antique Olive" w:hAnsi="Antique Olive" w:cs="Arial"/>
          <w:sz w:val="28"/>
          <w:szCs w:val="28"/>
        </w:rPr>
        <w:t xml:space="preserve"> </w:t>
      </w:r>
      <w:r w:rsidRPr="0000435A">
        <w:rPr>
          <w:rFonts w:asciiTheme="minorHAnsi" w:hAnsiTheme="minorHAnsi" w:cs="Arial"/>
          <w:sz w:val="28"/>
          <w:szCs w:val="28"/>
        </w:rPr>
        <w:t>надлежащего</w:t>
      </w:r>
      <w:r w:rsidRPr="0000435A">
        <w:rPr>
          <w:rFonts w:ascii="Antique Olive" w:hAnsi="Antique Olive" w:cs="Arial"/>
          <w:sz w:val="28"/>
          <w:szCs w:val="28"/>
        </w:rPr>
        <w:t xml:space="preserve"> </w:t>
      </w:r>
      <w:r w:rsidRPr="0000435A">
        <w:rPr>
          <w:rFonts w:asciiTheme="minorHAnsi" w:hAnsiTheme="minorHAnsi" w:cs="Arial"/>
          <w:sz w:val="28"/>
          <w:szCs w:val="28"/>
        </w:rPr>
        <w:t>санитарного</w:t>
      </w:r>
      <w:r w:rsidRPr="0000435A">
        <w:rPr>
          <w:rFonts w:ascii="Antique Olive" w:hAnsi="Antique Olive" w:cs="Arial"/>
          <w:sz w:val="28"/>
          <w:szCs w:val="28"/>
        </w:rPr>
        <w:t xml:space="preserve"> </w:t>
      </w:r>
      <w:r w:rsidRPr="0000435A">
        <w:rPr>
          <w:rFonts w:asciiTheme="minorHAnsi" w:hAnsiTheme="minorHAnsi" w:cs="Arial"/>
          <w:sz w:val="28"/>
          <w:szCs w:val="28"/>
        </w:rPr>
        <w:t>состояния</w:t>
      </w:r>
      <w:r w:rsidRPr="0000435A">
        <w:rPr>
          <w:rFonts w:ascii="Antique Olive" w:hAnsi="Antique Olive" w:cs="Arial"/>
          <w:sz w:val="28"/>
          <w:szCs w:val="28"/>
        </w:rPr>
        <w:t xml:space="preserve"> </w:t>
      </w:r>
      <w:r w:rsidRPr="0000435A">
        <w:rPr>
          <w:rFonts w:asciiTheme="minorHAnsi" w:hAnsiTheme="minorHAnsi" w:cs="Arial"/>
          <w:sz w:val="28"/>
          <w:szCs w:val="28"/>
        </w:rPr>
        <w:t>в</w:t>
      </w:r>
      <w:r w:rsidRPr="0000435A">
        <w:rPr>
          <w:rFonts w:ascii="Antique Olive" w:hAnsi="Antique Olive" w:cs="Arial"/>
          <w:sz w:val="28"/>
          <w:szCs w:val="28"/>
        </w:rPr>
        <w:t xml:space="preserve"> </w:t>
      </w:r>
      <w:r w:rsidRPr="0000435A">
        <w:rPr>
          <w:rFonts w:asciiTheme="minorHAnsi" w:hAnsiTheme="minorHAnsi" w:cs="Arial"/>
          <w:sz w:val="28"/>
          <w:szCs w:val="28"/>
        </w:rPr>
        <w:t>наших</w:t>
      </w:r>
      <w:r w:rsidRPr="0000435A">
        <w:rPr>
          <w:rFonts w:ascii="Antique Olive" w:hAnsi="Antique Olive" w:cs="Arial"/>
          <w:sz w:val="28"/>
          <w:szCs w:val="28"/>
        </w:rPr>
        <w:t xml:space="preserve"> </w:t>
      </w:r>
      <w:r w:rsidRPr="0000435A">
        <w:rPr>
          <w:rFonts w:asciiTheme="minorHAnsi" w:hAnsiTheme="minorHAnsi" w:cs="Arial"/>
          <w:sz w:val="28"/>
          <w:szCs w:val="28"/>
        </w:rPr>
        <w:t>населенных</w:t>
      </w:r>
      <w:r w:rsidRPr="0000435A">
        <w:rPr>
          <w:rFonts w:ascii="Antique Olive" w:hAnsi="Antique Olive" w:cs="Arial"/>
          <w:sz w:val="28"/>
          <w:szCs w:val="28"/>
        </w:rPr>
        <w:t xml:space="preserve"> </w:t>
      </w:r>
      <w:r w:rsidRPr="0000435A">
        <w:rPr>
          <w:rFonts w:asciiTheme="minorHAnsi" w:hAnsiTheme="minorHAnsi" w:cs="Arial"/>
          <w:sz w:val="28"/>
          <w:szCs w:val="28"/>
        </w:rPr>
        <w:t>пунктах</w:t>
      </w:r>
      <w:r w:rsidRPr="0000435A">
        <w:rPr>
          <w:rFonts w:ascii="Antique Olive" w:hAnsi="Antique Olive" w:cs="Arial"/>
          <w:sz w:val="28"/>
          <w:szCs w:val="28"/>
        </w:rPr>
        <w:t xml:space="preserve">. </w:t>
      </w:r>
      <w:r w:rsidRPr="0000435A">
        <w:rPr>
          <w:rFonts w:asciiTheme="minorHAnsi" w:hAnsiTheme="minorHAnsi" w:cs="Arial"/>
          <w:sz w:val="28"/>
          <w:szCs w:val="28"/>
        </w:rPr>
        <w:t>Двухмесячник</w:t>
      </w:r>
      <w:r w:rsidRPr="0000435A">
        <w:rPr>
          <w:rFonts w:ascii="Antique Olive" w:hAnsi="Antique Olive" w:cs="Arial"/>
          <w:sz w:val="28"/>
          <w:szCs w:val="28"/>
        </w:rPr>
        <w:t xml:space="preserve"> </w:t>
      </w:r>
      <w:r w:rsidRPr="0000435A">
        <w:rPr>
          <w:rFonts w:asciiTheme="minorHAnsi" w:hAnsiTheme="minorHAnsi" w:cs="Arial"/>
          <w:sz w:val="28"/>
          <w:szCs w:val="28"/>
        </w:rPr>
        <w:t>по</w:t>
      </w:r>
      <w:r w:rsidRPr="0000435A">
        <w:rPr>
          <w:rFonts w:ascii="Antique Olive" w:hAnsi="Antique Olive" w:cs="Arial"/>
          <w:sz w:val="28"/>
          <w:szCs w:val="28"/>
        </w:rPr>
        <w:t xml:space="preserve"> </w:t>
      </w:r>
      <w:r w:rsidRPr="0000435A">
        <w:rPr>
          <w:rFonts w:asciiTheme="minorHAnsi" w:hAnsiTheme="minorHAnsi" w:cs="Arial"/>
          <w:sz w:val="28"/>
          <w:szCs w:val="28"/>
        </w:rPr>
        <w:t>благоустройству</w:t>
      </w:r>
      <w:r w:rsidRPr="0000435A">
        <w:rPr>
          <w:rFonts w:ascii="Antique Olive" w:hAnsi="Antique Olive" w:cs="Arial"/>
          <w:sz w:val="28"/>
          <w:szCs w:val="28"/>
        </w:rPr>
        <w:t xml:space="preserve"> </w:t>
      </w:r>
      <w:r w:rsidRPr="0000435A">
        <w:rPr>
          <w:rFonts w:asciiTheme="minorHAnsi" w:hAnsiTheme="minorHAnsi" w:cs="Arial"/>
          <w:sz w:val="28"/>
          <w:szCs w:val="28"/>
        </w:rPr>
        <w:t>подходит</w:t>
      </w:r>
      <w:r w:rsidRPr="0000435A">
        <w:rPr>
          <w:rFonts w:ascii="Antique Olive" w:hAnsi="Antique Olive" w:cs="Arial"/>
          <w:sz w:val="28"/>
          <w:szCs w:val="28"/>
        </w:rPr>
        <w:t xml:space="preserve"> </w:t>
      </w:r>
      <w:r w:rsidRPr="0000435A">
        <w:rPr>
          <w:rFonts w:asciiTheme="minorHAnsi" w:hAnsiTheme="minorHAnsi" w:cs="Arial"/>
          <w:sz w:val="28"/>
          <w:szCs w:val="28"/>
        </w:rPr>
        <w:t>к</w:t>
      </w:r>
      <w:r w:rsidRPr="0000435A">
        <w:rPr>
          <w:rFonts w:ascii="Antique Olive" w:hAnsi="Antique Olive" w:cs="Arial"/>
          <w:sz w:val="28"/>
          <w:szCs w:val="28"/>
        </w:rPr>
        <w:t xml:space="preserve"> </w:t>
      </w:r>
      <w:r w:rsidRPr="0000435A">
        <w:rPr>
          <w:rFonts w:asciiTheme="minorHAnsi" w:hAnsiTheme="minorHAnsi" w:cs="Arial"/>
          <w:sz w:val="28"/>
          <w:szCs w:val="28"/>
        </w:rPr>
        <w:t>концу</w:t>
      </w:r>
      <w:r w:rsidRPr="0000435A">
        <w:rPr>
          <w:rFonts w:ascii="Antique Olive" w:hAnsi="Antique Olive" w:cs="Arial"/>
          <w:sz w:val="28"/>
          <w:szCs w:val="28"/>
        </w:rPr>
        <w:t xml:space="preserve">, </w:t>
      </w:r>
      <w:r w:rsidRPr="0000435A">
        <w:rPr>
          <w:rFonts w:asciiTheme="minorHAnsi" w:hAnsiTheme="minorHAnsi" w:cs="Arial"/>
          <w:sz w:val="28"/>
          <w:szCs w:val="28"/>
        </w:rPr>
        <w:t>хочется</w:t>
      </w:r>
      <w:r w:rsidRPr="0000435A">
        <w:rPr>
          <w:rFonts w:ascii="Antique Olive" w:hAnsi="Antique Olive" w:cs="Arial"/>
          <w:sz w:val="28"/>
          <w:szCs w:val="28"/>
        </w:rPr>
        <w:t xml:space="preserve"> </w:t>
      </w:r>
      <w:r w:rsidRPr="0000435A">
        <w:rPr>
          <w:rFonts w:asciiTheme="minorHAnsi" w:hAnsiTheme="minorHAnsi" w:cs="Arial"/>
          <w:sz w:val="28"/>
          <w:szCs w:val="28"/>
        </w:rPr>
        <w:t>подвести</w:t>
      </w:r>
      <w:r w:rsidRPr="0000435A">
        <w:rPr>
          <w:rFonts w:ascii="Antique Olive" w:hAnsi="Antique Olive" w:cs="Arial"/>
          <w:sz w:val="28"/>
          <w:szCs w:val="28"/>
        </w:rPr>
        <w:t xml:space="preserve"> </w:t>
      </w:r>
      <w:r w:rsidRPr="0000435A">
        <w:rPr>
          <w:rFonts w:asciiTheme="minorHAnsi" w:hAnsiTheme="minorHAnsi" w:cs="Arial"/>
          <w:sz w:val="28"/>
          <w:szCs w:val="28"/>
        </w:rPr>
        <w:t>итоги</w:t>
      </w:r>
      <w:r w:rsidRPr="0000435A">
        <w:rPr>
          <w:rFonts w:ascii="Antique Olive" w:hAnsi="Antique Olive" w:cs="Arial"/>
          <w:sz w:val="28"/>
          <w:szCs w:val="28"/>
        </w:rPr>
        <w:t xml:space="preserve">, </w:t>
      </w:r>
      <w:r w:rsidRPr="0000435A">
        <w:rPr>
          <w:rFonts w:asciiTheme="minorHAnsi" w:hAnsiTheme="minorHAnsi" w:cs="Arial"/>
          <w:sz w:val="28"/>
          <w:szCs w:val="28"/>
        </w:rPr>
        <w:t>но</w:t>
      </w:r>
      <w:r w:rsidRPr="0000435A">
        <w:rPr>
          <w:rFonts w:ascii="Antique Olive" w:hAnsi="Antique Olive" w:cs="Arial"/>
          <w:sz w:val="28"/>
          <w:szCs w:val="28"/>
        </w:rPr>
        <w:t xml:space="preserve"> </w:t>
      </w:r>
      <w:r w:rsidRPr="0000435A">
        <w:rPr>
          <w:rFonts w:asciiTheme="minorHAnsi" w:hAnsiTheme="minorHAnsi" w:cs="Arial"/>
          <w:sz w:val="28"/>
          <w:szCs w:val="28"/>
        </w:rPr>
        <w:t>мы</w:t>
      </w:r>
      <w:r w:rsidRPr="0000435A">
        <w:rPr>
          <w:rFonts w:ascii="Antique Olive" w:hAnsi="Antique Olive" w:cs="Arial"/>
          <w:sz w:val="28"/>
          <w:szCs w:val="28"/>
        </w:rPr>
        <w:t xml:space="preserve"> </w:t>
      </w:r>
      <w:r w:rsidRPr="0000435A">
        <w:rPr>
          <w:rFonts w:asciiTheme="minorHAnsi" w:hAnsiTheme="minorHAnsi" w:cs="Arial"/>
          <w:sz w:val="28"/>
          <w:szCs w:val="28"/>
        </w:rPr>
        <w:t>решили</w:t>
      </w:r>
      <w:r w:rsidRPr="0000435A">
        <w:rPr>
          <w:rFonts w:ascii="Antique Olive" w:hAnsi="Antique Olive" w:cs="Arial"/>
          <w:sz w:val="28"/>
          <w:szCs w:val="28"/>
        </w:rPr>
        <w:t xml:space="preserve"> </w:t>
      </w:r>
      <w:r w:rsidRPr="0000435A">
        <w:rPr>
          <w:rFonts w:asciiTheme="minorHAnsi" w:hAnsiTheme="minorHAnsi" w:cs="Arial"/>
          <w:sz w:val="28"/>
          <w:szCs w:val="28"/>
        </w:rPr>
        <w:t>дать</w:t>
      </w:r>
      <w:r w:rsidRPr="0000435A">
        <w:rPr>
          <w:rFonts w:ascii="Antique Olive" w:hAnsi="Antique Olive" w:cs="Arial"/>
          <w:sz w:val="28"/>
          <w:szCs w:val="28"/>
        </w:rPr>
        <w:t xml:space="preserve"> </w:t>
      </w:r>
      <w:r w:rsidRPr="0000435A">
        <w:rPr>
          <w:rFonts w:asciiTheme="minorHAnsi" w:hAnsiTheme="minorHAnsi" w:cs="Arial"/>
          <w:sz w:val="28"/>
          <w:szCs w:val="28"/>
        </w:rPr>
        <w:t>населению</w:t>
      </w:r>
      <w:r w:rsidRPr="0000435A">
        <w:rPr>
          <w:rFonts w:ascii="Antique Olive" w:hAnsi="Antique Olive" w:cs="Arial"/>
          <w:sz w:val="28"/>
          <w:szCs w:val="28"/>
        </w:rPr>
        <w:t xml:space="preserve"> </w:t>
      </w:r>
      <w:r w:rsidRPr="0000435A">
        <w:rPr>
          <w:rFonts w:asciiTheme="minorHAnsi" w:hAnsiTheme="minorHAnsi" w:cs="Arial"/>
          <w:sz w:val="28"/>
          <w:szCs w:val="28"/>
        </w:rPr>
        <w:t>ещё</w:t>
      </w:r>
      <w:r w:rsidRPr="0000435A">
        <w:rPr>
          <w:rFonts w:ascii="Antique Olive" w:hAnsi="Antique Olive" w:cs="Arial"/>
          <w:sz w:val="28"/>
          <w:szCs w:val="28"/>
        </w:rPr>
        <w:t xml:space="preserve"> </w:t>
      </w:r>
      <w:r w:rsidRPr="0000435A">
        <w:rPr>
          <w:rFonts w:asciiTheme="minorHAnsi" w:hAnsiTheme="minorHAnsi" w:cs="Arial"/>
          <w:sz w:val="28"/>
          <w:szCs w:val="28"/>
        </w:rPr>
        <w:t>немного</w:t>
      </w:r>
      <w:r w:rsidRPr="0000435A">
        <w:rPr>
          <w:rFonts w:ascii="Antique Olive" w:hAnsi="Antique Olive" w:cs="Arial"/>
          <w:sz w:val="28"/>
          <w:szCs w:val="28"/>
        </w:rPr>
        <w:t xml:space="preserve"> </w:t>
      </w:r>
      <w:r w:rsidRPr="0000435A">
        <w:rPr>
          <w:rFonts w:asciiTheme="minorHAnsi" w:hAnsiTheme="minorHAnsi" w:cs="Arial"/>
          <w:sz w:val="28"/>
          <w:szCs w:val="28"/>
        </w:rPr>
        <w:t>времени</w:t>
      </w:r>
      <w:r w:rsidRPr="0000435A">
        <w:rPr>
          <w:rFonts w:ascii="Antique Olive" w:hAnsi="Antique Olive" w:cs="Arial"/>
          <w:sz w:val="28"/>
          <w:szCs w:val="28"/>
        </w:rPr>
        <w:t xml:space="preserve"> </w:t>
      </w:r>
      <w:r w:rsidRPr="0000435A">
        <w:rPr>
          <w:rFonts w:asciiTheme="minorHAnsi" w:hAnsiTheme="minorHAnsi" w:cs="Arial"/>
          <w:sz w:val="28"/>
          <w:szCs w:val="28"/>
        </w:rPr>
        <w:t>для</w:t>
      </w:r>
      <w:r w:rsidRPr="0000435A">
        <w:rPr>
          <w:rFonts w:ascii="Antique Olive" w:hAnsi="Antique Olive" w:cs="Arial"/>
          <w:sz w:val="28"/>
          <w:szCs w:val="28"/>
        </w:rPr>
        <w:t xml:space="preserve"> </w:t>
      </w:r>
      <w:r w:rsidRPr="0000435A">
        <w:rPr>
          <w:rFonts w:asciiTheme="minorHAnsi" w:hAnsiTheme="minorHAnsi" w:cs="Arial"/>
          <w:sz w:val="28"/>
          <w:szCs w:val="28"/>
        </w:rPr>
        <w:t>наведения</w:t>
      </w:r>
      <w:r w:rsidRPr="0000435A">
        <w:rPr>
          <w:rFonts w:ascii="Antique Olive" w:hAnsi="Antique Olive" w:cs="Arial"/>
          <w:sz w:val="28"/>
          <w:szCs w:val="28"/>
        </w:rPr>
        <w:t xml:space="preserve"> </w:t>
      </w:r>
      <w:r w:rsidRPr="0000435A">
        <w:rPr>
          <w:rFonts w:asciiTheme="minorHAnsi" w:hAnsiTheme="minorHAnsi" w:cs="Arial"/>
          <w:sz w:val="28"/>
          <w:szCs w:val="28"/>
        </w:rPr>
        <w:t>порядка</w:t>
      </w:r>
      <w:r w:rsidRPr="0000435A">
        <w:rPr>
          <w:rFonts w:ascii="Antique Olive" w:hAnsi="Antique Olive" w:cs="Arial"/>
          <w:sz w:val="28"/>
          <w:szCs w:val="28"/>
        </w:rPr>
        <w:t>.</w:t>
      </w:r>
    </w:p>
    <w:p w:rsidR="0000435A" w:rsidRPr="0000435A" w:rsidRDefault="0000435A" w:rsidP="0000435A">
      <w:pPr>
        <w:rPr>
          <w:rFonts w:ascii="Antique Olive" w:hAnsi="Antique Olive" w:cs="Arial"/>
          <w:sz w:val="28"/>
          <w:szCs w:val="28"/>
        </w:rPr>
      </w:pPr>
      <w:r w:rsidRPr="0000435A">
        <w:rPr>
          <w:rFonts w:ascii="Antique Olive" w:hAnsi="Antique Olive" w:cs="Arial"/>
          <w:sz w:val="28"/>
          <w:szCs w:val="28"/>
        </w:rPr>
        <w:tab/>
      </w:r>
      <w:r w:rsidRPr="0000435A">
        <w:rPr>
          <w:rFonts w:asciiTheme="minorHAnsi" w:hAnsiTheme="minorHAnsi" w:cs="Arial"/>
          <w:sz w:val="28"/>
          <w:szCs w:val="28"/>
        </w:rPr>
        <w:t>В</w:t>
      </w:r>
      <w:r w:rsidRPr="0000435A">
        <w:rPr>
          <w:rFonts w:ascii="Antique Olive" w:hAnsi="Antique Olive" w:cs="Arial"/>
          <w:sz w:val="28"/>
          <w:szCs w:val="28"/>
        </w:rPr>
        <w:t xml:space="preserve"> </w:t>
      </w:r>
      <w:r w:rsidRPr="0000435A">
        <w:rPr>
          <w:rFonts w:asciiTheme="minorHAnsi" w:hAnsiTheme="minorHAnsi" w:cs="Arial"/>
          <w:sz w:val="28"/>
          <w:szCs w:val="28"/>
        </w:rPr>
        <w:t>этом</w:t>
      </w:r>
      <w:r w:rsidRPr="0000435A">
        <w:rPr>
          <w:rFonts w:ascii="Antique Olive" w:hAnsi="Antique Olive" w:cs="Arial"/>
          <w:sz w:val="28"/>
          <w:szCs w:val="28"/>
        </w:rPr>
        <w:t xml:space="preserve"> </w:t>
      </w:r>
      <w:r w:rsidRPr="0000435A">
        <w:rPr>
          <w:rFonts w:asciiTheme="minorHAnsi" w:hAnsiTheme="minorHAnsi" w:cs="Arial"/>
          <w:sz w:val="28"/>
          <w:szCs w:val="28"/>
        </w:rPr>
        <w:t>году</w:t>
      </w:r>
      <w:r w:rsidRPr="0000435A">
        <w:rPr>
          <w:rFonts w:ascii="Antique Olive" w:hAnsi="Antique Olive" w:cs="Arial"/>
          <w:sz w:val="28"/>
          <w:szCs w:val="28"/>
        </w:rPr>
        <w:t xml:space="preserve"> </w:t>
      </w:r>
      <w:r w:rsidRPr="0000435A">
        <w:rPr>
          <w:rFonts w:asciiTheme="minorHAnsi" w:hAnsiTheme="minorHAnsi" w:cs="Arial"/>
          <w:sz w:val="28"/>
          <w:szCs w:val="28"/>
        </w:rPr>
        <w:t>в</w:t>
      </w:r>
      <w:r w:rsidRPr="0000435A">
        <w:rPr>
          <w:rFonts w:ascii="Antique Olive" w:hAnsi="Antique Olive" w:cs="Arial"/>
          <w:sz w:val="28"/>
          <w:szCs w:val="28"/>
        </w:rPr>
        <w:t xml:space="preserve"> </w:t>
      </w:r>
      <w:r w:rsidRPr="0000435A">
        <w:rPr>
          <w:rFonts w:asciiTheme="minorHAnsi" w:hAnsiTheme="minorHAnsi" w:cs="Arial"/>
          <w:sz w:val="28"/>
          <w:szCs w:val="28"/>
        </w:rPr>
        <w:t>наших</w:t>
      </w:r>
      <w:r w:rsidRPr="0000435A">
        <w:rPr>
          <w:rFonts w:ascii="Antique Olive" w:hAnsi="Antique Olive" w:cs="Arial"/>
          <w:sz w:val="28"/>
          <w:szCs w:val="28"/>
        </w:rPr>
        <w:t xml:space="preserve"> </w:t>
      </w:r>
      <w:r w:rsidRPr="0000435A">
        <w:rPr>
          <w:rFonts w:asciiTheme="minorHAnsi" w:hAnsiTheme="minorHAnsi" w:cs="Arial"/>
          <w:sz w:val="28"/>
          <w:szCs w:val="28"/>
        </w:rPr>
        <w:t>населенных</w:t>
      </w:r>
      <w:r w:rsidRPr="0000435A">
        <w:rPr>
          <w:rFonts w:ascii="Antique Olive" w:hAnsi="Antique Olive" w:cs="Arial"/>
          <w:sz w:val="28"/>
          <w:szCs w:val="28"/>
        </w:rPr>
        <w:t xml:space="preserve"> </w:t>
      </w:r>
      <w:r w:rsidRPr="0000435A">
        <w:rPr>
          <w:rFonts w:asciiTheme="minorHAnsi" w:hAnsiTheme="minorHAnsi" w:cs="Arial"/>
          <w:sz w:val="28"/>
          <w:szCs w:val="28"/>
        </w:rPr>
        <w:t>пунктах</w:t>
      </w:r>
      <w:r w:rsidRPr="0000435A">
        <w:rPr>
          <w:rFonts w:ascii="Antique Olive" w:hAnsi="Antique Olive" w:cs="Arial"/>
          <w:sz w:val="28"/>
          <w:szCs w:val="28"/>
        </w:rPr>
        <w:t xml:space="preserve">, </w:t>
      </w:r>
      <w:r w:rsidRPr="0000435A">
        <w:rPr>
          <w:rFonts w:asciiTheme="minorHAnsi" w:hAnsiTheme="minorHAnsi" w:cs="Arial"/>
          <w:sz w:val="28"/>
          <w:szCs w:val="28"/>
        </w:rPr>
        <w:t>появилось</w:t>
      </w:r>
      <w:r w:rsidRPr="0000435A">
        <w:rPr>
          <w:rFonts w:ascii="Antique Olive" w:hAnsi="Antique Olive" w:cs="Arial"/>
          <w:sz w:val="28"/>
          <w:szCs w:val="28"/>
        </w:rPr>
        <w:t xml:space="preserve"> </w:t>
      </w:r>
      <w:r w:rsidRPr="0000435A">
        <w:rPr>
          <w:rFonts w:asciiTheme="minorHAnsi" w:hAnsiTheme="minorHAnsi" w:cs="Arial"/>
          <w:sz w:val="28"/>
          <w:szCs w:val="28"/>
        </w:rPr>
        <w:t>много</w:t>
      </w:r>
      <w:r w:rsidRPr="0000435A">
        <w:rPr>
          <w:rFonts w:ascii="Antique Olive" w:hAnsi="Antique Olive" w:cs="Arial"/>
          <w:sz w:val="28"/>
          <w:szCs w:val="28"/>
        </w:rPr>
        <w:t xml:space="preserve"> </w:t>
      </w:r>
      <w:r w:rsidRPr="0000435A">
        <w:rPr>
          <w:rFonts w:asciiTheme="minorHAnsi" w:hAnsiTheme="minorHAnsi" w:cs="Arial"/>
          <w:sz w:val="28"/>
          <w:szCs w:val="28"/>
        </w:rPr>
        <w:t>усадеб</w:t>
      </w:r>
      <w:r w:rsidRPr="0000435A">
        <w:rPr>
          <w:rFonts w:ascii="Antique Olive" w:hAnsi="Antique Olive" w:cs="Arial"/>
          <w:sz w:val="28"/>
          <w:szCs w:val="28"/>
        </w:rPr>
        <w:t xml:space="preserve">, </w:t>
      </w:r>
      <w:r w:rsidRPr="0000435A">
        <w:rPr>
          <w:rFonts w:asciiTheme="minorHAnsi" w:hAnsiTheme="minorHAnsi" w:cs="Arial"/>
          <w:sz w:val="28"/>
          <w:szCs w:val="28"/>
        </w:rPr>
        <w:t>владельцы</w:t>
      </w:r>
      <w:r w:rsidRPr="0000435A">
        <w:rPr>
          <w:rFonts w:ascii="Antique Olive" w:hAnsi="Antique Olive" w:cs="Arial"/>
          <w:sz w:val="28"/>
          <w:szCs w:val="28"/>
        </w:rPr>
        <w:t xml:space="preserve"> </w:t>
      </w:r>
      <w:r w:rsidRPr="0000435A">
        <w:rPr>
          <w:rFonts w:asciiTheme="minorHAnsi" w:hAnsiTheme="minorHAnsi" w:cs="Arial"/>
          <w:sz w:val="28"/>
          <w:szCs w:val="28"/>
        </w:rPr>
        <w:t>которых</w:t>
      </w:r>
      <w:r w:rsidRPr="0000435A">
        <w:rPr>
          <w:rFonts w:ascii="Antique Olive" w:hAnsi="Antique Olive" w:cs="Arial"/>
          <w:sz w:val="28"/>
          <w:szCs w:val="28"/>
        </w:rPr>
        <w:t xml:space="preserve"> </w:t>
      </w:r>
      <w:r w:rsidRPr="0000435A">
        <w:rPr>
          <w:rFonts w:asciiTheme="minorHAnsi" w:hAnsiTheme="minorHAnsi" w:cs="Arial"/>
          <w:sz w:val="28"/>
          <w:szCs w:val="28"/>
        </w:rPr>
        <w:t>произвели</w:t>
      </w:r>
      <w:r w:rsidRPr="0000435A">
        <w:rPr>
          <w:rFonts w:ascii="Antique Olive" w:hAnsi="Antique Olive" w:cs="Arial"/>
          <w:sz w:val="28"/>
          <w:szCs w:val="28"/>
        </w:rPr>
        <w:t xml:space="preserve"> </w:t>
      </w:r>
      <w:r w:rsidRPr="0000435A">
        <w:rPr>
          <w:rFonts w:asciiTheme="minorHAnsi" w:hAnsiTheme="minorHAnsi" w:cs="Arial"/>
          <w:sz w:val="28"/>
          <w:szCs w:val="28"/>
        </w:rPr>
        <w:t>покраску</w:t>
      </w:r>
      <w:r w:rsidRPr="0000435A">
        <w:rPr>
          <w:rFonts w:ascii="Antique Olive" w:hAnsi="Antique Olive" w:cs="Arial"/>
          <w:sz w:val="28"/>
          <w:szCs w:val="28"/>
        </w:rPr>
        <w:t xml:space="preserve"> </w:t>
      </w:r>
      <w:r w:rsidRPr="0000435A">
        <w:rPr>
          <w:rFonts w:asciiTheme="minorHAnsi" w:hAnsiTheme="minorHAnsi" w:cs="Arial"/>
          <w:sz w:val="28"/>
          <w:szCs w:val="28"/>
        </w:rPr>
        <w:t>фасадов</w:t>
      </w:r>
      <w:r w:rsidRPr="0000435A">
        <w:rPr>
          <w:rFonts w:ascii="Antique Olive" w:hAnsi="Antique Olive" w:cs="Arial"/>
          <w:sz w:val="28"/>
          <w:szCs w:val="28"/>
        </w:rPr>
        <w:t xml:space="preserve"> </w:t>
      </w:r>
      <w:r w:rsidRPr="0000435A">
        <w:rPr>
          <w:rFonts w:asciiTheme="minorHAnsi" w:hAnsiTheme="minorHAnsi" w:cs="Arial"/>
          <w:sz w:val="28"/>
          <w:szCs w:val="28"/>
        </w:rPr>
        <w:t>домов</w:t>
      </w:r>
      <w:r w:rsidRPr="0000435A">
        <w:rPr>
          <w:rFonts w:ascii="Antique Olive" w:hAnsi="Antique Olive" w:cs="Arial"/>
          <w:sz w:val="28"/>
          <w:szCs w:val="28"/>
        </w:rPr>
        <w:t xml:space="preserve"> </w:t>
      </w:r>
      <w:r w:rsidRPr="0000435A">
        <w:rPr>
          <w:rFonts w:asciiTheme="minorHAnsi" w:hAnsiTheme="minorHAnsi" w:cs="Arial"/>
          <w:sz w:val="28"/>
          <w:szCs w:val="28"/>
        </w:rPr>
        <w:t>и</w:t>
      </w:r>
      <w:r w:rsidRPr="0000435A">
        <w:rPr>
          <w:rFonts w:ascii="Antique Olive" w:hAnsi="Antique Olive" w:cs="Arial"/>
          <w:sz w:val="28"/>
          <w:szCs w:val="28"/>
        </w:rPr>
        <w:t xml:space="preserve"> </w:t>
      </w:r>
      <w:r w:rsidRPr="0000435A">
        <w:rPr>
          <w:rFonts w:asciiTheme="minorHAnsi" w:hAnsiTheme="minorHAnsi" w:cs="Arial"/>
          <w:sz w:val="28"/>
          <w:szCs w:val="28"/>
        </w:rPr>
        <w:t>палисадников</w:t>
      </w:r>
      <w:r w:rsidRPr="0000435A">
        <w:rPr>
          <w:rFonts w:ascii="Antique Olive" w:hAnsi="Antique Olive" w:cs="Arial"/>
          <w:sz w:val="28"/>
          <w:szCs w:val="28"/>
        </w:rPr>
        <w:t xml:space="preserve">, </w:t>
      </w:r>
      <w:r w:rsidRPr="0000435A">
        <w:rPr>
          <w:rFonts w:asciiTheme="minorHAnsi" w:hAnsiTheme="minorHAnsi" w:cs="Arial"/>
          <w:sz w:val="28"/>
          <w:szCs w:val="28"/>
        </w:rPr>
        <w:t>уборку</w:t>
      </w:r>
      <w:r w:rsidRPr="0000435A">
        <w:rPr>
          <w:rFonts w:ascii="Antique Olive" w:hAnsi="Antique Olive" w:cs="Arial"/>
          <w:sz w:val="28"/>
          <w:szCs w:val="28"/>
        </w:rPr>
        <w:t xml:space="preserve"> </w:t>
      </w:r>
      <w:r w:rsidRPr="0000435A">
        <w:rPr>
          <w:rFonts w:asciiTheme="minorHAnsi" w:hAnsiTheme="minorHAnsi" w:cs="Arial"/>
          <w:sz w:val="28"/>
          <w:szCs w:val="28"/>
        </w:rPr>
        <w:t>прилегающих</w:t>
      </w:r>
      <w:r w:rsidRPr="0000435A">
        <w:rPr>
          <w:rFonts w:ascii="Antique Olive" w:hAnsi="Antique Olive" w:cs="Arial"/>
          <w:sz w:val="28"/>
          <w:szCs w:val="28"/>
        </w:rPr>
        <w:t xml:space="preserve"> </w:t>
      </w:r>
      <w:r w:rsidRPr="0000435A">
        <w:rPr>
          <w:rFonts w:asciiTheme="minorHAnsi" w:hAnsiTheme="minorHAnsi" w:cs="Arial"/>
          <w:sz w:val="28"/>
          <w:szCs w:val="28"/>
        </w:rPr>
        <w:t>территорий</w:t>
      </w:r>
      <w:r w:rsidRPr="0000435A">
        <w:rPr>
          <w:rFonts w:ascii="Antique Olive" w:hAnsi="Antique Olive" w:cs="Arial"/>
          <w:sz w:val="28"/>
          <w:szCs w:val="28"/>
        </w:rPr>
        <w:t xml:space="preserve">, </w:t>
      </w:r>
      <w:r w:rsidRPr="0000435A">
        <w:rPr>
          <w:rFonts w:asciiTheme="minorHAnsi" w:hAnsiTheme="minorHAnsi" w:cs="Arial"/>
          <w:sz w:val="28"/>
          <w:szCs w:val="28"/>
        </w:rPr>
        <w:t>разбивку</w:t>
      </w:r>
      <w:r w:rsidRPr="0000435A">
        <w:rPr>
          <w:rFonts w:ascii="Antique Olive" w:hAnsi="Antique Olive" w:cs="Arial"/>
          <w:sz w:val="28"/>
          <w:szCs w:val="28"/>
        </w:rPr>
        <w:t xml:space="preserve"> </w:t>
      </w:r>
      <w:r w:rsidRPr="0000435A">
        <w:rPr>
          <w:rFonts w:asciiTheme="minorHAnsi" w:hAnsiTheme="minorHAnsi" w:cs="Arial"/>
          <w:sz w:val="28"/>
          <w:szCs w:val="28"/>
        </w:rPr>
        <w:t>цветников</w:t>
      </w:r>
      <w:r w:rsidRPr="0000435A">
        <w:rPr>
          <w:rFonts w:ascii="Antique Olive" w:hAnsi="Antique Olive" w:cs="Arial"/>
          <w:sz w:val="28"/>
          <w:szCs w:val="28"/>
        </w:rPr>
        <w:t xml:space="preserve">, </w:t>
      </w:r>
      <w:r w:rsidRPr="0000435A">
        <w:rPr>
          <w:rFonts w:asciiTheme="minorHAnsi" w:hAnsiTheme="minorHAnsi" w:cs="Arial"/>
          <w:sz w:val="28"/>
          <w:szCs w:val="28"/>
        </w:rPr>
        <w:t>высадку</w:t>
      </w:r>
      <w:r w:rsidRPr="0000435A">
        <w:rPr>
          <w:rFonts w:ascii="Antique Olive" w:hAnsi="Antique Olive" w:cs="Arial"/>
          <w:sz w:val="28"/>
          <w:szCs w:val="28"/>
        </w:rPr>
        <w:t xml:space="preserve"> </w:t>
      </w:r>
      <w:r w:rsidRPr="0000435A">
        <w:rPr>
          <w:rFonts w:asciiTheme="minorHAnsi" w:hAnsiTheme="minorHAnsi" w:cs="Arial"/>
          <w:sz w:val="28"/>
          <w:szCs w:val="28"/>
        </w:rPr>
        <w:t>деревьев</w:t>
      </w:r>
      <w:r w:rsidRPr="0000435A">
        <w:rPr>
          <w:rFonts w:ascii="Antique Olive" w:hAnsi="Antique Olive" w:cs="Arial"/>
          <w:sz w:val="28"/>
          <w:szCs w:val="28"/>
        </w:rPr>
        <w:t xml:space="preserve"> </w:t>
      </w:r>
      <w:r w:rsidRPr="0000435A">
        <w:rPr>
          <w:rFonts w:asciiTheme="minorHAnsi" w:hAnsiTheme="minorHAnsi" w:cs="Arial"/>
          <w:sz w:val="28"/>
          <w:szCs w:val="28"/>
        </w:rPr>
        <w:t>и</w:t>
      </w:r>
      <w:r w:rsidRPr="0000435A">
        <w:rPr>
          <w:rFonts w:ascii="Antique Olive" w:hAnsi="Antique Olive" w:cs="Arial"/>
          <w:sz w:val="28"/>
          <w:szCs w:val="28"/>
        </w:rPr>
        <w:t xml:space="preserve"> </w:t>
      </w:r>
      <w:r w:rsidRPr="0000435A">
        <w:rPr>
          <w:rFonts w:asciiTheme="minorHAnsi" w:hAnsiTheme="minorHAnsi" w:cs="Arial"/>
          <w:sz w:val="28"/>
          <w:szCs w:val="28"/>
        </w:rPr>
        <w:t>кустарников</w:t>
      </w:r>
      <w:r w:rsidRPr="0000435A">
        <w:rPr>
          <w:rFonts w:ascii="Antique Olive" w:hAnsi="Antique Olive" w:cs="Arial"/>
          <w:sz w:val="28"/>
          <w:szCs w:val="28"/>
        </w:rPr>
        <w:t xml:space="preserve">. </w:t>
      </w:r>
      <w:r w:rsidRPr="0000435A">
        <w:rPr>
          <w:rFonts w:asciiTheme="minorHAnsi" w:hAnsiTheme="minorHAnsi" w:cs="Arial"/>
          <w:sz w:val="28"/>
          <w:szCs w:val="28"/>
        </w:rPr>
        <w:t>Спасибо</w:t>
      </w:r>
      <w:r w:rsidRPr="0000435A">
        <w:rPr>
          <w:rFonts w:ascii="Antique Olive" w:hAnsi="Antique Olive" w:cs="Arial"/>
          <w:sz w:val="28"/>
          <w:szCs w:val="28"/>
        </w:rPr>
        <w:t xml:space="preserve"> </w:t>
      </w:r>
      <w:r w:rsidRPr="0000435A">
        <w:rPr>
          <w:rFonts w:asciiTheme="minorHAnsi" w:hAnsiTheme="minorHAnsi" w:cs="Arial"/>
          <w:sz w:val="28"/>
          <w:szCs w:val="28"/>
        </w:rPr>
        <w:t>вам</w:t>
      </w:r>
      <w:r w:rsidRPr="0000435A">
        <w:rPr>
          <w:rFonts w:ascii="Antique Olive" w:hAnsi="Antique Olive" w:cs="Arial"/>
          <w:sz w:val="28"/>
          <w:szCs w:val="28"/>
        </w:rPr>
        <w:t xml:space="preserve"> </w:t>
      </w:r>
      <w:r w:rsidRPr="0000435A">
        <w:rPr>
          <w:rFonts w:asciiTheme="minorHAnsi" w:hAnsiTheme="minorHAnsi" w:cs="Arial"/>
          <w:sz w:val="28"/>
          <w:szCs w:val="28"/>
        </w:rPr>
        <w:t>за</w:t>
      </w:r>
      <w:r w:rsidRPr="0000435A">
        <w:rPr>
          <w:rFonts w:ascii="Antique Olive" w:hAnsi="Antique Olive" w:cs="Arial"/>
          <w:sz w:val="28"/>
          <w:szCs w:val="28"/>
        </w:rPr>
        <w:t xml:space="preserve"> </w:t>
      </w:r>
      <w:r w:rsidRPr="0000435A">
        <w:rPr>
          <w:rFonts w:asciiTheme="minorHAnsi" w:hAnsiTheme="minorHAnsi" w:cs="Arial"/>
          <w:sz w:val="28"/>
          <w:szCs w:val="28"/>
        </w:rPr>
        <w:t>проведенную</w:t>
      </w:r>
      <w:r w:rsidRPr="0000435A">
        <w:rPr>
          <w:rFonts w:ascii="Antique Olive" w:hAnsi="Antique Olive" w:cs="Arial"/>
          <w:sz w:val="28"/>
          <w:szCs w:val="28"/>
        </w:rPr>
        <w:t xml:space="preserve"> </w:t>
      </w:r>
      <w:r w:rsidRPr="0000435A">
        <w:rPr>
          <w:rFonts w:asciiTheme="minorHAnsi" w:hAnsiTheme="minorHAnsi" w:cs="Arial"/>
          <w:sz w:val="28"/>
          <w:szCs w:val="28"/>
        </w:rPr>
        <w:t>работу</w:t>
      </w:r>
      <w:r w:rsidRPr="0000435A">
        <w:rPr>
          <w:rFonts w:ascii="Antique Olive" w:hAnsi="Antique Olive" w:cs="Arial"/>
          <w:sz w:val="28"/>
          <w:szCs w:val="28"/>
        </w:rPr>
        <w:t xml:space="preserve">, </w:t>
      </w:r>
      <w:r w:rsidRPr="0000435A">
        <w:rPr>
          <w:rFonts w:asciiTheme="minorHAnsi" w:hAnsiTheme="minorHAnsi" w:cs="Arial"/>
          <w:sz w:val="28"/>
          <w:szCs w:val="28"/>
        </w:rPr>
        <w:t>вы</w:t>
      </w:r>
      <w:r w:rsidRPr="0000435A">
        <w:rPr>
          <w:rFonts w:ascii="Antique Olive" w:hAnsi="Antique Olive" w:cs="Arial"/>
          <w:sz w:val="28"/>
          <w:szCs w:val="28"/>
        </w:rPr>
        <w:t xml:space="preserve"> </w:t>
      </w:r>
      <w:r w:rsidRPr="0000435A">
        <w:rPr>
          <w:rFonts w:asciiTheme="minorHAnsi" w:hAnsiTheme="minorHAnsi" w:cs="Arial"/>
          <w:sz w:val="28"/>
          <w:szCs w:val="28"/>
        </w:rPr>
        <w:t>стали</w:t>
      </w:r>
      <w:r w:rsidRPr="0000435A">
        <w:rPr>
          <w:rFonts w:ascii="Antique Olive" w:hAnsi="Antique Olive" w:cs="Arial"/>
          <w:sz w:val="28"/>
          <w:szCs w:val="28"/>
        </w:rPr>
        <w:t xml:space="preserve"> </w:t>
      </w:r>
      <w:r w:rsidRPr="0000435A">
        <w:rPr>
          <w:rFonts w:asciiTheme="minorHAnsi" w:hAnsiTheme="minorHAnsi" w:cs="Arial"/>
          <w:sz w:val="28"/>
          <w:szCs w:val="28"/>
        </w:rPr>
        <w:t>наглядным</w:t>
      </w:r>
      <w:r w:rsidRPr="0000435A">
        <w:rPr>
          <w:rFonts w:ascii="Antique Olive" w:hAnsi="Antique Olive" w:cs="Arial"/>
          <w:sz w:val="28"/>
          <w:szCs w:val="28"/>
        </w:rPr>
        <w:t xml:space="preserve"> </w:t>
      </w:r>
      <w:r w:rsidRPr="0000435A">
        <w:rPr>
          <w:rFonts w:asciiTheme="minorHAnsi" w:hAnsiTheme="minorHAnsi" w:cs="Arial"/>
          <w:sz w:val="28"/>
          <w:szCs w:val="28"/>
        </w:rPr>
        <w:t>примером</w:t>
      </w:r>
      <w:r w:rsidRPr="0000435A">
        <w:rPr>
          <w:rFonts w:ascii="Antique Olive" w:hAnsi="Antique Olive" w:cs="Arial"/>
          <w:sz w:val="28"/>
          <w:szCs w:val="28"/>
        </w:rPr>
        <w:t xml:space="preserve"> </w:t>
      </w:r>
      <w:r w:rsidRPr="0000435A">
        <w:rPr>
          <w:rFonts w:asciiTheme="minorHAnsi" w:hAnsiTheme="minorHAnsi" w:cs="Arial"/>
          <w:sz w:val="28"/>
          <w:szCs w:val="28"/>
        </w:rPr>
        <w:t>для</w:t>
      </w:r>
      <w:r w:rsidRPr="0000435A">
        <w:rPr>
          <w:rFonts w:ascii="Antique Olive" w:hAnsi="Antique Olive" w:cs="Arial"/>
          <w:sz w:val="28"/>
          <w:szCs w:val="28"/>
        </w:rPr>
        <w:t xml:space="preserve"> </w:t>
      </w:r>
      <w:r w:rsidRPr="0000435A">
        <w:rPr>
          <w:rFonts w:asciiTheme="minorHAnsi" w:hAnsiTheme="minorHAnsi" w:cs="Arial"/>
          <w:sz w:val="28"/>
          <w:szCs w:val="28"/>
        </w:rPr>
        <w:t>окружающих</w:t>
      </w:r>
      <w:r w:rsidRPr="0000435A">
        <w:rPr>
          <w:rFonts w:ascii="Antique Olive" w:hAnsi="Antique Olive" w:cs="Arial"/>
          <w:sz w:val="28"/>
          <w:szCs w:val="28"/>
        </w:rPr>
        <w:t xml:space="preserve">, </w:t>
      </w:r>
      <w:r w:rsidRPr="0000435A">
        <w:rPr>
          <w:rFonts w:asciiTheme="minorHAnsi" w:hAnsiTheme="minorHAnsi" w:cs="Arial"/>
          <w:sz w:val="28"/>
          <w:szCs w:val="28"/>
        </w:rPr>
        <w:t>а</w:t>
      </w:r>
      <w:r w:rsidRPr="0000435A">
        <w:rPr>
          <w:rFonts w:ascii="Antique Olive" w:hAnsi="Antique Olive" w:cs="Arial"/>
          <w:sz w:val="28"/>
          <w:szCs w:val="28"/>
        </w:rPr>
        <w:t xml:space="preserve"> </w:t>
      </w:r>
      <w:r w:rsidRPr="0000435A">
        <w:rPr>
          <w:rFonts w:asciiTheme="minorHAnsi" w:hAnsiTheme="minorHAnsi" w:cs="Arial"/>
          <w:sz w:val="28"/>
          <w:szCs w:val="28"/>
        </w:rPr>
        <w:t>ваши</w:t>
      </w:r>
      <w:r w:rsidRPr="0000435A">
        <w:rPr>
          <w:rFonts w:ascii="Antique Olive" w:hAnsi="Antique Olive" w:cs="Arial"/>
          <w:sz w:val="28"/>
          <w:szCs w:val="28"/>
        </w:rPr>
        <w:t xml:space="preserve"> </w:t>
      </w:r>
      <w:r w:rsidRPr="0000435A">
        <w:rPr>
          <w:rFonts w:asciiTheme="minorHAnsi" w:hAnsiTheme="minorHAnsi" w:cs="Arial"/>
          <w:sz w:val="28"/>
          <w:szCs w:val="28"/>
        </w:rPr>
        <w:t>усадьбы</w:t>
      </w:r>
      <w:r w:rsidRPr="0000435A">
        <w:rPr>
          <w:rFonts w:ascii="Antique Olive" w:hAnsi="Antique Olive" w:cs="Arial"/>
          <w:sz w:val="28"/>
          <w:szCs w:val="28"/>
        </w:rPr>
        <w:t xml:space="preserve"> </w:t>
      </w:r>
      <w:r w:rsidRPr="0000435A">
        <w:rPr>
          <w:rFonts w:asciiTheme="minorHAnsi" w:hAnsiTheme="minorHAnsi" w:cs="Arial"/>
          <w:sz w:val="28"/>
          <w:szCs w:val="28"/>
        </w:rPr>
        <w:t>стали</w:t>
      </w:r>
      <w:r w:rsidRPr="0000435A">
        <w:rPr>
          <w:rFonts w:ascii="Antique Olive" w:hAnsi="Antique Olive" w:cs="Arial"/>
          <w:sz w:val="28"/>
          <w:szCs w:val="28"/>
        </w:rPr>
        <w:t xml:space="preserve"> </w:t>
      </w:r>
      <w:r w:rsidRPr="0000435A">
        <w:rPr>
          <w:rFonts w:asciiTheme="minorHAnsi" w:hAnsiTheme="minorHAnsi" w:cs="Arial"/>
          <w:sz w:val="28"/>
          <w:szCs w:val="28"/>
        </w:rPr>
        <w:t>украшением</w:t>
      </w:r>
      <w:r w:rsidRPr="0000435A">
        <w:rPr>
          <w:rFonts w:ascii="Antique Olive" w:hAnsi="Antique Olive" w:cs="Arial"/>
          <w:sz w:val="28"/>
          <w:szCs w:val="28"/>
        </w:rPr>
        <w:t xml:space="preserve"> </w:t>
      </w:r>
      <w:r w:rsidRPr="0000435A">
        <w:rPr>
          <w:rFonts w:asciiTheme="minorHAnsi" w:hAnsiTheme="minorHAnsi" w:cs="Arial"/>
          <w:sz w:val="28"/>
          <w:szCs w:val="28"/>
        </w:rPr>
        <w:t>нашего</w:t>
      </w:r>
      <w:r w:rsidRPr="0000435A">
        <w:rPr>
          <w:rFonts w:ascii="Antique Olive" w:hAnsi="Antique Olive" w:cs="Arial"/>
          <w:sz w:val="28"/>
          <w:szCs w:val="28"/>
        </w:rPr>
        <w:t xml:space="preserve"> </w:t>
      </w:r>
      <w:r w:rsidRPr="0000435A">
        <w:rPr>
          <w:rFonts w:asciiTheme="minorHAnsi" w:hAnsiTheme="minorHAnsi" w:cs="Arial"/>
          <w:sz w:val="28"/>
          <w:szCs w:val="28"/>
        </w:rPr>
        <w:t>сельсовета</w:t>
      </w:r>
      <w:r w:rsidRPr="0000435A">
        <w:rPr>
          <w:rFonts w:ascii="Antique Olive" w:hAnsi="Antique Olive" w:cs="Arial"/>
          <w:sz w:val="28"/>
          <w:szCs w:val="28"/>
        </w:rPr>
        <w:t>.</w:t>
      </w:r>
    </w:p>
    <w:p w:rsidR="0000435A" w:rsidRDefault="0000435A" w:rsidP="0000435A">
      <w:pPr>
        <w:rPr>
          <w:rFonts w:asciiTheme="minorHAnsi" w:hAnsiTheme="minorHAnsi" w:cs="Arial"/>
          <w:sz w:val="28"/>
          <w:szCs w:val="28"/>
        </w:rPr>
      </w:pPr>
      <w:r w:rsidRPr="0000435A">
        <w:rPr>
          <w:rFonts w:ascii="Antique Olive" w:hAnsi="Antique Olive" w:cs="Arial"/>
          <w:sz w:val="28"/>
          <w:szCs w:val="28"/>
        </w:rPr>
        <w:tab/>
      </w:r>
      <w:r w:rsidRPr="0000435A">
        <w:rPr>
          <w:rFonts w:asciiTheme="minorHAnsi" w:hAnsiTheme="minorHAnsi" w:cs="Arial"/>
          <w:sz w:val="28"/>
          <w:szCs w:val="28"/>
        </w:rPr>
        <w:t>В</w:t>
      </w:r>
      <w:r w:rsidRPr="0000435A">
        <w:rPr>
          <w:rFonts w:ascii="Antique Olive" w:hAnsi="Antique Olive" w:cs="Arial"/>
          <w:sz w:val="28"/>
          <w:szCs w:val="28"/>
        </w:rPr>
        <w:t xml:space="preserve"> </w:t>
      </w:r>
      <w:r w:rsidRPr="0000435A">
        <w:rPr>
          <w:rFonts w:asciiTheme="minorHAnsi" w:hAnsiTheme="minorHAnsi" w:cs="Arial"/>
          <w:sz w:val="28"/>
          <w:szCs w:val="28"/>
        </w:rPr>
        <w:t>этом</w:t>
      </w:r>
      <w:r w:rsidRPr="0000435A">
        <w:rPr>
          <w:rFonts w:ascii="Antique Olive" w:hAnsi="Antique Olive" w:cs="Arial"/>
          <w:sz w:val="28"/>
          <w:szCs w:val="28"/>
        </w:rPr>
        <w:t xml:space="preserve"> </w:t>
      </w:r>
      <w:r w:rsidRPr="0000435A">
        <w:rPr>
          <w:rFonts w:asciiTheme="minorHAnsi" w:hAnsiTheme="minorHAnsi" w:cs="Arial"/>
          <w:sz w:val="28"/>
          <w:szCs w:val="28"/>
        </w:rPr>
        <w:t>году</w:t>
      </w:r>
      <w:r w:rsidRPr="0000435A">
        <w:rPr>
          <w:rFonts w:ascii="Antique Olive" w:hAnsi="Antique Olive" w:cs="Arial"/>
          <w:sz w:val="28"/>
          <w:szCs w:val="28"/>
        </w:rPr>
        <w:t xml:space="preserve"> </w:t>
      </w:r>
      <w:r w:rsidRPr="0000435A">
        <w:rPr>
          <w:rFonts w:asciiTheme="minorHAnsi" w:hAnsiTheme="minorHAnsi" w:cs="Arial"/>
          <w:sz w:val="28"/>
          <w:szCs w:val="28"/>
        </w:rPr>
        <w:t>администрацией</w:t>
      </w:r>
      <w:r w:rsidRPr="0000435A">
        <w:rPr>
          <w:rFonts w:ascii="Antique Olive" w:hAnsi="Antique Olive" w:cs="Arial"/>
          <w:sz w:val="28"/>
          <w:szCs w:val="28"/>
        </w:rPr>
        <w:t xml:space="preserve"> </w:t>
      </w:r>
      <w:r w:rsidRPr="0000435A">
        <w:rPr>
          <w:rFonts w:asciiTheme="minorHAnsi" w:hAnsiTheme="minorHAnsi" w:cs="Arial"/>
          <w:sz w:val="28"/>
          <w:szCs w:val="28"/>
        </w:rPr>
        <w:t>сельсовета</w:t>
      </w:r>
      <w:r w:rsidRPr="0000435A">
        <w:rPr>
          <w:rFonts w:ascii="Antique Olive" w:hAnsi="Antique Olive" w:cs="Arial"/>
          <w:sz w:val="28"/>
          <w:szCs w:val="28"/>
        </w:rPr>
        <w:t xml:space="preserve"> </w:t>
      </w:r>
      <w:r w:rsidRPr="0000435A">
        <w:rPr>
          <w:rFonts w:asciiTheme="minorHAnsi" w:hAnsiTheme="minorHAnsi" w:cs="Arial"/>
          <w:sz w:val="28"/>
          <w:szCs w:val="28"/>
        </w:rPr>
        <w:t>разработаны</w:t>
      </w:r>
      <w:r w:rsidRPr="0000435A">
        <w:rPr>
          <w:rFonts w:ascii="Antique Olive" w:hAnsi="Antique Olive" w:cs="Arial"/>
          <w:sz w:val="28"/>
          <w:szCs w:val="28"/>
        </w:rPr>
        <w:t xml:space="preserve"> </w:t>
      </w:r>
      <w:r w:rsidRPr="0000435A">
        <w:rPr>
          <w:rFonts w:asciiTheme="minorHAnsi" w:hAnsiTheme="minorHAnsi" w:cs="Arial"/>
          <w:sz w:val="28"/>
          <w:szCs w:val="28"/>
        </w:rPr>
        <w:t>мероприятия</w:t>
      </w:r>
      <w:r w:rsidRPr="0000435A">
        <w:rPr>
          <w:rFonts w:ascii="Antique Olive" w:hAnsi="Antique Olive" w:cs="Arial"/>
          <w:sz w:val="28"/>
          <w:szCs w:val="28"/>
        </w:rPr>
        <w:t xml:space="preserve"> </w:t>
      </w:r>
      <w:r w:rsidRPr="0000435A">
        <w:rPr>
          <w:rFonts w:asciiTheme="minorHAnsi" w:hAnsiTheme="minorHAnsi" w:cs="Arial"/>
          <w:sz w:val="28"/>
          <w:szCs w:val="28"/>
        </w:rPr>
        <w:t>на</w:t>
      </w:r>
      <w:r w:rsidRPr="0000435A">
        <w:rPr>
          <w:rFonts w:ascii="Antique Olive" w:hAnsi="Antique Olive" w:cs="Arial"/>
          <w:sz w:val="28"/>
          <w:szCs w:val="28"/>
        </w:rPr>
        <w:t xml:space="preserve"> </w:t>
      </w:r>
      <w:r w:rsidRPr="0000435A">
        <w:rPr>
          <w:rFonts w:asciiTheme="minorHAnsi" w:hAnsiTheme="minorHAnsi" w:cs="Arial"/>
          <w:sz w:val="28"/>
          <w:szCs w:val="28"/>
        </w:rPr>
        <w:t>период</w:t>
      </w:r>
      <w:r w:rsidRPr="0000435A">
        <w:rPr>
          <w:rFonts w:ascii="Antique Olive" w:hAnsi="Antique Olive" w:cs="Arial"/>
          <w:sz w:val="28"/>
          <w:szCs w:val="28"/>
        </w:rPr>
        <w:t xml:space="preserve"> </w:t>
      </w:r>
      <w:r w:rsidRPr="0000435A">
        <w:rPr>
          <w:rFonts w:asciiTheme="minorHAnsi" w:hAnsiTheme="minorHAnsi" w:cs="Arial"/>
          <w:sz w:val="28"/>
          <w:szCs w:val="28"/>
        </w:rPr>
        <w:t>двухмесячника</w:t>
      </w:r>
      <w:r>
        <w:rPr>
          <w:rFonts w:asciiTheme="minorHAnsi" w:hAnsiTheme="minorHAnsi" w:cs="Arial"/>
          <w:sz w:val="28"/>
          <w:szCs w:val="28"/>
        </w:rPr>
        <w:t>, которые необходимо исполнить.</w:t>
      </w:r>
      <w:r w:rsidRPr="0000435A">
        <w:rPr>
          <w:rFonts w:ascii="Antique Olive" w:hAnsi="Antique Olive" w:cs="Arial"/>
          <w:sz w:val="28"/>
          <w:szCs w:val="28"/>
        </w:rPr>
        <w:t xml:space="preserve"> </w:t>
      </w:r>
    </w:p>
    <w:p w:rsidR="0000435A" w:rsidRPr="0000435A" w:rsidRDefault="0000435A" w:rsidP="0000435A">
      <w:pPr>
        <w:rPr>
          <w:rFonts w:asciiTheme="minorHAnsi" w:hAnsiTheme="minorHAnsi" w:cs="Arial"/>
          <w:sz w:val="28"/>
          <w:szCs w:val="28"/>
        </w:rPr>
      </w:pPr>
    </w:p>
    <w:p w:rsidR="0000435A" w:rsidRPr="0000435A" w:rsidRDefault="0000435A" w:rsidP="0000435A">
      <w:pPr>
        <w:rPr>
          <w:rFonts w:ascii="Antique Olive" w:hAnsi="Antique Olive" w:cs="Arial"/>
          <w:sz w:val="32"/>
          <w:szCs w:val="32"/>
        </w:rPr>
      </w:pPr>
      <w:r>
        <w:rPr>
          <w:rFonts w:asciiTheme="minorHAnsi" w:hAnsiTheme="minorHAnsi" w:cs="Arial"/>
          <w:sz w:val="28"/>
          <w:szCs w:val="28"/>
        </w:rPr>
        <w:tab/>
      </w:r>
      <w:r w:rsidRPr="0000435A">
        <w:rPr>
          <w:rFonts w:asciiTheme="minorHAnsi" w:hAnsiTheme="minorHAnsi" w:cs="Arial"/>
          <w:sz w:val="32"/>
          <w:szCs w:val="32"/>
        </w:rPr>
        <w:t>Мы</w:t>
      </w:r>
      <w:r w:rsidRPr="0000435A">
        <w:rPr>
          <w:rFonts w:ascii="Antique Olive" w:hAnsi="Antique Olive" w:cs="Arial"/>
          <w:sz w:val="32"/>
          <w:szCs w:val="32"/>
        </w:rPr>
        <w:t xml:space="preserve"> </w:t>
      </w:r>
      <w:r w:rsidRPr="0000435A">
        <w:rPr>
          <w:rFonts w:asciiTheme="minorHAnsi" w:hAnsiTheme="minorHAnsi" w:cs="Arial"/>
          <w:sz w:val="32"/>
          <w:szCs w:val="32"/>
        </w:rPr>
        <w:t>обращаемся</w:t>
      </w:r>
      <w:r w:rsidRPr="0000435A">
        <w:rPr>
          <w:rFonts w:ascii="Antique Olive" w:hAnsi="Antique Olive" w:cs="Arial"/>
          <w:sz w:val="32"/>
          <w:szCs w:val="32"/>
        </w:rPr>
        <w:t xml:space="preserve"> </w:t>
      </w:r>
      <w:r w:rsidRPr="0000435A">
        <w:rPr>
          <w:rFonts w:asciiTheme="minorHAnsi" w:hAnsiTheme="minorHAnsi" w:cs="Arial"/>
          <w:sz w:val="32"/>
          <w:szCs w:val="32"/>
        </w:rPr>
        <w:t>сегодня</w:t>
      </w:r>
      <w:r w:rsidRPr="0000435A">
        <w:rPr>
          <w:rFonts w:ascii="Antique Olive" w:hAnsi="Antique Olive" w:cs="Arial"/>
          <w:sz w:val="32"/>
          <w:szCs w:val="32"/>
        </w:rPr>
        <w:t xml:space="preserve"> </w:t>
      </w:r>
      <w:r w:rsidRPr="0000435A">
        <w:rPr>
          <w:rFonts w:asciiTheme="minorHAnsi" w:hAnsiTheme="minorHAnsi" w:cs="Arial"/>
          <w:b/>
          <w:sz w:val="32"/>
          <w:szCs w:val="32"/>
        </w:rPr>
        <w:t>к</w:t>
      </w:r>
      <w:r w:rsidRPr="0000435A">
        <w:rPr>
          <w:rFonts w:ascii="Antique Olive" w:hAnsi="Antique Olive" w:cs="Arial"/>
          <w:b/>
          <w:sz w:val="32"/>
          <w:szCs w:val="32"/>
        </w:rPr>
        <w:t xml:space="preserve"> </w:t>
      </w:r>
      <w:r w:rsidRPr="0000435A">
        <w:rPr>
          <w:rFonts w:asciiTheme="minorHAnsi" w:hAnsiTheme="minorHAnsi" w:cs="Arial"/>
          <w:b/>
          <w:sz w:val="32"/>
          <w:szCs w:val="32"/>
        </w:rPr>
        <w:t>руководителям</w:t>
      </w:r>
      <w:r w:rsidRPr="0000435A">
        <w:rPr>
          <w:rFonts w:ascii="Antique Olive" w:hAnsi="Antique Olive" w:cs="Arial"/>
          <w:b/>
          <w:sz w:val="32"/>
          <w:szCs w:val="32"/>
        </w:rPr>
        <w:t xml:space="preserve"> </w:t>
      </w:r>
      <w:r w:rsidRPr="0000435A">
        <w:rPr>
          <w:rFonts w:asciiTheme="minorHAnsi" w:hAnsiTheme="minorHAnsi" w:cs="Arial"/>
          <w:b/>
          <w:sz w:val="32"/>
          <w:szCs w:val="32"/>
        </w:rPr>
        <w:t>организаций</w:t>
      </w:r>
      <w:r w:rsidRPr="0000435A">
        <w:rPr>
          <w:rFonts w:ascii="Antique Olive" w:hAnsi="Antique Olive" w:cs="Arial"/>
          <w:b/>
          <w:sz w:val="32"/>
          <w:szCs w:val="32"/>
        </w:rPr>
        <w:t xml:space="preserve"> </w:t>
      </w:r>
      <w:r w:rsidRPr="0000435A">
        <w:rPr>
          <w:rFonts w:asciiTheme="minorHAnsi" w:hAnsiTheme="minorHAnsi" w:cs="Arial"/>
          <w:b/>
          <w:sz w:val="32"/>
          <w:szCs w:val="32"/>
        </w:rPr>
        <w:t>и</w:t>
      </w:r>
      <w:r w:rsidRPr="0000435A">
        <w:rPr>
          <w:rFonts w:ascii="Antique Olive" w:hAnsi="Antique Olive" w:cs="Arial"/>
          <w:b/>
          <w:sz w:val="32"/>
          <w:szCs w:val="32"/>
        </w:rPr>
        <w:t xml:space="preserve"> </w:t>
      </w:r>
      <w:r w:rsidRPr="0000435A">
        <w:rPr>
          <w:rFonts w:asciiTheme="minorHAnsi" w:hAnsiTheme="minorHAnsi" w:cs="Arial"/>
          <w:b/>
          <w:sz w:val="32"/>
          <w:szCs w:val="32"/>
        </w:rPr>
        <w:t>учреждений</w:t>
      </w:r>
      <w:r w:rsidRPr="0000435A">
        <w:rPr>
          <w:rFonts w:ascii="Antique Olive" w:hAnsi="Antique Olive" w:cs="Arial"/>
          <w:sz w:val="32"/>
          <w:szCs w:val="32"/>
        </w:rPr>
        <w:t xml:space="preserve">, </w:t>
      </w:r>
      <w:r w:rsidRPr="0000435A">
        <w:rPr>
          <w:rFonts w:asciiTheme="minorHAnsi" w:hAnsiTheme="minorHAnsi" w:cs="Arial"/>
          <w:sz w:val="32"/>
          <w:szCs w:val="32"/>
        </w:rPr>
        <w:t>жителям</w:t>
      </w:r>
      <w:r w:rsidRPr="0000435A">
        <w:rPr>
          <w:rFonts w:ascii="Antique Olive" w:hAnsi="Antique Olive" w:cs="Arial"/>
          <w:sz w:val="32"/>
          <w:szCs w:val="32"/>
        </w:rPr>
        <w:t xml:space="preserve"> </w:t>
      </w:r>
      <w:r w:rsidRPr="0000435A">
        <w:rPr>
          <w:rFonts w:asciiTheme="minorHAnsi" w:hAnsiTheme="minorHAnsi" w:cs="Arial"/>
          <w:sz w:val="32"/>
          <w:szCs w:val="32"/>
        </w:rPr>
        <w:t>села</w:t>
      </w:r>
      <w:r w:rsidRPr="0000435A">
        <w:rPr>
          <w:rFonts w:ascii="Antique Olive" w:hAnsi="Antique Olive" w:cs="Arial"/>
          <w:sz w:val="32"/>
          <w:szCs w:val="32"/>
        </w:rPr>
        <w:t xml:space="preserve">: </w:t>
      </w:r>
      <w:r w:rsidRPr="0000435A">
        <w:rPr>
          <w:rFonts w:asciiTheme="minorHAnsi" w:hAnsiTheme="minorHAnsi" w:cs="Arial"/>
          <w:sz w:val="32"/>
          <w:szCs w:val="32"/>
        </w:rPr>
        <w:t>убирать</w:t>
      </w:r>
      <w:r w:rsidRPr="0000435A">
        <w:rPr>
          <w:rFonts w:ascii="Antique Olive" w:hAnsi="Antique Olive" w:cs="Arial"/>
          <w:sz w:val="32"/>
          <w:szCs w:val="32"/>
        </w:rPr>
        <w:t xml:space="preserve"> </w:t>
      </w:r>
      <w:r w:rsidRPr="0000435A">
        <w:rPr>
          <w:rFonts w:asciiTheme="minorHAnsi" w:hAnsiTheme="minorHAnsi" w:cs="Arial"/>
          <w:sz w:val="32"/>
          <w:szCs w:val="32"/>
        </w:rPr>
        <w:t>и</w:t>
      </w:r>
      <w:r w:rsidRPr="0000435A">
        <w:rPr>
          <w:rFonts w:ascii="Antique Olive" w:hAnsi="Antique Olive" w:cs="Arial"/>
          <w:sz w:val="32"/>
          <w:szCs w:val="32"/>
        </w:rPr>
        <w:t xml:space="preserve"> </w:t>
      </w:r>
      <w:r w:rsidRPr="0000435A">
        <w:rPr>
          <w:rFonts w:asciiTheme="minorHAnsi" w:hAnsiTheme="minorHAnsi" w:cs="Arial"/>
          <w:sz w:val="32"/>
          <w:szCs w:val="32"/>
        </w:rPr>
        <w:t>своевременно</w:t>
      </w:r>
      <w:r w:rsidRPr="0000435A">
        <w:rPr>
          <w:rFonts w:ascii="Antique Olive" w:hAnsi="Antique Olive" w:cs="Arial"/>
          <w:sz w:val="32"/>
          <w:szCs w:val="32"/>
        </w:rPr>
        <w:t xml:space="preserve"> </w:t>
      </w:r>
      <w:r w:rsidRPr="0000435A">
        <w:rPr>
          <w:rFonts w:asciiTheme="minorHAnsi" w:hAnsiTheme="minorHAnsi" w:cs="Arial"/>
          <w:sz w:val="32"/>
          <w:szCs w:val="32"/>
        </w:rPr>
        <w:t>скашивать</w:t>
      </w:r>
      <w:r w:rsidRPr="0000435A">
        <w:rPr>
          <w:rFonts w:ascii="Antique Olive" w:hAnsi="Antique Olive" w:cs="Arial"/>
          <w:sz w:val="32"/>
          <w:szCs w:val="32"/>
        </w:rPr>
        <w:t xml:space="preserve"> </w:t>
      </w:r>
      <w:r w:rsidRPr="0000435A">
        <w:rPr>
          <w:rFonts w:asciiTheme="minorHAnsi" w:hAnsiTheme="minorHAnsi" w:cs="Arial"/>
          <w:sz w:val="32"/>
          <w:szCs w:val="32"/>
        </w:rPr>
        <w:t>траву</w:t>
      </w:r>
      <w:r w:rsidRPr="0000435A">
        <w:rPr>
          <w:rFonts w:ascii="Antique Olive" w:hAnsi="Antique Olive" w:cs="Arial"/>
          <w:sz w:val="32"/>
          <w:szCs w:val="32"/>
        </w:rPr>
        <w:t xml:space="preserve"> </w:t>
      </w:r>
      <w:r w:rsidRPr="0000435A">
        <w:rPr>
          <w:rFonts w:asciiTheme="minorHAnsi" w:hAnsiTheme="minorHAnsi" w:cs="Arial"/>
          <w:sz w:val="32"/>
          <w:szCs w:val="32"/>
        </w:rPr>
        <w:t>на</w:t>
      </w:r>
      <w:r w:rsidRPr="0000435A">
        <w:rPr>
          <w:rFonts w:ascii="Antique Olive" w:hAnsi="Antique Olive" w:cs="Arial"/>
          <w:sz w:val="32"/>
          <w:szCs w:val="32"/>
        </w:rPr>
        <w:t xml:space="preserve"> </w:t>
      </w:r>
      <w:r w:rsidRPr="0000435A">
        <w:rPr>
          <w:rFonts w:asciiTheme="minorHAnsi" w:hAnsiTheme="minorHAnsi" w:cs="Arial"/>
          <w:sz w:val="32"/>
          <w:szCs w:val="32"/>
        </w:rPr>
        <w:t>своих</w:t>
      </w:r>
      <w:r w:rsidRPr="0000435A">
        <w:rPr>
          <w:rFonts w:ascii="Antique Olive" w:hAnsi="Antique Olive" w:cs="Arial"/>
          <w:sz w:val="32"/>
          <w:szCs w:val="32"/>
        </w:rPr>
        <w:t xml:space="preserve"> </w:t>
      </w:r>
      <w:r w:rsidRPr="0000435A">
        <w:rPr>
          <w:rFonts w:asciiTheme="minorHAnsi" w:hAnsiTheme="minorHAnsi" w:cs="Arial"/>
          <w:sz w:val="32"/>
          <w:szCs w:val="32"/>
        </w:rPr>
        <w:t>территориях</w:t>
      </w:r>
      <w:r w:rsidRPr="0000435A">
        <w:rPr>
          <w:rFonts w:ascii="Antique Olive" w:hAnsi="Antique Olive" w:cs="Arial"/>
          <w:sz w:val="32"/>
          <w:szCs w:val="32"/>
        </w:rPr>
        <w:t xml:space="preserve"> </w:t>
      </w:r>
      <w:r w:rsidRPr="0000435A">
        <w:rPr>
          <w:rFonts w:asciiTheme="minorHAnsi" w:hAnsiTheme="minorHAnsi" w:cs="Arial"/>
          <w:sz w:val="32"/>
          <w:szCs w:val="32"/>
        </w:rPr>
        <w:t>вы</w:t>
      </w:r>
      <w:r w:rsidRPr="0000435A">
        <w:rPr>
          <w:rFonts w:ascii="Antique Olive" w:hAnsi="Antique Olive" w:cs="Arial"/>
          <w:sz w:val="32"/>
          <w:szCs w:val="32"/>
        </w:rPr>
        <w:t xml:space="preserve"> </w:t>
      </w:r>
      <w:r w:rsidRPr="0000435A">
        <w:rPr>
          <w:rFonts w:asciiTheme="minorHAnsi" w:hAnsiTheme="minorHAnsi" w:cs="Arial"/>
          <w:sz w:val="32"/>
          <w:szCs w:val="32"/>
        </w:rPr>
        <w:t>должны</w:t>
      </w:r>
      <w:r w:rsidRPr="0000435A">
        <w:rPr>
          <w:rFonts w:ascii="Antique Olive" w:hAnsi="Antique Olive" w:cs="Arial"/>
          <w:sz w:val="32"/>
          <w:szCs w:val="32"/>
        </w:rPr>
        <w:t xml:space="preserve"> </w:t>
      </w:r>
      <w:r w:rsidRPr="0000435A">
        <w:rPr>
          <w:rFonts w:asciiTheme="minorHAnsi" w:hAnsiTheme="minorHAnsi" w:cs="Arial"/>
          <w:sz w:val="32"/>
          <w:szCs w:val="32"/>
        </w:rPr>
        <w:t>не</w:t>
      </w:r>
      <w:r w:rsidRPr="0000435A">
        <w:rPr>
          <w:rFonts w:ascii="Antique Olive" w:hAnsi="Antique Olive" w:cs="Arial"/>
          <w:sz w:val="32"/>
          <w:szCs w:val="32"/>
        </w:rPr>
        <w:t xml:space="preserve"> </w:t>
      </w:r>
      <w:r w:rsidRPr="0000435A">
        <w:rPr>
          <w:rFonts w:asciiTheme="minorHAnsi" w:hAnsiTheme="minorHAnsi" w:cs="Arial"/>
          <w:sz w:val="32"/>
          <w:szCs w:val="32"/>
        </w:rPr>
        <w:t>только</w:t>
      </w:r>
      <w:r w:rsidRPr="0000435A">
        <w:rPr>
          <w:rFonts w:ascii="Antique Olive" w:hAnsi="Antique Olive" w:cs="Arial"/>
          <w:sz w:val="32"/>
          <w:szCs w:val="32"/>
        </w:rPr>
        <w:t xml:space="preserve"> </w:t>
      </w:r>
      <w:r w:rsidRPr="0000435A">
        <w:rPr>
          <w:rFonts w:asciiTheme="minorHAnsi" w:hAnsiTheme="minorHAnsi" w:cs="Arial"/>
          <w:sz w:val="32"/>
          <w:szCs w:val="32"/>
        </w:rPr>
        <w:t>внутри</w:t>
      </w:r>
      <w:r w:rsidRPr="0000435A">
        <w:rPr>
          <w:rFonts w:ascii="Antique Olive" w:hAnsi="Antique Olive" w:cs="Arial"/>
          <w:sz w:val="32"/>
          <w:szCs w:val="32"/>
        </w:rPr>
        <w:t xml:space="preserve">, </w:t>
      </w:r>
      <w:r w:rsidRPr="0000435A">
        <w:rPr>
          <w:rFonts w:asciiTheme="minorHAnsi" w:hAnsiTheme="minorHAnsi" w:cs="Arial"/>
          <w:sz w:val="32"/>
          <w:szCs w:val="32"/>
        </w:rPr>
        <w:t>но</w:t>
      </w:r>
      <w:r w:rsidRPr="0000435A">
        <w:rPr>
          <w:rFonts w:ascii="Antique Olive" w:hAnsi="Antique Olive" w:cs="Arial"/>
          <w:sz w:val="32"/>
          <w:szCs w:val="32"/>
        </w:rPr>
        <w:t xml:space="preserve"> </w:t>
      </w:r>
      <w:r w:rsidRPr="0000435A">
        <w:rPr>
          <w:rFonts w:asciiTheme="minorHAnsi" w:hAnsiTheme="minorHAnsi" w:cs="Arial"/>
          <w:sz w:val="32"/>
          <w:szCs w:val="32"/>
        </w:rPr>
        <w:t>и</w:t>
      </w:r>
      <w:r w:rsidRPr="0000435A">
        <w:rPr>
          <w:rFonts w:ascii="Antique Olive" w:hAnsi="Antique Olive" w:cs="Arial"/>
          <w:sz w:val="32"/>
          <w:szCs w:val="32"/>
        </w:rPr>
        <w:t xml:space="preserve"> </w:t>
      </w:r>
      <w:r w:rsidRPr="0000435A">
        <w:rPr>
          <w:rFonts w:asciiTheme="minorHAnsi" w:hAnsiTheme="minorHAnsi" w:cs="Arial"/>
          <w:sz w:val="32"/>
          <w:szCs w:val="32"/>
        </w:rPr>
        <w:t>за</w:t>
      </w:r>
      <w:r w:rsidRPr="0000435A">
        <w:rPr>
          <w:rFonts w:ascii="Antique Olive" w:hAnsi="Antique Olive" w:cs="Arial"/>
          <w:sz w:val="32"/>
          <w:szCs w:val="32"/>
        </w:rPr>
        <w:t xml:space="preserve"> </w:t>
      </w:r>
      <w:r w:rsidRPr="0000435A">
        <w:rPr>
          <w:rFonts w:asciiTheme="minorHAnsi" w:hAnsiTheme="minorHAnsi" w:cs="Arial"/>
          <w:sz w:val="32"/>
          <w:szCs w:val="32"/>
        </w:rPr>
        <w:t>изгородью</w:t>
      </w:r>
      <w:r w:rsidRPr="0000435A">
        <w:rPr>
          <w:rFonts w:ascii="Antique Olive" w:hAnsi="Antique Olive" w:cs="Arial"/>
          <w:sz w:val="32"/>
          <w:szCs w:val="32"/>
        </w:rPr>
        <w:t xml:space="preserve"> </w:t>
      </w:r>
      <w:r w:rsidRPr="0000435A">
        <w:rPr>
          <w:rFonts w:asciiTheme="minorHAnsi" w:hAnsiTheme="minorHAnsi" w:cs="Arial"/>
          <w:sz w:val="32"/>
          <w:szCs w:val="32"/>
        </w:rPr>
        <w:t>до</w:t>
      </w:r>
      <w:r w:rsidRPr="0000435A">
        <w:rPr>
          <w:rFonts w:ascii="Antique Olive" w:hAnsi="Antique Olive" w:cs="Arial"/>
          <w:sz w:val="32"/>
          <w:szCs w:val="32"/>
        </w:rPr>
        <w:t xml:space="preserve"> </w:t>
      </w:r>
      <w:r w:rsidRPr="0000435A">
        <w:rPr>
          <w:rFonts w:asciiTheme="minorHAnsi" w:hAnsiTheme="minorHAnsi" w:cs="Arial"/>
          <w:sz w:val="32"/>
          <w:szCs w:val="32"/>
        </w:rPr>
        <w:t>самой</w:t>
      </w:r>
      <w:r w:rsidRPr="0000435A">
        <w:rPr>
          <w:rFonts w:ascii="Antique Olive" w:hAnsi="Antique Olive" w:cs="Arial"/>
          <w:sz w:val="32"/>
          <w:szCs w:val="32"/>
        </w:rPr>
        <w:t xml:space="preserve"> </w:t>
      </w:r>
      <w:r w:rsidRPr="0000435A">
        <w:rPr>
          <w:rFonts w:asciiTheme="minorHAnsi" w:hAnsiTheme="minorHAnsi" w:cs="Arial"/>
          <w:sz w:val="32"/>
          <w:szCs w:val="32"/>
        </w:rPr>
        <w:t>дороги</w:t>
      </w:r>
      <w:r w:rsidRPr="0000435A">
        <w:rPr>
          <w:rFonts w:ascii="Antique Olive" w:hAnsi="Antique Olive" w:cs="Arial"/>
          <w:i/>
          <w:sz w:val="32"/>
          <w:szCs w:val="32"/>
        </w:rPr>
        <w:t>.</w:t>
      </w:r>
      <w:r w:rsidRPr="0000435A">
        <w:rPr>
          <w:rFonts w:ascii="Antique Olive" w:hAnsi="Antique Olive" w:cs="Arial"/>
          <w:sz w:val="32"/>
          <w:szCs w:val="32"/>
        </w:rPr>
        <w:t xml:space="preserve"> </w:t>
      </w:r>
    </w:p>
    <w:p w:rsidR="0000435A" w:rsidRPr="0000435A" w:rsidRDefault="0000435A" w:rsidP="0000435A">
      <w:pPr>
        <w:rPr>
          <w:rFonts w:asciiTheme="minorHAnsi" w:hAnsiTheme="minorHAnsi" w:cs="Arial"/>
          <w:sz w:val="32"/>
          <w:szCs w:val="32"/>
        </w:rPr>
      </w:pPr>
      <w:r w:rsidRPr="0000435A">
        <w:rPr>
          <w:rFonts w:ascii="Antique Olive" w:hAnsi="Antique Olive" w:cs="Arial"/>
          <w:sz w:val="32"/>
          <w:szCs w:val="32"/>
        </w:rPr>
        <w:tab/>
      </w:r>
    </w:p>
    <w:p w:rsidR="0000435A" w:rsidRPr="0000435A" w:rsidRDefault="0000435A" w:rsidP="0000435A">
      <w:pPr>
        <w:rPr>
          <w:rFonts w:ascii="Antique Olive" w:hAnsi="Antique Olive" w:cs="Arial"/>
          <w:sz w:val="32"/>
          <w:szCs w:val="32"/>
        </w:rPr>
      </w:pPr>
      <w:r w:rsidRPr="0000435A">
        <w:rPr>
          <w:rFonts w:asciiTheme="minorHAnsi" w:hAnsiTheme="minorHAnsi" w:cs="Arial"/>
          <w:sz w:val="32"/>
          <w:szCs w:val="32"/>
        </w:rPr>
        <w:tab/>
        <w:t>Обращаемся</w:t>
      </w:r>
      <w:r w:rsidRPr="0000435A">
        <w:rPr>
          <w:rFonts w:ascii="Antique Olive" w:hAnsi="Antique Olive" w:cs="Arial"/>
          <w:sz w:val="32"/>
          <w:szCs w:val="32"/>
        </w:rPr>
        <w:t xml:space="preserve"> </w:t>
      </w:r>
      <w:r w:rsidRPr="0000435A">
        <w:rPr>
          <w:rFonts w:asciiTheme="minorHAnsi" w:hAnsiTheme="minorHAnsi" w:cs="Arial"/>
          <w:sz w:val="32"/>
          <w:szCs w:val="32"/>
        </w:rPr>
        <w:t>к</w:t>
      </w:r>
      <w:r w:rsidRPr="0000435A">
        <w:rPr>
          <w:rFonts w:ascii="Antique Olive" w:hAnsi="Antique Olive" w:cs="Arial"/>
          <w:sz w:val="32"/>
          <w:szCs w:val="32"/>
        </w:rPr>
        <w:t xml:space="preserve"> </w:t>
      </w:r>
      <w:r w:rsidRPr="0000435A">
        <w:rPr>
          <w:rFonts w:asciiTheme="minorHAnsi" w:hAnsiTheme="minorHAnsi" w:cs="Arial"/>
          <w:sz w:val="32"/>
          <w:szCs w:val="32"/>
        </w:rPr>
        <w:t>нашим</w:t>
      </w:r>
      <w:r w:rsidRPr="0000435A">
        <w:rPr>
          <w:rFonts w:ascii="Antique Olive" w:hAnsi="Antique Olive" w:cs="Arial"/>
          <w:sz w:val="32"/>
          <w:szCs w:val="32"/>
        </w:rPr>
        <w:t xml:space="preserve"> </w:t>
      </w:r>
      <w:r w:rsidRPr="0000435A">
        <w:rPr>
          <w:rFonts w:asciiTheme="minorHAnsi" w:hAnsiTheme="minorHAnsi" w:cs="Arial"/>
          <w:b/>
          <w:sz w:val="32"/>
          <w:szCs w:val="32"/>
        </w:rPr>
        <w:t>уважаемым</w:t>
      </w:r>
      <w:r w:rsidRPr="0000435A">
        <w:rPr>
          <w:rFonts w:ascii="Antique Olive" w:hAnsi="Antique Olive" w:cs="Arial"/>
          <w:b/>
          <w:sz w:val="32"/>
          <w:szCs w:val="32"/>
        </w:rPr>
        <w:t xml:space="preserve"> </w:t>
      </w:r>
      <w:r w:rsidRPr="0000435A">
        <w:rPr>
          <w:rFonts w:asciiTheme="minorHAnsi" w:hAnsiTheme="minorHAnsi" w:cs="Arial"/>
          <w:b/>
          <w:sz w:val="32"/>
          <w:szCs w:val="32"/>
        </w:rPr>
        <w:t>предпринимателям</w:t>
      </w:r>
      <w:r w:rsidRPr="0000435A">
        <w:rPr>
          <w:rFonts w:ascii="Antique Olive" w:hAnsi="Antique Olive" w:cs="Arial"/>
          <w:b/>
          <w:sz w:val="32"/>
          <w:szCs w:val="32"/>
        </w:rPr>
        <w:t>:</w:t>
      </w:r>
      <w:r w:rsidRPr="0000435A">
        <w:rPr>
          <w:rFonts w:ascii="Antique Olive" w:hAnsi="Antique Olive" w:cs="Arial"/>
          <w:sz w:val="32"/>
          <w:szCs w:val="32"/>
        </w:rPr>
        <w:t xml:space="preserve"> </w:t>
      </w:r>
      <w:r w:rsidRPr="0000435A">
        <w:rPr>
          <w:rFonts w:asciiTheme="minorHAnsi" w:hAnsiTheme="minorHAnsi" w:cs="Arial"/>
          <w:sz w:val="32"/>
          <w:szCs w:val="32"/>
        </w:rPr>
        <w:t>пожалуйста</w:t>
      </w:r>
      <w:r w:rsidRPr="0000435A">
        <w:rPr>
          <w:rFonts w:ascii="Antique Olive" w:hAnsi="Antique Olive" w:cs="Arial"/>
          <w:sz w:val="32"/>
          <w:szCs w:val="32"/>
        </w:rPr>
        <w:t xml:space="preserve">, </w:t>
      </w:r>
      <w:r w:rsidRPr="0000435A">
        <w:rPr>
          <w:rFonts w:asciiTheme="minorHAnsi" w:hAnsiTheme="minorHAnsi" w:cs="Arial"/>
          <w:sz w:val="32"/>
          <w:szCs w:val="32"/>
        </w:rPr>
        <w:t>приведите</w:t>
      </w:r>
      <w:r w:rsidRPr="0000435A">
        <w:rPr>
          <w:rFonts w:ascii="Antique Olive" w:hAnsi="Antique Olive" w:cs="Arial"/>
          <w:sz w:val="32"/>
          <w:szCs w:val="32"/>
        </w:rPr>
        <w:t xml:space="preserve"> </w:t>
      </w:r>
      <w:r w:rsidRPr="0000435A">
        <w:rPr>
          <w:rFonts w:asciiTheme="minorHAnsi" w:hAnsiTheme="minorHAnsi" w:cs="Arial"/>
          <w:sz w:val="32"/>
          <w:szCs w:val="32"/>
        </w:rPr>
        <w:t>в</w:t>
      </w:r>
      <w:r w:rsidRPr="0000435A">
        <w:rPr>
          <w:rFonts w:ascii="Antique Olive" w:hAnsi="Antique Olive" w:cs="Arial"/>
          <w:sz w:val="32"/>
          <w:szCs w:val="32"/>
        </w:rPr>
        <w:t xml:space="preserve"> </w:t>
      </w:r>
      <w:r w:rsidRPr="0000435A">
        <w:rPr>
          <w:rFonts w:asciiTheme="minorHAnsi" w:hAnsiTheme="minorHAnsi" w:cs="Arial"/>
          <w:sz w:val="32"/>
          <w:szCs w:val="32"/>
        </w:rPr>
        <w:t>порядок</w:t>
      </w:r>
      <w:r w:rsidRPr="0000435A">
        <w:rPr>
          <w:rFonts w:ascii="Antique Olive" w:hAnsi="Antique Olive" w:cs="Arial"/>
          <w:sz w:val="32"/>
          <w:szCs w:val="32"/>
        </w:rPr>
        <w:t xml:space="preserve"> </w:t>
      </w:r>
      <w:r w:rsidRPr="0000435A">
        <w:rPr>
          <w:rFonts w:asciiTheme="minorHAnsi" w:hAnsiTheme="minorHAnsi" w:cs="Arial"/>
          <w:b/>
          <w:sz w:val="32"/>
          <w:szCs w:val="32"/>
        </w:rPr>
        <w:t>всю</w:t>
      </w:r>
      <w:r w:rsidRPr="0000435A">
        <w:rPr>
          <w:rFonts w:ascii="Antique Olive" w:hAnsi="Antique Olive" w:cs="Arial"/>
          <w:b/>
          <w:sz w:val="32"/>
          <w:szCs w:val="32"/>
        </w:rPr>
        <w:t>!</w:t>
      </w:r>
      <w:r w:rsidRPr="0000435A">
        <w:rPr>
          <w:rFonts w:ascii="Antique Olive" w:hAnsi="Antique Olive" w:cs="Arial"/>
          <w:sz w:val="32"/>
          <w:szCs w:val="32"/>
        </w:rPr>
        <w:t xml:space="preserve"> </w:t>
      </w:r>
      <w:r w:rsidRPr="0000435A">
        <w:rPr>
          <w:rFonts w:asciiTheme="minorHAnsi" w:hAnsiTheme="minorHAnsi" w:cs="Arial"/>
          <w:sz w:val="32"/>
          <w:szCs w:val="32"/>
        </w:rPr>
        <w:t>прилегающую</w:t>
      </w:r>
      <w:r w:rsidRPr="0000435A">
        <w:rPr>
          <w:rFonts w:ascii="Antique Olive" w:hAnsi="Antique Olive" w:cs="Arial"/>
          <w:sz w:val="32"/>
          <w:szCs w:val="32"/>
        </w:rPr>
        <w:t xml:space="preserve"> </w:t>
      </w:r>
      <w:r w:rsidRPr="0000435A">
        <w:rPr>
          <w:rFonts w:asciiTheme="minorHAnsi" w:hAnsiTheme="minorHAnsi" w:cs="Arial"/>
          <w:sz w:val="32"/>
          <w:szCs w:val="32"/>
        </w:rPr>
        <w:t>территорию</w:t>
      </w:r>
      <w:r w:rsidRPr="0000435A">
        <w:rPr>
          <w:rFonts w:ascii="Antique Olive" w:hAnsi="Antique Olive" w:cs="Arial"/>
          <w:sz w:val="32"/>
          <w:szCs w:val="32"/>
        </w:rPr>
        <w:t xml:space="preserve"> </w:t>
      </w:r>
      <w:r w:rsidRPr="0000435A">
        <w:rPr>
          <w:rFonts w:asciiTheme="minorHAnsi" w:hAnsiTheme="minorHAnsi" w:cs="Arial"/>
          <w:sz w:val="32"/>
          <w:szCs w:val="32"/>
        </w:rPr>
        <w:t>к</w:t>
      </w:r>
      <w:r w:rsidRPr="0000435A">
        <w:rPr>
          <w:rFonts w:ascii="Antique Olive" w:hAnsi="Antique Olive" w:cs="Arial"/>
          <w:sz w:val="32"/>
          <w:szCs w:val="32"/>
        </w:rPr>
        <w:t xml:space="preserve"> </w:t>
      </w:r>
      <w:r w:rsidRPr="0000435A">
        <w:rPr>
          <w:rFonts w:asciiTheme="minorHAnsi" w:hAnsiTheme="minorHAnsi" w:cs="Arial"/>
          <w:sz w:val="32"/>
          <w:szCs w:val="32"/>
        </w:rPr>
        <w:t>вашим</w:t>
      </w:r>
      <w:r w:rsidRPr="0000435A">
        <w:rPr>
          <w:rFonts w:ascii="Antique Olive" w:hAnsi="Antique Olive" w:cs="Arial"/>
          <w:sz w:val="32"/>
          <w:szCs w:val="32"/>
        </w:rPr>
        <w:t xml:space="preserve"> </w:t>
      </w:r>
      <w:r w:rsidRPr="0000435A">
        <w:rPr>
          <w:rFonts w:asciiTheme="minorHAnsi" w:hAnsiTheme="minorHAnsi" w:cs="Arial"/>
          <w:sz w:val="32"/>
          <w:szCs w:val="32"/>
        </w:rPr>
        <w:t>торговым</w:t>
      </w:r>
      <w:r w:rsidRPr="0000435A">
        <w:rPr>
          <w:rFonts w:ascii="Antique Olive" w:hAnsi="Antique Olive" w:cs="Arial"/>
          <w:sz w:val="32"/>
          <w:szCs w:val="32"/>
        </w:rPr>
        <w:t xml:space="preserve"> </w:t>
      </w:r>
      <w:r w:rsidRPr="0000435A">
        <w:rPr>
          <w:rFonts w:asciiTheme="minorHAnsi" w:hAnsiTheme="minorHAnsi" w:cs="Arial"/>
          <w:sz w:val="32"/>
          <w:szCs w:val="32"/>
        </w:rPr>
        <w:t>точкам</w:t>
      </w:r>
      <w:r w:rsidRPr="0000435A">
        <w:rPr>
          <w:rFonts w:ascii="Antique Olive" w:hAnsi="Antique Olive" w:cs="Arial"/>
          <w:sz w:val="32"/>
          <w:szCs w:val="32"/>
        </w:rPr>
        <w:t>.</w:t>
      </w:r>
    </w:p>
    <w:p w:rsidR="0000435A" w:rsidRPr="0000435A" w:rsidRDefault="0000435A" w:rsidP="0000435A">
      <w:pPr>
        <w:rPr>
          <w:rFonts w:asciiTheme="minorHAnsi" w:hAnsiTheme="minorHAnsi" w:cs="Arial"/>
          <w:sz w:val="32"/>
          <w:szCs w:val="32"/>
        </w:rPr>
      </w:pPr>
      <w:r w:rsidRPr="0000435A">
        <w:rPr>
          <w:rFonts w:ascii="Antique Olive" w:hAnsi="Antique Olive" w:cs="Arial"/>
          <w:sz w:val="32"/>
          <w:szCs w:val="32"/>
        </w:rPr>
        <w:tab/>
      </w:r>
    </w:p>
    <w:p w:rsidR="0000435A" w:rsidRPr="0000435A" w:rsidRDefault="0000435A" w:rsidP="0000435A">
      <w:pPr>
        <w:rPr>
          <w:rFonts w:ascii="Antique Olive" w:eastAsia="Batang" w:hAnsi="Antique Olive"/>
          <w:sz w:val="32"/>
          <w:szCs w:val="32"/>
        </w:rPr>
      </w:pPr>
      <w:r w:rsidRPr="0000435A">
        <w:rPr>
          <w:rFonts w:asciiTheme="minorHAnsi" w:hAnsiTheme="minorHAnsi" w:cs="Arial"/>
          <w:sz w:val="32"/>
          <w:szCs w:val="32"/>
        </w:rPr>
        <w:tab/>
      </w:r>
      <w:r w:rsidRPr="0000435A">
        <w:rPr>
          <w:rFonts w:asciiTheme="minorHAnsi" w:eastAsia="Batang" w:hAnsiTheme="minorHAnsi"/>
          <w:sz w:val="32"/>
          <w:szCs w:val="32"/>
        </w:rPr>
        <w:t>Убедительно</w:t>
      </w:r>
      <w:r w:rsidRPr="0000435A">
        <w:rPr>
          <w:rFonts w:ascii="Antique Olive" w:eastAsia="Batang" w:hAnsi="Antique Olive"/>
          <w:sz w:val="32"/>
          <w:szCs w:val="32"/>
        </w:rPr>
        <w:t xml:space="preserve"> </w:t>
      </w:r>
      <w:r w:rsidRPr="0000435A">
        <w:rPr>
          <w:rFonts w:asciiTheme="minorHAnsi" w:eastAsia="Batang" w:hAnsiTheme="minorHAnsi"/>
          <w:sz w:val="32"/>
          <w:szCs w:val="32"/>
        </w:rPr>
        <w:t>просим</w:t>
      </w:r>
      <w:r w:rsidRPr="0000435A">
        <w:rPr>
          <w:rFonts w:ascii="Antique Olive" w:eastAsia="Batang" w:hAnsi="Antique Olive"/>
          <w:sz w:val="32"/>
          <w:szCs w:val="32"/>
        </w:rPr>
        <w:t xml:space="preserve"> </w:t>
      </w:r>
      <w:r w:rsidRPr="0000435A">
        <w:rPr>
          <w:rFonts w:asciiTheme="minorHAnsi" w:eastAsia="Batang" w:hAnsiTheme="minorHAnsi"/>
          <w:b/>
          <w:sz w:val="32"/>
          <w:szCs w:val="32"/>
        </w:rPr>
        <w:t>всех</w:t>
      </w:r>
      <w:r w:rsidRPr="0000435A">
        <w:rPr>
          <w:rFonts w:ascii="Antique Olive" w:eastAsia="Batang" w:hAnsi="Antique Olive"/>
          <w:b/>
          <w:sz w:val="32"/>
          <w:szCs w:val="32"/>
        </w:rPr>
        <w:t xml:space="preserve"> </w:t>
      </w:r>
      <w:r w:rsidRPr="0000435A">
        <w:rPr>
          <w:rFonts w:asciiTheme="minorHAnsi" w:eastAsia="Batang" w:hAnsiTheme="minorHAnsi"/>
          <w:b/>
          <w:sz w:val="32"/>
          <w:szCs w:val="32"/>
        </w:rPr>
        <w:t>граждан</w:t>
      </w:r>
      <w:r w:rsidRPr="0000435A">
        <w:rPr>
          <w:rFonts w:ascii="Antique Olive" w:eastAsia="Batang" w:hAnsi="Antique Olive"/>
          <w:b/>
          <w:sz w:val="32"/>
          <w:szCs w:val="32"/>
        </w:rPr>
        <w:t>,</w:t>
      </w:r>
      <w:r w:rsidRPr="0000435A">
        <w:rPr>
          <w:rFonts w:ascii="Antique Olive" w:eastAsia="Batang" w:hAnsi="Antique Olive"/>
          <w:sz w:val="32"/>
          <w:szCs w:val="32"/>
        </w:rPr>
        <w:t xml:space="preserve"> </w:t>
      </w:r>
      <w:r w:rsidRPr="0000435A">
        <w:rPr>
          <w:rFonts w:asciiTheme="minorHAnsi" w:eastAsia="Batang" w:hAnsiTheme="minorHAnsi"/>
          <w:sz w:val="32"/>
          <w:szCs w:val="32"/>
        </w:rPr>
        <w:t>проживающих</w:t>
      </w:r>
      <w:r w:rsidRPr="0000435A">
        <w:rPr>
          <w:rFonts w:ascii="Antique Olive" w:eastAsia="Batang" w:hAnsi="Antique Olive"/>
          <w:sz w:val="32"/>
          <w:szCs w:val="32"/>
        </w:rPr>
        <w:t xml:space="preserve"> </w:t>
      </w:r>
      <w:r w:rsidRPr="0000435A">
        <w:rPr>
          <w:rFonts w:asciiTheme="minorHAnsi" w:eastAsia="Batang" w:hAnsiTheme="minorHAnsi"/>
          <w:sz w:val="32"/>
          <w:szCs w:val="32"/>
        </w:rPr>
        <w:t>на</w:t>
      </w:r>
      <w:r w:rsidRPr="0000435A">
        <w:rPr>
          <w:rFonts w:ascii="Antique Olive" w:eastAsia="Batang" w:hAnsi="Antique Olive"/>
          <w:sz w:val="32"/>
          <w:szCs w:val="32"/>
        </w:rPr>
        <w:t xml:space="preserve"> </w:t>
      </w:r>
      <w:r w:rsidRPr="0000435A">
        <w:rPr>
          <w:rFonts w:asciiTheme="minorHAnsi" w:eastAsia="Batang" w:hAnsiTheme="minorHAnsi"/>
          <w:sz w:val="32"/>
          <w:szCs w:val="32"/>
        </w:rPr>
        <w:t>территории</w:t>
      </w:r>
      <w:r w:rsidRPr="0000435A">
        <w:rPr>
          <w:rFonts w:ascii="Antique Olive" w:eastAsia="Batang" w:hAnsi="Antique Olive"/>
          <w:sz w:val="32"/>
          <w:szCs w:val="32"/>
        </w:rPr>
        <w:t xml:space="preserve"> </w:t>
      </w:r>
      <w:r w:rsidRPr="0000435A">
        <w:rPr>
          <w:rFonts w:asciiTheme="minorHAnsi" w:eastAsia="Batang" w:hAnsiTheme="minorHAnsi"/>
          <w:sz w:val="32"/>
          <w:szCs w:val="32"/>
        </w:rPr>
        <w:t>сельсовета</w:t>
      </w:r>
      <w:r w:rsidRPr="0000435A">
        <w:rPr>
          <w:rFonts w:ascii="Antique Olive" w:eastAsia="Batang" w:hAnsi="Antique Olive"/>
          <w:sz w:val="32"/>
          <w:szCs w:val="32"/>
        </w:rPr>
        <w:t xml:space="preserve">, </w:t>
      </w:r>
      <w:r w:rsidRPr="0000435A">
        <w:rPr>
          <w:rFonts w:asciiTheme="minorHAnsi" w:eastAsia="Batang" w:hAnsiTheme="minorHAnsi"/>
          <w:sz w:val="32"/>
          <w:szCs w:val="32"/>
        </w:rPr>
        <w:t>без</w:t>
      </w:r>
      <w:r w:rsidRPr="0000435A">
        <w:rPr>
          <w:rFonts w:ascii="Antique Olive" w:eastAsia="Batang" w:hAnsi="Antique Olive"/>
          <w:sz w:val="32"/>
          <w:szCs w:val="32"/>
        </w:rPr>
        <w:t xml:space="preserve"> </w:t>
      </w:r>
      <w:r w:rsidRPr="0000435A">
        <w:rPr>
          <w:rFonts w:asciiTheme="minorHAnsi" w:eastAsia="Batang" w:hAnsiTheme="minorHAnsi"/>
          <w:sz w:val="32"/>
          <w:szCs w:val="32"/>
        </w:rPr>
        <w:t>напоминаний</w:t>
      </w:r>
      <w:r w:rsidRPr="0000435A">
        <w:rPr>
          <w:rFonts w:ascii="Antique Olive" w:eastAsia="Batang" w:hAnsi="Antique Olive"/>
          <w:sz w:val="32"/>
          <w:szCs w:val="32"/>
        </w:rPr>
        <w:t xml:space="preserve"> </w:t>
      </w:r>
      <w:r w:rsidRPr="0000435A">
        <w:rPr>
          <w:rFonts w:asciiTheme="minorHAnsi" w:eastAsia="Batang" w:hAnsiTheme="minorHAnsi"/>
          <w:sz w:val="32"/>
          <w:szCs w:val="32"/>
        </w:rPr>
        <w:t>отремонтируйте</w:t>
      </w:r>
      <w:r w:rsidRPr="0000435A">
        <w:rPr>
          <w:rFonts w:ascii="Antique Olive" w:eastAsia="Batang" w:hAnsi="Antique Olive"/>
          <w:sz w:val="32"/>
          <w:szCs w:val="32"/>
        </w:rPr>
        <w:t xml:space="preserve"> </w:t>
      </w:r>
      <w:r w:rsidRPr="0000435A">
        <w:rPr>
          <w:rFonts w:asciiTheme="minorHAnsi" w:eastAsia="Batang" w:hAnsiTheme="minorHAnsi"/>
          <w:sz w:val="32"/>
          <w:szCs w:val="32"/>
        </w:rPr>
        <w:t>покосившиеся</w:t>
      </w:r>
      <w:r w:rsidRPr="0000435A">
        <w:rPr>
          <w:rFonts w:ascii="Antique Olive" w:eastAsia="Batang" w:hAnsi="Antique Olive"/>
          <w:sz w:val="32"/>
          <w:szCs w:val="32"/>
        </w:rPr>
        <w:t xml:space="preserve"> </w:t>
      </w:r>
      <w:r w:rsidRPr="0000435A">
        <w:rPr>
          <w:rFonts w:asciiTheme="minorHAnsi" w:eastAsia="Batang" w:hAnsiTheme="minorHAnsi"/>
          <w:sz w:val="32"/>
          <w:szCs w:val="32"/>
        </w:rPr>
        <w:t>заборы</w:t>
      </w:r>
      <w:r w:rsidRPr="0000435A">
        <w:rPr>
          <w:rFonts w:ascii="Antique Olive" w:eastAsia="Batang" w:hAnsi="Antique Olive"/>
          <w:sz w:val="32"/>
          <w:szCs w:val="32"/>
        </w:rPr>
        <w:t xml:space="preserve">, </w:t>
      </w:r>
      <w:r w:rsidRPr="0000435A">
        <w:rPr>
          <w:rFonts w:asciiTheme="minorHAnsi" w:eastAsia="Batang" w:hAnsiTheme="minorHAnsi"/>
          <w:sz w:val="32"/>
          <w:szCs w:val="32"/>
        </w:rPr>
        <w:t>покрасьте</w:t>
      </w:r>
      <w:r w:rsidRPr="0000435A">
        <w:rPr>
          <w:rFonts w:ascii="Antique Olive" w:eastAsia="Batang" w:hAnsi="Antique Olive"/>
          <w:sz w:val="32"/>
          <w:szCs w:val="32"/>
        </w:rPr>
        <w:t xml:space="preserve"> </w:t>
      </w:r>
      <w:r w:rsidRPr="0000435A">
        <w:rPr>
          <w:rFonts w:asciiTheme="minorHAnsi" w:eastAsia="Batang" w:hAnsiTheme="minorHAnsi"/>
          <w:sz w:val="32"/>
          <w:szCs w:val="32"/>
        </w:rPr>
        <w:t>или</w:t>
      </w:r>
      <w:r w:rsidRPr="0000435A">
        <w:rPr>
          <w:rFonts w:ascii="Antique Olive" w:eastAsia="Batang" w:hAnsi="Antique Olive"/>
          <w:sz w:val="32"/>
          <w:szCs w:val="32"/>
        </w:rPr>
        <w:t xml:space="preserve"> </w:t>
      </w:r>
      <w:r w:rsidRPr="0000435A">
        <w:rPr>
          <w:rFonts w:asciiTheme="minorHAnsi" w:eastAsia="Batang" w:hAnsiTheme="minorHAnsi"/>
          <w:sz w:val="32"/>
          <w:szCs w:val="32"/>
        </w:rPr>
        <w:t>побелите</w:t>
      </w:r>
      <w:r w:rsidRPr="0000435A">
        <w:rPr>
          <w:rFonts w:ascii="Antique Olive" w:eastAsia="Batang" w:hAnsi="Antique Olive"/>
          <w:sz w:val="32"/>
          <w:szCs w:val="32"/>
        </w:rPr>
        <w:t xml:space="preserve"> </w:t>
      </w:r>
      <w:r w:rsidRPr="0000435A">
        <w:rPr>
          <w:rFonts w:asciiTheme="minorHAnsi" w:eastAsia="Batang" w:hAnsiTheme="minorHAnsi"/>
          <w:sz w:val="32"/>
          <w:szCs w:val="32"/>
        </w:rPr>
        <w:t>палисадники</w:t>
      </w:r>
      <w:r w:rsidRPr="0000435A">
        <w:rPr>
          <w:rFonts w:ascii="Antique Olive" w:eastAsia="Batang" w:hAnsi="Antique Olive"/>
          <w:sz w:val="32"/>
          <w:szCs w:val="32"/>
        </w:rPr>
        <w:t xml:space="preserve">, </w:t>
      </w:r>
      <w:r w:rsidRPr="0000435A">
        <w:rPr>
          <w:rFonts w:asciiTheme="minorHAnsi" w:eastAsia="Batang" w:hAnsiTheme="minorHAnsi"/>
          <w:sz w:val="32"/>
          <w:szCs w:val="32"/>
        </w:rPr>
        <w:t>наведите</w:t>
      </w:r>
      <w:r w:rsidRPr="0000435A">
        <w:rPr>
          <w:rFonts w:ascii="Antique Olive" w:eastAsia="Batang" w:hAnsi="Antique Olive"/>
          <w:sz w:val="32"/>
          <w:szCs w:val="32"/>
        </w:rPr>
        <w:t xml:space="preserve"> </w:t>
      </w:r>
      <w:r w:rsidRPr="0000435A">
        <w:rPr>
          <w:rFonts w:asciiTheme="minorHAnsi" w:eastAsia="Batang" w:hAnsiTheme="minorHAnsi"/>
          <w:sz w:val="32"/>
          <w:szCs w:val="32"/>
        </w:rPr>
        <w:t>порядок</w:t>
      </w:r>
      <w:r w:rsidRPr="0000435A">
        <w:rPr>
          <w:rFonts w:ascii="Antique Olive" w:eastAsia="Batang" w:hAnsi="Antique Olive"/>
          <w:sz w:val="32"/>
          <w:szCs w:val="32"/>
        </w:rPr>
        <w:t xml:space="preserve"> </w:t>
      </w:r>
      <w:r w:rsidRPr="0000435A">
        <w:rPr>
          <w:rFonts w:asciiTheme="minorHAnsi" w:eastAsia="Batang" w:hAnsiTheme="minorHAnsi"/>
          <w:sz w:val="32"/>
          <w:szCs w:val="32"/>
        </w:rPr>
        <w:t>на</w:t>
      </w:r>
      <w:r w:rsidRPr="0000435A">
        <w:rPr>
          <w:rFonts w:ascii="Antique Olive" w:eastAsia="Batang" w:hAnsi="Antique Olive"/>
          <w:sz w:val="32"/>
          <w:szCs w:val="32"/>
        </w:rPr>
        <w:t xml:space="preserve"> </w:t>
      </w:r>
      <w:r w:rsidRPr="0000435A">
        <w:rPr>
          <w:rFonts w:asciiTheme="minorHAnsi" w:eastAsia="Batang" w:hAnsiTheme="minorHAnsi"/>
          <w:sz w:val="32"/>
          <w:szCs w:val="32"/>
        </w:rPr>
        <w:t>прилегающей</w:t>
      </w:r>
      <w:r w:rsidRPr="0000435A">
        <w:rPr>
          <w:rFonts w:ascii="Antique Olive" w:eastAsia="Batang" w:hAnsi="Antique Olive"/>
          <w:sz w:val="32"/>
          <w:szCs w:val="32"/>
        </w:rPr>
        <w:t xml:space="preserve"> </w:t>
      </w:r>
      <w:r w:rsidRPr="0000435A">
        <w:rPr>
          <w:rFonts w:asciiTheme="minorHAnsi" w:eastAsia="Batang" w:hAnsiTheme="minorHAnsi"/>
          <w:sz w:val="32"/>
          <w:szCs w:val="32"/>
        </w:rPr>
        <w:t>территории</w:t>
      </w:r>
      <w:r w:rsidRPr="0000435A">
        <w:rPr>
          <w:rFonts w:ascii="Antique Olive" w:eastAsia="Batang" w:hAnsi="Antique Olive"/>
          <w:sz w:val="32"/>
          <w:szCs w:val="32"/>
        </w:rPr>
        <w:t xml:space="preserve"> </w:t>
      </w:r>
      <w:r w:rsidRPr="0000435A">
        <w:rPr>
          <w:rFonts w:asciiTheme="minorHAnsi" w:eastAsia="Batang" w:hAnsiTheme="minorHAnsi"/>
          <w:sz w:val="32"/>
          <w:szCs w:val="32"/>
        </w:rPr>
        <w:t>уберите</w:t>
      </w:r>
      <w:r w:rsidRPr="0000435A">
        <w:rPr>
          <w:rFonts w:ascii="Antique Olive" w:eastAsia="Batang" w:hAnsi="Antique Olive"/>
          <w:sz w:val="32"/>
          <w:szCs w:val="32"/>
        </w:rPr>
        <w:t xml:space="preserve"> </w:t>
      </w:r>
      <w:r w:rsidRPr="0000435A">
        <w:rPr>
          <w:rFonts w:asciiTheme="minorHAnsi" w:eastAsia="Batang" w:hAnsiTheme="minorHAnsi"/>
          <w:sz w:val="32"/>
          <w:szCs w:val="32"/>
        </w:rPr>
        <w:t>мусор</w:t>
      </w:r>
      <w:r w:rsidRPr="0000435A">
        <w:rPr>
          <w:rFonts w:ascii="Antique Olive" w:eastAsia="Batang" w:hAnsi="Antique Olive"/>
          <w:sz w:val="32"/>
          <w:szCs w:val="32"/>
        </w:rPr>
        <w:t xml:space="preserve">, </w:t>
      </w:r>
      <w:r w:rsidRPr="0000435A">
        <w:rPr>
          <w:rFonts w:asciiTheme="minorHAnsi" w:eastAsia="Batang" w:hAnsiTheme="minorHAnsi"/>
          <w:sz w:val="32"/>
          <w:szCs w:val="32"/>
        </w:rPr>
        <w:t>дрова</w:t>
      </w:r>
      <w:r w:rsidRPr="0000435A">
        <w:rPr>
          <w:rFonts w:ascii="Antique Olive" w:eastAsia="Batang" w:hAnsi="Antique Olive"/>
          <w:sz w:val="32"/>
          <w:szCs w:val="32"/>
        </w:rPr>
        <w:t xml:space="preserve"> </w:t>
      </w:r>
      <w:r w:rsidRPr="0000435A">
        <w:rPr>
          <w:rFonts w:asciiTheme="minorHAnsi" w:eastAsia="Batang" w:hAnsiTheme="minorHAnsi"/>
          <w:sz w:val="32"/>
          <w:szCs w:val="32"/>
        </w:rPr>
        <w:t>и</w:t>
      </w:r>
      <w:r w:rsidRPr="0000435A">
        <w:rPr>
          <w:rFonts w:ascii="Antique Olive" w:eastAsia="Batang" w:hAnsi="Antique Olive"/>
          <w:sz w:val="32"/>
          <w:szCs w:val="32"/>
        </w:rPr>
        <w:t xml:space="preserve"> </w:t>
      </w:r>
      <w:r w:rsidRPr="0000435A">
        <w:rPr>
          <w:rFonts w:asciiTheme="minorHAnsi" w:eastAsia="Batang" w:hAnsiTheme="minorHAnsi"/>
          <w:sz w:val="32"/>
          <w:szCs w:val="32"/>
        </w:rPr>
        <w:t>пиломатериал</w:t>
      </w:r>
      <w:r w:rsidRPr="0000435A">
        <w:rPr>
          <w:rFonts w:ascii="Antique Olive" w:eastAsia="Batang" w:hAnsi="Antique Olive"/>
          <w:sz w:val="32"/>
          <w:szCs w:val="32"/>
        </w:rPr>
        <w:t xml:space="preserve"> </w:t>
      </w:r>
      <w:r w:rsidRPr="0000435A">
        <w:rPr>
          <w:rFonts w:asciiTheme="minorHAnsi" w:eastAsia="Batang" w:hAnsiTheme="minorHAnsi"/>
          <w:sz w:val="32"/>
          <w:szCs w:val="32"/>
        </w:rPr>
        <w:t>возле</w:t>
      </w:r>
      <w:r w:rsidRPr="0000435A">
        <w:rPr>
          <w:rFonts w:ascii="Antique Olive" w:eastAsia="Batang" w:hAnsi="Antique Olive"/>
          <w:sz w:val="32"/>
          <w:szCs w:val="32"/>
        </w:rPr>
        <w:t xml:space="preserve"> </w:t>
      </w:r>
      <w:r w:rsidRPr="0000435A">
        <w:rPr>
          <w:rFonts w:asciiTheme="minorHAnsi" w:eastAsia="Batang" w:hAnsiTheme="minorHAnsi"/>
          <w:sz w:val="32"/>
          <w:szCs w:val="32"/>
        </w:rPr>
        <w:t>дома</w:t>
      </w:r>
      <w:r w:rsidRPr="0000435A">
        <w:rPr>
          <w:rFonts w:ascii="Antique Olive" w:eastAsia="Batang" w:hAnsi="Antique Olive"/>
          <w:sz w:val="32"/>
          <w:szCs w:val="32"/>
        </w:rPr>
        <w:t xml:space="preserve">.  </w:t>
      </w:r>
    </w:p>
    <w:p w:rsidR="0000435A" w:rsidRPr="0000435A" w:rsidRDefault="0000435A" w:rsidP="0000435A">
      <w:pPr>
        <w:rPr>
          <w:rFonts w:asciiTheme="minorHAnsi" w:hAnsiTheme="minorHAnsi" w:cs="Arial"/>
          <w:sz w:val="32"/>
          <w:szCs w:val="32"/>
        </w:rPr>
      </w:pPr>
      <w:r w:rsidRPr="0000435A">
        <w:rPr>
          <w:rFonts w:ascii="Antique Olive" w:hAnsi="Antique Olive" w:cs="Arial"/>
          <w:sz w:val="32"/>
          <w:szCs w:val="32"/>
        </w:rPr>
        <w:tab/>
      </w:r>
    </w:p>
    <w:p w:rsidR="0000435A" w:rsidRPr="0000435A" w:rsidRDefault="0000435A" w:rsidP="0000435A">
      <w:pPr>
        <w:rPr>
          <w:rFonts w:ascii="Antique Olive" w:hAnsi="Antique Olive"/>
          <w:sz w:val="32"/>
          <w:szCs w:val="32"/>
        </w:rPr>
      </w:pPr>
      <w:r w:rsidRPr="0000435A">
        <w:rPr>
          <w:rFonts w:asciiTheme="minorHAnsi" w:hAnsiTheme="minorHAnsi" w:cs="Arial"/>
          <w:sz w:val="32"/>
          <w:szCs w:val="32"/>
        </w:rPr>
        <w:tab/>
        <w:t>Давайте</w:t>
      </w:r>
      <w:r w:rsidRPr="0000435A">
        <w:rPr>
          <w:rFonts w:ascii="Antique Olive" w:hAnsi="Antique Olive" w:cs="Arial"/>
          <w:sz w:val="32"/>
          <w:szCs w:val="32"/>
        </w:rPr>
        <w:t xml:space="preserve"> </w:t>
      </w:r>
      <w:r w:rsidRPr="0000435A">
        <w:rPr>
          <w:rFonts w:asciiTheme="minorHAnsi" w:hAnsiTheme="minorHAnsi" w:cs="Arial"/>
          <w:sz w:val="32"/>
          <w:szCs w:val="32"/>
        </w:rPr>
        <w:t>же</w:t>
      </w:r>
      <w:r w:rsidRPr="0000435A">
        <w:rPr>
          <w:rFonts w:ascii="Antique Olive" w:hAnsi="Antique Olive" w:cs="Arial"/>
          <w:sz w:val="32"/>
          <w:szCs w:val="32"/>
        </w:rPr>
        <w:t xml:space="preserve"> </w:t>
      </w:r>
      <w:r w:rsidRPr="0000435A">
        <w:rPr>
          <w:rFonts w:asciiTheme="minorHAnsi" w:hAnsiTheme="minorHAnsi" w:cs="Arial"/>
          <w:sz w:val="32"/>
          <w:szCs w:val="32"/>
        </w:rPr>
        <w:t>все</w:t>
      </w:r>
      <w:r w:rsidRPr="0000435A">
        <w:rPr>
          <w:rFonts w:ascii="Antique Olive" w:hAnsi="Antique Olive" w:cs="Arial"/>
          <w:sz w:val="32"/>
          <w:szCs w:val="32"/>
        </w:rPr>
        <w:t xml:space="preserve"> </w:t>
      </w:r>
      <w:r w:rsidRPr="0000435A">
        <w:rPr>
          <w:rFonts w:asciiTheme="minorHAnsi" w:hAnsiTheme="minorHAnsi" w:cs="Arial"/>
          <w:sz w:val="32"/>
          <w:szCs w:val="32"/>
        </w:rPr>
        <w:t>вместе</w:t>
      </w:r>
      <w:r w:rsidRPr="0000435A">
        <w:rPr>
          <w:rFonts w:ascii="Antique Olive" w:hAnsi="Antique Olive" w:cs="Arial"/>
          <w:sz w:val="32"/>
          <w:szCs w:val="32"/>
        </w:rPr>
        <w:t xml:space="preserve">, </w:t>
      </w:r>
      <w:r w:rsidRPr="0000435A">
        <w:rPr>
          <w:rFonts w:asciiTheme="minorHAnsi" w:hAnsiTheme="minorHAnsi" w:cs="Arial"/>
          <w:sz w:val="32"/>
          <w:szCs w:val="32"/>
        </w:rPr>
        <w:t>сообща</w:t>
      </w:r>
      <w:r w:rsidRPr="0000435A">
        <w:rPr>
          <w:rFonts w:ascii="Antique Olive" w:hAnsi="Antique Olive" w:cs="Arial"/>
          <w:sz w:val="32"/>
          <w:szCs w:val="32"/>
        </w:rPr>
        <w:t xml:space="preserve"> </w:t>
      </w:r>
      <w:r w:rsidRPr="0000435A">
        <w:rPr>
          <w:rFonts w:asciiTheme="minorHAnsi" w:hAnsiTheme="minorHAnsi" w:cs="Arial"/>
          <w:sz w:val="32"/>
          <w:szCs w:val="32"/>
        </w:rPr>
        <w:t>сделаем</w:t>
      </w:r>
      <w:r w:rsidRPr="0000435A">
        <w:rPr>
          <w:rFonts w:ascii="Antique Olive" w:hAnsi="Antique Olive" w:cs="Arial"/>
          <w:sz w:val="32"/>
          <w:szCs w:val="32"/>
        </w:rPr>
        <w:t xml:space="preserve"> </w:t>
      </w:r>
      <w:r w:rsidRPr="0000435A">
        <w:rPr>
          <w:rFonts w:asciiTheme="minorHAnsi" w:hAnsiTheme="minorHAnsi" w:cs="Arial"/>
          <w:sz w:val="32"/>
          <w:szCs w:val="32"/>
        </w:rPr>
        <w:t>наши</w:t>
      </w:r>
      <w:r w:rsidRPr="0000435A">
        <w:rPr>
          <w:rFonts w:ascii="Antique Olive" w:hAnsi="Antique Olive" w:cs="Arial"/>
          <w:sz w:val="32"/>
          <w:szCs w:val="32"/>
        </w:rPr>
        <w:t xml:space="preserve"> </w:t>
      </w:r>
      <w:r w:rsidRPr="0000435A">
        <w:rPr>
          <w:rFonts w:asciiTheme="minorHAnsi" w:hAnsiTheme="minorHAnsi" w:cs="Arial"/>
          <w:sz w:val="32"/>
          <w:szCs w:val="32"/>
        </w:rPr>
        <w:t>населённые</w:t>
      </w:r>
      <w:r w:rsidRPr="0000435A">
        <w:rPr>
          <w:rFonts w:ascii="Antique Olive" w:hAnsi="Antique Olive" w:cs="Arial"/>
          <w:sz w:val="32"/>
          <w:szCs w:val="32"/>
        </w:rPr>
        <w:t xml:space="preserve"> </w:t>
      </w:r>
      <w:r w:rsidRPr="0000435A">
        <w:rPr>
          <w:rFonts w:asciiTheme="minorHAnsi" w:hAnsiTheme="minorHAnsi" w:cs="Arial"/>
          <w:sz w:val="32"/>
          <w:szCs w:val="32"/>
        </w:rPr>
        <w:t>пункты</w:t>
      </w:r>
      <w:r w:rsidRPr="0000435A">
        <w:rPr>
          <w:rFonts w:ascii="Antique Olive" w:hAnsi="Antique Olive" w:cs="Arial"/>
          <w:sz w:val="32"/>
          <w:szCs w:val="32"/>
        </w:rPr>
        <w:t xml:space="preserve">  </w:t>
      </w:r>
      <w:r w:rsidRPr="0000435A">
        <w:rPr>
          <w:rFonts w:asciiTheme="minorHAnsi" w:hAnsiTheme="minorHAnsi" w:cs="Arial"/>
          <w:sz w:val="32"/>
          <w:szCs w:val="32"/>
        </w:rPr>
        <w:t>ухоженными</w:t>
      </w:r>
      <w:r w:rsidRPr="0000435A">
        <w:rPr>
          <w:rFonts w:ascii="Antique Olive" w:hAnsi="Antique Olive" w:cs="Arial"/>
          <w:sz w:val="32"/>
          <w:szCs w:val="32"/>
        </w:rPr>
        <w:t xml:space="preserve"> </w:t>
      </w:r>
      <w:r w:rsidRPr="0000435A">
        <w:rPr>
          <w:rFonts w:asciiTheme="minorHAnsi" w:hAnsiTheme="minorHAnsi" w:cs="Arial"/>
          <w:sz w:val="32"/>
          <w:szCs w:val="32"/>
        </w:rPr>
        <w:t>и</w:t>
      </w:r>
      <w:r w:rsidRPr="0000435A">
        <w:rPr>
          <w:rFonts w:ascii="Antique Olive" w:hAnsi="Antique Olive" w:cs="Arial"/>
          <w:sz w:val="32"/>
          <w:szCs w:val="32"/>
        </w:rPr>
        <w:t xml:space="preserve"> </w:t>
      </w:r>
      <w:r w:rsidRPr="0000435A">
        <w:rPr>
          <w:rFonts w:asciiTheme="minorHAnsi" w:hAnsiTheme="minorHAnsi" w:cs="Arial"/>
          <w:sz w:val="32"/>
          <w:szCs w:val="32"/>
        </w:rPr>
        <w:t>красивыми</w:t>
      </w:r>
      <w:r w:rsidRPr="0000435A">
        <w:rPr>
          <w:rFonts w:ascii="Antique Olive" w:hAnsi="Antique Olive" w:cs="Arial"/>
          <w:sz w:val="32"/>
          <w:szCs w:val="32"/>
        </w:rPr>
        <w:t xml:space="preserve">, </w:t>
      </w:r>
      <w:r w:rsidRPr="0000435A">
        <w:rPr>
          <w:rFonts w:asciiTheme="minorHAnsi" w:hAnsiTheme="minorHAnsi" w:cs="Arial"/>
          <w:sz w:val="32"/>
          <w:szCs w:val="32"/>
        </w:rPr>
        <w:t>ведь</w:t>
      </w:r>
      <w:r w:rsidRPr="0000435A">
        <w:rPr>
          <w:rFonts w:ascii="Antique Olive" w:hAnsi="Antique Olive" w:cs="Arial"/>
          <w:sz w:val="32"/>
          <w:szCs w:val="32"/>
        </w:rPr>
        <w:t xml:space="preserve"> </w:t>
      </w:r>
      <w:r w:rsidRPr="0000435A">
        <w:rPr>
          <w:rFonts w:asciiTheme="minorHAnsi" w:hAnsiTheme="minorHAnsi" w:cs="Arial"/>
          <w:sz w:val="32"/>
          <w:szCs w:val="32"/>
        </w:rPr>
        <w:t>как</w:t>
      </w:r>
      <w:r w:rsidRPr="0000435A">
        <w:rPr>
          <w:rFonts w:ascii="Antique Olive" w:hAnsi="Antique Olive" w:cs="Arial"/>
          <w:sz w:val="32"/>
          <w:szCs w:val="32"/>
        </w:rPr>
        <w:t xml:space="preserve"> </w:t>
      </w:r>
      <w:r w:rsidRPr="0000435A">
        <w:rPr>
          <w:rFonts w:asciiTheme="minorHAnsi" w:hAnsiTheme="minorHAnsi" w:cs="Arial"/>
          <w:sz w:val="32"/>
          <w:szCs w:val="32"/>
        </w:rPr>
        <w:t>приятно</w:t>
      </w:r>
      <w:r w:rsidRPr="0000435A">
        <w:rPr>
          <w:rFonts w:ascii="Antique Olive" w:hAnsi="Antique Olive" w:cs="Arial"/>
          <w:sz w:val="32"/>
          <w:szCs w:val="32"/>
        </w:rPr>
        <w:t xml:space="preserve"> </w:t>
      </w:r>
      <w:r w:rsidRPr="0000435A">
        <w:rPr>
          <w:rFonts w:asciiTheme="minorHAnsi" w:hAnsiTheme="minorHAnsi" w:cs="Arial"/>
          <w:sz w:val="32"/>
          <w:szCs w:val="32"/>
        </w:rPr>
        <w:t>смотреть</w:t>
      </w:r>
      <w:r w:rsidRPr="0000435A">
        <w:rPr>
          <w:rFonts w:ascii="Antique Olive" w:hAnsi="Antique Olive" w:cs="Arial"/>
          <w:sz w:val="32"/>
          <w:szCs w:val="32"/>
        </w:rPr>
        <w:t xml:space="preserve"> </w:t>
      </w:r>
      <w:r w:rsidRPr="0000435A">
        <w:rPr>
          <w:rFonts w:asciiTheme="minorHAnsi" w:hAnsiTheme="minorHAnsi" w:cs="Arial"/>
          <w:sz w:val="32"/>
          <w:szCs w:val="32"/>
        </w:rPr>
        <w:t>на</w:t>
      </w:r>
      <w:r w:rsidRPr="0000435A">
        <w:rPr>
          <w:rFonts w:ascii="Antique Olive" w:hAnsi="Antique Olive" w:cs="Arial"/>
          <w:sz w:val="32"/>
          <w:szCs w:val="32"/>
        </w:rPr>
        <w:t xml:space="preserve"> </w:t>
      </w:r>
      <w:r w:rsidRPr="0000435A">
        <w:rPr>
          <w:rFonts w:asciiTheme="minorHAnsi" w:hAnsiTheme="minorHAnsi" w:cs="Arial"/>
          <w:sz w:val="32"/>
          <w:szCs w:val="32"/>
        </w:rPr>
        <w:t>чистые</w:t>
      </w:r>
      <w:r w:rsidRPr="0000435A">
        <w:rPr>
          <w:rFonts w:ascii="Antique Olive" w:hAnsi="Antique Olive" w:cs="Arial"/>
          <w:sz w:val="32"/>
          <w:szCs w:val="32"/>
        </w:rPr>
        <w:t xml:space="preserve"> </w:t>
      </w:r>
      <w:r w:rsidRPr="0000435A">
        <w:rPr>
          <w:rFonts w:asciiTheme="minorHAnsi" w:hAnsiTheme="minorHAnsi" w:cs="Arial"/>
          <w:sz w:val="32"/>
          <w:szCs w:val="32"/>
        </w:rPr>
        <w:t>и</w:t>
      </w:r>
      <w:r w:rsidRPr="0000435A">
        <w:rPr>
          <w:rFonts w:ascii="Antique Olive" w:hAnsi="Antique Olive" w:cs="Arial"/>
          <w:sz w:val="32"/>
          <w:szCs w:val="32"/>
        </w:rPr>
        <w:t xml:space="preserve"> </w:t>
      </w:r>
      <w:r w:rsidRPr="0000435A">
        <w:rPr>
          <w:rFonts w:asciiTheme="minorHAnsi" w:hAnsiTheme="minorHAnsi" w:cs="Arial"/>
          <w:sz w:val="32"/>
          <w:szCs w:val="32"/>
        </w:rPr>
        <w:t>ухоженные</w:t>
      </w:r>
      <w:r w:rsidRPr="0000435A">
        <w:rPr>
          <w:rFonts w:ascii="Antique Olive" w:hAnsi="Antique Olive" w:cs="Arial"/>
          <w:sz w:val="32"/>
          <w:szCs w:val="32"/>
        </w:rPr>
        <w:t xml:space="preserve"> </w:t>
      </w:r>
      <w:r w:rsidRPr="0000435A">
        <w:rPr>
          <w:rFonts w:asciiTheme="minorHAnsi" w:hAnsiTheme="minorHAnsi" w:cs="Arial"/>
          <w:sz w:val="32"/>
          <w:szCs w:val="32"/>
        </w:rPr>
        <w:t>усадьбы</w:t>
      </w:r>
      <w:r w:rsidRPr="0000435A">
        <w:rPr>
          <w:rFonts w:ascii="Antique Olive" w:hAnsi="Antique Olive" w:cs="Arial"/>
          <w:sz w:val="32"/>
          <w:szCs w:val="32"/>
        </w:rPr>
        <w:t xml:space="preserve">. </w:t>
      </w:r>
      <w:r w:rsidRPr="0000435A">
        <w:rPr>
          <w:rFonts w:asciiTheme="minorHAnsi" w:hAnsiTheme="minorHAnsi" w:cs="Arial"/>
          <w:sz w:val="32"/>
          <w:szCs w:val="32"/>
        </w:rPr>
        <w:t>Но</w:t>
      </w:r>
      <w:r w:rsidRPr="0000435A">
        <w:rPr>
          <w:rFonts w:ascii="Antique Olive" w:hAnsi="Antique Olive" w:cs="Arial"/>
          <w:sz w:val="32"/>
          <w:szCs w:val="32"/>
        </w:rPr>
        <w:t xml:space="preserve">, </w:t>
      </w:r>
      <w:r w:rsidRPr="0000435A">
        <w:rPr>
          <w:rFonts w:asciiTheme="minorHAnsi" w:hAnsiTheme="minorHAnsi" w:cs="Arial"/>
          <w:sz w:val="32"/>
          <w:szCs w:val="32"/>
        </w:rPr>
        <w:t>к</w:t>
      </w:r>
      <w:r w:rsidRPr="0000435A">
        <w:rPr>
          <w:rFonts w:ascii="Antique Olive" w:hAnsi="Antique Olive" w:cs="Arial"/>
          <w:sz w:val="32"/>
          <w:szCs w:val="32"/>
        </w:rPr>
        <w:t xml:space="preserve"> </w:t>
      </w:r>
      <w:r w:rsidRPr="0000435A">
        <w:rPr>
          <w:rFonts w:asciiTheme="minorHAnsi" w:hAnsiTheme="minorHAnsi" w:cs="Arial"/>
          <w:sz w:val="32"/>
          <w:szCs w:val="32"/>
        </w:rPr>
        <w:t>сожалению</w:t>
      </w:r>
      <w:r w:rsidRPr="0000435A">
        <w:rPr>
          <w:rFonts w:ascii="Antique Olive" w:hAnsi="Antique Olive" w:cs="Arial"/>
          <w:sz w:val="32"/>
          <w:szCs w:val="32"/>
        </w:rPr>
        <w:t xml:space="preserve">, </w:t>
      </w:r>
      <w:r w:rsidRPr="0000435A">
        <w:rPr>
          <w:rFonts w:asciiTheme="minorHAnsi" w:hAnsiTheme="minorHAnsi" w:cs="Arial"/>
          <w:sz w:val="32"/>
          <w:szCs w:val="32"/>
        </w:rPr>
        <w:t>в</w:t>
      </w:r>
      <w:r w:rsidRPr="0000435A">
        <w:rPr>
          <w:rFonts w:ascii="Antique Olive" w:hAnsi="Antique Olive" w:cs="Arial"/>
          <w:sz w:val="32"/>
          <w:szCs w:val="32"/>
        </w:rPr>
        <w:t xml:space="preserve"> </w:t>
      </w:r>
      <w:r w:rsidRPr="0000435A">
        <w:rPr>
          <w:rFonts w:asciiTheme="minorHAnsi" w:hAnsiTheme="minorHAnsi" w:cs="Arial"/>
          <w:sz w:val="32"/>
          <w:szCs w:val="32"/>
        </w:rPr>
        <w:t>нашем</w:t>
      </w:r>
      <w:r w:rsidRPr="0000435A">
        <w:rPr>
          <w:rFonts w:ascii="Antique Olive" w:hAnsi="Antique Olive" w:cs="Arial"/>
          <w:sz w:val="32"/>
          <w:szCs w:val="32"/>
        </w:rPr>
        <w:t xml:space="preserve"> </w:t>
      </w:r>
      <w:r w:rsidRPr="0000435A">
        <w:rPr>
          <w:rFonts w:asciiTheme="minorHAnsi" w:hAnsiTheme="minorHAnsi" w:cs="Arial"/>
          <w:sz w:val="32"/>
          <w:szCs w:val="32"/>
        </w:rPr>
        <w:t>селе</w:t>
      </w:r>
      <w:r w:rsidRPr="0000435A">
        <w:rPr>
          <w:rFonts w:ascii="Antique Olive" w:hAnsi="Antique Olive" w:cs="Arial"/>
          <w:sz w:val="32"/>
          <w:szCs w:val="32"/>
        </w:rPr>
        <w:t xml:space="preserve"> </w:t>
      </w:r>
      <w:r w:rsidRPr="0000435A">
        <w:rPr>
          <w:rFonts w:asciiTheme="minorHAnsi" w:hAnsiTheme="minorHAnsi" w:cs="Arial"/>
          <w:sz w:val="32"/>
          <w:szCs w:val="32"/>
        </w:rPr>
        <w:t>ещё</w:t>
      </w:r>
      <w:r w:rsidRPr="0000435A">
        <w:rPr>
          <w:rFonts w:ascii="Antique Olive" w:hAnsi="Antique Olive" w:cs="Arial"/>
          <w:sz w:val="32"/>
          <w:szCs w:val="32"/>
        </w:rPr>
        <w:t xml:space="preserve"> </w:t>
      </w:r>
      <w:r w:rsidRPr="0000435A">
        <w:rPr>
          <w:rFonts w:asciiTheme="minorHAnsi" w:hAnsiTheme="minorHAnsi" w:cs="Arial"/>
          <w:sz w:val="32"/>
          <w:szCs w:val="32"/>
        </w:rPr>
        <w:t>есть</w:t>
      </w:r>
      <w:r w:rsidRPr="0000435A">
        <w:rPr>
          <w:rFonts w:ascii="Antique Olive" w:hAnsi="Antique Olive" w:cs="Arial"/>
          <w:sz w:val="32"/>
          <w:szCs w:val="32"/>
        </w:rPr>
        <w:t xml:space="preserve"> </w:t>
      </w:r>
      <w:r w:rsidRPr="0000435A">
        <w:rPr>
          <w:rFonts w:asciiTheme="minorHAnsi" w:hAnsiTheme="minorHAnsi" w:cs="Arial"/>
          <w:sz w:val="32"/>
          <w:szCs w:val="32"/>
        </w:rPr>
        <w:t>и</w:t>
      </w:r>
      <w:r w:rsidRPr="0000435A">
        <w:rPr>
          <w:rFonts w:ascii="Antique Olive" w:hAnsi="Antique Olive" w:cs="Arial"/>
          <w:sz w:val="32"/>
          <w:szCs w:val="32"/>
        </w:rPr>
        <w:t xml:space="preserve"> </w:t>
      </w:r>
      <w:r w:rsidRPr="0000435A">
        <w:rPr>
          <w:rFonts w:asciiTheme="minorHAnsi" w:hAnsiTheme="minorHAnsi" w:cs="Arial"/>
          <w:sz w:val="32"/>
          <w:szCs w:val="32"/>
        </w:rPr>
        <w:t>неприбранные</w:t>
      </w:r>
      <w:r w:rsidRPr="0000435A">
        <w:rPr>
          <w:rFonts w:ascii="Antique Olive" w:hAnsi="Antique Olive" w:cs="Arial"/>
          <w:sz w:val="32"/>
          <w:szCs w:val="32"/>
        </w:rPr>
        <w:t xml:space="preserve">, </w:t>
      </w:r>
      <w:r w:rsidRPr="0000435A">
        <w:rPr>
          <w:rFonts w:asciiTheme="minorHAnsi" w:hAnsiTheme="minorHAnsi" w:cs="Arial"/>
          <w:sz w:val="32"/>
          <w:szCs w:val="32"/>
        </w:rPr>
        <w:t>запущенные</w:t>
      </w:r>
      <w:r w:rsidRPr="0000435A">
        <w:rPr>
          <w:rFonts w:ascii="Antique Olive" w:hAnsi="Antique Olive" w:cs="Arial"/>
          <w:sz w:val="32"/>
          <w:szCs w:val="32"/>
        </w:rPr>
        <w:t xml:space="preserve"> </w:t>
      </w:r>
      <w:r w:rsidRPr="0000435A">
        <w:rPr>
          <w:rFonts w:asciiTheme="minorHAnsi" w:hAnsiTheme="minorHAnsi" w:cs="Arial"/>
          <w:sz w:val="32"/>
          <w:szCs w:val="32"/>
        </w:rPr>
        <w:t>дворы</w:t>
      </w:r>
      <w:r w:rsidRPr="0000435A">
        <w:rPr>
          <w:rFonts w:ascii="Antique Olive" w:hAnsi="Antique Olive" w:cs="Arial"/>
          <w:sz w:val="32"/>
          <w:szCs w:val="32"/>
        </w:rPr>
        <w:t xml:space="preserve"> </w:t>
      </w:r>
      <w:r w:rsidRPr="0000435A">
        <w:rPr>
          <w:rFonts w:asciiTheme="minorHAnsi" w:hAnsiTheme="minorHAnsi" w:cs="Arial"/>
          <w:sz w:val="32"/>
          <w:szCs w:val="32"/>
        </w:rPr>
        <w:t>и</w:t>
      </w:r>
      <w:r w:rsidRPr="0000435A">
        <w:rPr>
          <w:rFonts w:ascii="Antique Olive" w:hAnsi="Antique Olive" w:cs="Arial"/>
          <w:sz w:val="32"/>
          <w:szCs w:val="32"/>
        </w:rPr>
        <w:t xml:space="preserve"> </w:t>
      </w:r>
      <w:r w:rsidRPr="0000435A">
        <w:rPr>
          <w:rFonts w:asciiTheme="minorHAnsi" w:hAnsiTheme="minorHAnsi" w:cs="Arial"/>
          <w:sz w:val="32"/>
          <w:szCs w:val="32"/>
        </w:rPr>
        <w:t>участки</w:t>
      </w:r>
      <w:r w:rsidRPr="0000435A">
        <w:rPr>
          <w:rFonts w:ascii="Antique Olive" w:hAnsi="Antique Olive" w:cs="Arial"/>
          <w:sz w:val="32"/>
          <w:szCs w:val="32"/>
        </w:rPr>
        <w:t xml:space="preserve">… </w:t>
      </w:r>
    </w:p>
    <w:p w:rsidR="00216918" w:rsidRPr="0000435A" w:rsidRDefault="00216918" w:rsidP="00AE470C">
      <w:pPr>
        <w:rPr>
          <w:rFonts w:asciiTheme="minorHAnsi" w:hAnsiTheme="minorHAnsi"/>
          <w:b/>
          <w:sz w:val="28"/>
          <w:szCs w:val="28"/>
        </w:rPr>
      </w:pPr>
    </w:p>
    <w:p w:rsidR="00216918" w:rsidRPr="0000435A" w:rsidRDefault="00216918" w:rsidP="00216918">
      <w:pPr>
        <w:jc w:val="center"/>
        <w:rPr>
          <w:rFonts w:ascii="Century Gothic" w:hAnsi="Century Gothic"/>
          <w:b/>
          <w:sz w:val="28"/>
          <w:szCs w:val="28"/>
        </w:rPr>
      </w:pPr>
      <w:r w:rsidRPr="0000435A">
        <w:rPr>
          <w:rFonts w:ascii="Century Gothic" w:hAnsi="Century Gothic"/>
          <w:b/>
          <w:sz w:val="28"/>
          <w:szCs w:val="28"/>
        </w:rPr>
        <w:t>Надеемся на понимание и взаимное сотрудничество.</w:t>
      </w:r>
    </w:p>
    <w:p w:rsidR="00216918" w:rsidRPr="00216918" w:rsidRDefault="00216918" w:rsidP="00216918">
      <w:pPr>
        <w:rPr>
          <w:rFonts w:ascii="Century Gothic" w:hAnsi="Century Gothic"/>
          <w:b/>
          <w:sz w:val="22"/>
          <w:szCs w:val="22"/>
        </w:rPr>
      </w:pPr>
    </w:p>
    <w:p w:rsidR="00216918" w:rsidRPr="00351ADC" w:rsidRDefault="00216918" w:rsidP="00216918">
      <w:pPr>
        <w:rPr>
          <w:rFonts w:ascii="Century Gothic" w:hAnsi="Century Gothic"/>
          <w:b/>
          <w:sz w:val="22"/>
          <w:szCs w:val="22"/>
        </w:rPr>
      </w:pPr>
      <w:r w:rsidRPr="00351ADC">
        <w:rPr>
          <w:rFonts w:ascii="Century Gothic" w:hAnsi="Century Gothic"/>
          <w:sz w:val="22"/>
          <w:szCs w:val="22"/>
        </w:rPr>
        <w:t xml:space="preserve">                                                                          </w:t>
      </w:r>
      <w:r w:rsidRPr="00351ADC">
        <w:rPr>
          <w:rFonts w:ascii="Century Gothic" w:hAnsi="Century Gothic"/>
          <w:b/>
          <w:sz w:val="22"/>
          <w:szCs w:val="22"/>
        </w:rPr>
        <w:t xml:space="preserve">В.А. Мецгер - Глава Балахтонского сельсовета </w:t>
      </w:r>
    </w:p>
    <w:p w:rsidR="00F65844" w:rsidRPr="0018658B" w:rsidRDefault="00F65844" w:rsidP="00F65844">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F65844" w:rsidRDefault="00F65844" w:rsidP="00F65844">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8438D0">
        <w:rPr>
          <w:rFonts w:ascii="Century Gothic" w:hAnsi="Century Gothic"/>
          <w:b/>
          <w:sz w:val="28"/>
          <w:szCs w:val="28"/>
        </w:rPr>
        <w:t>13</w:t>
      </w:r>
      <w:r>
        <w:rPr>
          <w:rFonts w:ascii="Century Gothic" w:hAnsi="Century Gothic"/>
          <w:b/>
          <w:sz w:val="28"/>
          <w:szCs w:val="28"/>
        </w:rPr>
        <w:t xml:space="preserve"> </w:t>
      </w:r>
      <w:r w:rsidR="007F318F">
        <w:rPr>
          <w:rFonts w:ascii="Century Gothic" w:hAnsi="Century Gothic"/>
          <w:b/>
          <w:sz w:val="28"/>
          <w:szCs w:val="28"/>
        </w:rPr>
        <w:t>№ 0</w:t>
      </w:r>
      <w:r w:rsidR="00C8715F">
        <w:rPr>
          <w:rFonts w:ascii="Century Gothic" w:hAnsi="Century Gothic"/>
          <w:b/>
          <w:sz w:val="28"/>
          <w:szCs w:val="28"/>
        </w:rPr>
        <w:t>7</w:t>
      </w:r>
      <w:r w:rsidR="007F318F">
        <w:rPr>
          <w:rFonts w:ascii="Century Gothic" w:hAnsi="Century Gothic"/>
          <w:b/>
          <w:sz w:val="28"/>
          <w:szCs w:val="28"/>
        </w:rPr>
        <w:t>/20</w:t>
      </w:r>
      <w:r w:rsidR="00C8715F">
        <w:rPr>
          <w:rFonts w:ascii="Century Gothic" w:hAnsi="Century Gothic"/>
          <w:b/>
          <w:sz w:val="28"/>
          <w:szCs w:val="28"/>
        </w:rPr>
        <w:t>1</w:t>
      </w:r>
      <w:r w:rsidR="007F318F">
        <w:rPr>
          <w:rFonts w:ascii="Century Gothic" w:hAnsi="Century Gothic"/>
          <w:b/>
          <w:sz w:val="28"/>
          <w:szCs w:val="28"/>
        </w:rPr>
        <w:t xml:space="preserve"> «Балахтонские вести»  01</w:t>
      </w:r>
      <w:r>
        <w:rPr>
          <w:rFonts w:ascii="Century Gothic" w:hAnsi="Century Gothic"/>
          <w:b/>
          <w:sz w:val="28"/>
          <w:szCs w:val="28"/>
        </w:rPr>
        <w:t xml:space="preserve">  </w:t>
      </w:r>
      <w:r w:rsidR="007F318F">
        <w:rPr>
          <w:rFonts w:ascii="Century Gothic" w:hAnsi="Century Gothic"/>
          <w:b/>
          <w:sz w:val="28"/>
          <w:szCs w:val="28"/>
        </w:rPr>
        <w:t>ию</w:t>
      </w:r>
      <w:r w:rsidR="00C8715F">
        <w:rPr>
          <w:rFonts w:ascii="Century Gothic" w:hAnsi="Century Gothic"/>
          <w:b/>
          <w:sz w:val="28"/>
          <w:szCs w:val="28"/>
        </w:rPr>
        <w:t>л</w:t>
      </w:r>
      <w:r>
        <w:rPr>
          <w:rFonts w:ascii="Century Gothic" w:hAnsi="Century Gothic"/>
          <w:b/>
          <w:sz w:val="28"/>
          <w:szCs w:val="28"/>
        </w:rPr>
        <w:t>я 2021 года</w:t>
      </w:r>
    </w:p>
    <w:p w:rsidR="00216918" w:rsidRPr="00216918" w:rsidRDefault="00F65844" w:rsidP="00216918">
      <w:pPr>
        <w:tabs>
          <w:tab w:val="left" w:pos="8070"/>
        </w:tabs>
        <w:jc w:val="center"/>
        <w:rPr>
          <w:rFonts w:ascii="Century Gothic" w:hAnsi="Century Gothic"/>
          <w:b/>
          <w:color w:val="C00000"/>
          <w:sz w:val="32"/>
          <w:szCs w:val="32"/>
        </w:rPr>
      </w:pPr>
      <w:r>
        <w:rPr>
          <w:rFonts w:ascii="Century Gothic" w:hAnsi="Century Gothic"/>
          <w:b/>
        </w:rPr>
        <w:t>__________________________________________________________________________________</w:t>
      </w:r>
    </w:p>
    <w:p w:rsidR="00216918" w:rsidRDefault="00216918" w:rsidP="00216918">
      <w:pPr>
        <w:jc w:val="center"/>
        <w:rPr>
          <w:rFonts w:ascii="Century Gothic" w:hAnsi="Century Gothic"/>
          <w:b/>
          <w:color w:val="002060"/>
          <w:sz w:val="28"/>
          <w:szCs w:val="28"/>
        </w:rPr>
      </w:pPr>
    </w:p>
    <w:p w:rsidR="00216918" w:rsidRPr="00122555" w:rsidRDefault="0000435A" w:rsidP="00216918">
      <w:pPr>
        <w:shd w:val="clear" w:color="auto" w:fill="FFFFFF"/>
        <w:spacing w:line="360" w:lineRule="atLeast"/>
        <w:ind w:left="-30" w:right="-30"/>
        <w:jc w:val="center"/>
        <w:textAlignment w:val="center"/>
        <w:rPr>
          <w:rFonts w:ascii="Bookman Old Style" w:hAnsi="Bookman Old Style"/>
          <w:b/>
          <w:color w:val="C00000"/>
          <w:sz w:val="32"/>
          <w:szCs w:val="32"/>
        </w:rPr>
      </w:pPr>
      <w:r w:rsidRPr="00122555">
        <w:rPr>
          <w:rFonts w:ascii="Bookman Old Style" w:hAnsi="Bookman Old Style"/>
          <w:b/>
          <w:color w:val="C00000"/>
          <w:sz w:val="32"/>
          <w:szCs w:val="32"/>
        </w:rPr>
        <w:t>ИНФОРМАЦИЯ ДЛЯ НАСЕЛЕНИЯ</w:t>
      </w:r>
    </w:p>
    <w:p w:rsidR="0000435A" w:rsidRDefault="0000435A" w:rsidP="0000435A">
      <w:pPr>
        <w:ind w:firstLine="709"/>
        <w:rPr>
          <w:rFonts w:ascii="Bookman Old Style" w:hAnsi="Bookman Old Style"/>
          <w:color w:val="000000"/>
          <w:sz w:val="28"/>
          <w:szCs w:val="28"/>
          <w:shd w:val="clear" w:color="auto" w:fill="FFFFFF"/>
        </w:rPr>
      </w:pPr>
    </w:p>
    <w:p w:rsidR="00351ADC" w:rsidRDefault="00351ADC" w:rsidP="00122555">
      <w:pPr>
        <w:shd w:val="clear" w:color="auto" w:fill="FFFFFF"/>
        <w:jc w:val="center"/>
        <w:rPr>
          <w:rFonts w:ascii="Bookman Old Style" w:hAnsi="Bookman Old Style"/>
          <w:b/>
          <w:color w:val="000000"/>
          <w:sz w:val="28"/>
          <w:szCs w:val="28"/>
        </w:rPr>
      </w:pPr>
    </w:p>
    <w:p w:rsidR="00122555" w:rsidRPr="00122555" w:rsidRDefault="00122555" w:rsidP="00122555">
      <w:pPr>
        <w:shd w:val="clear" w:color="auto" w:fill="FFFFFF"/>
        <w:jc w:val="center"/>
        <w:rPr>
          <w:rFonts w:ascii="Bookman Old Style" w:hAnsi="Bookman Old Style"/>
          <w:b/>
          <w:color w:val="000000"/>
          <w:sz w:val="28"/>
          <w:szCs w:val="28"/>
        </w:rPr>
      </w:pPr>
      <w:r w:rsidRPr="00122555">
        <w:rPr>
          <w:rFonts w:ascii="Bookman Old Style" w:hAnsi="Bookman Old Style"/>
          <w:b/>
          <w:color w:val="000000"/>
          <w:sz w:val="28"/>
          <w:szCs w:val="28"/>
        </w:rPr>
        <w:t>УВАЖАЕМЫЕ ГРАЖДАНЕ!</w:t>
      </w:r>
    </w:p>
    <w:p w:rsidR="00122555" w:rsidRPr="00122555" w:rsidRDefault="00122555" w:rsidP="00122555">
      <w:pPr>
        <w:shd w:val="clear" w:color="auto" w:fill="FFFFFF"/>
        <w:jc w:val="center"/>
        <w:rPr>
          <w:rFonts w:ascii="Bookman Old Style" w:hAnsi="Bookman Old Style"/>
          <w:b/>
          <w:color w:val="000000"/>
          <w:sz w:val="28"/>
          <w:szCs w:val="28"/>
        </w:rPr>
      </w:pPr>
    </w:p>
    <w:p w:rsidR="00122555" w:rsidRDefault="00122555" w:rsidP="00122555">
      <w:pPr>
        <w:shd w:val="clear" w:color="auto" w:fill="FFFFFF"/>
        <w:jc w:val="center"/>
        <w:rPr>
          <w:rFonts w:ascii="Bookman Old Style" w:hAnsi="Bookman Old Style"/>
          <w:color w:val="000000"/>
          <w:sz w:val="28"/>
          <w:szCs w:val="28"/>
        </w:rPr>
      </w:pPr>
      <w:r w:rsidRPr="00122555">
        <w:rPr>
          <w:rFonts w:ascii="Bookman Old Style" w:hAnsi="Bookman Old Style"/>
          <w:color w:val="000000"/>
          <w:sz w:val="28"/>
          <w:szCs w:val="28"/>
        </w:rPr>
        <w:t xml:space="preserve">В соответствии с Указом </w:t>
      </w:r>
    </w:p>
    <w:p w:rsidR="00122555" w:rsidRPr="00122555" w:rsidRDefault="00122555" w:rsidP="00122555">
      <w:pPr>
        <w:shd w:val="clear" w:color="auto" w:fill="FFFFFF"/>
        <w:jc w:val="center"/>
        <w:rPr>
          <w:rFonts w:ascii="Bookman Old Style" w:hAnsi="Bookman Old Style"/>
          <w:color w:val="000000"/>
          <w:sz w:val="28"/>
          <w:szCs w:val="28"/>
        </w:rPr>
      </w:pPr>
      <w:r w:rsidRPr="00122555">
        <w:rPr>
          <w:rFonts w:ascii="Bookman Old Style" w:hAnsi="Bookman Old Style"/>
          <w:color w:val="000000"/>
          <w:sz w:val="28"/>
          <w:szCs w:val="28"/>
        </w:rPr>
        <w:t xml:space="preserve">Губернатора Красноярского края </w:t>
      </w:r>
    </w:p>
    <w:p w:rsidR="00122555" w:rsidRPr="00122555" w:rsidRDefault="00122555" w:rsidP="00122555">
      <w:pPr>
        <w:shd w:val="clear" w:color="auto" w:fill="FFFFFF"/>
        <w:jc w:val="center"/>
        <w:rPr>
          <w:rFonts w:ascii="Bookman Old Style" w:hAnsi="Bookman Old Style"/>
          <w:color w:val="000000"/>
          <w:sz w:val="28"/>
          <w:szCs w:val="28"/>
        </w:rPr>
      </w:pPr>
      <w:r w:rsidRPr="00122555">
        <w:rPr>
          <w:rFonts w:ascii="Bookman Old Style" w:hAnsi="Bookman Old Style"/>
          <w:color w:val="000000"/>
          <w:sz w:val="28"/>
          <w:szCs w:val="28"/>
        </w:rPr>
        <w:t xml:space="preserve">от 12.05.2020 № 118-уг, на территории Красноярского края </w:t>
      </w:r>
    </w:p>
    <w:p w:rsidR="00122555" w:rsidRDefault="00122555" w:rsidP="00122555">
      <w:pPr>
        <w:shd w:val="clear" w:color="auto" w:fill="FFFFFF"/>
        <w:jc w:val="center"/>
        <w:rPr>
          <w:rFonts w:ascii="Bookman Old Style" w:hAnsi="Bookman Old Style"/>
          <w:color w:val="000000"/>
          <w:sz w:val="28"/>
          <w:szCs w:val="28"/>
        </w:rPr>
      </w:pPr>
      <w:r w:rsidRPr="00122555">
        <w:rPr>
          <w:rFonts w:ascii="Bookman Old Style" w:hAnsi="Bookman Old Style"/>
          <w:color w:val="000000"/>
          <w:sz w:val="28"/>
          <w:szCs w:val="28"/>
        </w:rPr>
        <w:t xml:space="preserve">ведён обязательный масочный режим </w:t>
      </w:r>
    </w:p>
    <w:p w:rsidR="00122555" w:rsidRDefault="00122555" w:rsidP="00122555">
      <w:pPr>
        <w:shd w:val="clear" w:color="auto" w:fill="FFFFFF"/>
        <w:jc w:val="center"/>
        <w:rPr>
          <w:rFonts w:ascii="Bookman Old Style" w:hAnsi="Bookman Old Style"/>
          <w:color w:val="000000"/>
          <w:sz w:val="28"/>
          <w:szCs w:val="28"/>
        </w:rPr>
      </w:pPr>
      <w:r>
        <w:rPr>
          <w:rFonts w:ascii="Bookman Old Style" w:hAnsi="Bookman Old Style"/>
          <w:color w:val="000000"/>
          <w:sz w:val="28"/>
          <w:szCs w:val="28"/>
        </w:rPr>
        <w:t>при посещении общественных мест</w:t>
      </w:r>
    </w:p>
    <w:p w:rsidR="00122555" w:rsidRPr="00122555" w:rsidRDefault="00122555" w:rsidP="00122555">
      <w:pPr>
        <w:shd w:val="clear" w:color="auto" w:fill="FFFFFF"/>
        <w:jc w:val="center"/>
        <w:rPr>
          <w:rFonts w:ascii="Bookman Old Style" w:hAnsi="Bookman Old Style"/>
          <w:color w:val="000000"/>
          <w:sz w:val="28"/>
          <w:szCs w:val="28"/>
        </w:rPr>
      </w:pPr>
      <w:r w:rsidRPr="00122555">
        <w:rPr>
          <w:rFonts w:ascii="Bookman Old Style" w:hAnsi="Bookman Old Style"/>
          <w:color w:val="000000"/>
          <w:sz w:val="28"/>
          <w:szCs w:val="28"/>
        </w:rPr>
        <w:t xml:space="preserve">(общественный транспорт, такси, на остановочных пунктах), </w:t>
      </w:r>
    </w:p>
    <w:p w:rsidR="00122555" w:rsidRDefault="00122555" w:rsidP="00122555">
      <w:pPr>
        <w:shd w:val="clear" w:color="auto" w:fill="FFFFFF"/>
        <w:jc w:val="center"/>
        <w:rPr>
          <w:rFonts w:ascii="Bookman Old Style" w:hAnsi="Bookman Old Style"/>
          <w:color w:val="000000"/>
          <w:sz w:val="28"/>
          <w:szCs w:val="28"/>
        </w:rPr>
      </w:pPr>
      <w:r w:rsidRPr="00122555">
        <w:rPr>
          <w:rFonts w:ascii="Bookman Old Style" w:hAnsi="Bookman Old Style"/>
          <w:color w:val="000000"/>
          <w:sz w:val="28"/>
          <w:szCs w:val="28"/>
        </w:rPr>
        <w:t>при посещении организаций</w:t>
      </w:r>
      <w:r>
        <w:rPr>
          <w:rFonts w:ascii="Bookman Old Style" w:hAnsi="Bookman Old Style"/>
          <w:color w:val="000000"/>
          <w:sz w:val="28"/>
          <w:szCs w:val="28"/>
        </w:rPr>
        <w:t>,</w:t>
      </w:r>
    </w:p>
    <w:p w:rsidR="00122555" w:rsidRPr="00122555" w:rsidRDefault="00122555" w:rsidP="00122555">
      <w:pPr>
        <w:shd w:val="clear" w:color="auto" w:fill="FFFFFF"/>
        <w:jc w:val="center"/>
        <w:rPr>
          <w:rFonts w:ascii="Bookman Old Style" w:hAnsi="Bookman Old Style"/>
          <w:color w:val="000000"/>
          <w:sz w:val="28"/>
          <w:szCs w:val="28"/>
        </w:rPr>
      </w:pPr>
      <w:r w:rsidRPr="00122555">
        <w:rPr>
          <w:rFonts w:ascii="Bookman Old Style" w:hAnsi="Bookman Old Style"/>
          <w:color w:val="000000"/>
          <w:sz w:val="28"/>
          <w:szCs w:val="28"/>
        </w:rPr>
        <w:t xml:space="preserve"> </w:t>
      </w:r>
      <w:proofErr w:type="gramStart"/>
      <w:r w:rsidRPr="00122555">
        <w:rPr>
          <w:rFonts w:ascii="Bookman Old Style" w:hAnsi="Bookman Old Style"/>
          <w:color w:val="000000"/>
          <w:sz w:val="28"/>
          <w:szCs w:val="28"/>
        </w:rPr>
        <w:t>деятельность</w:t>
      </w:r>
      <w:proofErr w:type="gramEnd"/>
      <w:r w:rsidRPr="00122555">
        <w:rPr>
          <w:rFonts w:ascii="Bookman Old Style" w:hAnsi="Bookman Old Style"/>
          <w:color w:val="000000"/>
          <w:sz w:val="28"/>
          <w:szCs w:val="28"/>
        </w:rPr>
        <w:t xml:space="preserve"> которых не приостановлена.</w:t>
      </w:r>
    </w:p>
    <w:p w:rsidR="00122555" w:rsidRPr="00122555" w:rsidRDefault="00122555" w:rsidP="00122555">
      <w:pPr>
        <w:shd w:val="clear" w:color="auto" w:fill="FFFFFF"/>
        <w:jc w:val="center"/>
        <w:rPr>
          <w:rFonts w:ascii="Bookman Old Style" w:hAnsi="Bookman Old Style"/>
          <w:b/>
          <w:color w:val="000000"/>
          <w:sz w:val="28"/>
          <w:szCs w:val="28"/>
        </w:rPr>
      </w:pPr>
    </w:p>
    <w:p w:rsidR="00122555" w:rsidRPr="00122555" w:rsidRDefault="00122555" w:rsidP="00122555">
      <w:pPr>
        <w:shd w:val="clear" w:color="auto" w:fill="FFFFFF"/>
        <w:jc w:val="center"/>
        <w:rPr>
          <w:rFonts w:ascii="Bookman Old Style" w:hAnsi="Bookman Old Style"/>
          <w:b/>
          <w:color w:val="000000"/>
          <w:sz w:val="28"/>
          <w:szCs w:val="28"/>
        </w:rPr>
      </w:pPr>
      <w:r w:rsidRPr="00122555">
        <w:rPr>
          <w:rFonts w:ascii="Bookman Old Style" w:hAnsi="Bookman Old Style"/>
          <w:b/>
          <w:color w:val="000000"/>
          <w:sz w:val="28"/>
          <w:szCs w:val="28"/>
        </w:rPr>
        <w:t xml:space="preserve">На территории Балахтонского сельсовета </w:t>
      </w:r>
    </w:p>
    <w:p w:rsidR="00122555" w:rsidRPr="00122555" w:rsidRDefault="00122555" w:rsidP="00122555">
      <w:pPr>
        <w:shd w:val="clear" w:color="auto" w:fill="FFFFFF"/>
        <w:jc w:val="center"/>
        <w:rPr>
          <w:rFonts w:ascii="Bookman Old Style" w:hAnsi="Bookman Old Style"/>
          <w:b/>
          <w:color w:val="000000"/>
          <w:sz w:val="28"/>
          <w:szCs w:val="28"/>
        </w:rPr>
      </w:pPr>
      <w:r w:rsidRPr="00122555">
        <w:rPr>
          <w:rFonts w:ascii="Bookman Old Style" w:hAnsi="Bookman Old Style"/>
          <w:b/>
          <w:color w:val="000000"/>
          <w:sz w:val="28"/>
          <w:szCs w:val="28"/>
        </w:rPr>
        <w:t>вход без масок запрещён в следующие учреждения:</w:t>
      </w:r>
    </w:p>
    <w:p w:rsidR="00122555" w:rsidRPr="00122555" w:rsidRDefault="00122555" w:rsidP="00122555">
      <w:pPr>
        <w:shd w:val="clear" w:color="auto" w:fill="FFFFFF"/>
        <w:jc w:val="center"/>
        <w:rPr>
          <w:rFonts w:ascii="Bookman Old Style" w:hAnsi="Bookman Old Style"/>
          <w:b/>
          <w:color w:val="C00000"/>
          <w:sz w:val="28"/>
          <w:szCs w:val="28"/>
        </w:rPr>
      </w:pPr>
      <w:r w:rsidRPr="00122555">
        <w:rPr>
          <w:rFonts w:ascii="Bookman Old Style" w:hAnsi="Bookman Old Style"/>
          <w:b/>
          <w:color w:val="C00000"/>
          <w:sz w:val="28"/>
          <w:szCs w:val="28"/>
        </w:rPr>
        <w:t>- Балахтонская врачебная амбулатория;</w:t>
      </w:r>
    </w:p>
    <w:p w:rsidR="00122555" w:rsidRPr="00122555" w:rsidRDefault="00122555" w:rsidP="00122555">
      <w:pPr>
        <w:shd w:val="clear" w:color="auto" w:fill="FFFFFF"/>
        <w:jc w:val="center"/>
        <w:rPr>
          <w:rFonts w:ascii="Bookman Old Style" w:hAnsi="Bookman Old Style"/>
          <w:b/>
          <w:color w:val="C00000"/>
          <w:sz w:val="28"/>
          <w:szCs w:val="28"/>
        </w:rPr>
      </w:pPr>
      <w:proofErr w:type="spellStart"/>
      <w:r w:rsidRPr="00122555">
        <w:rPr>
          <w:rFonts w:ascii="Bookman Old Style" w:hAnsi="Bookman Old Style"/>
          <w:b/>
          <w:color w:val="C00000"/>
          <w:sz w:val="28"/>
          <w:szCs w:val="28"/>
        </w:rPr>
        <w:t>Фапы</w:t>
      </w:r>
      <w:proofErr w:type="spellEnd"/>
      <w:r w:rsidRPr="00122555">
        <w:rPr>
          <w:rFonts w:ascii="Bookman Old Style" w:hAnsi="Bookman Old Style"/>
          <w:b/>
          <w:color w:val="C00000"/>
          <w:sz w:val="28"/>
          <w:szCs w:val="28"/>
        </w:rPr>
        <w:t xml:space="preserve"> населённых пунктов;</w:t>
      </w:r>
    </w:p>
    <w:p w:rsidR="00122555" w:rsidRPr="00122555" w:rsidRDefault="00122555" w:rsidP="00122555">
      <w:pPr>
        <w:shd w:val="clear" w:color="auto" w:fill="FFFFFF"/>
        <w:jc w:val="center"/>
        <w:rPr>
          <w:rFonts w:ascii="Bookman Old Style" w:hAnsi="Bookman Old Style"/>
          <w:b/>
          <w:color w:val="C00000"/>
          <w:sz w:val="28"/>
          <w:szCs w:val="28"/>
        </w:rPr>
      </w:pPr>
      <w:r w:rsidRPr="00122555">
        <w:rPr>
          <w:rFonts w:ascii="Bookman Old Style" w:hAnsi="Bookman Old Style"/>
          <w:b/>
          <w:color w:val="C00000"/>
          <w:sz w:val="28"/>
          <w:szCs w:val="28"/>
        </w:rPr>
        <w:t>Дома  культуры и библиотеки;</w:t>
      </w:r>
    </w:p>
    <w:p w:rsidR="00122555" w:rsidRPr="00122555" w:rsidRDefault="00122555" w:rsidP="00122555">
      <w:pPr>
        <w:shd w:val="clear" w:color="auto" w:fill="FFFFFF"/>
        <w:jc w:val="center"/>
        <w:rPr>
          <w:rFonts w:ascii="Bookman Old Style" w:hAnsi="Bookman Old Style"/>
          <w:b/>
          <w:color w:val="C00000"/>
          <w:sz w:val="28"/>
          <w:szCs w:val="28"/>
        </w:rPr>
      </w:pPr>
      <w:r w:rsidRPr="00122555">
        <w:rPr>
          <w:rFonts w:ascii="Bookman Old Style" w:hAnsi="Bookman Old Style"/>
          <w:b/>
          <w:color w:val="C00000"/>
          <w:sz w:val="28"/>
          <w:szCs w:val="28"/>
        </w:rPr>
        <w:t>- Администрация Балахтонского сельсовета;</w:t>
      </w:r>
    </w:p>
    <w:p w:rsidR="00122555" w:rsidRPr="00122555" w:rsidRDefault="00122555" w:rsidP="00122555">
      <w:pPr>
        <w:shd w:val="clear" w:color="auto" w:fill="FFFFFF"/>
        <w:jc w:val="center"/>
        <w:rPr>
          <w:rFonts w:ascii="Bookman Old Style" w:hAnsi="Bookman Old Style"/>
          <w:b/>
          <w:color w:val="C00000"/>
          <w:sz w:val="28"/>
          <w:szCs w:val="28"/>
        </w:rPr>
      </w:pPr>
      <w:r w:rsidRPr="00122555">
        <w:rPr>
          <w:rFonts w:ascii="Bookman Old Style" w:hAnsi="Bookman Old Style"/>
          <w:b/>
          <w:color w:val="C00000"/>
          <w:sz w:val="28"/>
          <w:szCs w:val="28"/>
        </w:rPr>
        <w:t>- все торговые точки.</w:t>
      </w:r>
    </w:p>
    <w:p w:rsidR="00122555" w:rsidRPr="00122555" w:rsidRDefault="00122555" w:rsidP="00122555">
      <w:pPr>
        <w:shd w:val="clear" w:color="auto" w:fill="FFFFFF"/>
        <w:jc w:val="center"/>
        <w:rPr>
          <w:rFonts w:ascii="Bookman Old Style" w:hAnsi="Bookman Old Style"/>
          <w:color w:val="000000"/>
          <w:sz w:val="28"/>
          <w:szCs w:val="28"/>
        </w:rPr>
      </w:pPr>
    </w:p>
    <w:p w:rsidR="00122555" w:rsidRPr="00122555" w:rsidRDefault="00122555" w:rsidP="00122555">
      <w:pPr>
        <w:shd w:val="clear" w:color="auto" w:fill="FFFFFF"/>
        <w:jc w:val="center"/>
        <w:rPr>
          <w:rFonts w:ascii="Bookman Old Style" w:hAnsi="Bookman Old Style"/>
          <w:color w:val="000000"/>
          <w:sz w:val="28"/>
          <w:szCs w:val="28"/>
        </w:rPr>
      </w:pPr>
      <w:r w:rsidRPr="00122555">
        <w:rPr>
          <w:rFonts w:ascii="Bookman Old Style" w:hAnsi="Bookman Old Style"/>
          <w:color w:val="000000"/>
          <w:sz w:val="28"/>
          <w:szCs w:val="28"/>
        </w:rPr>
        <w:t>Просим граждан относиться к данным ограничениям с пониманием.</w:t>
      </w:r>
    </w:p>
    <w:p w:rsidR="00122555" w:rsidRPr="00122555" w:rsidRDefault="00122555" w:rsidP="00122555">
      <w:pPr>
        <w:shd w:val="clear" w:color="auto" w:fill="FFFFFF"/>
        <w:jc w:val="center"/>
        <w:rPr>
          <w:rFonts w:ascii="Bookman Old Style" w:hAnsi="Bookman Old Style"/>
          <w:color w:val="000000"/>
          <w:sz w:val="28"/>
          <w:szCs w:val="28"/>
        </w:rPr>
      </w:pPr>
      <w:r w:rsidRPr="00122555">
        <w:rPr>
          <w:rFonts w:ascii="Bookman Old Style" w:hAnsi="Bookman Old Style"/>
          <w:color w:val="000000"/>
          <w:sz w:val="28"/>
          <w:szCs w:val="28"/>
        </w:rPr>
        <w:t xml:space="preserve">Продавцы имеют полное право не обслуживать покупателя </w:t>
      </w:r>
    </w:p>
    <w:p w:rsidR="00122555" w:rsidRPr="00122555" w:rsidRDefault="00122555" w:rsidP="00122555">
      <w:pPr>
        <w:shd w:val="clear" w:color="auto" w:fill="FFFFFF"/>
        <w:jc w:val="center"/>
        <w:rPr>
          <w:rFonts w:ascii="Bookman Old Style" w:hAnsi="Bookman Old Style"/>
          <w:color w:val="000000"/>
          <w:sz w:val="28"/>
          <w:szCs w:val="28"/>
        </w:rPr>
      </w:pPr>
      <w:r w:rsidRPr="00122555">
        <w:rPr>
          <w:rFonts w:ascii="Bookman Old Style" w:hAnsi="Bookman Old Style"/>
          <w:color w:val="000000"/>
          <w:sz w:val="28"/>
          <w:szCs w:val="28"/>
        </w:rPr>
        <w:t xml:space="preserve">при отсутствии на нём защитной маски, </w:t>
      </w:r>
    </w:p>
    <w:p w:rsidR="00122555" w:rsidRPr="00122555" w:rsidRDefault="00122555" w:rsidP="00122555">
      <w:pPr>
        <w:shd w:val="clear" w:color="auto" w:fill="FFFFFF"/>
        <w:jc w:val="center"/>
        <w:rPr>
          <w:rFonts w:ascii="Bookman Old Style" w:hAnsi="Bookman Old Style"/>
          <w:color w:val="000000"/>
          <w:sz w:val="28"/>
          <w:szCs w:val="28"/>
        </w:rPr>
      </w:pPr>
      <w:r w:rsidRPr="00122555">
        <w:rPr>
          <w:rFonts w:ascii="Bookman Old Style" w:hAnsi="Bookman Old Style"/>
          <w:color w:val="000000"/>
          <w:sz w:val="28"/>
          <w:szCs w:val="28"/>
        </w:rPr>
        <w:t xml:space="preserve">так как при нарушении данных правил </w:t>
      </w:r>
    </w:p>
    <w:p w:rsidR="00122555" w:rsidRPr="00122555" w:rsidRDefault="00122555" w:rsidP="00122555">
      <w:pPr>
        <w:shd w:val="clear" w:color="auto" w:fill="FFFFFF"/>
        <w:jc w:val="center"/>
        <w:rPr>
          <w:rFonts w:ascii="Bookman Old Style" w:hAnsi="Bookman Old Style"/>
          <w:color w:val="000000"/>
          <w:sz w:val="28"/>
          <w:szCs w:val="28"/>
        </w:rPr>
      </w:pPr>
      <w:r w:rsidRPr="00122555">
        <w:rPr>
          <w:rFonts w:ascii="Bookman Old Style" w:hAnsi="Bookman Old Style"/>
          <w:color w:val="000000"/>
          <w:sz w:val="28"/>
          <w:szCs w:val="28"/>
        </w:rPr>
        <w:t xml:space="preserve">продавцам грозят серьёзные штрафы. </w:t>
      </w:r>
    </w:p>
    <w:p w:rsidR="00122555" w:rsidRPr="00122555" w:rsidRDefault="00122555" w:rsidP="00122555">
      <w:pPr>
        <w:shd w:val="clear" w:color="auto" w:fill="FFFFFF"/>
        <w:jc w:val="center"/>
        <w:rPr>
          <w:rFonts w:ascii="Bookman Old Style" w:hAnsi="Bookman Old Style"/>
          <w:color w:val="000000"/>
          <w:sz w:val="28"/>
          <w:szCs w:val="28"/>
        </w:rPr>
      </w:pPr>
    </w:p>
    <w:p w:rsidR="0000435A" w:rsidRPr="00122555" w:rsidRDefault="0000435A" w:rsidP="00351ADC">
      <w:pPr>
        <w:pStyle w:val="aff"/>
        <w:ind w:left="0"/>
        <w:jc w:val="center"/>
        <w:rPr>
          <w:rFonts w:ascii="Bookman Old Style" w:hAnsi="Bookman Old Style"/>
          <w:b/>
          <w:color w:val="FF0000"/>
          <w:sz w:val="28"/>
          <w:szCs w:val="28"/>
        </w:rPr>
      </w:pPr>
      <w:r w:rsidRPr="00122555">
        <w:rPr>
          <w:rFonts w:ascii="Bookman Old Style" w:hAnsi="Bookman Old Style"/>
          <w:b/>
          <w:color w:val="FF0000"/>
          <w:sz w:val="28"/>
          <w:szCs w:val="28"/>
          <w:shd w:val="clear" w:color="auto" w:fill="FFFFFF"/>
        </w:rPr>
        <w:t>За нарушения масочного режима предусмотрен штраф:</w:t>
      </w:r>
    </w:p>
    <w:p w:rsidR="00122555" w:rsidRPr="00122555" w:rsidRDefault="00122555" w:rsidP="00122555">
      <w:pPr>
        <w:pStyle w:val="aff"/>
        <w:rPr>
          <w:rFonts w:ascii="Bookman Old Style" w:hAnsi="Bookman Old Style"/>
          <w:color w:val="222222"/>
          <w:sz w:val="28"/>
          <w:szCs w:val="28"/>
        </w:rPr>
      </w:pPr>
    </w:p>
    <w:p w:rsidR="00351ADC" w:rsidRDefault="0000435A" w:rsidP="00122555">
      <w:pPr>
        <w:pStyle w:val="aff"/>
        <w:ind w:left="0"/>
        <w:rPr>
          <w:rFonts w:ascii="Bookman Old Style" w:hAnsi="Bookman Old Style"/>
          <w:color w:val="222222"/>
          <w:sz w:val="28"/>
          <w:szCs w:val="28"/>
        </w:rPr>
      </w:pPr>
      <w:r w:rsidRPr="00122555">
        <w:rPr>
          <w:rFonts w:ascii="Bookman Old Style" w:hAnsi="Bookman Old Style"/>
          <w:color w:val="222222"/>
          <w:sz w:val="28"/>
          <w:szCs w:val="28"/>
        </w:rPr>
        <w:t xml:space="preserve">за появление без маски в общественном месте </w:t>
      </w:r>
    </w:p>
    <w:p w:rsidR="00122555" w:rsidRPr="00122555" w:rsidRDefault="0000435A" w:rsidP="00122555">
      <w:pPr>
        <w:pStyle w:val="aff"/>
        <w:ind w:left="0"/>
        <w:rPr>
          <w:rFonts w:ascii="Bookman Old Style" w:hAnsi="Bookman Old Style"/>
          <w:color w:val="222222"/>
          <w:sz w:val="28"/>
          <w:szCs w:val="28"/>
        </w:rPr>
      </w:pPr>
      <w:r w:rsidRPr="00122555">
        <w:rPr>
          <w:rFonts w:ascii="Bookman Old Style" w:hAnsi="Bookman Old Style"/>
          <w:color w:val="222222"/>
          <w:sz w:val="28"/>
          <w:szCs w:val="28"/>
        </w:rPr>
        <w:t>(</w:t>
      </w:r>
      <w:proofErr w:type="gramStart"/>
      <w:r w:rsidRPr="00122555">
        <w:rPr>
          <w:rFonts w:ascii="Bookman Old Style" w:hAnsi="Bookman Old Style"/>
          <w:color w:val="222222"/>
          <w:sz w:val="28"/>
          <w:szCs w:val="28"/>
        </w:rPr>
        <w:t>магазине</w:t>
      </w:r>
      <w:proofErr w:type="gramEnd"/>
      <w:r w:rsidRPr="00122555">
        <w:rPr>
          <w:rFonts w:ascii="Bookman Old Style" w:hAnsi="Bookman Old Style"/>
          <w:color w:val="222222"/>
          <w:sz w:val="28"/>
          <w:szCs w:val="28"/>
        </w:rPr>
        <w:t xml:space="preserve">, аптеке, общественном транспорте и такси) </w:t>
      </w:r>
      <w:r w:rsidR="00351ADC">
        <w:rPr>
          <w:rFonts w:ascii="Bookman Old Style" w:hAnsi="Bookman Old Style"/>
          <w:color w:val="222222"/>
          <w:sz w:val="28"/>
          <w:szCs w:val="28"/>
        </w:rPr>
        <w:t>-</w:t>
      </w:r>
      <w:r w:rsidRPr="00122555">
        <w:rPr>
          <w:rFonts w:ascii="Bookman Old Style" w:hAnsi="Bookman Old Style"/>
          <w:color w:val="222222"/>
          <w:sz w:val="28"/>
          <w:szCs w:val="28"/>
        </w:rPr>
        <w:t xml:space="preserve"> </w:t>
      </w:r>
    </w:p>
    <w:p w:rsidR="00351ADC" w:rsidRDefault="00351ADC" w:rsidP="00122555">
      <w:pPr>
        <w:pStyle w:val="aff"/>
        <w:ind w:left="0"/>
        <w:rPr>
          <w:rFonts w:ascii="Bookman Old Style" w:hAnsi="Bookman Old Style"/>
          <w:color w:val="222222"/>
          <w:sz w:val="28"/>
          <w:szCs w:val="28"/>
        </w:rPr>
      </w:pPr>
      <w:r>
        <w:rPr>
          <w:rFonts w:ascii="Bookman Old Style" w:hAnsi="Bookman Old Style"/>
          <w:b/>
          <w:color w:val="222222"/>
          <w:sz w:val="28"/>
          <w:szCs w:val="28"/>
        </w:rPr>
        <w:tab/>
        <w:t xml:space="preserve">- </w:t>
      </w:r>
      <w:r w:rsidR="0000435A" w:rsidRPr="00122555">
        <w:rPr>
          <w:rFonts w:ascii="Bookman Old Style" w:hAnsi="Bookman Old Style"/>
          <w:b/>
          <w:color w:val="222222"/>
          <w:sz w:val="28"/>
          <w:szCs w:val="28"/>
        </w:rPr>
        <w:t>для физических лиц</w:t>
      </w:r>
      <w:r w:rsidR="0000435A" w:rsidRPr="00122555">
        <w:rPr>
          <w:rFonts w:ascii="Bookman Old Style" w:hAnsi="Bookman Old Style"/>
          <w:color w:val="222222"/>
          <w:sz w:val="28"/>
          <w:szCs w:val="28"/>
        </w:rPr>
        <w:t xml:space="preserve"> </w:t>
      </w:r>
      <w:r>
        <w:rPr>
          <w:rFonts w:ascii="Bookman Old Style" w:hAnsi="Bookman Old Style"/>
          <w:color w:val="222222"/>
          <w:sz w:val="28"/>
          <w:szCs w:val="28"/>
        </w:rPr>
        <w:t xml:space="preserve">- </w:t>
      </w:r>
      <w:r w:rsidR="0000435A" w:rsidRPr="00122555">
        <w:rPr>
          <w:rFonts w:ascii="Bookman Old Style" w:hAnsi="Bookman Old Style"/>
          <w:color w:val="222222"/>
          <w:sz w:val="28"/>
          <w:szCs w:val="28"/>
        </w:rPr>
        <w:t xml:space="preserve">от 1 до 3 тысяч рублей, </w:t>
      </w:r>
      <w:r>
        <w:rPr>
          <w:rFonts w:ascii="Bookman Old Style" w:hAnsi="Bookman Old Style"/>
          <w:color w:val="222222"/>
          <w:sz w:val="28"/>
          <w:szCs w:val="28"/>
        </w:rPr>
        <w:tab/>
        <w:t xml:space="preserve">- </w:t>
      </w:r>
      <w:r>
        <w:rPr>
          <w:rFonts w:ascii="Bookman Old Style" w:hAnsi="Bookman Old Style"/>
          <w:color w:val="222222"/>
          <w:sz w:val="28"/>
          <w:szCs w:val="28"/>
        </w:rPr>
        <w:tab/>
      </w:r>
    </w:p>
    <w:p w:rsidR="00122555" w:rsidRPr="00122555" w:rsidRDefault="00351ADC" w:rsidP="00122555">
      <w:pPr>
        <w:pStyle w:val="aff"/>
        <w:ind w:left="0"/>
        <w:rPr>
          <w:rFonts w:ascii="Bookman Old Style" w:hAnsi="Bookman Old Style"/>
          <w:color w:val="222222"/>
          <w:sz w:val="28"/>
          <w:szCs w:val="28"/>
        </w:rPr>
      </w:pPr>
      <w:r>
        <w:rPr>
          <w:rFonts w:ascii="Bookman Old Style" w:hAnsi="Bookman Old Style"/>
          <w:color w:val="222222"/>
          <w:sz w:val="28"/>
          <w:szCs w:val="28"/>
        </w:rPr>
        <w:tab/>
      </w:r>
      <w:r w:rsidRPr="00351ADC">
        <w:rPr>
          <w:rFonts w:ascii="Bookman Old Style" w:hAnsi="Bookman Old Style"/>
          <w:b/>
          <w:color w:val="222222"/>
          <w:sz w:val="28"/>
          <w:szCs w:val="28"/>
        </w:rPr>
        <w:t xml:space="preserve">- </w:t>
      </w:r>
      <w:r>
        <w:rPr>
          <w:rFonts w:ascii="Bookman Old Style" w:hAnsi="Bookman Old Style"/>
          <w:b/>
          <w:color w:val="222222"/>
          <w:sz w:val="28"/>
          <w:szCs w:val="28"/>
        </w:rPr>
        <w:t xml:space="preserve">для </w:t>
      </w:r>
      <w:r w:rsidR="0000435A" w:rsidRPr="00122555">
        <w:rPr>
          <w:rFonts w:ascii="Bookman Old Style" w:hAnsi="Bookman Old Style"/>
          <w:b/>
          <w:color w:val="222222"/>
          <w:sz w:val="28"/>
          <w:szCs w:val="28"/>
        </w:rPr>
        <w:t>должностн</w:t>
      </w:r>
      <w:r>
        <w:rPr>
          <w:rFonts w:ascii="Bookman Old Style" w:hAnsi="Bookman Old Style"/>
          <w:b/>
          <w:color w:val="222222"/>
          <w:sz w:val="28"/>
          <w:szCs w:val="28"/>
        </w:rPr>
        <w:t>ых лиц</w:t>
      </w:r>
      <w:r w:rsidR="0000435A" w:rsidRPr="00122555">
        <w:rPr>
          <w:rFonts w:ascii="Bookman Old Style" w:hAnsi="Bookman Old Style"/>
          <w:color w:val="222222"/>
          <w:sz w:val="28"/>
          <w:szCs w:val="28"/>
        </w:rPr>
        <w:t xml:space="preserve"> </w:t>
      </w:r>
      <w:r w:rsidR="00122555" w:rsidRPr="00122555">
        <w:rPr>
          <w:rFonts w:ascii="Bookman Old Style" w:hAnsi="Bookman Old Style"/>
          <w:color w:val="222222"/>
          <w:sz w:val="28"/>
          <w:szCs w:val="28"/>
        </w:rPr>
        <w:t xml:space="preserve">- </w:t>
      </w:r>
      <w:r w:rsidR="0000435A" w:rsidRPr="00122555">
        <w:rPr>
          <w:rFonts w:ascii="Bookman Old Style" w:hAnsi="Bookman Old Style"/>
          <w:color w:val="222222"/>
          <w:sz w:val="28"/>
          <w:szCs w:val="28"/>
        </w:rPr>
        <w:t>от 15 до 30 тысяч</w:t>
      </w:r>
      <w:r>
        <w:rPr>
          <w:rFonts w:ascii="Bookman Old Style" w:hAnsi="Bookman Old Style"/>
          <w:color w:val="222222"/>
          <w:sz w:val="28"/>
          <w:szCs w:val="28"/>
        </w:rPr>
        <w:t xml:space="preserve"> рублей</w:t>
      </w:r>
      <w:r w:rsidR="0000435A" w:rsidRPr="00122555">
        <w:rPr>
          <w:rFonts w:ascii="Bookman Old Style" w:hAnsi="Bookman Old Style"/>
          <w:color w:val="222222"/>
          <w:sz w:val="28"/>
          <w:szCs w:val="28"/>
        </w:rPr>
        <w:t xml:space="preserve">, </w:t>
      </w:r>
    </w:p>
    <w:p w:rsidR="00122555" w:rsidRPr="00122555" w:rsidRDefault="00351ADC" w:rsidP="00122555">
      <w:pPr>
        <w:pStyle w:val="aff"/>
        <w:ind w:left="0"/>
        <w:rPr>
          <w:rFonts w:ascii="Bookman Old Style" w:hAnsi="Bookman Old Style"/>
          <w:color w:val="222222"/>
          <w:sz w:val="28"/>
          <w:szCs w:val="28"/>
        </w:rPr>
      </w:pPr>
      <w:r>
        <w:rPr>
          <w:rFonts w:ascii="Bookman Old Style" w:hAnsi="Bookman Old Style"/>
          <w:b/>
          <w:color w:val="222222"/>
          <w:sz w:val="28"/>
          <w:szCs w:val="28"/>
        </w:rPr>
        <w:tab/>
        <w:t xml:space="preserve">- </w:t>
      </w:r>
      <w:r w:rsidR="0000435A" w:rsidRPr="00122555">
        <w:rPr>
          <w:rFonts w:ascii="Bookman Old Style" w:hAnsi="Bookman Old Style"/>
          <w:b/>
          <w:color w:val="222222"/>
          <w:sz w:val="28"/>
          <w:szCs w:val="28"/>
        </w:rPr>
        <w:t>для юридических лиц</w:t>
      </w:r>
      <w:r w:rsidR="0000435A" w:rsidRPr="00122555">
        <w:rPr>
          <w:rFonts w:ascii="Bookman Old Style" w:hAnsi="Bookman Old Style"/>
          <w:color w:val="222222"/>
          <w:sz w:val="28"/>
          <w:szCs w:val="28"/>
        </w:rPr>
        <w:t xml:space="preserve"> </w:t>
      </w:r>
      <w:r>
        <w:rPr>
          <w:rFonts w:ascii="Bookman Old Style" w:hAnsi="Bookman Old Style"/>
          <w:color w:val="222222"/>
          <w:sz w:val="28"/>
          <w:szCs w:val="28"/>
        </w:rPr>
        <w:t xml:space="preserve">- </w:t>
      </w:r>
      <w:r w:rsidR="0000435A" w:rsidRPr="00122555">
        <w:rPr>
          <w:rFonts w:ascii="Bookman Old Style" w:hAnsi="Bookman Old Style"/>
          <w:color w:val="222222"/>
          <w:sz w:val="28"/>
          <w:szCs w:val="28"/>
        </w:rPr>
        <w:t>от 100 до 200 тысяч рублей.</w:t>
      </w:r>
    </w:p>
    <w:p w:rsidR="00122555" w:rsidRDefault="00122555" w:rsidP="00122555">
      <w:pPr>
        <w:pStyle w:val="aff"/>
        <w:ind w:left="0"/>
        <w:rPr>
          <w:rFonts w:ascii="Bookman Old Style" w:hAnsi="Bookman Old Style"/>
          <w:color w:val="222222"/>
          <w:sz w:val="28"/>
          <w:szCs w:val="28"/>
        </w:rPr>
      </w:pPr>
    </w:p>
    <w:p w:rsidR="00351ADC" w:rsidRDefault="00351ADC" w:rsidP="00122555">
      <w:pPr>
        <w:pStyle w:val="aff"/>
        <w:ind w:left="0"/>
        <w:rPr>
          <w:rFonts w:ascii="Bookman Old Style" w:hAnsi="Bookman Old Style"/>
          <w:color w:val="222222"/>
          <w:sz w:val="28"/>
          <w:szCs w:val="28"/>
        </w:rPr>
      </w:pPr>
      <w:r>
        <w:rPr>
          <w:rFonts w:ascii="Bookman Old Style" w:hAnsi="Bookman Old Style"/>
          <w:color w:val="222222"/>
          <w:sz w:val="28"/>
          <w:szCs w:val="28"/>
        </w:rPr>
        <w:tab/>
      </w:r>
      <w:r w:rsidR="0000435A" w:rsidRPr="00122555">
        <w:rPr>
          <w:rFonts w:ascii="Bookman Old Style" w:hAnsi="Bookman Old Style"/>
          <w:color w:val="222222"/>
          <w:sz w:val="28"/>
          <w:szCs w:val="28"/>
        </w:rPr>
        <w:t xml:space="preserve">За </w:t>
      </w:r>
      <w:r w:rsidR="0000435A" w:rsidRPr="00351ADC">
        <w:rPr>
          <w:rFonts w:ascii="Bookman Old Style" w:hAnsi="Bookman Old Style"/>
          <w:b/>
          <w:color w:val="222222"/>
          <w:sz w:val="28"/>
          <w:szCs w:val="28"/>
        </w:rPr>
        <w:t>повторное</w:t>
      </w:r>
      <w:r w:rsidR="0000435A" w:rsidRPr="00122555">
        <w:rPr>
          <w:rFonts w:ascii="Bookman Old Style" w:hAnsi="Bookman Old Style"/>
          <w:color w:val="222222"/>
          <w:sz w:val="28"/>
          <w:szCs w:val="28"/>
        </w:rPr>
        <w:t xml:space="preserve"> правонарушение штрафы будут ощутимее: </w:t>
      </w:r>
    </w:p>
    <w:p w:rsidR="00351ADC" w:rsidRDefault="0000435A" w:rsidP="00122555">
      <w:pPr>
        <w:pStyle w:val="aff"/>
        <w:ind w:left="0"/>
        <w:rPr>
          <w:rFonts w:ascii="Bookman Old Style" w:hAnsi="Bookman Old Style"/>
          <w:color w:val="222222"/>
          <w:sz w:val="28"/>
          <w:szCs w:val="28"/>
        </w:rPr>
      </w:pPr>
      <w:r w:rsidRPr="00351ADC">
        <w:rPr>
          <w:rFonts w:ascii="Bookman Old Style" w:hAnsi="Bookman Old Style"/>
          <w:b/>
          <w:color w:val="222222"/>
          <w:sz w:val="28"/>
          <w:szCs w:val="28"/>
        </w:rPr>
        <w:t>для физических лиц</w:t>
      </w:r>
      <w:r w:rsidRPr="00122555">
        <w:rPr>
          <w:rFonts w:ascii="Bookman Old Style" w:hAnsi="Bookman Old Style"/>
          <w:color w:val="222222"/>
          <w:sz w:val="28"/>
          <w:szCs w:val="28"/>
        </w:rPr>
        <w:t xml:space="preserve"> - от 3 до 5</w:t>
      </w:r>
      <w:r w:rsidR="00351ADC" w:rsidRPr="00351ADC">
        <w:rPr>
          <w:rFonts w:ascii="Bookman Old Style" w:hAnsi="Bookman Old Style"/>
          <w:color w:val="222222"/>
          <w:sz w:val="28"/>
          <w:szCs w:val="28"/>
        </w:rPr>
        <w:t xml:space="preserve"> </w:t>
      </w:r>
      <w:r w:rsidR="00351ADC" w:rsidRPr="00122555">
        <w:rPr>
          <w:rFonts w:ascii="Bookman Old Style" w:hAnsi="Bookman Old Style"/>
          <w:color w:val="222222"/>
          <w:sz w:val="28"/>
          <w:szCs w:val="28"/>
        </w:rPr>
        <w:t>тысяч рублей</w:t>
      </w:r>
      <w:r w:rsidRPr="00122555">
        <w:rPr>
          <w:rFonts w:ascii="Bookman Old Style" w:hAnsi="Bookman Old Style"/>
          <w:color w:val="222222"/>
          <w:sz w:val="28"/>
          <w:szCs w:val="28"/>
        </w:rPr>
        <w:t xml:space="preserve">, </w:t>
      </w:r>
    </w:p>
    <w:p w:rsidR="00351ADC" w:rsidRDefault="0000435A" w:rsidP="00122555">
      <w:pPr>
        <w:pStyle w:val="aff"/>
        <w:ind w:left="0"/>
        <w:rPr>
          <w:rFonts w:ascii="Bookman Old Style" w:hAnsi="Bookman Old Style"/>
          <w:color w:val="222222"/>
          <w:sz w:val="28"/>
          <w:szCs w:val="28"/>
        </w:rPr>
      </w:pPr>
      <w:r w:rsidRPr="00351ADC">
        <w:rPr>
          <w:rFonts w:ascii="Bookman Old Style" w:hAnsi="Bookman Old Style"/>
          <w:b/>
          <w:color w:val="222222"/>
          <w:sz w:val="28"/>
          <w:szCs w:val="28"/>
        </w:rPr>
        <w:t>должностным лицам</w:t>
      </w:r>
      <w:r w:rsidRPr="00122555">
        <w:rPr>
          <w:rFonts w:ascii="Bookman Old Style" w:hAnsi="Bookman Old Style"/>
          <w:color w:val="222222"/>
          <w:sz w:val="28"/>
          <w:szCs w:val="28"/>
        </w:rPr>
        <w:t xml:space="preserve">  - </w:t>
      </w:r>
      <w:r w:rsidR="00351ADC">
        <w:rPr>
          <w:rFonts w:ascii="Bookman Old Style" w:hAnsi="Bookman Old Style"/>
          <w:color w:val="222222"/>
          <w:sz w:val="28"/>
          <w:szCs w:val="28"/>
        </w:rPr>
        <w:t xml:space="preserve">от 30 до 50 </w:t>
      </w:r>
      <w:r w:rsidR="00351ADC" w:rsidRPr="00122555">
        <w:rPr>
          <w:rFonts w:ascii="Bookman Old Style" w:hAnsi="Bookman Old Style"/>
          <w:color w:val="222222"/>
          <w:sz w:val="28"/>
          <w:szCs w:val="28"/>
        </w:rPr>
        <w:t>тысяч рублей</w:t>
      </w:r>
      <w:r w:rsidRPr="00122555">
        <w:rPr>
          <w:rFonts w:ascii="Bookman Old Style" w:hAnsi="Bookman Old Style"/>
          <w:color w:val="222222"/>
          <w:sz w:val="28"/>
          <w:szCs w:val="28"/>
        </w:rPr>
        <w:t xml:space="preserve"> </w:t>
      </w:r>
    </w:p>
    <w:p w:rsidR="0000435A" w:rsidRPr="00122555" w:rsidRDefault="0000435A" w:rsidP="00122555">
      <w:pPr>
        <w:pStyle w:val="aff"/>
        <w:ind w:left="0"/>
        <w:rPr>
          <w:rFonts w:ascii="Bookman Old Style" w:hAnsi="Bookman Old Style"/>
          <w:color w:val="222222"/>
          <w:sz w:val="28"/>
          <w:szCs w:val="28"/>
        </w:rPr>
      </w:pPr>
      <w:r w:rsidRPr="00351ADC">
        <w:rPr>
          <w:rFonts w:ascii="Bookman Old Style" w:hAnsi="Bookman Old Style"/>
          <w:b/>
          <w:color w:val="222222"/>
          <w:sz w:val="28"/>
          <w:szCs w:val="28"/>
        </w:rPr>
        <w:t>юридическим лицам</w:t>
      </w:r>
      <w:r w:rsidRPr="00122555">
        <w:rPr>
          <w:rFonts w:ascii="Bookman Old Style" w:hAnsi="Bookman Old Style"/>
          <w:color w:val="222222"/>
          <w:sz w:val="28"/>
          <w:szCs w:val="28"/>
        </w:rPr>
        <w:t xml:space="preserve"> - от 200 до 400 тысяч </w:t>
      </w:r>
      <w:r w:rsidR="00351ADC">
        <w:rPr>
          <w:rFonts w:ascii="Bookman Old Style" w:hAnsi="Bookman Old Style"/>
          <w:color w:val="222222"/>
          <w:sz w:val="28"/>
          <w:szCs w:val="28"/>
        </w:rPr>
        <w:t>рублей.</w:t>
      </w:r>
    </w:p>
    <w:p w:rsidR="00351ADC" w:rsidRDefault="0000435A" w:rsidP="00122555">
      <w:pPr>
        <w:shd w:val="clear" w:color="auto" w:fill="FFFFFF"/>
        <w:jc w:val="center"/>
        <w:rPr>
          <w:rFonts w:ascii="Bookman Old Style" w:hAnsi="Bookman Old Style"/>
          <w:b/>
          <w:sz w:val="28"/>
          <w:szCs w:val="28"/>
        </w:rPr>
      </w:pPr>
      <w:r w:rsidRPr="0000435A">
        <w:rPr>
          <w:rFonts w:ascii="Bookman Old Style" w:hAnsi="Bookman Old Style"/>
          <w:b/>
          <w:sz w:val="28"/>
          <w:szCs w:val="28"/>
        </w:rPr>
        <w:t xml:space="preserve"> </w:t>
      </w:r>
    </w:p>
    <w:p w:rsidR="00122555" w:rsidRPr="00351ADC" w:rsidRDefault="00122555" w:rsidP="00122555">
      <w:pPr>
        <w:shd w:val="clear" w:color="auto" w:fill="FFFFFF"/>
        <w:jc w:val="center"/>
        <w:rPr>
          <w:rFonts w:ascii="Bookman Old Style" w:hAnsi="Bookman Old Style"/>
          <w:b/>
          <w:color w:val="000000"/>
          <w:sz w:val="28"/>
          <w:szCs w:val="28"/>
        </w:rPr>
      </w:pPr>
      <w:r w:rsidRPr="00351ADC">
        <w:rPr>
          <w:rFonts w:ascii="Bookman Old Style" w:hAnsi="Bookman Old Style"/>
          <w:b/>
          <w:color w:val="000000"/>
          <w:sz w:val="28"/>
          <w:szCs w:val="28"/>
        </w:rPr>
        <w:t>Будьте здоровы!</w:t>
      </w:r>
    </w:p>
    <w:p w:rsidR="00122555" w:rsidRPr="00351ADC" w:rsidRDefault="00122555" w:rsidP="00122555">
      <w:pPr>
        <w:shd w:val="clear" w:color="auto" w:fill="FFFFFF"/>
        <w:jc w:val="center"/>
        <w:rPr>
          <w:rFonts w:ascii="Bookman Old Style" w:hAnsi="Bookman Old Style"/>
          <w:b/>
          <w:sz w:val="28"/>
          <w:szCs w:val="28"/>
        </w:rPr>
      </w:pPr>
    </w:p>
    <w:p w:rsidR="00122555" w:rsidRPr="00351ADC" w:rsidRDefault="00122555" w:rsidP="00122555">
      <w:pPr>
        <w:shd w:val="clear" w:color="auto" w:fill="FFFFFF"/>
        <w:jc w:val="center"/>
        <w:rPr>
          <w:rFonts w:ascii="Bookman Old Style" w:hAnsi="Bookman Old Style"/>
          <w:b/>
          <w:sz w:val="28"/>
          <w:szCs w:val="28"/>
        </w:rPr>
      </w:pPr>
    </w:p>
    <w:p w:rsidR="00122555" w:rsidRPr="00351ADC" w:rsidRDefault="00122555" w:rsidP="00122555">
      <w:pPr>
        <w:shd w:val="clear" w:color="auto" w:fill="FFFFFF"/>
        <w:jc w:val="center"/>
        <w:rPr>
          <w:rFonts w:ascii="Bookman Old Style" w:hAnsi="Bookman Old Style"/>
          <w:b/>
          <w:color w:val="000000"/>
        </w:rPr>
      </w:pPr>
      <w:r w:rsidRPr="00351ADC">
        <w:rPr>
          <w:rFonts w:ascii="Bookman Old Style" w:hAnsi="Bookman Old Style"/>
          <w:b/>
          <w:sz w:val="28"/>
          <w:szCs w:val="28"/>
        </w:rPr>
        <w:t xml:space="preserve">                                          </w:t>
      </w:r>
      <w:r w:rsidRPr="00351ADC">
        <w:rPr>
          <w:rFonts w:ascii="Bookman Old Style" w:hAnsi="Bookman Old Style"/>
          <w:b/>
        </w:rPr>
        <w:t>Администрация Балахтонского сельсовета</w:t>
      </w:r>
    </w:p>
    <w:p w:rsidR="00351ADC" w:rsidRPr="0018658B" w:rsidRDefault="00351ADC" w:rsidP="00351ADC">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351ADC" w:rsidRDefault="00351ADC" w:rsidP="00351ADC">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8438D0">
        <w:rPr>
          <w:rFonts w:ascii="Century Gothic" w:hAnsi="Century Gothic"/>
          <w:b/>
          <w:sz w:val="28"/>
          <w:szCs w:val="28"/>
        </w:rPr>
        <w:t>14</w:t>
      </w:r>
      <w:r>
        <w:rPr>
          <w:rFonts w:ascii="Century Gothic" w:hAnsi="Century Gothic"/>
          <w:b/>
          <w:sz w:val="28"/>
          <w:szCs w:val="28"/>
        </w:rPr>
        <w:t xml:space="preserve"> № 0</w:t>
      </w:r>
      <w:r w:rsidR="00C8715F">
        <w:rPr>
          <w:rFonts w:ascii="Century Gothic" w:hAnsi="Century Gothic"/>
          <w:b/>
          <w:sz w:val="28"/>
          <w:szCs w:val="28"/>
        </w:rPr>
        <w:t>7</w:t>
      </w:r>
      <w:r>
        <w:rPr>
          <w:rFonts w:ascii="Century Gothic" w:hAnsi="Century Gothic"/>
          <w:b/>
          <w:sz w:val="28"/>
          <w:szCs w:val="28"/>
        </w:rPr>
        <w:t>/20</w:t>
      </w:r>
      <w:r w:rsidR="00C8715F">
        <w:rPr>
          <w:rFonts w:ascii="Century Gothic" w:hAnsi="Century Gothic"/>
          <w:b/>
          <w:sz w:val="28"/>
          <w:szCs w:val="28"/>
        </w:rPr>
        <w:t>1</w:t>
      </w:r>
      <w:r>
        <w:rPr>
          <w:rFonts w:ascii="Century Gothic" w:hAnsi="Century Gothic"/>
          <w:b/>
          <w:sz w:val="28"/>
          <w:szCs w:val="28"/>
        </w:rPr>
        <w:t xml:space="preserve"> «Балахтонские вести»  01  ию</w:t>
      </w:r>
      <w:r w:rsidR="00C8715F">
        <w:rPr>
          <w:rFonts w:ascii="Century Gothic" w:hAnsi="Century Gothic"/>
          <w:b/>
          <w:sz w:val="28"/>
          <w:szCs w:val="28"/>
        </w:rPr>
        <w:t>л</w:t>
      </w:r>
      <w:r>
        <w:rPr>
          <w:rFonts w:ascii="Century Gothic" w:hAnsi="Century Gothic"/>
          <w:b/>
          <w:sz w:val="28"/>
          <w:szCs w:val="28"/>
        </w:rPr>
        <w:t>я 2021 года</w:t>
      </w:r>
    </w:p>
    <w:p w:rsidR="0000435A" w:rsidRPr="00351ADC" w:rsidRDefault="00351ADC" w:rsidP="00351ADC">
      <w:pPr>
        <w:rPr>
          <w:rFonts w:ascii="Bookman Old Style" w:hAnsi="Bookman Old Style"/>
          <w:b/>
          <w:sz w:val="28"/>
          <w:szCs w:val="28"/>
        </w:rPr>
      </w:pPr>
      <w:r>
        <w:rPr>
          <w:rFonts w:ascii="Century Gothic" w:hAnsi="Century Gothic"/>
          <w:b/>
        </w:rPr>
        <w:t>__________________________________________________________________________________</w:t>
      </w:r>
    </w:p>
    <w:p w:rsidR="00351ADC" w:rsidRDefault="00351ADC" w:rsidP="00122555">
      <w:pPr>
        <w:jc w:val="center"/>
        <w:rPr>
          <w:rFonts w:ascii="Century Gothic" w:hAnsi="Century Gothic"/>
          <w:b/>
          <w:color w:val="000000" w:themeColor="text1"/>
          <w:sz w:val="28"/>
          <w:szCs w:val="28"/>
        </w:rPr>
      </w:pPr>
    </w:p>
    <w:p w:rsidR="000D1B39" w:rsidRPr="00F73F41" w:rsidRDefault="000D1B39" w:rsidP="00E77097">
      <w:pPr>
        <w:tabs>
          <w:tab w:val="left" w:pos="8070"/>
        </w:tabs>
        <w:jc w:val="center"/>
        <w:rPr>
          <w:rFonts w:ascii="Century Gothic" w:hAnsi="Century Gothic"/>
          <w:b/>
          <w:color w:val="C00000"/>
          <w:sz w:val="32"/>
          <w:szCs w:val="32"/>
        </w:rPr>
      </w:pPr>
      <w:r w:rsidRPr="00F73F41">
        <w:rPr>
          <w:rFonts w:ascii="Century Gothic" w:hAnsi="Century Gothic"/>
          <w:b/>
          <w:color w:val="C00000"/>
          <w:sz w:val="32"/>
          <w:szCs w:val="32"/>
        </w:rPr>
        <w:t>ПОЗДРАВЛЯЕМ</w:t>
      </w:r>
      <w:r w:rsidR="00E91567">
        <w:rPr>
          <w:rFonts w:ascii="Century Gothic" w:hAnsi="Century Gothic"/>
          <w:b/>
          <w:color w:val="C00000"/>
          <w:sz w:val="32"/>
          <w:szCs w:val="32"/>
        </w:rPr>
        <w:t>!</w:t>
      </w:r>
    </w:p>
    <w:p w:rsidR="000D1B39" w:rsidRDefault="000D1B39" w:rsidP="000D1B39">
      <w:pPr>
        <w:tabs>
          <w:tab w:val="left" w:pos="8070"/>
        </w:tabs>
        <w:jc w:val="center"/>
        <w:rPr>
          <w:rFonts w:ascii="Century Gothic" w:hAnsi="Century Gothic"/>
          <w:b/>
          <w:color w:val="365F91" w:themeColor="accent1" w:themeShade="BF"/>
          <w:sz w:val="28"/>
          <w:szCs w:val="28"/>
        </w:rPr>
      </w:pPr>
    </w:p>
    <w:p w:rsidR="005A4B0A" w:rsidRPr="002822F4" w:rsidRDefault="005A4B0A" w:rsidP="000D1B39">
      <w:pPr>
        <w:jc w:val="center"/>
        <w:rPr>
          <w:rFonts w:ascii="Bookman Old Style" w:hAnsi="Bookman Old Style"/>
          <w:b/>
          <w:color w:val="7030A0"/>
          <w:sz w:val="28"/>
          <w:szCs w:val="28"/>
        </w:rPr>
      </w:pPr>
      <w:r w:rsidRPr="002822F4">
        <w:rPr>
          <w:rFonts w:ascii="Bookman Old Style" w:hAnsi="Bookman Old Style"/>
          <w:b/>
          <w:color w:val="7030A0"/>
          <w:sz w:val="28"/>
          <w:szCs w:val="28"/>
        </w:rPr>
        <w:t>В ИЮЛЕ МЕСЯЦЕ ОТМЕТЯТ ЮБИЛЕИ:</w:t>
      </w:r>
    </w:p>
    <w:p w:rsidR="002822F4" w:rsidRDefault="002822F4" w:rsidP="000D1B39">
      <w:pPr>
        <w:jc w:val="center"/>
        <w:rPr>
          <w:rFonts w:asciiTheme="minorHAnsi" w:hAnsiTheme="minorHAnsi"/>
          <w:b/>
          <w:color w:val="0070C0"/>
          <w:sz w:val="32"/>
          <w:szCs w:val="32"/>
        </w:rPr>
      </w:pPr>
    </w:p>
    <w:p w:rsidR="00716824" w:rsidRPr="002822F4" w:rsidRDefault="00AF7F7C" w:rsidP="000D1B39">
      <w:pPr>
        <w:jc w:val="center"/>
        <w:rPr>
          <w:rFonts w:ascii="Bodoni Poster" w:hAnsi="Bodoni Poster"/>
          <w:b/>
          <w:color w:val="0070C0"/>
          <w:sz w:val="32"/>
          <w:szCs w:val="32"/>
        </w:rPr>
      </w:pPr>
      <w:r>
        <w:rPr>
          <w:rFonts w:ascii="Bodoni Poster" w:hAnsi="Bodoni Poster"/>
          <w:b/>
          <w:noProof/>
          <w:color w:val="0070C0"/>
          <w:sz w:val="32"/>
          <w:szCs w:val="32"/>
        </w:rPr>
        <w:drawing>
          <wp:anchor distT="0" distB="0" distL="114300" distR="114300" simplePos="0" relativeHeight="251660288" behindDoc="0" locked="0" layoutInCell="1" allowOverlap="1">
            <wp:simplePos x="0" y="0"/>
            <wp:positionH relativeFrom="column">
              <wp:posOffset>3671570</wp:posOffset>
            </wp:positionH>
            <wp:positionV relativeFrom="paragraph">
              <wp:posOffset>212090</wp:posOffset>
            </wp:positionV>
            <wp:extent cx="2566035" cy="1504950"/>
            <wp:effectExtent l="19050" t="0" r="5715" b="0"/>
            <wp:wrapSquare wrapText="bothSides"/>
            <wp:docPr id="8" name="Рисунок 8" descr="http://100cards.ru/images/s-dnem-rozhdeniya/yubilei/otkrytki-s-dnem-rozhdeniya-s-yubileem-75-le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00cards.ru/images/s-dnem-rozhdeniya/yubilei/otkrytki-s-dnem-rozhdeniya-s-yubileem-75-let-4.gif"/>
                    <pic:cNvPicPr>
                      <a:picLocks noChangeAspect="1" noChangeArrowheads="1"/>
                    </pic:cNvPicPr>
                  </pic:nvPicPr>
                  <pic:blipFill>
                    <a:blip r:embed="rId12" cstate="print">
                      <a:lum bright="30000"/>
                    </a:blip>
                    <a:srcRect l="59268" b="67083"/>
                    <a:stretch>
                      <a:fillRect/>
                    </a:stretch>
                  </pic:blipFill>
                  <pic:spPr bwMode="auto">
                    <a:xfrm>
                      <a:off x="0" y="0"/>
                      <a:ext cx="2566035" cy="1504950"/>
                    </a:xfrm>
                    <a:prstGeom prst="rect">
                      <a:avLst/>
                    </a:prstGeom>
                    <a:noFill/>
                    <a:ln w="9525">
                      <a:noFill/>
                      <a:miter lim="800000"/>
                      <a:headEnd/>
                      <a:tailEnd/>
                    </a:ln>
                  </pic:spPr>
                </pic:pic>
              </a:graphicData>
            </a:graphic>
          </wp:anchor>
        </w:drawing>
      </w:r>
      <w:r w:rsidR="002822F4" w:rsidRPr="002822F4">
        <w:rPr>
          <w:rFonts w:ascii="Bodoni Poster" w:hAnsi="Bodoni Poster"/>
          <w:b/>
          <w:color w:val="0070C0"/>
          <w:sz w:val="32"/>
          <w:szCs w:val="32"/>
        </w:rPr>
        <w:t xml:space="preserve">01 </w:t>
      </w:r>
      <w:r w:rsidR="002822F4" w:rsidRPr="002822F4">
        <w:rPr>
          <w:b/>
          <w:color w:val="0070C0"/>
          <w:sz w:val="32"/>
          <w:szCs w:val="32"/>
        </w:rPr>
        <w:t>июля</w:t>
      </w:r>
      <w:r w:rsidR="002822F4" w:rsidRPr="002822F4">
        <w:rPr>
          <w:rFonts w:ascii="Bodoni Poster" w:hAnsi="Bodoni Poster"/>
          <w:b/>
          <w:color w:val="0070C0"/>
          <w:sz w:val="32"/>
          <w:szCs w:val="32"/>
        </w:rPr>
        <w:t xml:space="preserve"> </w:t>
      </w:r>
    </w:p>
    <w:p w:rsidR="00737EB6" w:rsidRDefault="001F7051" w:rsidP="000D1B39">
      <w:pPr>
        <w:jc w:val="center"/>
        <w:rPr>
          <w:rFonts w:asciiTheme="minorHAnsi" w:hAnsiTheme="minorHAnsi"/>
          <w:b/>
          <w:sz w:val="26"/>
          <w:szCs w:val="26"/>
        </w:rPr>
      </w:pPr>
      <w:r>
        <w:rPr>
          <w:rFonts w:ascii="Bookman Old Style" w:hAnsi="Bookman Old Style"/>
          <w:b/>
          <w:color w:val="C00000"/>
          <w:sz w:val="26"/>
          <w:szCs w:val="26"/>
          <w:u w:val="single"/>
        </w:rPr>
        <w:t>С</w:t>
      </w:r>
      <w:r w:rsidR="002822F4">
        <w:rPr>
          <w:rFonts w:ascii="Bookman Old Style" w:hAnsi="Bookman Old Style"/>
          <w:b/>
          <w:color w:val="C00000"/>
          <w:sz w:val="26"/>
          <w:szCs w:val="26"/>
          <w:u w:val="single"/>
        </w:rPr>
        <w:t>ЕМИДЕСЯТИПЯТИЛЕТНИЙ</w:t>
      </w:r>
      <w:r w:rsidR="00F5681E">
        <w:rPr>
          <w:rFonts w:ascii="Bookman Old Style" w:hAnsi="Bookman Old Style"/>
          <w:b/>
          <w:color w:val="C00000"/>
          <w:sz w:val="26"/>
          <w:szCs w:val="26"/>
          <w:u w:val="single"/>
        </w:rPr>
        <w:t xml:space="preserve"> ЮБИЛЕЙ</w:t>
      </w:r>
      <w:r w:rsidR="00D50FB7">
        <w:rPr>
          <w:rFonts w:asciiTheme="minorHAnsi" w:hAnsiTheme="minorHAnsi"/>
          <w:b/>
          <w:sz w:val="26"/>
          <w:szCs w:val="26"/>
        </w:rPr>
        <w:t xml:space="preserve"> </w:t>
      </w:r>
    </w:p>
    <w:p w:rsidR="000D1B39" w:rsidRDefault="00D50FB7" w:rsidP="000D1B39">
      <w:pPr>
        <w:jc w:val="center"/>
        <w:rPr>
          <w:rFonts w:asciiTheme="minorHAnsi" w:hAnsiTheme="minorHAnsi"/>
          <w:b/>
          <w:color w:val="0070C0"/>
          <w:sz w:val="26"/>
          <w:szCs w:val="26"/>
        </w:rPr>
      </w:pPr>
      <w:r w:rsidRPr="000929C5">
        <w:rPr>
          <w:rFonts w:asciiTheme="minorHAnsi" w:hAnsiTheme="minorHAnsi"/>
          <w:b/>
          <w:color w:val="0070C0"/>
          <w:sz w:val="26"/>
          <w:szCs w:val="26"/>
        </w:rPr>
        <w:t>ОТМЕТ</w:t>
      </w:r>
      <w:r w:rsidR="001F7051" w:rsidRPr="000929C5">
        <w:rPr>
          <w:rFonts w:asciiTheme="minorHAnsi" w:hAnsiTheme="minorHAnsi"/>
          <w:b/>
          <w:color w:val="0070C0"/>
          <w:sz w:val="26"/>
          <w:szCs w:val="26"/>
        </w:rPr>
        <w:t>И</w:t>
      </w:r>
      <w:r w:rsidR="00F5681E" w:rsidRPr="000929C5">
        <w:rPr>
          <w:rFonts w:asciiTheme="minorHAnsi" w:hAnsiTheme="minorHAnsi"/>
          <w:b/>
          <w:color w:val="0070C0"/>
          <w:sz w:val="26"/>
          <w:szCs w:val="26"/>
        </w:rPr>
        <w:t>Т</w:t>
      </w:r>
      <w:r w:rsidRPr="000929C5">
        <w:rPr>
          <w:rFonts w:asciiTheme="minorHAnsi" w:hAnsiTheme="minorHAnsi"/>
          <w:b/>
          <w:color w:val="0070C0"/>
          <w:sz w:val="26"/>
          <w:szCs w:val="26"/>
        </w:rPr>
        <w:t xml:space="preserve"> </w:t>
      </w:r>
    </w:p>
    <w:p w:rsidR="002822F4" w:rsidRPr="00FC6367" w:rsidRDefault="002822F4" w:rsidP="000D1B39">
      <w:pPr>
        <w:jc w:val="center"/>
        <w:rPr>
          <w:rFonts w:asciiTheme="minorHAnsi" w:hAnsiTheme="minorHAnsi"/>
          <w:b/>
          <w:color w:val="7030A0"/>
          <w:sz w:val="36"/>
          <w:szCs w:val="36"/>
        </w:rPr>
      </w:pPr>
      <w:r w:rsidRPr="00FC6367">
        <w:rPr>
          <w:rFonts w:asciiTheme="minorHAnsi" w:hAnsiTheme="minorHAnsi"/>
          <w:b/>
          <w:color w:val="7030A0"/>
          <w:sz w:val="36"/>
          <w:szCs w:val="36"/>
        </w:rPr>
        <w:t xml:space="preserve">Галина Степановна </w:t>
      </w:r>
      <w:proofErr w:type="spellStart"/>
      <w:r w:rsidRPr="00FC6367">
        <w:rPr>
          <w:rFonts w:asciiTheme="minorHAnsi" w:hAnsiTheme="minorHAnsi"/>
          <w:b/>
          <w:color w:val="7030A0"/>
          <w:sz w:val="36"/>
          <w:szCs w:val="36"/>
        </w:rPr>
        <w:t>Гайдина</w:t>
      </w:r>
      <w:proofErr w:type="spellEnd"/>
    </w:p>
    <w:p w:rsidR="002822F4" w:rsidRPr="0046434D" w:rsidRDefault="00FC6367" w:rsidP="000D1B39">
      <w:pPr>
        <w:jc w:val="center"/>
        <w:rPr>
          <w:rFonts w:asciiTheme="minorHAnsi" w:hAnsiTheme="minorHAnsi"/>
          <w:b/>
          <w:color w:val="FF0000"/>
          <w:sz w:val="28"/>
          <w:szCs w:val="28"/>
        </w:rPr>
      </w:pPr>
      <w:r w:rsidRPr="0046434D">
        <w:rPr>
          <w:rFonts w:asciiTheme="minorHAnsi" w:hAnsiTheme="minorHAnsi"/>
          <w:b/>
          <w:color w:val="FF0000"/>
          <w:sz w:val="28"/>
          <w:szCs w:val="28"/>
        </w:rPr>
        <w:t xml:space="preserve">Пусть сердце радостью наполнит </w:t>
      </w:r>
    </w:p>
    <w:p w:rsidR="00FC6367" w:rsidRPr="0046434D" w:rsidRDefault="00FC6367" w:rsidP="000D1B39">
      <w:pPr>
        <w:jc w:val="center"/>
        <w:rPr>
          <w:rFonts w:asciiTheme="minorHAnsi" w:hAnsiTheme="minorHAnsi"/>
          <w:b/>
          <w:color w:val="FF0000"/>
          <w:sz w:val="28"/>
          <w:szCs w:val="28"/>
        </w:rPr>
      </w:pPr>
      <w:r w:rsidRPr="0046434D">
        <w:rPr>
          <w:rFonts w:asciiTheme="minorHAnsi" w:hAnsiTheme="minorHAnsi"/>
          <w:b/>
          <w:color w:val="FF0000"/>
          <w:sz w:val="28"/>
          <w:szCs w:val="28"/>
        </w:rPr>
        <w:t xml:space="preserve">Прекрасный этот юбилей, </w:t>
      </w:r>
    </w:p>
    <w:p w:rsidR="00FC6367" w:rsidRPr="0046434D" w:rsidRDefault="00FC6367" w:rsidP="000D1B39">
      <w:pPr>
        <w:jc w:val="center"/>
        <w:rPr>
          <w:rFonts w:asciiTheme="minorHAnsi" w:hAnsiTheme="minorHAnsi"/>
          <w:b/>
          <w:color w:val="FF0000"/>
          <w:sz w:val="28"/>
          <w:szCs w:val="28"/>
        </w:rPr>
      </w:pPr>
      <w:r w:rsidRPr="0046434D">
        <w:rPr>
          <w:rFonts w:asciiTheme="minorHAnsi" w:hAnsiTheme="minorHAnsi"/>
          <w:b/>
          <w:color w:val="FF0000"/>
          <w:sz w:val="28"/>
          <w:szCs w:val="28"/>
        </w:rPr>
        <w:t xml:space="preserve">Мечты заветные исполнит, </w:t>
      </w:r>
    </w:p>
    <w:p w:rsidR="00FC6367" w:rsidRPr="0046434D" w:rsidRDefault="00FC6367" w:rsidP="000D1B39">
      <w:pPr>
        <w:jc w:val="center"/>
        <w:rPr>
          <w:rFonts w:asciiTheme="minorHAnsi" w:hAnsiTheme="minorHAnsi"/>
          <w:b/>
          <w:color w:val="FF0000"/>
          <w:sz w:val="28"/>
          <w:szCs w:val="28"/>
        </w:rPr>
      </w:pPr>
      <w:r w:rsidRPr="0046434D">
        <w:rPr>
          <w:rFonts w:asciiTheme="minorHAnsi" w:hAnsiTheme="minorHAnsi"/>
          <w:b/>
          <w:color w:val="FF0000"/>
          <w:sz w:val="28"/>
          <w:szCs w:val="28"/>
        </w:rPr>
        <w:t>Мир станет ярче и добрей!</w:t>
      </w:r>
    </w:p>
    <w:p w:rsidR="00FC6367" w:rsidRPr="0046434D" w:rsidRDefault="00FC6367" w:rsidP="000D1B39">
      <w:pPr>
        <w:jc w:val="center"/>
        <w:rPr>
          <w:rFonts w:asciiTheme="minorHAnsi" w:hAnsiTheme="minorHAnsi"/>
          <w:b/>
          <w:color w:val="FF0000"/>
          <w:sz w:val="28"/>
          <w:szCs w:val="28"/>
        </w:rPr>
      </w:pPr>
      <w:r w:rsidRPr="0046434D">
        <w:rPr>
          <w:rFonts w:asciiTheme="minorHAnsi" w:hAnsiTheme="minorHAnsi"/>
          <w:b/>
          <w:color w:val="FF0000"/>
          <w:sz w:val="28"/>
          <w:szCs w:val="28"/>
        </w:rPr>
        <w:t>С друзьями встречи будут чаще, дом будет солнечным всегда,</w:t>
      </w:r>
    </w:p>
    <w:p w:rsidR="00FC6367" w:rsidRPr="0046434D" w:rsidRDefault="00FC6367" w:rsidP="000D1B39">
      <w:pPr>
        <w:jc w:val="center"/>
        <w:rPr>
          <w:rFonts w:asciiTheme="minorHAnsi" w:hAnsiTheme="minorHAnsi"/>
          <w:b/>
          <w:color w:val="FF0000"/>
          <w:sz w:val="28"/>
          <w:szCs w:val="28"/>
        </w:rPr>
      </w:pPr>
      <w:r w:rsidRPr="0046434D">
        <w:rPr>
          <w:rFonts w:asciiTheme="minorHAnsi" w:hAnsiTheme="minorHAnsi"/>
          <w:b/>
          <w:color w:val="FF0000"/>
          <w:sz w:val="28"/>
          <w:szCs w:val="28"/>
        </w:rPr>
        <w:t xml:space="preserve">Желаем вдохновения и счастья </w:t>
      </w:r>
      <w:proofErr w:type="gramStart"/>
      <w:r w:rsidRPr="0046434D">
        <w:rPr>
          <w:rFonts w:asciiTheme="minorHAnsi" w:hAnsiTheme="minorHAnsi"/>
          <w:b/>
          <w:color w:val="FF0000"/>
          <w:sz w:val="28"/>
          <w:szCs w:val="28"/>
        </w:rPr>
        <w:t>на</w:t>
      </w:r>
      <w:proofErr w:type="gramEnd"/>
      <w:r w:rsidRPr="0046434D">
        <w:rPr>
          <w:rFonts w:asciiTheme="minorHAnsi" w:hAnsiTheme="minorHAnsi"/>
          <w:b/>
          <w:color w:val="FF0000"/>
          <w:sz w:val="28"/>
          <w:szCs w:val="28"/>
        </w:rPr>
        <w:t xml:space="preserve"> долгие и долгие года!</w:t>
      </w:r>
    </w:p>
    <w:p w:rsidR="00AF7F7C" w:rsidRDefault="00AF7F7C" w:rsidP="000D1B39">
      <w:pPr>
        <w:jc w:val="center"/>
        <w:rPr>
          <w:rFonts w:asciiTheme="minorHAnsi" w:hAnsiTheme="minorHAnsi"/>
          <w:b/>
          <w:color w:val="0070C0"/>
          <w:sz w:val="36"/>
          <w:szCs w:val="36"/>
        </w:rPr>
      </w:pPr>
    </w:p>
    <w:p w:rsidR="0046434D" w:rsidRDefault="00C30CCF" w:rsidP="002822F4">
      <w:pPr>
        <w:jc w:val="center"/>
        <w:rPr>
          <w:rFonts w:asciiTheme="minorHAnsi" w:hAnsiTheme="minorHAnsi"/>
          <w:b/>
          <w:color w:val="0070C0"/>
          <w:sz w:val="32"/>
          <w:szCs w:val="32"/>
        </w:rPr>
      </w:pPr>
      <w:r w:rsidRPr="00C30CCF">
        <w:rPr>
          <w:rFonts w:asciiTheme="minorHAnsi" w:hAnsiTheme="minorHAnsi"/>
          <w:b/>
          <w:noProof/>
          <w:color w:val="0070C0"/>
          <w:sz w:val="32"/>
          <w:szCs w:val="32"/>
        </w:rPr>
        <w:drawing>
          <wp:inline distT="0" distB="0" distL="0" distR="0">
            <wp:extent cx="3048000" cy="381000"/>
            <wp:effectExtent l="19050" t="0" r="0" b="0"/>
            <wp:docPr id="11" name="Рисунок 22" descr="https://maminsayt.ru/wp-content/uploads/2019/05/razdelitel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aminsayt.ru/wp-content/uploads/2019/05/razdelitel_3.png"/>
                    <pic:cNvPicPr>
                      <a:picLocks noChangeAspect="1" noChangeArrowheads="1"/>
                    </pic:cNvPicPr>
                  </pic:nvPicPr>
                  <pic:blipFill>
                    <a:blip r:embed="rId13" cstate="print"/>
                    <a:srcRect/>
                    <a:stretch>
                      <a:fillRect/>
                    </a:stretch>
                  </pic:blipFill>
                  <pic:spPr bwMode="auto">
                    <a:xfrm>
                      <a:off x="0" y="0"/>
                      <a:ext cx="3048000" cy="381000"/>
                    </a:xfrm>
                    <a:prstGeom prst="rect">
                      <a:avLst/>
                    </a:prstGeom>
                    <a:noFill/>
                    <a:ln w="9525">
                      <a:noFill/>
                      <a:miter lim="800000"/>
                      <a:headEnd/>
                      <a:tailEnd/>
                    </a:ln>
                  </pic:spPr>
                </pic:pic>
              </a:graphicData>
            </a:graphic>
          </wp:inline>
        </w:drawing>
      </w:r>
    </w:p>
    <w:p w:rsidR="002822F4" w:rsidRDefault="002822F4" w:rsidP="002822F4">
      <w:pPr>
        <w:jc w:val="center"/>
        <w:rPr>
          <w:rFonts w:asciiTheme="minorHAnsi" w:hAnsiTheme="minorHAnsi"/>
          <w:b/>
          <w:color w:val="0070C0"/>
          <w:sz w:val="32"/>
          <w:szCs w:val="32"/>
        </w:rPr>
      </w:pPr>
      <w:r w:rsidRPr="002822F4">
        <w:rPr>
          <w:rFonts w:ascii="Bodoni Poster" w:hAnsi="Bodoni Poster"/>
          <w:b/>
          <w:color w:val="0070C0"/>
          <w:sz w:val="32"/>
          <w:szCs w:val="32"/>
        </w:rPr>
        <w:t xml:space="preserve">03 </w:t>
      </w:r>
      <w:r w:rsidRPr="002822F4">
        <w:rPr>
          <w:b/>
          <w:color w:val="0070C0"/>
          <w:sz w:val="32"/>
          <w:szCs w:val="32"/>
        </w:rPr>
        <w:t>июля</w:t>
      </w:r>
    </w:p>
    <w:p w:rsidR="002822F4" w:rsidRDefault="002822F4" w:rsidP="002822F4">
      <w:pPr>
        <w:jc w:val="center"/>
        <w:rPr>
          <w:rFonts w:asciiTheme="minorHAnsi" w:hAnsiTheme="minorHAnsi"/>
          <w:b/>
          <w:sz w:val="26"/>
          <w:szCs w:val="26"/>
        </w:rPr>
      </w:pPr>
      <w:r>
        <w:rPr>
          <w:rFonts w:ascii="Bookman Old Style" w:hAnsi="Bookman Old Style"/>
          <w:b/>
          <w:color w:val="C00000"/>
          <w:sz w:val="26"/>
          <w:szCs w:val="26"/>
          <w:u w:val="single"/>
        </w:rPr>
        <w:t>СЕМИДЕСЯТИЛЕТНИЙ ЮБИЛЕЙ</w:t>
      </w:r>
      <w:r>
        <w:rPr>
          <w:rFonts w:asciiTheme="minorHAnsi" w:hAnsiTheme="minorHAnsi"/>
          <w:b/>
          <w:sz w:val="26"/>
          <w:szCs w:val="26"/>
        </w:rPr>
        <w:t xml:space="preserve"> </w:t>
      </w:r>
    </w:p>
    <w:p w:rsidR="002822F4" w:rsidRDefault="002822F4" w:rsidP="002822F4">
      <w:pPr>
        <w:jc w:val="center"/>
        <w:rPr>
          <w:rFonts w:asciiTheme="minorHAnsi" w:hAnsiTheme="minorHAnsi"/>
          <w:b/>
          <w:color w:val="0070C0"/>
          <w:sz w:val="26"/>
          <w:szCs w:val="26"/>
        </w:rPr>
      </w:pPr>
      <w:r w:rsidRPr="000929C5">
        <w:rPr>
          <w:rFonts w:asciiTheme="minorHAnsi" w:hAnsiTheme="minorHAnsi"/>
          <w:b/>
          <w:color w:val="0070C0"/>
          <w:sz w:val="26"/>
          <w:szCs w:val="26"/>
        </w:rPr>
        <w:t xml:space="preserve">ОТМЕТИТ </w:t>
      </w:r>
    </w:p>
    <w:p w:rsidR="002822F4" w:rsidRPr="00F93106" w:rsidRDefault="002822F4" w:rsidP="002822F4">
      <w:pPr>
        <w:jc w:val="center"/>
        <w:rPr>
          <w:rFonts w:asciiTheme="minorHAnsi" w:hAnsiTheme="minorHAnsi"/>
          <w:b/>
          <w:color w:val="7030A0"/>
          <w:sz w:val="36"/>
          <w:szCs w:val="36"/>
        </w:rPr>
      </w:pPr>
      <w:r w:rsidRPr="00F93106">
        <w:rPr>
          <w:rFonts w:asciiTheme="minorHAnsi" w:hAnsiTheme="minorHAnsi"/>
          <w:b/>
          <w:color w:val="7030A0"/>
          <w:sz w:val="36"/>
          <w:szCs w:val="36"/>
        </w:rPr>
        <w:t xml:space="preserve">Валерий Александрович </w:t>
      </w:r>
      <w:proofErr w:type="spellStart"/>
      <w:r w:rsidRPr="00F93106">
        <w:rPr>
          <w:rFonts w:asciiTheme="minorHAnsi" w:hAnsiTheme="minorHAnsi"/>
          <w:b/>
          <w:color w:val="7030A0"/>
          <w:sz w:val="36"/>
          <w:szCs w:val="36"/>
        </w:rPr>
        <w:t>Мачильников</w:t>
      </w:r>
      <w:proofErr w:type="spellEnd"/>
    </w:p>
    <w:p w:rsidR="002822F4" w:rsidRDefault="00F93106" w:rsidP="002822F4">
      <w:pPr>
        <w:jc w:val="center"/>
        <w:rPr>
          <w:rFonts w:asciiTheme="minorHAnsi" w:hAnsiTheme="minorHAnsi"/>
          <w:b/>
          <w:color w:val="0070C0"/>
          <w:sz w:val="28"/>
          <w:szCs w:val="28"/>
        </w:rPr>
      </w:pPr>
      <w:r>
        <w:rPr>
          <w:rFonts w:asciiTheme="minorHAnsi" w:hAnsiTheme="minorHAnsi"/>
          <w:b/>
          <w:color w:val="0070C0"/>
          <w:sz w:val="28"/>
          <w:szCs w:val="28"/>
        </w:rPr>
        <w:t>Вам семьдесят! Пусть юбилей откроет новые страницы!</w:t>
      </w:r>
    </w:p>
    <w:p w:rsidR="00F93106" w:rsidRDefault="00F93106" w:rsidP="002822F4">
      <w:pPr>
        <w:jc w:val="center"/>
        <w:rPr>
          <w:rFonts w:asciiTheme="minorHAnsi" w:hAnsiTheme="minorHAnsi"/>
          <w:b/>
          <w:color w:val="0070C0"/>
          <w:sz w:val="28"/>
          <w:szCs w:val="28"/>
        </w:rPr>
      </w:pPr>
      <w:r>
        <w:rPr>
          <w:rFonts w:asciiTheme="minorHAnsi" w:hAnsiTheme="minorHAnsi"/>
          <w:b/>
          <w:color w:val="0070C0"/>
          <w:sz w:val="28"/>
          <w:szCs w:val="28"/>
        </w:rPr>
        <w:t>Пусть счастье каждый час и миг кружит над вами синей птицей!</w:t>
      </w:r>
    </w:p>
    <w:p w:rsidR="00F93106" w:rsidRDefault="00F93106" w:rsidP="002822F4">
      <w:pPr>
        <w:jc w:val="center"/>
        <w:rPr>
          <w:rFonts w:asciiTheme="minorHAnsi" w:hAnsiTheme="minorHAnsi"/>
          <w:b/>
          <w:color w:val="0070C0"/>
          <w:sz w:val="28"/>
          <w:szCs w:val="28"/>
        </w:rPr>
      </w:pPr>
      <w:r>
        <w:rPr>
          <w:rFonts w:asciiTheme="minorHAnsi" w:hAnsiTheme="minorHAnsi"/>
          <w:b/>
          <w:color w:val="0070C0"/>
          <w:sz w:val="28"/>
          <w:szCs w:val="28"/>
        </w:rPr>
        <w:t xml:space="preserve">Пусть благосклонная судьба подарит радостные встречи, </w:t>
      </w:r>
    </w:p>
    <w:p w:rsidR="00F93106" w:rsidRPr="00F93106" w:rsidRDefault="00F93106" w:rsidP="002822F4">
      <w:pPr>
        <w:jc w:val="center"/>
        <w:rPr>
          <w:rFonts w:asciiTheme="minorHAnsi" w:hAnsiTheme="minorHAnsi"/>
          <w:b/>
          <w:color w:val="0070C0"/>
          <w:sz w:val="28"/>
          <w:szCs w:val="28"/>
        </w:rPr>
      </w:pPr>
      <w:r>
        <w:rPr>
          <w:rFonts w:asciiTheme="minorHAnsi" w:hAnsiTheme="minorHAnsi"/>
          <w:b/>
          <w:color w:val="0070C0"/>
          <w:sz w:val="28"/>
          <w:szCs w:val="28"/>
        </w:rPr>
        <w:t>Заря расцветит краски дня, приятным станет каждый вечер!</w:t>
      </w:r>
    </w:p>
    <w:p w:rsidR="00F93106" w:rsidRDefault="00F93106" w:rsidP="002822F4">
      <w:pPr>
        <w:jc w:val="center"/>
        <w:rPr>
          <w:rFonts w:asciiTheme="minorHAnsi" w:hAnsiTheme="minorHAnsi"/>
          <w:b/>
          <w:color w:val="0070C0"/>
          <w:sz w:val="32"/>
          <w:szCs w:val="32"/>
        </w:rPr>
      </w:pPr>
    </w:p>
    <w:p w:rsidR="0046434D" w:rsidRDefault="0046434D" w:rsidP="002822F4">
      <w:pPr>
        <w:jc w:val="center"/>
        <w:rPr>
          <w:rFonts w:asciiTheme="minorHAnsi" w:hAnsiTheme="minorHAnsi"/>
          <w:b/>
          <w:color w:val="0070C0"/>
          <w:sz w:val="32"/>
          <w:szCs w:val="32"/>
        </w:rPr>
      </w:pPr>
    </w:p>
    <w:p w:rsidR="002822F4" w:rsidRDefault="002822F4" w:rsidP="002822F4">
      <w:pPr>
        <w:jc w:val="center"/>
        <w:rPr>
          <w:rFonts w:asciiTheme="minorHAnsi" w:hAnsiTheme="minorHAnsi"/>
          <w:b/>
          <w:color w:val="0070C0"/>
          <w:sz w:val="32"/>
          <w:szCs w:val="32"/>
        </w:rPr>
      </w:pPr>
      <w:r w:rsidRPr="002822F4">
        <w:rPr>
          <w:rFonts w:ascii="Bodoni Poster" w:hAnsi="Bodoni Poster"/>
          <w:b/>
          <w:color w:val="0070C0"/>
          <w:sz w:val="32"/>
          <w:szCs w:val="32"/>
        </w:rPr>
        <w:t xml:space="preserve">19 </w:t>
      </w:r>
      <w:r w:rsidRPr="002822F4">
        <w:rPr>
          <w:b/>
          <w:color w:val="0070C0"/>
          <w:sz w:val="32"/>
          <w:szCs w:val="32"/>
        </w:rPr>
        <w:t>июля</w:t>
      </w:r>
    </w:p>
    <w:p w:rsidR="00AF7F7C" w:rsidRDefault="002822F4" w:rsidP="002822F4">
      <w:pPr>
        <w:jc w:val="center"/>
        <w:rPr>
          <w:rFonts w:asciiTheme="minorHAnsi" w:hAnsiTheme="minorHAnsi"/>
          <w:b/>
          <w:sz w:val="26"/>
          <w:szCs w:val="26"/>
        </w:rPr>
      </w:pPr>
      <w:r>
        <w:rPr>
          <w:rFonts w:ascii="Bookman Old Style" w:hAnsi="Bookman Old Style"/>
          <w:b/>
          <w:color w:val="C00000"/>
          <w:sz w:val="26"/>
          <w:szCs w:val="26"/>
          <w:u w:val="single"/>
        </w:rPr>
        <w:t>ВОСЬМИДЕСЯТИПЯТИЛЕТНИЙ ЮБИЛЕЙ</w:t>
      </w:r>
      <w:r>
        <w:rPr>
          <w:rFonts w:asciiTheme="minorHAnsi" w:hAnsiTheme="minorHAnsi"/>
          <w:b/>
          <w:sz w:val="26"/>
          <w:szCs w:val="26"/>
        </w:rPr>
        <w:t xml:space="preserve"> </w:t>
      </w:r>
      <w:r w:rsidR="00AF7F7C">
        <w:rPr>
          <w:rFonts w:asciiTheme="minorHAnsi" w:hAnsiTheme="minorHAnsi"/>
          <w:b/>
          <w:sz w:val="26"/>
          <w:szCs w:val="26"/>
        </w:rPr>
        <w:t xml:space="preserve"> </w:t>
      </w:r>
      <w:r w:rsidR="00AF7F7C" w:rsidRPr="000929C5">
        <w:rPr>
          <w:rFonts w:asciiTheme="minorHAnsi" w:hAnsiTheme="minorHAnsi"/>
          <w:b/>
          <w:color w:val="0070C0"/>
          <w:sz w:val="26"/>
          <w:szCs w:val="26"/>
        </w:rPr>
        <w:t>ОТМЕТИТ</w:t>
      </w:r>
    </w:p>
    <w:p w:rsidR="00AF7F7C" w:rsidRDefault="00AF7F7C" w:rsidP="002822F4">
      <w:pPr>
        <w:jc w:val="center"/>
        <w:rPr>
          <w:rFonts w:asciiTheme="minorHAnsi" w:hAnsiTheme="minorHAnsi"/>
          <w:b/>
          <w:color w:val="0070C0"/>
          <w:sz w:val="26"/>
          <w:szCs w:val="26"/>
        </w:rPr>
      </w:pPr>
    </w:p>
    <w:p w:rsidR="002822F4" w:rsidRPr="00AF7F7C" w:rsidRDefault="00AF7F7C" w:rsidP="002822F4">
      <w:pPr>
        <w:jc w:val="center"/>
        <w:rPr>
          <w:rFonts w:asciiTheme="minorHAnsi" w:hAnsiTheme="minorHAnsi"/>
          <w:b/>
          <w:color w:val="7030A0"/>
          <w:sz w:val="36"/>
          <w:szCs w:val="36"/>
        </w:rPr>
      </w:pPr>
      <w:r w:rsidRPr="00AF7F7C">
        <w:rPr>
          <w:rFonts w:asciiTheme="minorHAnsi" w:hAnsiTheme="minorHAnsi"/>
          <w:b/>
          <w:noProof/>
          <w:color w:val="7030A0"/>
          <w:sz w:val="36"/>
          <w:szCs w:val="36"/>
        </w:rPr>
        <w:drawing>
          <wp:anchor distT="0" distB="0" distL="114300" distR="114300" simplePos="0" relativeHeight="251659264" behindDoc="0" locked="0" layoutInCell="1" allowOverlap="1">
            <wp:simplePos x="0" y="0"/>
            <wp:positionH relativeFrom="column">
              <wp:posOffset>52070</wp:posOffset>
            </wp:positionH>
            <wp:positionV relativeFrom="paragraph">
              <wp:posOffset>86995</wp:posOffset>
            </wp:positionV>
            <wp:extent cx="2661920" cy="1800225"/>
            <wp:effectExtent l="19050" t="0" r="5080" b="0"/>
            <wp:wrapSquare wrapText="bothSides"/>
            <wp:docPr id="3" name="Рисунок 2" descr="https://bipbap.ru/wp-content/uploads/2020/07/otkrytki-s-dnem-rozhdeniya-s-yubileem-85-le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pbap.ru/wp-content/uploads/2020/07/otkrytki-s-dnem-rozhdeniya-s-yubileem-85-let-5.gif"/>
                    <pic:cNvPicPr>
                      <a:picLocks noChangeAspect="1" noChangeArrowheads="1"/>
                    </pic:cNvPicPr>
                  </pic:nvPicPr>
                  <pic:blipFill>
                    <a:blip r:embed="rId14" cstate="print">
                      <a:lum bright="20000"/>
                    </a:blip>
                    <a:srcRect l="1238" t="2429" r="50155" b="54656"/>
                    <a:stretch>
                      <a:fillRect/>
                    </a:stretch>
                  </pic:blipFill>
                  <pic:spPr bwMode="auto">
                    <a:xfrm>
                      <a:off x="0" y="0"/>
                      <a:ext cx="2661920" cy="1800225"/>
                    </a:xfrm>
                    <a:prstGeom prst="rect">
                      <a:avLst/>
                    </a:prstGeom>
                    <a:noFill/>
                    <a:ln w="9525">
                      <a:noFill/>
                      <a:miter lim="800000"/>
                      <a:headEnd/>
                      <a:tailEnd/>
                    </a:ln>
                  </pic:spPr>
                </pic:pic>
              </a:graphicData>
            </a:graphic>
          </wp:anchor>
        </w:drawing>
      </w:r>
      <w:r w:rsidR="002822F4" w:rsidRPr="00AF7F7C">
        <w:rPr>
          <w:rFonts w:asciiTheme="minorHAnsi" w:hAnsiTheme="minorHAnsi"/>
          <w:b/>
          <w:color w:val="7030A0"/>
          <w:sz w:val="36"/>
          <w:szCs w:val="36"/>
        </w:rPr>
        <w:t xml:space="preserve">Тамара Никитична </w:t>
      </w:r>
      <w:proofErr w:type="spellStart"/>
      <w:r w:rsidR="002822F4" w:rsidRPr="00AF7F7C">
        <w:rPr>
          <w:rFonts w:asciiTheme="minorHAnsi" w:hAnsiTheme="minorHAnsi"/>
          <w:b/>
          <w:color w:val="7030A0"/>
          <w:sz w:val="36"/>
          <w:szCs w:val="36"/>
        </w:rPr>
        <w:t>Шинкевич</w:t>
      </w:r>
      <w:proofErr w:type="spellEnd"/>
    </w:p>
    <w:p w:rsidR="00AF7F7C" w:rsidRPr="0046434D" w:rsidRDefault="00AF7F7C" w:rsidP="002822F4">
      <w:pPr>
        <w:jc w:val="center"/>
        <w:rPr>
          <w:rFonts w:asciiTheme="minorHAnsi" w:hAnsiTheme="minorHAnsi"/>
          <w:b/>
          <w:color w:val="FF0000"/>
          <w:sz w:val="28"/>
          <w:szCs w:val="28"/>
        </w:rPr>
      </w:pPr>
      <w:r w:rsidRPr="0046434D">
        <w:rPr>
          <w:rFonts w:asciiTheme="minorHAnsi" w:hAnsiTheme="minorHAnsi"/>
          <w:b/>
          <w:color w:val="FF0000"/>
          <w:sz w:val="28"/>
          <w:szCs w:val="28"/>
        </w:rPr>
        <w:t>Большого счастья в годы золотые!</w:t>
      </w:r>
    </w:p>
    <w:p w:rsidR="00AF7F7C" w:rsidRPr="0046434D" w:rsidRDefault="00AF7F7C" w:rsidP="002822F4">
      <w:pPr>
        <w:jc w:val="center"/>
        <w:rPr>
          <w:rFonts w:asciiTheme="minorHAnsi" w:hAnsiTheme="minorHAnsi"/>
          <w:b/>
          <w:color w:val="FF0000"/>
          <w:sz w:val="28"/>
          <w:szCs w:val="28"/>
        </w:rPr>
      </w:pPr>
      <w:r w:rsidRPr="0046434D">
        <w:rPr>
          <w:rFonts w:asciiTheme="minorHAnsi" w:hAnsiTheme="minorHAnsi"/>
          <w:b/>
          <w:color w:val="FF0000"/>
          <w:sz w:val="28"/>
          <w:szCs w:val="28"/>
        </w:rPr>
        <w:t xml:space="preserve">Пусть будет </w:t>
      </w:r>
      <w:proofErr w:type="gramStart"/>
      <w:r w:rsidRPr="0046434D">
        <w:rPr>
          <w:rFonts w:asciiTheme="minorHAnsi" w:hAnsiTheme="minorHAnsi"/>
          <w:b/>
          <w:color w:val="FF0000"/>
          <w:sz w:val="28"/>
          <w:szCs w:val="28"/>
        </w:rPr>
        <w:t>им</w:t>
      </w:r>
      <w:proofErr w:type="gramEnd"/>
      <w:r w:rsidRPr="0046434D">
        <w:rPr>
          <w:rFonts w:asciiTheme="minorHAnsi" w:hAnsiTheme="minorHAnsi"/>
          <w:b/>
          <w:color w:val="FF0000"/>
          <w:sz w:val="28"/>
          <w:szCs w:val="28"/>
        </w:rPr>
        <w:t xml:space="preserve"> всегда наполнен дом.</w:t>
      </w:r>
    </w:p>
    <w:p w:rsidR="00AF7F7C" w:rsidRPr="0046434D" w:rsidRDefault="00AF7F7C" w:rsidP="002822F4">
      <w:pPr>
        <w:jc w:val="center"/>
        <w:rPr>
          <w:rFonts w:asciiTheme="minorHAnsi" w:hAnsiTheme="minorHAnsi"/>
          <w:b/>
          <w:color w:val="FF0000"/>
          <w:sz w:val="28"/>
          <w:szCs w:val="28"/>
        </w:rPr>
      </w:pPr>
      <w:r w:rsidRPr="0046434D">
        <w:rPr>
          <w:rFonts w:asciiTheme="minorHAnsi" w:hAnsiTheme="minorHAnsi"/>
          <w:b/>
          <w:color w:val="FF0000"/>
          <w:sz w:val="28"/>
          <w:szCs w:val="28"/>
        </w:rPr>
        <w:t xml:space="preserve">Внимательно относятся родные, - </w:t>
      </w:r>
    </w:p>
    <w:p w:rsidR="00AF7F7C" w:rsidRPr="0046434D" w:rsidRDefault="00AF7F7C" w:rsidP="002822F4">
      <w:pPr>
        <w:jc w:val="center"/>
        <w:rPr>
          <w:rFonts w:asciiTheme="minorHAnsi" w:hAnsiTheme="minorHAnsi"/>
          <w:b/>
          <w:color w:val="FF0000"/>
          <w:sz w:val="28"/>
          <w:szCs w:val="28"/>
        </w:rPr>
      </w:pPr>
      <w:r w:rsidRPr="0046434D">
        <w:rPr>
          <w:rFonts w:asciiTheme="minorHAnsi" w:hAnsiTheme="minorHAnsi"/>
          <w:b/>
          <w:color w:val="FF0000"/>
          <w:sz w:val="28"/>
          <w:szCs w:val="28"/>
        </w:rPr>
        <w:t>Заботой окружают и добром.</w:t>
      </w:r>
    </w:p>
    <w:p w:rsidR="00AF7F7C" w:rsidRPr="0046434D" w:rsidRDefault="00AF7F7C" w:rsidP="002822F4">
      <w:pPr>
        <w:jc w:val="center"/>
        <w:rPr>
          <w:rFonts w:asciiTheme="minorHAnsi" w:hAnsiTheme="minorHAnsi"/>
          <w:b/>
          <w:color w:val="FF0000"/>
          <w:sz w:val="28"/>
          <w:szCs w:val="28"/>
        </w:rPr>
      </w:pPr>
      <w:r w:rsidRPr="0046434D">
        <w:rPr>
          <w:rFonts w:asciiTheme="minorHAnsi" w:hAnsiTheme="minorHAnsi"/>
          <w:b/>
          <w:color w:val="FF0000"/>
          <w:sz w:val="28"/>
          <w:szCs w:val="28"/>
        </w:rPr>
        <w:t xml:space="preserve">Здоровья драгоценного покрепче, </w:t>
      </w:r>
    </w:p>
    <w:p w:rsidR="00AF7F7C" w:rsidRPr="0046434D" w:rsidRDefault="00AF7F7C" w:rsidP="002822F4">
      <w:pPr>
        <w:jc w:val="center"/>
        <w:rPr>
          <w:rFonts w:asciiTheme="minorHAnsi" w:hAnsiTheme="minorHAnsi"/>
          <w:b/>
          <w:color w:val="FF0000"/>
          <w:sz w:val="28"/>
          <w:szCs w:val="28"/>
        </w:rPr>
      </w:pPr>
      <w:r w:rsidRPr="0046434D">
        <w:rPr>
          <w:rFonts w:asciiTheme="minorHAnsi" w:hAnsiTheme="minorHAnsi"/>
          <w:b/>
          <w:color w:val="FF0000"/>
          <w:sz w:val="28"/>
          <w:szCs w:val="28"/>
        </w:rPr>
        <w:t>Как можно чаще добрых новостей.</w:t>
      </w:r>
    </w:p>
    <w:p w:rsidR="00AF7F7C" w:rsidRPr="0046434D" w:rsidRDefault="00AF7F7C" w:rsidP="002822F4">
      <w:pPr>
        <w:jc w:val="center"/>
        <w:rPr>
          <w:rFonts w:asciiTheme="minorHAnsi" w:hAnsiTheme="minorHAnsi"/>
          <w:b/>
          <w:color w:val="FF0000"/>
          <w:sz w:val="28"/>
          <w:szCs w:val="28"/>
        </w:rPr>
      </w:pPr>
      <w:r w:rsidRPr="0046434D">
        <w:rPr>
          <w:rFonts w:asciiTheme="minorHAnsi" w:hAnsiTheme="minorHAnsi"/>
          <w:b/>
          <w:color w:val="FF0000"/>
          <w:sz w:val="28"/>
          <w:szCs w:val="28"/>
        </w:rPr>
        <w:t>И много в этот праздник слов сердечных, чтоб стало на душе от них теплей!</w:t>
      </w:r>
    </w:p>
    <w:p w:rsidR="00F93106" w:rsidRDefault="00F93106" w:rsidP="000D1B39">
      <w:pPr>
        <w:jc w:val="center"/>
        <w:rPr>
          <w:rFonts w:asciiTheme="minorHAnsi" w:hAnsiTheme="minorHAnsi"/>
        </w:rPr>
      </w:pPr>
    </w:p>
    <w:p w:rsidR="00D34F04" w:rsidRPr="0046434D" w:rsidRDefault="000D1B39" w:rsidP="001A5809">
      <w:pPr>
        <w:jc w:val="center"/>
        <w:rPr>
          <w:rFonts w:asciiTheme="minorHAnsi" w:hAnsiTheme="minorHAnsi"/>
          <w:b/>
        </w:rPr>
      </w:pPr>
      <w:r w:rsidRPr="0046434D">
        <w:rPr>
          <w:rFonts w:asciiTheme="minorHAnsi" w:hAnsiTheme="minorHAnsi"/>
          <w:b/>
        </w:rPr>
        <w:t>В.А. Мецгер – Глава Балахтонского сельсовета</w:t>
      </w:r>
    </w:p>
    <w:p w:rsidR="000D1B39" w:rsidRDefault="0074423C" w:rsidP="00D34F04">
      <w:pPr>
        <w:jc w:val="center"/>
        <w:rPr>
          <w:rFonts w:asciiTheme="minorHAnsi" w:hAnsiTheme="minorHAnsi"/>
          <w:b/>
        </w:rPr>
      </w:pPr>
      <w:r w:rsidRPr="0046434D">
        <w:rPr>
          <w:rFonts w:asciiTheme="minorHAnsi" w:hAnsiTheme="minorHAnsi"/>
          <w:b/>
        </w:rPr>
        <w:t xml:space="preserve"> </w:t>
      </w:r>
      <w:r w:rsidR="000D1B39" w:rsidRPr="0046434D">
        <w:rPr>
          <w:rFonts w:asciiTheme="minorHAnsi" w:hAnsiTheme="minorHAnsi"/>
          <w:b/>
        </w:rPr>
        <w:t xml:space="preserve">Е.А. Гардт – председатель сельского Совета депутатов </w:t>
      </w:r>
    </w:p>
    <w:p w:rsidR="008438D0" w:rsidRPr="0046434D" w:rsidRDefault="008438D0" w:rsidP="00D34F04">
      <w:pPr>
        <w:jc w:val="center"/>
        <w:rPr>
          <w:rFonts w:asciiTheme="minorHAnsi" w:hAnsiTheme="minorHAnsi"/>
          <w:b/>
        </w:rPr>
      </w:pPr>
    </w:p>
    <w:p w:rsidR="008438D0" w:rsidRPr="00716824" w:rsidRDefault="00E121F1" w:rsidP="00E121F1">
      <w:pPr>
        <w:rPr>
          <w:rFonts w:ascii="Century Gothic" w:hAnsi="Century Gothic"/>
          <w:b/>
          <w:sz w:val="32"/>
          <w:szCs w:val="32"/>
        </w:rPr>
      </w:pPr>
      <w:r>
        <w:rPr>
          <w:rFonts w:ascii="Century Gothic" w:hAnsi="Century Gothic"/>
          <w:b/>
          <w:sz w:val="32"/>
          <w:szCs w:val="32"/>
        </w:rPr>
        <w:t>____________________________________________________________</w:t>
      </w:r>
    </w:p>
    <w:p w:rsidR="00E121F1" w:rsidRDefault="00E121F1" w:rsidP="00E121F1">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C8715F">
        <w:rPr>
          <w:rFonts w:ascii="Century Gothic" w:hAnsi="Century Gothic"/>
          <w:b/>
          <w:sz w:val="28"/>
          <w:szCs w:val="28"/>
        </w:rPr>
        <w:t>1</w:t>
      </w:r>
      <w:r w:rsidR="008438D0">
        <w:rPr>
          <w:rFonts w:ascii="Century Gothic" w:hAnsi="Century Gothic"/>
          <w:b/>
          <w:sz w:val="28"/>
          <w:szCs w:val="28"/>
        </w:rPr>
        <w:t>5</w:t>
      </w:r>
      <w:r>
        <w:rPr>
          <w:rFonts w:ascii="Century Gothic" w:hAnsi="Century Gothic"/>
          <w:b/>
          <w:sz w:val="28"/>
          <w:szCs w:val="28"/>
        </w:rPr>
        <w:t xml:space="preserve"> № 0</w:t>
      </w:r>
      <w:r w:rsidR="00C8715F">
        <w:rPr>
          <w:rFonts w:ascii="Century Gothic" w:hAnsi="Century Gothic"/>
          <w:b/>
          <w:sz w:val="28"/>
          <w:szCs w:val="28"/>
        </w:rPr>
        <w:t>7</w:t>
      </w:r>
      <w:r>
        <w:rPr>
          <w:rFonts w:ascii="Century Gothic" w:hAnsi="Century Gothic"/>
          <w:b/>
          <w:sz w:val="28"/>
          <w:szCs w:val="28"/>
        </w:rPr>
        <w:t>/20</w:t>
      </w:r>
      <w:r w:rsidR="00C8715F">
        <w:rPr>
          <w:rFonts w:ascii="Century Gothic" w:hAnsi="Century Gothic"/>
          <w:b/>
          <w:sz w:val="28"/>
          <w:szCs w:val="28"/>
        </w:rPr>
        <w:t>1</w:t>
      </w:r>
      <w:r>
        <w:rPr>
          <w:rFonts w:ascii="Century Gothic" w:hAnsi="Century Gothic"/>
          <w:b/>
          <w:sz w:val="28"/>
          <w:szCs w:val="28"/>
        </w:rPr>
        <w:t xml:space="preserve"> «Балахтонские вести»  01 ию</w:t>
      </w:r>
      <w:r w:rsidR="00C8715F">
        <w:rPr>
          <w:rFonts w:ascii="Century Gothic" w:hAnsi="Century Gothic"/>
          <w:b/>
          <w:sz w:val="28"/>
          <w:szCs w:val="28"/>
        </w:rPr>
        <w:t>л</w:t>
      </w:r>
      <w:r>
        <w:rPr>
          <w:rFonts w:ascii="Century Gothic" w:hAnsi="Century Gothic"/>
          <w:b/>
          <w:sz w:val="28"/>
          <w:szCs w:val="28"/>
        </w:rPr>
        <w:t>я 2021 года</w:t>
      </w:r>
    </w:p>
    <w:p w:rsidR="00E121F1" w:rsidRDefault="00E121F1" w:rsidP="00E121F1">
      <w:pPr>
        <w:jc w:val="center"/>
        <w:outlineLvl w:val="0"/>
        <w:rPr>
          <w:rFonts w:ascii="Century Gothic" w:hAnsi="Century Gothic"/>
          <w:b/>
          <w:sz w:val="32"/>
          <w:szCs w:val="32"/>
        </w:rPr>
      </w:pPr>
      <w:r>
        <w:rPr>
          <w:rFonts w:ascii="Century Gothic" w:hAnsi="Century Gothic"/>
          <w:b/>
        </w:rPr>
        <w:t>__________________________________________________________________________________</w:t>
      </w:r>
    </w:p>
    <w:p w:rsidR="00C73E15" w:rsidRDefault="00C73E15" w:rsidP="00C13579">
      <w:pPr>
        <w:jc w:val="center"/>
        <w:outlineLvl w:val="0"/>
        <w:rPr>
          <w:rFonts w:ascii="Century Gothic" w:hAnsi="Century Gothic"/>
          <w:b/>
          <w:sz w:val="32"/>
          <w:szCs w:val="32"/>
        </w:rPr>
      </w:pPr>
    </w:p>
    <w:p w:rsidR="008438D0" w:rsidRPr="008438D0" w:rsidRDefault="008438D0" w:rsidP="008438D0">
      <w:pPr>
        <w:pStyle w:val="afe"/>
        <w:jc w:val="center"/>
        <w:rPr>
          <w:rFonts w:ascii="Century Gothic" w:hAnsi="Century Gothic"/>
          <w:b/>
        </w:rPr>
      </w:pPr>
      <w:r w:rsidRPr="008438D0">
        <w:rPr>
          <w:rFonts w:ascii="Century Gothic" w:hAnsi="Century Gothic"/>
          <w:b/>
        </w:rPr>
        <w:t>СООБЩЕНИЕ</w:t>
      </w:r>
    </w:p>
    <w:p w:rsidR="008438D0" w:rsidRPr="008438D0" w:rsidRDefault="008438D0" w:rsidP="008438D0">
      <w:pPr>
        <w:pStyle w:val="afe"/>
        <w:jc w:val="center"/>
        <w:rPr>
          <w:rFonts w:ascii="Century Gothic" w:hAnsi="Century Gothic"/>
          <w:b/>
        </w:rPr>
      </w:pPr>
      <w:r w:rsidRPr="008438D0">
        <w:rPr>
          <w:rFonts w:ascii="Century Gothic" w:hAnsi="Century Gothic"/>
          <w:b/>
        </w:rPr>
        <w:t xml:space="preserve">о регистрации изменений в Устав </w:t>
      </w:r>
    </w:p>
    <w:p w:rsidR="008438D0" w:rsidRPr="008438D0" w:rsidRDefault="008438D0" w:rsidP="008438D0">
      <w:pPr>
        <w:pStyle w:val="afe"/>
        <w:jc w:val="center"/>
        <w:rPr>
          <w:rFonts w:ascii="Century Gothic" w:hAnsi="Century Gothic"/>
          <w:b/>
        </w:rPr>
      </w:pPr>
    </w:p>
    <w:p w:rsidR="008438D0" w:rsidRPr="008438D0" w:rsidRDefault="008438D0" w:rsidP="008438D0">
      <w:pPr>
        <w:pStyle w:val="afe"/>
        <w:rPr>
          <w:rFonts w:ascii="Arial" w:hAnsi="Arial" w:cs="Arial"/>
        </w:rPr>
      </w:pPr>
      <w:r w:rsidRPr="008438D0">
        <w:rPr>
          <w:rFonts w:ascii="Arial" w:hAnsi="Arial" w:cs="Arial"/>
        </w:rPr>
        <w:tab/>
        <w:t>Балахтонский сельский Совет депутатов сообщает, что изменения в Устав Балахтонского сельсовета Козульского района Красноярского края зарегистрированы Управлением Министерства юстиции Российской Федерации по Красноярскому краю от 15.06.2021 года.</w:t>
      </w:r>
    </w:p>
    <w:p w:rsidR="008438D0" w:rsidRPr="008438D0" w:rsidRDefault="008438D0" w:rsidP="008438D0">
      <w:pPr>
        <w:pStyle w:val="afe"/>
        <w:rPr>
          <w:rFonts w:ascii="Arial" w:hAnsi="Arial" w:cs="Arial"/>
          <w:color w:val="FF0000"/>
        </w:rPr>
      </w:pPr>
      <w:r w:rsidRPr="008438D0">
        <w:rPr>
          <w:rFonts w:ascii="Arial" w:hAnsi="Arial" w:cs="Arial"/>
        </w:rPr>
        <w:tab/>
        <w:t xml:space="preserve">Регистрационный номер </w:t>
      </w:r>
      <w:r w:rsidRPr="008438D0">
        <w:rPr>
          <w:rFonts w:ascii="Arial" w:hAnsi="Arial" w:cs="Arial"/>
          <w:lang w:val="en-US"/>
        </w:rPr>
        <w:t>RU</w:t>
      </w:r>
      <w:r w:rsidRPr="008438D0">
        <w:rPr>
          <w:rFonts w:ascii="Arial" w:hAnsi="Arial" w:cs="Arial"/>
        </w:rPr>
        <w:t xml:space="preserve"> 245213012021001.</w:t>
      </w:r>
    </w:p>
    <w:p w:rsidR="008438D0" w:rsidRDefault="008438D0" w:rsidP="008438D0">
      <w:pPr>
        <w:pStyle w:val="afe"/>
        <w:rPr>
          <w:rFonts w:ascii="Arial" w:hAnsi="Arial" w:cs="Arial"/>
          <w:sz w:val="20"/>
          <w:szCs w:val="20"/>
        </w:rPr>
      </w:pPr>
      <w:r>
        <w:rPr>
          <w:rFonts w:ascii="Arial" w:hAnsi="Arial" w:cs="Arial"/>
          <w:sz w:val="20"/>
          <w:szCs w:val="20"/>
        </w:rPr>
        <w:t xml:space="preserve">                                                                             </w:t>
      </w:r>
    </w:p>
    <w:p w:rsidR="008438D0" w:rsidRPr="008438D0" w:rsidRDefault="008438D0" w:rsidP="008438D0">
      <w:pPr>
        <w:pStyle w:val="afe"/>
        <w:rPr>
          <w:rFonts w:ascii="Arial" w:hAnsi="Arial" w:cs="Arial"/>
          <w:sz w:val="22"/>
          <w:szCs w:val="22"/>
        </w:rPr>
      </w:pPr>
      <w:r>
        <w:rPr>
          <w:rFonts w:ascii="Arial" w:hAnsi="Arial" w:cs="Arial"/>
          <w:sz w:val="20"/>
          <w:szCs w:val="20"/>
        </w:rPr>
        <w:t xml:space="preserve">                                                                         </w:t>
      </w:r>
      <w:r w:rsidRPr="008438D0">
        <w:rPr>
          <w:rFonts w:ascii="Arial" w:hAnsi="Arial" w:cs="Arial"/>
          <w:sz w:val="22"/>
          <w:szCs w:val="22"/>
        </w:rPr>
        <w:t>Е.А. Гардт – Председатель сельского Совета депутатов</w:t>
      </w:r>
    </w:p>
    <w:p w:rsidR="008438D0" w:rsidRDefault="008438D0" w:rsidP="008438D0">
      <w:pPr>
        <w:shd w:val="clear" w:color="auto" w:fill="FFFFFF"/>
        <w:jc w:val="center"/>
        <w:rPr>
          <w:rFonts w:ascii="Century Gothic" w:hAnsi="Century Gothic"/>
          <w:b/>
          <w:color w:val="000000"/>
        </w:rPr>
      </w:pPr>
    </w:p>
    <w:p w:rsidR="008438D0" w:rsidRDefault="008438D0" w:rsidP="00C13579">
      <w:pPr>
        <w:jc w:val="center"/>
        <w:outlineLvl w:val="0"/>
        <w:rPr>
          <w:rFonts w:ascii="Century Gothic" w:hAnsi="Century Gothic"/>
          <w:b/>
          <w:sz w:val="32"/>
          <w:szCs w:val="32"/>
        </w:rPr>
      </w:pPr>
    </w:p>
    <w:p w:rsidR="00A94D81" w:rsidRDefault="00E55671" w:rsidP="00C13579">
      <w:pPr>
        <w:jc w:val="center"/>
        <w:outlineLvl w:val="0"/>
        <w:rPr>
          <w:rFonts w:ascii="Century Gothic" w:hAnsi="Century Gothic"/>
          <w:b/>
          <w:sz w:val="32"/>
          <w:szCs w:val="32"/>
        </w:rPr>
      </w:pPr>
      <w:r>
        <w:rPr>
          <w:rFonts w:ascii="Century Gothic" w:hAnsi="Century Gothic"/>
          <w:b/>
          <w:sz w:val="32"/>
          <w:szCs w:val="32"/>
        </w:rPr>
        <w:t>ОФИЦИАЛЬНО</w:t>
      </w:r>
    </w:p>
    <w:p w:rsidR="00C8715F" w:rsidRDefault="00C8715F" w:rsidP="00C8715F">
      <w:pPr>
        <w:pStyle w:val="afe"/>
        <w:jc w:val="center"/>
        <w:rPr>
          <w:rFonts w:ascii="Times New Roman" w:hAnsi="Times New Roman"/>
        </w:rPr>
      </w:pPr>
    </w:p>
    <w:p w:rsidR="00C8715F" w:rsidRPr="00C8715F" w:rsidRDefault="00C8715F" w:rsidP="00C8715F">
      <w:pPr>
        <w:jc w:val="center"/>
        <w:rPr>
          <w:rFonts w:ascii="Century Gothic" w:hAnsi="Century Gothic"/>
          <w:sz w:val="16"/>
          <w:szCs w:val="16"/>
        </w:rPr>
      </w:pPr>
      <w:r w:rsidRPr="00C8715F">
        <w:rPr>
          <w:rFonts w:ascii="Century Gothic" w:hAnsi="Century Gothic"/>
          <w:b/>
          <w:sz w:val="16"/>
          <w:szCs w:val="16"/>
        </w:rPr>
        <w:t>БАЛАХТОНСКИЙ СЕЛЬСКИЙ СОВЕТ ДЕПУТАТОВ</w:t>
      </w:r>
    </w:p>
    <w:p w:rsidR="008438D0" w:rsidRDefault="00C8715F" w:rsidP="00C8715F">
      <w:pPr>
        <w:ind w:right="-1"/>
        <w:jc w:val="center"/>
        <w:rPr>
          <w:rFonts w:ascii="Century Gothic" w:hAnsi="Century Gothic"/>
          <w:b/>
          <w:sz w:val="16"/>
          <w:szCs w:val="16"/>
        </w:rPr>
      </w:pPr>
      <w:r w:rsidRPr="00C8715F">
        <w:rPr>
          <w:rFonts w:ascii="Century Gothic" w:hAnsi="Century Gothic"/>
          <w:b/>
          <w:sz w:val="16"/>
          <w:szCs w:val="16"/>
        </w:rPr>
        <w:t xml:space="preserve">КОЗУЛЬСКОГО РАЙОНА </w:t>
      </w:r>
    </w:p>
    <w:p w:rsidR="00C8715F" w:rsidRPr="00C8715F" w:rsidRDefault="00C8715F" w:rsidP="00C8715F">
      <w:pPr>
        <w:ind w:right="-1"/>
        <w:jc w:val="center"/>
        <w:rPr>
          <w:rFonts w:ascii="Century Gothic" w:hAnsi="Century Gothic"/>
          <w:b/>
          <w:sz w:val="16"/>
          <w:szCs w:val="16"/>
        </w:rPr>
      </w:pPr>
      <w:r w:rsidRPr="00C8715F">
        <w:rPr>
          <w:rFonts w:ascii="Century Gothic" w:hAnsi="Century Gothic"/>
          <w:b/>
          <w:sz w:val="16"/>
          <w:szCs w:val="16"/>
        </w:rPr>
        <w:t>КРАСНОЯРСКОГО КРАЯ</w:t>
      </w:r>
    </w:p>
    <w:p w:rsidR="00C8715F" w:rsidRDefault="00C8715F" w:rsidP="00C8715F">
      <w:pPr>
        <w:pStyle w:val="afe"/>
        <w:jc w:val="center"/>
        <w:rPr>
          <w:rFonts w:ascii="Century Gothic" w:hAnsi="Century Gothic"/>
          <w:b/>
          <w:sz w:val="18"/>
          <w:szCs w:val="18"/>
        </w:rPr>
      </w:pPr>
    </w:p>
    <w:p w:rsidR="00C8715F" w:rsidRPr="00C8715F" w:rsidRDefault="00C8715F" w:rsidP="00C8715F">
      <w:pPr>
        <w:jc w:val="center"/>
        <w:rPr>
          <w:rFonts w:ascii="Century Gothic" w:hAnsi="Century Gothic"/>
          <w:b/>
          <w:sz w:val="18"/>
          <w:szCs w:val="18"/>
        </w:rPr>
      </w:pPr>
      <w:r w:rsidRPr="00224087">
        <w:rPr>
          <w:rFonts w:ascii="Century Gothic" w:hAnsi="Century Gothic"/>
          <w:b/>
          <w:sz w:val="18"/>
          <w:szCs w:val="18"/>
        </w:rPr>
        <w:t>РЕШЕНИЕ</w:t>
      </w:r>
    </w:p>
    <w:p w:rsidR="00C8715F" w:rsidRDefault="00C8715F" w:rsidP="00C8715F">
      <w:pPr>
        <w:pStyle w:val="afe"/>
        <w:rPr>
          <w:rFonts w:ascii="Century Gothic" w:hAnsi="Century Gothic"/>
          <w:sz w:val="18"/>
          <w:szCs w:val="18"/>
        </w:rPr>
      </w:pPr>
    </w:p>
    <w:p w:rsidR="00C8715F" w:rsidRPr="00C8715F" w:rsidRDefault="00C8715F" w:rsidP="00C8715F">
      <w:pPr>
        <w:pStyle w:val="afe"/>
        <w:rPr>
          <w:rFonts w:ascii="Century Gothic" w:hAnsi="Century Gothic"/>
          <w:sz w:val="18"/>
          <w:szCs w:val="18"/>
        </w:rPr>
      </w:pPr>
      <w:r w:rsidRPr="00C8715F">
        <w:rPr>
          <w:rFonts w:ascii="Century Gothic" w:hAnsi="Century Gothic"/>
          <w:sz w:val="18"/>
          <w:szCs w:val="18"/>
        </w:rPr>
        <w:t xml:space="preserve">25.05.2021                                     </w:t>
      </w:r>
      <w:r>
        <w:rPr>
          <w:rFonts w:ascii="Century Gothic" w:hAnsi="Century Gothic"/>
          <w:sz w:val="18"/>
          <w:szCs w:val="18"/>
        </w:rPr>
        <w:t xml:space="preserve">                                </w:t>
      </w:r>
      <w:r w:rsidRPr="00C8715F">
        <w:rPr>
          <w:rFonts w:ascii="Century Gothic" w:hAnsi="Century Gothic"/>
          <w:sz w:val="18"/>
          <w:szCs w:val="18"/>
        </w:rPr>
        <w:t xml:space="preserve"> с. Балахтон                                        </w:t>
      </w:r>
      <w:r>
        <w:rPr>
          <w:rFonts w:ascii="Century Gothic" w:hAnsi="Century Gothic"/>
          <w:sz w:val="18"/>
          <w:szCs w:val="18"/>
        </w:rPr>
        <w:t xml:space="preserve">                               </w:t>
      </w:r>
      <w:r w:rsidRPr="00C8715F">
        <w:rPr>
          <w:rFonts w:ascii="Century Gothic" w:hAnsi="Century Gothic"/>
          <w:sz w:val="18"/>
          <w:szCs w:val="18"/>
        </w:rPr>
        <w:t xml:space="preserve"> № 07–37р</w:t>
      </w:r>
    </w:p>
    <w:p w:rsidR="00C8715F" w:rsidRPr="00C8715F" w:rsidRDefault="00C8715F" w:rsidP="00C8715F">
      <w:pPr>
        <w:jc w:val="center"/>
        <w:outlineLvl w:val="0"/>
        <w:rPr>
          <w:rFonts w:ascii="Century Gothic" w:hAnsi="Century Gothic"/>
          <w:b/>
          <w:sz w:val="18"/>
          <w:szCs w:val="18"/>
        </w:rPr>
      </w:pPr>
    </w:p>
    <w:p w:rsidR="008438D0" w:rsidRDefault="00C8715F" w:rsidP="00C8715F">
      <w:pPr>
        <w:pStyle w:val="afe"/>
        <w:rPr>
          <w:rFonts w:ascii="Century Gothic" w:hAnsi="Century Gothic"/>
          <w:sz w:val="18"/>
          <w:szCs w:val="18"/>
        </w:rPr>
      </w:pPr>
      <w:r w:rsidRPr="00C8715F">
        <w:rPr>
          <w:rFonts w:ascii="Century Gothic" w:hAnsi="Century Gothic"/>
          <w:sz w:val="18"/>
          <w:szCs w:val="18"/>
          <w:lang w:eastAsia="ru-RU"/>
        </w:rPr>
        <w:t xml:space="preserve">О  внесении изменений в Устав </w:t>
      </w:r>
      <w:r w:rsidRPr="00C8715F">
        <w:rPr>
          <w:rFonts w:ascii="Century Gothic" w:hAnsi="Century Gothic"/>
          <w:sz w:val="18"/>
          <w:szCs w:val="18"/>
        </w:rPr>
        <w:t xml:space="preserve">Балахтонского сельсовета </w:t>
      </w:r>
    </w:p>
    <w:p w:rsidR="00C8715F" w:rsidRPr="00C8715F" w:rsidRDefault="00C8715F" w:rsidP="00C8715F">
      <w:pPr>
        <w:pStyle w:val="afe"/>
        <w:rPr>
          <w:rFonts w:ascii="Century Gothic" w:hAnsi="Century Gothic"/>
          <w:sz w:val="18"/>
          <w:szCs w:val="18"/>
          <w:lang w:eastAsia="ru-RU"/>
        </w:rPr>
      </w:pPr>
      <w:r w:rsidRPr="00C8715F">
        <w:rPr>
          <w:rFonts w:ascii="Century Gothic" w:hAnsi="Century Gothic"/>
          <w:sz w:val="18"/>
          <w:szCs w:val="18"/>
        </w:rPr>
        <w:t>Козульского района  Красноярского края</w:t>
      </w:r>
    </w:p>
    <w:p w:rsidR="00C8715F" w:rsidRPr="00C8715F" w:rsidRDefault="00C8715F" w:rsidP="00C8715F">
      <w:pPr>
        <w:ind w:firstLine="709"/>
        <w:rPr>
          <w:rFonts w:ascii="Century Gothic" w:hAnsi="Century Gothic"/>
          <w:b/>
          <w:bCs/>
          <w:sz w:val="18"/>
          <w:szCs w:val="18"/>
        </w:rPr>
      </w:pPr>
    </w:p>
    <w:p w:rsidR="00C8715F" w:rsidRPr="00C8715F" w:rsidRDefault="00C8715F" w:rsidP="00C8715F">
      <w:pPr>
        <w:ind w:firstLine="709"/>
        <w:rPr>
          <w:rFonts w:ascii="Century Gothic" w:hAnsi="Century Gothic"/>
          <w:sz w:val="18"/>
          <w:szCs w:val="18"/>
        </w:rPr>
      </w:pPr>
      <w:r w:rsidRPr="00C8715F">
        <w:rPr>
          <w:rFonts w:ascii="Century Gothic" w:hAnsi="Century Gothic"/>
          <w:sz w:val="18"/>
          <w:szCs w:val="18"/>
        </w:rPr>
        <w:t>В целях приведения Устава</w:t>
      </w:r>
      <w:r w:rsidRPr="00C8715F">
        <w:rPr>
          <w:rFonts w:ascii="Century Gothic" w:hAnsi="Century Gothic"/>
          <w:bCs/>
          <w:i/>
          <w:sz w:val="18"/>
          <w:szCs w:val="18"/>
        </w:rPr>
        <w:t xml:space="preserve"> </w:t>
      </w:r>
      <w:r w:rsidRPr="00C8715F">
        <w:rPr>
          <w:rFonts w:ascii="Century Gothic" w:hAnsi="Century Gothic"/>
          <w:bCs/>
          <w:sz w:val="18"/>
          <w:szCs w:val="18"/>
        </w:rPr>
        <w:t>Балахтонского сельсовета</w:t>
      </w:r>
      <w:r w:rsidRPr="00C8715F">
        <w:rPr>
          <w:rFonts w:ascii="Century Gothic" w:hAnsi="Century Gothic"/>
          <w:sz w:val="18"/>
          <w:szCs w:val="18"/>
        </w:rPr>
        <w:t xml:space="preserve"> в соответствие с требованиями </w:t>
      </w:r>
      <w:r w:rsidRPr="00C8715F">
        <w:rPr>
          <w:rFonts w:ascii="Century Gothic" w:hAnsi="Century Gothic"/>
          <w:bCs/>
          <w:sz w:val="18"/>
          <w:szCs w:val="18"/>
        </w:rPr>
        <w:t>федерального и краевого законодательства,</w:t>
      </w:r>
      <w:r w:rsidRPr="00C8715F">
        <w:rPr>
          <w:rFonts w:ascii="Century Gothic" w:hAnsi="Century Gothic"/>
          <w:bCs/>
          <w:i/>
          <w:sz w:val="18"/>
          <w:szCs w:val="18"/>
        </w:rPr>
        <w:t xml:space="preserve"> </w:t>
      </w:r>
      <w:r w:rsidRPr="00C8715F">
        <w:rPr>
          <w:rFonts w:ascii="Century Gothic" w:hAnsi="Century Gothic"/>
          <w:sz w:val="18"/>
          <w:szCs w:val="18"/>
        </w:rPr>
        <w:t>руководствуясь статьями 60,61 Устава Балахтонского сельсовета, Балахтонский сельский Совет депутатов</w:t>
      </w:r>
      <w:r w:rsidRPr="00C8715F">
        <w:rPr>
          <w:rFonts w:ascii="Century Gothic" w:hAnsi="Century Gothic"/>
          <w:bCs/>
          <w:i/>
          <w:sz w:val="18"/>
          <w:szCs w:val="18"/>
        </w:rPr>
        <w:t xml:space="preserve"> </w:t>
      </w:r>
      <w:r w:rsidRPr="00C8715F">
        <w:rPr>
          <w:rFonts w:ascii="Century Gothic" w:hAnsi="Century Gothic"/>
          <w:sz w:val="18"/>
          <w:szCs w:val="18"/>
        </w:rPr>
        <w:t xml:space="preserve"> РЕШИЛ:</w:t>
      </w:r>
    </w:p>
    <w:p w:rsidR="00C8715F" w:rsidRPr="00C8715F" w:rsidRDefault="00C8715F" w:rsidP="00C8715F">
      <w:pPr>
        <w:ind w:firstLine="709"/>
        <w:rPr>
          <w:rFonts w:ascii="Century Gothic" w:hAnsi="Century Gothic"/>
          <w:sz w:val="18"/>
          <w:szCs w:val="18"/>
        </w:rPr>
      </w:pPr>
    </w:p>
    <w:p w:rsidR="00C8715F" w:rsidRPr="00C8715F" w:rsidRDefault="00C8715F" w:rsidP="00C8715F">
      <w:pPr>
        <w:ind w:firstLine="709"/>
        <w:rPr>
          <w:rFonts w:ascii="Century Gothic" w:hAnsi="Century Gothic"/>
          <w:sz w:val="18"/>
          <w:szCs w:val="18"/>
        </w:rPr>
      </w:pPr>
      <w:r w:rsidRPr="00C8715F">
        <w:rPr>
          <w:rFonts w:ascii="Century Gothic" w:hAnsi="Century Gothic"/>
          <w:b/>
          <w:sz w:val="18"/>
          <w:szCs w:val="18"/>
        </w:rPr>
        <w:t>1.</w:t>
      </w:r>
      <w:r w:rsidRPr="00C8715F">
        <w:rPr>
          <w:rFonts w:ascii="Century Gothic" w:hAnsi="Century Gothic"/>
          <w:sz w:val="18"/>
          <w:szCs w:val="18"/>
        </w:rPr>
        <w:t xml:space="preserve"> Внести в Устав Балахтонского сельсовета</w:t>
      </w:r>
      <w:r w:rsidRPr="00C8715F">
        <w:rPr>
          <w:rFonts w:ascii="Century Gothic" w:hAnsi="Century Gothic"/>
          <w:bCs/>
          <w:i/>
          <w:sz w:val="18"/>
          <w:szCs w:val="18"/>
        </w:rPr>
        <w:t xml:space="preserve"> </w:t>
      </w:r>
      <w:r w:rsidRPr="00C8715F">
        <w:rPr>
          <w:rFonts w:ascii="Century Gothic" w:hAnsi="Century Gothic"/>
          <w:sz w:val="18"/>
          <w:szCs w:val="18"/>
        </w:rPr>
        <w:t>следующие изменения:</w:t>
      </w:r>
    </w:p>
    <w:p w:rsidR="00C8715F" w:rsidRPr="005A4B0A" w:rsidRDefault="00C8715F" w:rsidP="00C8715F">
      <w:pPr>
        <w:ind w:right="-1" w:firstLine="709"/>
        <w:rPr>
          <w:rFonts w:ascii="Century Gothic" w:hAnsi="Century Gothic"/>
          <w:b/>
          <w:sz w:val="18"/>
          <w:szCs w:val="18"/>
          <w:u w:val="single"/>
        </w:rPr>
      </w:pPr>
      <w:r w:rsidRPr="00C8715F">
        <w:rPr>
          <w:rFonts w:ascii="Century Gothic" w:hAnsi="Century Gothic"/>
          <w:b/>
          <w:sz w:val="18"/>
          <w:szCs w:val="18"/>
        </w:rPr>
        <w:t xml:space="preserve">1.1. </w:t>
      </w:r>
      <w:r w:rsidRPr="00C8715F">
        <w:rPr>
          <w:rFonts w:ascii="Century Gothic" w:hAnsi="Century Gothic"/>
          <w:b/>
          <w:sz w:val="18"/>
          <w:szCs w:val="18"/>
          <w:u w:val="single"/>
        </w:rPr>
        <w:t>В статье 6.2:</w:t>
      </w:r>
      <w:r w:rsidR="005A4B0A">
        <w:rPr>
          <w:rFonts w:ascii="Century Gothic" w:hAnsi="Century Gothic"/>
          <w:b/>
          <w:sz w:val="18"/>
          <w:szCs w:val="18"/>
          <w:u w:val="single"/>
        </w:rPr>
        <w:t xml:space="preserve"> </w:t>
      </w:r>
      <w:r w:rsidRPr="00C8715F">
        <w:rPr>
          <w:rFonts w:ascii="Century Gothic" w:hAnsi="Century Gothic"/>
          <w:b/>
          <w:sz w:val="18"/>
          <w:szCs w:val="18"/>
        </w:rPr>
        <w:t>-</w:t>
      </w:r>
      <w:r w:rsidRPr="00C8715F">
        <w:rPr>
          <w:rFonts w:ascii="Century Gothic" w:hAnsi="Century Gothic"/>
          <w:sz w:val="18"/>
          <w:szCs w:val="18"/>
        </w:rPr>
        <w:t xml:space="preserve"> </w:t>
      </w:r>
      <w:r w:rsidRPr="00C8715F">
        <w:rPr>
          <w:rFonts w:ascii="Century Gothic" w:hAnsi="Century Gothic"/>
          <w:b/>
          <w:sz w:val="18"/>
          <w:szCs w:val="18"/>
        </w:rPr>
        <w:t>пункт 1 дополнить подпунктом 17 следующего содержания:</w:t>
      </w:r>
      <w:r w:rsidRPr="00C8715F">
        <w:rPr>
          <w:rFonts w:ascii="Century Gothic" w:hAnsi="Century Gothic"/>
          <w:sz w:val="18"/>
          <w:szCs w:val="18"/>
        </w:rPr>
        <w:t xml:space="preserve"> </w:t>
      </w:r>
    </w:p>
    <w:p w:rsidR="00C8715F" w:rsidRPr="00C8715F" w:rsidRDefault="00C8715F" w:rsidP="00C8715F">
      <w:pPr>
        <w:ind w:right="-1" w:firstLine="709"/>
        <w:rPr>
          <w:rFonts w:ascii="Century Gothic" w:hAnsi="Century Gothic"/>
          <w:b/>
          <w:sz w:val="18"/>
          <w:szCs w:val="18"/>
        </w:rPr>
      </w:pPr>
      <w:r w:rsidRPr="00C8715F">
        <w:rPr>
          <w:rFonts w:ascii="Century Gothic" w:hAnsi="Century Gothic"/>
          <w:sz w:val="18"/>
          <w:szCs w:val="18"/>
        </w:rPr>
        <w:t xml:space="preserve"> «17) </w:t>
      </w:r>
      <w:r w:rsidRPr="00C8715F">
        <w:rPr>
          <w:rFonts w:ascii="Century Gothic" w:hAnsi="Century Gothic"/>
          <w:iCs/>
          <w:sz w:val="18"/>
          <w:szCs w:val="18"/>
        </w:rPr>
        <w:t>осуществление мероприятий по оказанию помощи лицам, находящимся в состоянии алкогольного, наркотического или иного токсического опьянения</w:t>
      </w:r>
      <w:proofErr w:type="gramStart"/>
      <w:r w:rsidRPr="00C8715F">
        <w:rPr>
          <w:rFonts w:ascii="Century Gothic" w:hAnsi="Century Gothic"/>
          <w:iCs/>
          <w:sz w:val="18"/>
          <w:szCs w:val="18"/>
        </w:rPr>
        <w:t>.»;</w:t>
      </w:r>
      <w:proofErr w:type="gramEnd"/>
    </w:p>
    <w:p w:rsidR="00C8715F" w:rsidRPr="005A4B0A" w:rsidRDefault="00C8715F" w:rsidP="005A4B0A">
      <w:pPr>
        <w:ind w:firstLine="709"/>
        <w:rPr>
          <w:rFonts w:ascii="Century Gothic" w:hAnsi="Century Gothic"/>
          <w:b/>
          <w:sz w:val="18"/>
          <w:szCs w:val="18"/>
          <w:u w:val="single"/>
        </w:rPr>
      </w:pPr>
      <w:r w:rsidRPr="00C8715F">
        <w:rPr>
          <w:rFonts w:ascii="Century Gothic" w:hAnsi="Century Gothic"/>
          <w:b/>
          <w:sz w:val="18"/>
          <w:szCs w:val="18"/>
        </w:rPr>
        <w:t xml:space="preserve">1.2. </w:t>
      </w:r>
      <w:r w:rsidRPr="00C8715F">
        <w:rPr>
          <w:rFonts w:ascii="Century Gothic" w:hAnsi="Century Gothic"/>
          <w:b/>
          <w:sz w:val="18"/>
          <w:szCs w:val="18"/>
          <w:u w:val="single"/>
        </w:rPr>
        <w:t>В</w:t>
      </w:r>
      <w:r w:rsidRPr="00C8715F">
        <w:rPr>
          <w:rFonts w:ascii="Century Gothic" w:hAnsi="Century Gothic"/>
          <w:b/>
          <w:bCs/>
          <w:sz w:val="18"/>
          <w:szCs w:val="18"/>
          <w:u w:val="single"/>
        </w:rPr>
        <w:t xml:space="preserve"> статье 35.1:</w:t>
      </w:r>
      <w:r w:rsidRPr="00C8715F">
        <w:rPr>
          <w:rFonts w:ascii="Century Gothic" w:hAnsi="Century Gothic"/>
          <w:b/>
          <w:bCs/>
          <w:sz w:val="18"/>
          <w:szCs w:val="18"/>
        </w:rPr>
        <w:t xml:space="preserve">  </w:t>
      </w:r>
      <w:r w:rsidRPr="00C8715F">
        <w:rPr>
          <w:rFonts w:ascii="Century Gothic" w:hAnsi="Century Gothic"/>
          <w:sz w:val="18"/>
          <w:szCs w:val="18"/>
        </w:rPr>
        <w:t>-</w:t>
      </w:r>
      <w:r w:rsidRPr="00C8715F">
        <w:rPr>
          <w:rFonts w:ascii="Century Gothic" w:hAnsi="Century Gothic"/>
          <w:b/>
          <w:sz w:val="18"/>
          <w:szCs w:val="18"/>
        </w:rPr>
        <w:t xml:space="preserve"> пункт 2 дополнить подпунктом 3</w:t>
      </w:r>
      <w:r w:rsidRPr="00C8715F">
        <w:rPr>
          <w:rFonts w:ascii="Century Gothic" w:hAnsi="Century Gothic"/>
          <w:b/>
          <w:i/>
          <w:sz w:val="18"/>
          <w:szCs w:val="18"/>
        </w:rPr>
        <w:t xml:space="preserve"> </w:t>
      </w:r>
      <w:r w:rsidRPr="00C8715F">
        <w:rPr>
          <w:rFonts w:ascii="Century Gothic" w:hAnsi="Century Gothic"/>
          <w:b/>
          <w:sz w:val="18"/>
          <w:szCs w:val="18"/>
        </w:rPr>
        <w:t>следующего содержания:</w:t>
      </w:r>
    </w:p>
    <w:p w:rsidR="00C8715F" w:rsidRPr="00C8715F" w:rsidRDefault="00C8715F" w:rsidP="00C8715F">
      <w:pPr>
        <w:autoSpaceDE w:val="0"/>
        <w:autoSpaceDN w:val="0"/>
        <w:adjustRightInd w:val="0"/>
        <w:ind w:firstLine="709"/>
        <w:rPr>
          <w:rFonts w:ascii="Century Gothic" w:hAnsi="Century Gothic"/>
          <w:sz w:val="18"/>
          <w:szCs w:val="18"/>
        </w:rPr>
      </w:pPr>
      <w:r w:rsidRPr="00C8715F">
        <w:rPr>
          <w:rFonts w:ascii="Century Gothic" w:hAnsi="Century Gothic"/>
          <w:sz w:val="18"/>
          <w:szCs w:val="18"/>
        </w:rPr>
        <w:t>«3) жителей Балахтонского сельсовета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roofErr w:type="gramStart"/>
      <w:r w:rsidRPr="00C8715F">
        <w:rPr>
          <w:rFonts w:ascii="Century Gothic" w:hAnsi="Century Gothic"/>
          <w:sz w:val="18"/>
          <w:szCs w:val="18"/>
        </w:rPr>
        <w:t>.»;</w:t>
      </w:r>
      <w:proofErr w:type="gramEnd"/>
    </w:p>
    <w:p w:rsidR="00C8715F" w:rsidRPr="00C8715F" w:rsidRDefault="00C8715F" w:rsidP="00C8715F">
      <w:pPr>
        <w:autoSpaceDE w:val="0"/>
        <w:autoSpaceDN w:val="0"/>
        <w:adjustRightInd w:val="0"/>
        <w:ind w:firstLine="709"/>
        <w:outlineLvl w:val="0"/>
        <w:rPr>
          <w:rFonts w:ascii="Century Gothic" w:hAnsi="Century Gothic"/>
          <w:b/>
          <w:bCs/>
          <w:i/>
          <w:sz w:val="18"/>
          <w:szCs w:val="18"/>
        </w:rPr>
      </w:pPr>
      <w:r w:rsidRPr="00C8715F">
        <w:rPr>
          <w:rFonts w:ascii="Century Gothic" w:hAnsi="Century Gothic"/>
          <w:sz w:val="18"/>
          <w:szCs w:val="18"/>
        </w:rPr>
        <w:t>-</w:t>
      </w:r>
      <w:r w:rsidRPr="00C8715F">
        <w:rPr>
          <w:rFonts w:ascii="Century Gothic" w:hAnsi="Century Gothic"/>
          <w:b/>
          <w:sz w:val="18"/>
          <w:szCs w:val="18"/>
        </w:rPr>
        <w:t xml:space="preserve"> пункт 3 дополнить предложением вторым следующего содержания:</w:t>
      </w:r>
    </w:p>
    <w:p w:rsidR="00C8715F" w:rsidRPr="00C8715F" w:rsidRDefault="00C8715F" w:rsidP="00C8715F">
      <w:pPr>
        <w:autoSpaceDE w:val="0"/>
        <w:autoSpaceDN w:val="0"/>
        <w:adjustRightInd w:val="0"/>
        <w:ind w:firstLine="709"/>
        <w:outlineLvl w:val="0"/>
        <w:rPr>
          <w:rFonts w:ascii="Century Gothic" w:hAnsi="Century Gothic"/>
          <w:bCs/>
          <w:sz w:val="18"/>
          <w:szCs w:val="18"/>
        </w:rPr>
      </w:pPr>
      <w:r w:rsidRPr="00C8715F">
        <w:rPr>
          <w:rFonts w:ascii="Century Gothic" w:hAnsi="Century Gothic"/>
          <w:sz w:val="18"/>
          <w:szCs w:val="18"/>
        </w:rPr>
        <w:t>«</w:t>
      </w:r>
      <w:r w:rsidRPr="00C8715F">
        <w:rPr>
          <w:rFonts w:ascii="Century Gothic" w:hAnsi="Century Gothic"/>
          <w:bCs/>
          <w:sz w:val="18"/>
          <w:szCs w:val="18"/>
        </w:rPr>
        <w:t>Для проведения опроса граждан может использоваться официальный сайт муниципального образования в информационно-телекоммуникационной сети Интернет</w:t>
      </w:r>
      <w:proofErr w:type="gramStart"/>
      <w:r w:rsidRPr="00C8715F">
        <w:rPr>
          <w:rFonts w:ascii="Century Gothic" w:hAnsi="Century Gothic"/>
          <w:bCs/>
          <w:sz w:val="18"/>
          <w:szCs w:val="18"/>
        </w:rPr>
        <w:t>.»;</w:t>
      </w:r>
      <w:proofErr w:type="gramEnd"/>
    </w:p>
    <w:p w:rsidR="00C8715F" w:rsidRPr="00C8715F" w:rsidRDefault="00C8715F" w:rsidP="00C8715F">
      <w:pPr>
        <w:autoSpaceDE w:val="0"/>
        <w:autoSpaceDN w:val="0"/>
        <w:adjustRightInd w:val="0"/>
        <w:ind w:firstLine="709"/>
        <w:outlineLvl w:val="0"/>
        <w:rPr>
          <w:rFonts w:ascii="Century Gothic" w:hAnsi="Century Gothic"/>
          <w:b/>
          <w:sz w:val="18"/>
          <w:szCs w:val="18"/>
        </w:rPr>
      </w:pPr>
      <w:r w:rsidRPr="00C8715F">
        <w:rPr>
          <w:rFonts w:ascii="Century Gothic" w:hAnsi="Century Gothic"/>
          <w:sz w:val="18"/>
          <w:szCs w:val="18"/>
        </w:rPr>
        <w:t xml:space="preserve">- </w:t>
      </w:r>
      <w:r w:rsidRPr="00C8715F">
        <w:rPr>
          <w:rFonts w:ascii="Century Gothic" w:hAnsi="Century Gothic"/>
          <w:b/>
          <w:sz w:val="18"/>
          <w:szCs w:val="18"/>
        </w:rPr>
        <w:t>дополнить подпунктом 6  следующего содержания:</w:t>
      </w:r>
    </w:p>
    <w:p w:rsidR="00C8715F" w:rsidRPr="00C8715F" w:rsidRDefault="00C8715F" w:rsidP="00C8715F">
      <w:pPr>
        <w:autoSpaceDE w:val="0"/>
        <w:autoSpaceDN w:val="0"/>
        <w:adjustRightInd w:val="0"/>
        <w:ind w:firstLine="709"/>
        <w:rPr>
          <w:rFonts w:ascii="Century Gothic" w:hAnsi="Century Gothic"/>
          <w:bCs/>
          <w:sz w:val="18"/>
          <w:szCs w:val="18"/>
        </w:rPr>
      </w:pPr>
      <w:r w:rsidRPr="00C8715F">
        <w:rPr>
          <w:rFonts w:ascii="Century Gothic" w:hAnsi="Century Gothic"/>
          <w:bCs/>
          <w:sz w:val="18"/>
          <w:szCs w:val="18"/>
        </w:rPr>
        <w:t>«6) порядок идентификации участников опроса в случае проведения опроса граждан с использованием официального сайта муниципального образования в информационно-телекоммуникационной сети Интернет</w:t>
      </w:r>
      <w:proofErr w:type="gramStart"/>
      <w:r w:rsidRPr="00C8715F">
        <w:rPr>
          <w:rFonts w:ascii="Century Gothic" w:hAnsi="Century Gothic"/>
          <w:bCs/>
          <w:sz w:val="18"/>
          <w:szCs w:val="18"/>
        </w:rPr>
        <w:t>;»</w:t>
      </w:r>
      <w:proofErr w:type="gramEnd"/>
      <w:r w:rsidRPr="00C8715F">
        <w:rPr>
          <w:rFonts w:ascii="Century Gothic" w:hAnsi="Century Gothic"/>
          <w:bCs/>
          <w:sz w:val="18"/>
          <w:szCs w:val="18"/>
        </w:rPr>
        <w:t>;</w:t>
      </w:r>
    </w:p>
    <w:p w:rsidR="00C8715F" w:rsidRPr="00C8715F" w:rsidRDefault="00C8715F" w:rsidP="00C8715F">
      <w:pPr>
        <w:autoSpaceDE w:val="0"/>
        <w:autoSpaceDN w:val="0"/>
        <w:adjustRightInd w:val="0"/>
        <w:ind w:firstLine="709"/>
        <w:rPr>
          <w:rFonts w:ascii="Century Gothic" w:hAnsi="Century Gothic"/>
          <w:b/>
          <w:bCs/>
          <w:sz w:val="18"/>
          <w:szCs w:val="18"/>
        </w:rPr>
      </w:pPr>
      <w:r w:rsidRPr="00C8715F">
        <w:rPr>
          <w:rFonts w:ascii="Century Gothic" w:hAnsi="Century Gothic"/>
          <w:sz w:val="18"/>
          <w:szCs w:val="18"/>
        </w:rPr>
        <w:t xml:space="preserve">- </w:t>
      </w:r>
      <w:r w:rsidRPr="00C8715F">
        <w:rPr>
          <w:rFonts w:ascii="Century Gothic" w:hAnsi="Century Gothic"/>
          <w:b/>
          <w:sz w:val="18"/>
          <w:szCs w:val="18"/>
        </w:rPr>
        <w:t>пункт 4</w:t>
      </w:r>
      <w:r w:rsidRPr="00C8715F">
        <w:rPr>
          <w:rFonts w:ascii="Century Gothic" w:hAnsi="Century Gothic"/>
          <w:b/>
          <w:bCs/>
          <w:sz w:val="18"/>
          <w:szCs w:val="18"/>
        </w:rPr>
        <w:t xml:space="preserve"> дополнить </w:t>
      </w:r>
      <w:r w:rsidRPr="00C8715F">
        <w:rPr>
          <w:rFonts w:ascii="Century Gothic" w:hAnsi="Century Gothic"/>
          <w:b/>
          <w:sz w:val="18"/>
          <w:szCs w:val="18"/>
        </w:rPr>
        <w:t>предложением следующего содержания:</w:t>
      </w:r>
    </w:p>
    <w:p w:rsidR="00C8715F" w:rsidRPr="00C8715F" w:rsidRDefault="00C8715F" w:rsidP="00C8715F">
      <w:pPr>
        <w:autoSpaceDE w:val="0"/>
        <w:autoSpaceDN w:val="0"/>
        <w:adjustRightInd w:val="0"/>
        <w:ind w:firstLine="709"/>
        <w:outlineLvl w:val="0"/>
        <w:rPr>
          <w:rFonts w:ascii="Century Gothic" w:hAnsi="Century Gothic"/>
          <w:b/>
          <w:bCs/>
          <w:sz w:val="18"/>
          <w:szCs w:val="18"/>
        </w:rPr>
      </w:pPr>
      <w:r w:rsidRPr="00C8715F">
        <w:rPr>
          <w:rFonts w:ascii="Century Gothic" w:hAnsi="Century Gothic"/>
          <w:bCs/>
          <w:sz w:val="18"/>
          <w:szCs w:val="18"/>
        </w:rPr>
        <w:t>«</w:t>
      </w:r>
      <w:r w:rsidRPr="00C8715F">
        <w:rPr>
          <w:rFonts w:ascii="Century Gothic" w:hAnsi="Century Gothic"/>
          <w:sz w:val="18"/>
          <w:szCs w:val="18"/>
        </w:rPr>
        <w:t>В опросе граждан по вопросу выявления мнения граждан о поддержке инициативного проекта вправе участвовать жители муниципального образования или его части, в которых предлагается реализовать инициативный проект, достигшие шестнадцатилетнего возраста</w:t>
      </w:r>
      <w:proofErr w:type="gramStart"/>
      <w:r w:rsidRPr="00C8715F">
        <w:rPr>
          <w:rFonts w:ascii="Century Gothic" w:hAnsi="Century Gothic"/>
          <w:sz w:val="18"/>
          <w:szCs w:val="18"/>
        </w:rPr>
        <w:t>.»;</w:t>
      </w:r>
      <w:proofErr w:type="gramEnd"/>
    </w:p>
    <w:p w:rsidR="00C8715F" w:rsidRPr="00C8715F" w:rsidRDefault="00C8715F" w:rsidP="00C8715F">
      <w:pPr>
        <w:autoSpaceDE w:val="0"/>
        <w:autoSpaceDN w:val="0"/>
        <w:adjustRightInd w:val="0"/>
        <w:ind w:firstLine="709"/>
        <w:outlineLvl w:val="0"/>
        <w:rPr>
          <w:rFonts w:ascii="Century Gothic" w:hAnsi="Century Gothic"/>
          <w:bCs/>
          <w:sz w:val="18"/>
          <w:szCs w:val="18"/>
        </w:rPr>
      </w:pPr>
      <w:r w:rsidRPr="00C8715F">
        <w:rPr>
          <w:rFonts w:ascii="Century Gothic" w:hAnsi="Century Gothic"/>
          <w:b/>
          <w:bCs/>
          <w:sz w:val="18"/>
          <w:szCs w:val="18"/>
        </w:rPr>
        <w:t>- подпункт 1 п</w:t>
      </w:r>
      <w:r w:rsidRPr="00C8715F">
        <w:rPr>
          <w:rFonts w:ascii="Century Gothic" w:hAnsi="Century Gothic"/>
          <w:b/>
          <w:sz w:val="18"/>
          <w:szCs w:val="18"/>
        </w:rPr>
        <w:t>ункта 7</w:t>
      </w:r>
      <w:r w:rsidRPr="00C8715F">
        <w:rPr>
          <w:rFonts w:ascii="Century Gothic" w:hAnsi="Century Gothic"/>
          <w:i/>
          <w:sz w:val="18"/>
          <w:szCs w:val="18"/>
        </w:rPr>
        <w:t xml:space="preserve"> </w:t>
      </w:r>
      <w:r w:rsidRPr="00C8715F">
        <w:rPr>
          <w:rFonts w:ascii="Century Gothic" w:hAnsi="Century Gothic"/>
          <w:b/>
          <w:sz w:val="18"/>
          <w:szCs w:val="18"/>
        </w:rPr>
        <w:t xml:space="preserve">дополнить словами </w:t>
      </w:r>
      <w:r w:rsidRPr="00C8715F">
        <w:rPr>
          <w:rFonts w:ascii="Century Gothic" w:hAnsi="Century Gothic"/>
          <w:sz w:val="18"/>
          <w:szCs w:val="18"/>
        </w:rPr>
        <w:t>«</w:t>
      </w:r>
      <w:r w:rsidRPr="00C8715F">
        <w:rPr>
          <w:rFonts w:ascii="Century Gothic" w:hAnsi="Century Gothic"/>
          <w:bCs/>
          <w:sz w:val="18"/>
          <w:szCs w:val="18"/>
        </w:rPr>
        <w:t>или жителей муниципального образования»;</w:t>
      </w:r>
    </w:p>
    <w:p w:rsidR="00C8715F" w:rsidRPr="00C8715F" w:rsidRDefault="00C8715F" w:rsidP="005A4B0A">
      <w:pPr>
        <w:ind w:right="-49" w:firstLine="709"/>
        <w:rPr>
          <w:rFonts w:ascii="Century Gothic" w:hAnsi="Century Gothic"/>
          <w:sz w:val="18"/>
          <w:szCs w:val="18"/>
        </w:rPr>
      </w:pPr>
      <w:r w:rsidRPr="00C8715F">
        <w:rPr>
          <w:rFonts w:ascii="Century Gothic" w:hAnsi="Century Gothic"/>
          <w:b/>
          <w:sz w:val="18"/>
          <w:szCs w:val="18"/>
        </w:rPr>
        <w:t xml:space="preserve">1.3. </w:t>
      </w:r>
      <w:r w:rsidRPr="00C8715F">
        <w:rPr>
          <w:rFonts w:ascii="Century Gothic" w:hAnsi="Century Gothic"/>
          <w:b/>
          <w:sz w:val="18"/>
          <w:szCs w:val="18"/>
          <w:u w:val="single"/>
        </w:rPr>
        <w:t>В статье 37:</w:t>
      </w:r>
      <w:r w:rsidRPr="00C8715F">
        <w:rPr>
          <w:rFonts w:ascii="Century Gothic" w:hAnsi="Century Gothic"/>
          <w:i/>
          <w:sz w:val="18"/>
          <w:szCs w:val="18"/>
        </w:rPr>
        <w:t xml:space="preserve"> </w:t>
      </w:r>
      <w:r w:rsidRPr="00C8715F">
        <w:rPr>
          <w:rFonts w:ascii="Century Gothic" w:hAnsi="Century Gothic"/>
          <w:sz w:val="18"/>
          <w:szCs w:val="18"/>
        </w:rPr>
        <w:t>-</w:t>
      </w:r>
      <w:r w:rsidRPr="00C8715F">
        <w:rPr>
          <w:rFonts w:ascii="Century Gothic" w:hAnsi="Century Gothic"/>
          <w:b/>
          <w:sz w:val="18"/>
          <w:szCs w:val="18"/>
        </w:rPr>
        <w:t xml:space="preserve"> пункт 1</w:t>
      </w:r>
      <w:r w:rsidRPr="00C8715F">
        <w:rPr>
          <w:rFonts w:ascii="Century Gothic" w:hAnsi="Century Gothic"/>
          <w:i/>
          <w:sz w:val="18"/>
          <w:szCs w:val="18"/>
        </w:rPr>
        <w:t xml:space="preserve"> </w:t>
      </w:r>
      <w:r w:rsidRPr="00C8715F">
        <w:rPr>
          <w:rFonts w:ascii="Century Gothic" w:hAnsi="Century Gothic"/>
          <w:b/>
          <w:sz w:val="18"/>
          <w:szCs w:val="18"/>
        </w:rPr>
        <w:t>после слов</w:t>
      </w:r>
      <w:r w:rsidRPr="00C8715F">
        <w:rPr>
          <w:rFonts w:ascii="Century Gothic" w:hAnsi="Century Gothic"/>
          <w:i/>
          <w:sz w:val="18"/>
          <w:szCs w:val="18"/>
        </w:rPr>
        <w:t xml:space="preserve"> </w:t>
      </w:r>
      <w:r w:rsidRPr="00C8715F">
        <w:rPr>
          <w:rFonts w:ascii="Century Gothic" w:hAnsi="Century Gothic"/>
          <w:sz w:val="18"/>
          <w:szCs w:val="18"/>
        </w:rPr>
        <w:t>«и должностных лиц местного самоуправления</w:t>
      </w:r>
      <w:proofErr w:type="gramStart"/>
      <w:r w:rsidRPr="00C8715F">
        <w:rPr>
          <w:rFonts w:ascii="Century Gothic" w:hAnsi="Century Gothic"/>
          <w:sz w:val="18"/>
          <w:szCs w:val="18"/>
        </w:rPr>
        <w:t>,»</w:t>
      </w:r>
      <w:proofErr w:type="gramEnd"/>
      <w:r w:rsidRPr="00C8715F">
        <w:rPr>
          <w:rFonts w:ascii="Century Gothic" w:hAnsi="Century Gothic"/>
          <w:i/>
          <w:sz w:val="18"/>
          <w:szCs w:val="18"/>
        </w:rPr>
        <w:t xml:space="preserve"> </w:t>
      </w:r>
      <w:r w:rsidRPr="00C8715F">
        <w:rPr>
          <w:rFonts w:ascii="Century Gothic" w:hAnsi="Century Gothic"/>
          <w:b/>
          <w:sz w:val="18"/>
          <w:szCs w:val="18"/>
        </w:rPr>
        <w:t>дополнить словами</w:t>
      </w:r>
      <w:r w:rsidRPr="00C8715F">
        <w:rPr>
          <w:rFonts w:ascii="Century Gothic" w:hAnsi="Century Gothic"/>
          <w:i/>
          <w:sz w:val="18"/>
          <w:szCs w:val="18"/>
        </w:rPr>
        <w:t xml:space="preserve"> «</w:t>
      </w:r>
      <w:r w:rsidRPr="00C8715F">
        <w:rPr>
          <w:rFonts w:ascii="Century Gothic" w:hAnsi="Century Gothic"/>
          <w:sz w:val="18"/>
          <w:szCs w:val="18"/>
        </w:rPr>
        <w:t>обсуждения вопросов внесения инициативных проектов и их рассмотрения,»;</w:t>
      </w:r>
    </w:p>
    <w:p w:rsidR="00C8715F" w:rsidRPr="00C8715F" w:rsidRDefault="00C8715F" w:rsidP="00C8715F">
      <w:pPr>
        <w:autoSpaceDE w:val="0"/>
        <w:autoSpaceDN w:val="0"/>
        <w:adjustRightInd w:val="0"/>
        <w:ind w:firstLine="709"/>
        <w:outlineLvl w:val="0"/>
        <w:rPr>
          <w:rFonts w:ascii="Century Gothic" w:hAnsi="Century Gothic"/>
          <w:sz w:val="18"/>
          <w:szCs w:val="18"/>
        </w:rPr>
      </w:pPr>
      <w:r w:rsidRPr="00C8715F">
        <w:rPr>
          <w:rFonts w:ascii="Century Gothic" w:hAnsi="Century Gothic"/>
          <w:sz w:val="18"/>
          <w:szCs w:val="18"/>
        </w:rPr>
        <w:t xml:space="preserve">- </w:t>
      </w:r>
      <w:r w:rsidRPr="00C8715F">
        <w:rPr>
          <w:rFonts w:ascii="Century Gothic" w:hAnsi="Century Gothic"/>
          <w:b/>
          <w:sz w:val="18"/>
          <w:szCs w:val="18"/>
        </w:rPr>
        <w:t>пункт 2 дополнить абзацем следующего содержания:</w:t>
      </w:r>
    </w:p>
    <w:p w:rsidR="00C8715F" w:rsidRPr="00C8715F" w:rsidRDefault="00C8715F" w:rsidP="00C8715F">
      <w:pPr>
        <w:autoSpaceDE w:val="0"/>
        <w:autoSpaceDN w:val="0"/>
        <w:adjustRightInd w:val="0"/>
        <w:ind w:firstLine="709"/>
        <w:outlineLvl w:val="0"/>
        <w:rPr>
          <w:rFonts w:ascii="Century Gothic" w:hAnsi="Century Gothic"/>
          <w:sz w:val="18"/>
          <w:szCs w:val="18"/>
        </w:rPr>
      </w:pPr>
      <w:r w:rsidRPr="00C8715F">
        <w:rPr>
          <w:rFonts w:ascii="Century Gothic" w:hAnsi="Century Gothic"/>
          <w:bCs/>
          <w:sz w:val="18"/>
          <w:szCs w:val="18"/>
        </w:rPr>
        <w:t>«</w:t>
      </w:r>
      <w:r w:rsidRPr="00C8715F">
        <w:rPr>
          <w:rFonts w:ascii="Century Gothic" w:hAnsi="Century Gothic"/>
          <w:sz w:val="18"/>
          <w:szCs w:val="18"/>
        </w:rPr>
        <w:t>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Балахтонского сельского Совета депутатов</w:t>
      </w:r>
      <w:proofErr w:type="gramStart"/>
      <w:r w:rsidRPr="00C8715F">
        <w:rPr>
          <w:rFonts w:ascii="Century Gothic" w:hAnsi="Century Gothic"/>
          <w:sz w:val="18"/>
          <w:szCs w:val="18"/>
        </w:rPr>
        <w:t>.»;</w:t>
      </w:r>
      <w:proofErr w:type="gramEnd"/>
    </w:p>
    <w:p w:rsidR="00C8715F" w:rsidRPr="00C8715F" w:rsidRDefault="00C8715F" w:rsidP="005A4B0A">
      <w:pPr>
        <w:ind w:firstLine="709"/>
        <w:rPr>
          <w:rFonts w:ascii="Century Gothic" w:hAnsi="Century Gothic"/>
          <w:sz w:val="18"/>
          <w:szCs w:val="18"/>
        </w:rPr>
      </w:pPr>
      <w:r w:rsidRPr="00C8715F">
        <w:rPr>
          <w:rFonts w:ascii="Century Gothic" w:hAnsi="Century Gothic"/>
          <w:b/>
          <w:sz w:val="18"/>
          <w:szCs w:val="18"/>
        </w:rPr>
        <w:t xml:space="preserve">1.4. </w:t>
      </w:r>
      <w:r w:rsidRPr="00C8715F">
        <w:rPr>
          <w:rFonts w:ascii="Century Gothic" w:hAnsi="Century Gothic"/>
          <w:b/>
          <w:sz w:val="18"/>
          <w:szCs w:val="18"/>
          <w:u w:val="single"/>
        </w:rPr>
        <w:t>В статье 37.1:</w:t>
      </w:r>
      <w:r w:rsidRPr="00C8715F">
        <w:rPr>
          <w:rFonts w:ascii="Century Gothic" w:hAnsi="Century Gothic"/>
          <w:b/>
          <w:sz w:val="18"/>
          <w:szCs w:val="18"/>
        </w:rPr>
        <w:t xml:space="preserve"> - пункт 1 дополнить подпунктом 4 следующего содержания:</w:t>
      </w:r>
    </w:p>
    <w:p w:rsidR="00C8715F" w:rsidRPr="00C8715F" w:rsidRDefault="00C8715F" w:rsidP="00C8715F">
      <w:pPr>
        <w:ind w:right="-49" w:firstLine="709"/>
        <w:rPr>
          <w:rFonts w:ascii="Century Gothic" w:hAnsi="Century Gothic"/>
          <w:bCs/>
          <w:sz w:val="18"/>
          <w:szCs w:val="18"/>
        </w:rPr>
      </w:pPr>
      <w:r w:rsidRPr="00C8715F">
        <w:rPr>
          <w:rFonts w:ascii="Century Gothic" w:hAnsi="Century Gothic"/>
          <w:bCs/>
          <w:sz w:val="18"/>
          <w:szCs w:val="18"/>
        </w:rPr>
        <w:t>«4) обсуждение инициативного проекта и принятие решения по вопросу о его одобрении</w:t>
      </w:r>
      <w:proofErr w:type="gramStart"/>
      <w:r w:rsidRPr="00C8715F">
        <w:rPr>
          <w:rFonts w:ascii="Century Gothic" w:hAnsi="Century Gothic"/>
          <w:bCs/>
          <w:sz w:val="18"/>
          <w:szCs w:val="18"/>
        </w:rPr>
        <w:t>.»;</w:t>
      </w:r>
      <w:proofErr w:type="gramEnd"/>
    </w:p>
    <w:p w:rsidR="008438D0" w:rsidRPr="00716824" w:rsidRDefault="008438D0" w:rsidP="008438D0">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8438D0" w:rsidRDefault="008438D0" w:rsidP="008438D0">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16 № 07/201 «Балахтонские вести»  01 июля 2021 года</w:t>
      </w:r>
    </w:p>
    <w:p w:rsidR="008438D0" w:rsidRDefault="008438D0" w:rsidP="008438D0">
      <w:pPr>
        <w:ind w:right="-51"/>
        <w:rPr>
          <w:rFonts w:ascii="Century Gothic" w:hAnsi="Century Gothic"/>
          <w:b/>
        </w:rPr>
      </w:pPr>
      <w:r>
        <w:rPr>
          <w:rFonts w:ascii="Century Gothic" w:hAnsi="Century Gothic"/>
          <w:b/>
        </w:rPr>
        <w:t>__________________________________________________________________________________</w:t>
      </w:r>
    </w:p>
    <w:p w:rsidR="008438D0" w:rsidRDefault="008438D0" w:rsidP="008438D0">
      <w:pPr>
        <w:ind w:right="-51"/>
        <w:rPr>
          <w:rFonts w:ascii="Century Gothic" w:hAnsi="Century Gothic"/>
          <w:b/>
          <w:sz w:val="18"/>
          <w:szCs w:val="18"/>
        </w:rPr>
      </w:pPr>
    </w:p>
    <w:p w:rsidR="00C8715F" w:rsidRPr="005A4B0A" w:rsidRDefault="00C8715F" w:rsidP="005A4B0A">
      <w:pPr>
        <w:ind w:right="-49" w:firstLine="709"/>
        <w:rPr>
          <w:rFonts w:ascii="Century Gothic" w:hAnsi="Century Gothic"/>
          <w:bCs/>
          <w:sz w:val="18"/>
          <w:szCs w:val="18"/>
        </w:rPr>
      </w:pPr>
      <w:r w:rsidRPr="00C8715F">
        <w:rPr>
          <w:rFonts w:ascii="Century Gothic" w:hAnsi="Century Gothic"/>
          <w:b/>
          <w:sz w:val="18"/>
          <w:szCs w:val="18"/>
        </w:rPr>
        <w:t xml:space="preserve">1.5. </w:t>
      </w:r>
      <w:r w:rsidRPr="00C8715F">
        <w:rPr>
          <w:rFonts w:ascii="Century Gothic" w:hAnsi="Century Gothic"/>
          <w:b/>
          <w:sz w:val="18"/>
          <w:szCs w:val="18"/>
          <w:u w:val="single"/>
        </w:rPr>
        <w:t>Главу 6</w:t>
      </w:r>
      <w:r w:rsidRPr="00C8715F">
        <w:rPr>
          <w:rFonts w:ascii="Century Gothic" w:hAnsi="Century Gothic"/>
          <w:b/>
          <w:sz w:val="18"/>
          <w:szCs w:val="18"/>
        </w:rPr>
        <w:t xml:space="preserve"> дополнить статьей 37.3</w:t>
      </w:r>
      <w:r w:rsidRPr="00C8715F">
        <w:rPr>
          <w:rFonts w:ascii="Century Gothic" w:hAnsi="Century Gothic"/>
          <w:i/>
          <w:sz w:val="18"/>
          <w:szCs w:val="18"/>
        </w:rPr>
        <w:t xml:space="preserve"> </w:t>
      </w:r>
      <w:r w:rsidRPr="00C8715F">
        <w:rPr>
          <w:rFonts w:ascii="Century Gothic" w:hAnsi="Century Gothic"/>
          <w:b/>
          <w:sz w:val="18"/>
          <w:szCs w:val="18"/>
        </w:rPr>
        <w:t>следующего содержания:</w:t>
      </w:r>
      <w:r w:rsidR="005A4B0A">
        <w:rPr>
          <w:rFonts w:ascii="Century Gothic" w:hAnsi="Century Gothic"/>
          <w:bCs/>
          <w:sz w:val="18"/>
          <w:szCs w:val="18"/>
        </w:rPr>
        <w:t xml:space="preserve"> </w:t>
      </w:r>
      <w:r w:rsidRPr="00C8715F">
        <w:rPr>
          <w:rFonts w:ascii="Century Gothic" w:hAnsi="Century Gothic"/>
          <w:sz w:val="18"/>
          <w:szCs w:val="18"/>
        </w:rPr>
        <w:t>«</w:t>
      </w:r>
      <w:r w:rsidRPr="00C8715F">
        <w:rPr>
          <w:rFonts w:ascii="Century Gothic" w:hAnsi="Century Gothic"/>
          <w:b/>
          <w:sz w:val="18"/>
          <w:szCs w:val="18"/>
        </w:rPr>
        <w:t>Статья 37.3</w:t>
      </w:r>
      <w:r w:rsidRPr="00C8715F">
        <w:rPr>
          <w:rFonts w:ascii="Century Gothic" w:hAnsi="Century Gothic"/>
          <w:b/>
          <w:i/>
          <w:sz w:val="18"/>
          <w:szCs w:val="18"/>
        </w:rPr>
        <w:t xml:space="preserve">. </w:t>
      </w:r>
      <w:r w:rsidRPr="00C8715F">
        <w:rPr>
          <w:rFonts w:ascii="Century Gothic" w:hAnsi="Century Gothic"/>
          <w:b/>
          <w:sz w:val="18"/>
          <w:szCs w:val="18"/>
        </w:rPr>
        <w:t>Инициативные проекты</w:t>
      </w:r>
    </w:p>
    <w:p w:rsidR="00C8715F" w:rsidRPr="00C8715F" w:rsidRDefault="00C8715F" w:rsidP="00C8715F">
      <w:pPr>
        <w:ind w:firstLine="709"/>
        <w:rPr>
          <w:rFonts w:ascii="Century Gothic" w:hAnsi="Century Gothic"/>
          <w:i/>
          <w:sz w:val="18"/>
          <w:szCs w:val="18"/>
        </w:rPr>
      </w:pPr>
      <w:r w:rsidRPr="00C8715F">
        <w:rPr>
          <w:rFonts w:ascii="Century Gothic" w:hAnsi="Century Gothic"/>
          <w:sz w:val="18"/>
          <w:szCs w:val="18"/>
        </w:rPr>
        <w:t xml:space="preserve">1. В целях реализации мероприятий, имеющих приоритетное значение для жителей муниципального образования или его части, по решению вопросов местного значения или иных вопросов, право </w:t>
      </w:r>
      <w:proofErr w:type="gramStart"/>
      <w:r w:rsidRPr="00C8715F">
        <w:rPr>
          <w:rFonts w:ascii="Century Gothic" w:hAnsi="Century Gothic"/>
          <w:sz w:val="18"/>
          <w:szCs w:val="18"/>
        </w:rPr>
        <w:t>решения</w:t>
      </w:r>
      <w:proofErr w:type="gramEnd"/>
      <w:r w:rsidRPr="00C8715F">
        <w:rPr>
          <w:rFonts w:ascii="Century Gothic" w:hAnsi="Century Gothic"/>
          <w:sz w:val="18"/>
          <w:szCs w:val="18"/>
        </w:rPr>
        <w:t xml:space="preserve"> которых предоставлено органам местного самоуправления, в местную администрацию может быть внесен инициативный проект. Порядок определения части территории Балахтонского сельсовета, на которой могут реализовываться инициативные проекты, устанавливается нормативным правовым актом Балахтонского сельского Совета депутатов</w:t>
      </w:r>
      <w:r w:rsidRPr="00C8715F">
        <w:rPr>
          <w:rFonts w:ascii="Century Gothic" w:hAnsi="Century Gothic"/>
          <w:i/>
          <w:sz w:val="18"/>
          <w:szCs w:val="18"/>
        </w:rPr>
        <w:t>.</w:t>
      </w:r>
    </w:p>
    <w:p w:rsidR="00C8715F" w:rsidRPr="00C8715F" w:rsidRDefault="00C8715F" w:rsidP="00C8715F">
      <w:pPr>
        <w:ind w:firstLine="709"/>
        <w:rPr>
          <w:rFonts w:ascii="Century Gothic" w:hAnsi="Century Gothic"/>
          <w:sz w:val="18"/>
          <w:szCs w:val="18"/>
        </w:rPr>
      </w:pPr>
      <w:r w:rsidRPr="00C8715F">
        <w:rPr>
          <w:rFonts w:ascii="Century Gothic" w:hAnsi="Century Gothic"/>
          <w:sz w:val="18"/>
          <w:szCs w:val="18"/>
        </w:rPr>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Балахтонского сельсовета, органы территориального общественного самоуправления, староста сельского населенного пункта (далее - инициаторы проекта). Минимальная численность инициативной группы может быть уменьшена нормативным правовым актом Балахтонского сельского Совета депутатов</w:t>
      </w:r>
      <w:r w:rsidRPr="00C8715F">
        <w:rPr>
          <w:rFonts w:ascii="Century Gothic" w:hAnsi="Century Gothic"/>
          <w:i/>
          <w:sz w:val="18"/>
          <w:szCs w:val="18"/>
        </w:rPr>
        <w:t>.</w:t>
      </w:r>
      <w:r w:rsidRPr="00C8715F">
        <w:rPr>
          <w:rFonts w:ascii="Century Gothic" w:hAnsi="Century Gothic"/>
          <w:sz w:val="18"/>
          <w:szCs w:val="18"/>
        </w:rPr>
        <w:t xml:space="preserve"> Право выступить инициатором проекта в соответствии с нормативным правовым актом представительного органа муниципального образования может быть предоставлено также иным лицам, осуществляющим деятельность на территории соответствующего муниципального образования.</w:t>
      </w:r>
    </w:p>
    <w:p w:rsidR="00C8715F" w:rsidRPr="00C8715F" w:rsidRDefault="00C8715F" w:rsidP="00C8715F">
      <w:pPr>
        <w:ind w:firstLine="709"/>
        <w:rPr>
          <w:rFonts w:ascii="Century Gothic" w:hAnsi="Century Gothic"/>
          <w:sz w:val="18"/>
          <w:szCs w:val="18"/>
        </w:rPr>
      </w:pPr>
      <w:r w:rsidRPr="00C8715F">
        <w:rPr>
          <w:rFonts w:ascii="Century Gothic" w:hAnsi="Century Gothic"/>
          <w:sz w:val="18"/>
          <w:szCs w:val="18"/>
        </w:rPr>
        <w:t>3. Инициативный проект должен содержать следующие сведения:</w:t>
      </w:r>
    </w:p>
    <w:p w:rsidR="00C8715F" w:rsidRPr="00C8715F" w:rsidRDefault="00C8715F" w:rsidP="00C8715F">
      <w:pPr>
        <w:ind w:firstLine="709"/>
        <w:rPr>
          <w:rFonts w:ascii="Century Gothic" w:hAnsi="Century Gothic"/>
          <w:sz w:val="18"/>
          <w:szCs w:val="18"/>
        </w:rPr>
      </w:pPr>
      <w:r w:rsidRPr="00C8715F">
        <w:rPr>
          <w:rFonts w:ascii="Century Gothic" w:hAnsi="Century Gothic"/>
          <w:sz w:val="18"/>
          <w:szCs w:val="18"/>
        </w:rPr>
        <w:t>1) описание проблемы, решение которой имеет приоритетное значение для жителей муниципального образования или его части;</w:t>
      </w:r>
    </w:p>
    <w:p w:rsidR="00C8715F" w:rsidRPr="00C8715F" w:rsidRDefault="00C8715F" w:rsidP="00C8715F">
      <w:pPr>
        <w:ind w:firstLine="709"/>
        <w:rPr>
          <w:rFonts w:ascii="Century Gothic" w:hAnsi="Century Gothic"/>
          <w:sz w:val="18"/>
          <w:szCs w:val="18"/>
        </w:rPr>
      </w:pPr>
      <w:r w:rsidRPr="00C8715F">
        <w:rPr>
          <w:rFonts w:ascii="Century Gothic" w:hAnsi="Century Gothic"/>
          <w:sz w:val="18"/>
          <w:szCs w:val="18"/>
        </w:rPr>
        <w:t>2) обоснование предложений по решению указанной проблемы;</w:t>
      </w:r>
    </w:p>
    <w:p w:rsidR="00C8715F" w:rsidRPr="00C8715F" w:rsidRDefault="00C8715F" w:rsidP="00C8715F">
      <w:pPr>
        <w:ind w:firstLine="709"/>
        <w:rPr>
          <w:rFonts w:ascii="Century Gothic" w:hAnsi="Century Gothic"/>
          <w:sz w:val="18"/>
          <w:szCs w:val="18"/>
        </w:rPr>
      </w:pPr>
      <w:r w:rsidRPr="00C8715F">
        <w:rPr>
          <w:rFonts w:ascii="Century Gothic" w:hAnsi="Century Gothic"/>
          <w:sz w:val="18"/>
          <w:szCs w:val="18"/>
        </w:rPr>
        <w:t>3) описание ожидаемого результата (ожидаемых результатов) реализации инициативного проекта;</w:t>
      </w:r>
    </w:p>
    <w:p w:rsidR="005A4B0A" w:rsidRPr="008438D0" w:rsidRDefault="00C8715F" w:rsidP="008438D0">
      <w:pPr>
        <w:ind w:firstLine="709"/>
        <w:rPr>
          <w:rFonts w:ascii="Century Gothic" w:hAnsi="Century Gothic"/>
          <w:sz w:val="18"/>
          <w:szCs w:val="18"/>
        </w:rPr>
      </w:pPr>
      <w:r w:rsidRPr="00C8715F">
        <w:rPr>
          <w:rFonts w:ascii="Century Gothic" w:hAnsi="Century Gothic"/>
          <w:sz w:val="18"/>
          <w:szCs w:val="18"/>
        </w:rPr>
        <w:t>4) предварительный расчет необходимых расходов на реализацию инициативного проекта;</w:t>
      </w:r>
    </w:p>
    <w:p w:rsidR="00C8715F" w:rsidRPr="00C8715F" w:rsidRDefault="00C8715F" w:rsidP="00C8715F">
      <w:pPr>
        <w:ind w:firstLine="709"/>
        <w:rPr>
          <w:rFonts w:ascii="Century Gothic" w:hAnsi="Century Gothic"/>
          <w:sz w:val="18"/>
          <w:szCs w:val="18"/>
        </w:rPr>
      </w:pPr>
      <w:r w:rsidRPr="00C8715F">
        <w:rPr>
          <w:rFonts w:ascii="Century Gothic" w:hAnsi="Century Gothic"/>
          <w:sz w:val="18"/>
          <w:szCs w:val="18"/>
        </w:rPr>
        <w:t>5) планируемые сроки реализации инициативного проекта;</w:t>
      </w:r>
    </w:p>
    <w:p w:rsidR="00C8715F" w:rsidRPr="00C8715F" w:rsidRDefault="00C8715F" w:rsidP="00C8715F">
      <w:pPr>
        <w:ind w:firstLine="709"/>
        <w:rPr>
          <w:rFonts w:ascii="Century Gothic" w:hAnsi="Century Gothic"/>
          <w:sz w:val="18"/>
          <w:szCs w:val="18"/>
        </w:rPr>
      </w:pPr>
      <w:r w:rsidRPr="00C8715F">
        <w:rPr>
          <w:rFonts w:ascii="Century Gothic" w:hAnsi="Century Gothic"/>
          <w:sz w:val="18"/>
          <w:szCs w:val="18"/>
        </w:rPr>
        <w:t>6) сведения о планируемом (возможном) финансовом, имущественном и (или) трудовом участии заинтересованных лиц в реализации данного проекта;</w:t>
      </w:r>
    </w:p>
    <w:p w:rsidR="00C8715F" w:rsidRPr="00C8715F" w:rsidRDefault="00C8715F" w:rsidP="00C8715F">
      <w:pPr>
        <w:ind w:firstLine="709"/>
        <w:rPr>
          <w:rFonts w:ascii="Century Gothic" w:hAnsi="Century Gothic"/>
          <w:sz w:val="18"/>
          <w:szCs w:val="18"/>
        </w:rPr>
      </w:pPr>
      <w:r w:rsidRPr="00C8715F">
        <w:rPr>
          <w:rFonts w:ascii="Century Gothic" w:hAnsi="Century Gothic"/>
          <w:sz w:val="18"/>
          <w:szCs w:val="18"/>
        </w:rPr>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C8715F" w:rsidRPr="00C8715F" w:rsidRDefault="00C8715F" w:rsidP="00C8715F">
      <w:pPr>
        <w:ind w:firstLine="709"/>
        <w:rPr>
          <w:rFonts w:ascii="Century Gothic" w:hAnsi="Century Gothic"/>
          <w:i/>
          <w:sz w:val="18"/>
          <w:szCs w:val="18"/>
        </w:rPr>
      </w:pPr>
      <w:r w:rsidRPr="00C8715F">
        <w:rPr>
          <w:rFonts w:ascii="Century Gothic" w:hAnsi="Century Gothic"/>
          <w:sz w:val="18"/>
          <w:szCs w:val="18"/>
        </w:rPr>
        <w:t>8) указание на территорию Балахтонского сельсовета или его часть, в границах которой будет реализовываться инициативный проект, в соответствии с порядком, установленным нормативным правовым актом Балахтонского сельского Совета депутатов</w:t>
      </w:r>
      <w:r w:rsidRPr="00C8715F">
        <w:rPr>
          <w:rFonts w:ascii="Century Gothic" w:hAnsi="Century Gothic"/>
          <w:i/>
          <w:sz w:val="18"/>
          <w:szCs w:val="18"/>
        </w:rPr>
        <w:t>;</w:t>
      </w:r>
    </w:p>
    <w:p w:rsidR="00C8715F" w:rsidRPr="00C8715F" w:rsidRDefault="00C8715F" w:rsidP="00C8715F">
      <w:pPr>
        <w:ind w:firstLine="709"/>
        <w:rPr>
          <w:rFonts w:ascii="Century Gothic" w:hAnsi="Century Gothic"/>
          <w:sz w:val="18"/>
          <w:szCs w:val="18"/>
        </w:rPr>
      </w:pPr>
      <w:r w:rsidRPr="00C8715F">
        <w:rPr>
          <w:rFonts w:ascii="Century Gothic" w:hAnsi="Century Gothic"/>
          <w:sz w:val="18"/>
          <w:szCs w:val="18"/>
        </w:rPr>
        <w:t>9) иные сведения, предусмотренные нормативным правовым актом Балахтонского сельского Совета депутатов</w:t>
      </w:r>
      <w:r w:rsidRPr="00C8715F">
        <w:rPr>
          <w:rFonts w:ascii="Century Gothic" w:hAnsi="Century Gothic"/>
          <w:i/>
          <w:sz w:val="18"/>
          <w:szCs w:val="18"/>
        </w:rPr>
        <w:t>.</w:t>
      </w:r>
    </w:p>
    <w:p w:rsidR="00C8715F" w:rsidRPr="00C8715F" w:rsidRDefault="00C8715F" w:rsidP="00C8715F">
      <w:pPr>
        <w:ind w:firstLine="709"/>
        <w:rPr>
          <w:rFonts w:ascii="Century Gothic" w:hAnsi="Century Gothic"/>
          <w:sz w:val="18"/>
          <w:szCs w:val="18"/>
        </w:rPr>
      </w:pPr>
      <w:r w:rsidRPr="00C8715F">
        <w:rPr>
          <w:rFonts w:ascii="Century Gothic" w:hAnsi="Century Gothic"/>
          <w:sz w:val="18"/>
          <w:szCs w:val="18"/>
        </w:rPr>
        <w:t xml:space="preserve">4. </w:t>
      </w:r>
      <w:proofErr w:type="gramStart"/>
      <w:r w:rsidRPr="00C8715F">
        <w:rPr>
          <w:rFonts w:ascii="Century Gothic" w:hAnsi="Century Gothic"/>
          <w:sz w:val="18"/>
          <w:szCs w:val="18"/>
        </w:rPr>
        <w:t>Инициативный проект до его внесения в местную администрацию 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муниципального образования или его части, целесообразности реализации инициативного проекта, а также принятия сходом, собранием или конференцией граждан решения о поддержке</w:t>
      </w:r>
      <w:proofErr w:type="gramEnd"/>
      <w:r w:rsidRPr="00C8715F">
        <w:rPr>
          <w:rFonts w:ascii="Century Gothic" w:hAnsi="Century Gothic"/>
          <w:sz w:val="18"/>
          <w:szCs w:val="18"/>
        </w:rPr>
        <w:t xml:space="preserve"> инициативного проекта. При этом возможно рассмотрение нескольких инициативных проектов на одном сходе, одном собрании или на одной конференции граждан.</w:t>
      </w:r>
    </w:p>
    <w:p w:rsidR="00C8715F" w:rsidRPr="00C8715F" w:rsidRDefault="00C8715F" w:rsidP="00C8715F">
      <w:pPr>
        <w:ind w:firstLine="709"/>
        <w:rPr>
          <w:rFonts w:ascii="Century Gothic" w:hAnsi="Century Gothic"/>
          <w:sz w:val="18"/>
          <w:szCs w:val="18"/>
        </w:rPr>
      </w:pPr>
      <w:r w:rsidRPr="00C8715F">
        <w:rPr>
          <w:rFonts w:ascii="Century Gothic" w:hAnsi="Century Gothic"/>
          <w:sz w:val="18"/>
          <w:szCs w:val="18"/>
        </w:rPr>
        <w:t>Нормативным правовым актом Балахтонского сельского Совета депутатов может быть предусмотрена возможность выявления мнения граждан по вопросу о поддержке инициативного проекта также путем опроса граждан, сбора их подписей.</w:t>
      </w:r>
    </w:p>
    <w:p w:rsidR="00C8715F" w:rsidRPr="00C8715F" w:rsidRDefault="00C8715F" w:rsidP="00C8715F">
      <w:pPr>
        <w:ind w:firstLine="709"/>
        <w:rPr>
          <w:rFonts w:ascii="Century Gothic" w:hAnsi="Century Gothic"/>
          <w:sz w:val="18"/>
          <w:szCs w:val="18"/>
        </w:rPr>
      </w:pPr>
      <w:r w:rsidRPr="00C8715F">
        <w:rPr>
          <w:rFonts w:ascii="Century Gothic" w:hAnsi="Century Gothic"/>
          <w:sz w:val="18"/>
          <w:szCs w:val="18"/>
        </w:rPr>
        <w:t>Инициаторы проекта при внесении инициативного проекта в местную администрацию прикладывают к нему соответственно протокол схода, собрания или конференции граждан, результаты опроса граждан и (или) подписные листы, подтверждающие поддержку инициативного проекта жителями Балахтонского сельсовета или его части.</w:t>
      </w:r>
    </w:p>
    <w:p w:rsidR="00C8715F" w:rsidRPr="00C8715F" w:rsidRDefault="00C8715F" w:rsidP="00C8715F">
      <w:pPr>
        <w:ind w:firstLine="709"/>
        <w:rPr>
          <w:rFonts w:ascii="Century Gothic" w:hAnsi="Century Gothic"/>
          <w:sz w:val="18"/>
          <w:szCs w:val="18"/>
        </w:rPr>
      </w:pPr>
      <w:r w:rsidRPr="00C8715F">
        <w:rPr>
          <w:rFonts w:ascii="Century Gothic" w:hAnsi="Century Gothic"/>
          <w:sz w:val="18"/>
          <w:szCs w:val="18"/>
        </w:rPr>
        <w:t>5. Информация о внесении инициативного проекта в местную администрацию подлежит опубликованию (обнародованию) и размещению на официальном сайте Балахтонского сельсовета в информационно-телекоммуникационной сети «Интернет» в течение трех рабочих дней со дня внесения инициативного проекта в местную администрацию и должна содержать сведения, указанные в части 3 настоящей статьи, а также об инициаторах проекта. Одновременно граждане информируются о возможности представления в местную администрацию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Балахтонского сельсовета</w:t>
      </w:r>
      <w:r w:rsidRPr="00C8715F">
        <w:rPr>
          <w:rFonts w:ascii="Century Gothic" w:hAnsi="Century Gothic"/>
          <w:i/>
          <w:sz w:val="18"/>
          <w:szCs w:val="18"/>
        </w:rPr>
        <w:t>,</w:t>
      </w:r>
      <w:r w:rsidRPr="00C8715F">
        <w:rPr>
          <w:rFonts w:ascii="Century Gothic" w:hAnsi="Century Gothic"/>
          <w:sz w:val="18"/>
          <w:szCs w:val="18"/>
        </w:rPr>
        <w:t xml:space="preserve"> достигшие шестнадцатилетнего возраста. В случае если местная администрация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населенном пункте указанная информация может доводиться до сведения граждан старостой сельского населенного пункта.</w:t>
      </w:r>
    </w:p>
    <w:p w:rsidR="00C8715F" w:rsidRPr="00C8715F" w:rsidRDefault="00C8715F" w:rsidP="00C8715F">
      <w:pPr>
        <w:ind w:firstLine="709"/>
        <w:rPr>
          <w:rFonts w:ascii="Century Gothic" w:hAnsi="Century Gothic"/>
          <w:sz w:val="18"/>
          <w:szCs w:val="18"/>
        </w:rPr>
      </w:pPr>
      <w:r w:rsidRPr="00C8715F">
        <w:rPr>
          <w:rFonts w:ascii="Century Gothic" w:hAnsi="Century Gothic"/>
          <w:sz w:val="18"/>
          <w:szCs w:val="18"/>
        </w:rPr>
        <w:t>6. Инициативный проект подлежит обязательному рассмотрению местной администрацией в течение 30 дней со дня его внесения. Местная администрация по результатам рассмотрения инициативного проекта принимает одно из следующих решений:</w:t>
      </w:r>
    </w:p>
    <w:p w:rsidR="00C8715F" w:rsidRDefault="00C8715F" w:rsidP="00C8715F">
      <w:pPr>
        <w:ind w:firstLine="709"/>
        <w:rPr>
          <w:rFonts w:ascii="Century Gothic" w:hAnsi="Century Gothic"/>
          <w:sz w:val="18"/>
          <w:szCs w:val="18"/>
        </w:rPr>
      </w:pPr>
      <w:r w:rsidRPr="00C8715F">
        <w:rPr>
          <w:rFonts w:ascii="Century Gothic" w:hAnsi="Century Gothic"/>
          <w:sz w:val="18"/>
          <w:szCs w:val="18"/>
        </w:rPr>
        <w:t>1) поддержать инициативный проект и продолжить работу над ним в пределах бюджетных ассигнований, предусмотренных решением о местном бюджете, на соответствующие цели и (или) в соответствии с порядком составления и рассмотрения проекта местного бюджета (внесения изменений в решение о местном бюджете);</w:t>
      </w:r>
    </w:p>
    <w:p w:rsidR="008438D0" w:rsidRDefault="008438D0" w:rsidP="00C8715F">
      <w:pPr>
        <w:ind w:firstLine="709"/>
        <w:rPr>
          <w:rFonts w:ascii="Century Gothic" w:hAnsi="Century Gothic"/>
          <w:sz w:val="18"/>
          <w:szCs w:val="18"/>
        </w:rPr>
      </w:pPr>
    </w:p>
    <w:p w:rsidR="008438D0" w:rsidRPr="00716824" w:rsidRDefault="008438D0" w:rsidP="008438D0">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8438D0" w:rsidRDefault="008438D0" w:rsidP="008438D0">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17 № 07/201 «Балахтонские вести»  01 июля 2021 года</w:t>
      </w:r>
    </w:p>
    <w:p w:rsidR="008438D0" w:rsidRDefault="008438D0" w:rsidP="008438D0">
      <w:pPr>
        <w:rPr>
          <w:rFonts w:ascii="Century Gothic" w:hAnsi="Century Gothic"/>
          <w:b/>
        </w:rPr>
      </w:pPr>
      <w:r>
        <w:rPr>
          <w:rFonts w:ascii="Century Gothic" w:hAnsi="Century Gothic"/>
          <w:b/>
        </w:rPr>
        <w:t>__________________________________________________________________________________</w:t>
      </w:r>
    </w:p>
    <w:p w:rsidR="008438D0" w:rsidRPr="00C8715F" w:rsidRDefault="008438D0" w:rsidP="008438D0">
      <w:pPr>
        <w:rPr>
          <w:rFonts w:ascii="Century Gothic" w:hAnsi="Century Gothic"/>
          <w:sz w:val="18"/>
          <w:szCs w:val="18"/>
        </w:rPr>
      </w:pPr>
    </w:p>
    <w:p w:rsidR="00C8715F" w:rsidRPr="00C8715F" w:rsidRDefault="00C8715F" w:rsidP="00C8715F">
      <w:pPr>
        <w:ind w:firstLine="709"/>
        <w:rPr>
          <w:rFonts w:ascii="Century Gothic" w:hAnsi="Century Gothic"/>
          <w:sz w:val="18"/>
          <w:szCs w:val="18"/>
        </w:rPr>
      </w:pPr>
      <w:r w:rsidRPr="00C8715F">
        <w:rPr>
          <w:rFonts w:ascii="Century Gothic" w:hAnsi="Century Gothic"/>
          <w:sz w:val="18"/>
          <w:szCs w:val="18"/>
        </w:rPr>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C8715F" w:rsidRPr="00C8715F" w:rsidRDefault="00C8715F" w:rsidP="00C8715F">
      <w:pPr>
        <w:ind w:firstLine="709"/>
        <w:rPr>
          <w:rFonts w:ascii="Century Gothic" w:hAnsi="Century Gothic"/>
          <w:sz w:val="18"/>
          <w:szCs w:val="18"/>
        </w:rPr>
      </w:pPr>
      <w:r w:rsidRPr="00C8715F">
        <w:rPr>
          <w:rFonts w:ascii="Century Gothic" w:hAnsi="Century Gothic"/>
          <w:sz w:val="18"/>
          <w:szCs w:val="18"/>
        </w:rPr>
        <w:t>7. Местная администрация принимает решение об отказе в поддержке инициативного проекта в одном из следующих случаев:</w:t>
      </w:r>
    </w:p>
    <w:p w:rsidR="00C8715F" w:rsidRPr="00C8715F" w:rsidRDefault="00C8715F" w:rsidP="00C8715F">
      <w:pPr>
        <w:ind w:firstLine="709"/>
        <w:rPr>
          <w:rFonts w:ascii="Century Gothic" w:hAnsi="Century Gothic"/>
          <w:sz w:val="18"/>
          <w:szCs w:val="18"/>
        </w:rPr>
      </w:pPr>
      <w:r w:rsidRPr="00C8715F">
        <w:rPr>
          <w:rFonts w:ascii="Century Gothic" w:hAnsi="Century Gothic"/>
          <w:sz w:val="18"/>
          <w:szCs w:val="18"/>
        </w:rPr>
        <w:t>1) несоблюдение установленного порядка внесения инициативного проекта и его рассмотрения;</w:t>
      </w:r>
    </w:p>
    <w:p w:rsidR="00C8715F" w:rsidRPr="00C8715F" w:rsidRDefault="00C8715F" w:rsidP="00C8715F">
      <w:pPr>
        <w:ind w:firstLine="709"/>
        <w:rPr>
          <w:rFonts w:ascii="Century Gothic" w:hAnsi="Century Gothic"/>
          <w:sz w:val="18"/>
          <w:szCs w:val="18"/>
        </w:rPr>
      </w:pPr>
      <w:r w:rsidRPr="00C8715F">
        <w:rPr>
          <w:rFonts w:ascii="Century Gothic" w:hAnsi="Century Gothic"/>
          <w:sz w:val="18"/>
          <w:szCs w:val="18"/>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Красноярского края, уставу Балахтонского сельсовета</w:t>
      </w:r>
      <w:r w:rsidRPr="00C8715F">
        <w:rPr>
          <w:rFonts w:ascii="Century Gothic" w:hAnsi="Century Gothic"/>
          <w:i/>
          <w:sz w:val="18"/>
          <w:szCs w:val="18"/>
        </w:rPr>
        <w:t>;</w:t>
      </w:r>
    </w:p>
    <w:p w:rsidR="00C8715F" w:rsidRPr="00C8715F" w:rsidRDefault="00C8715F" w:rsidP="00C8715F">
      <w:pPr>
        <w:ind w:firstLine="709"/>
        <w:rPr>
          <w:rFonts w:ascii="Century Gothic" w:hAnsi="Century Gothic"/>
          <w:sz w:val="18"/>
          <w:szCs w:val="18"/>
        </w:rPr>
      </w:pPr>
      <w:r w:rsidRPr="00C8715F">
        <w:rPr>
          <w:rFonts w:ascii="Century Gothic" w:hAnsi="Century Gothic"/>
          <w:sz w:val="18"/>
          <w:szCs w:val="18"/>
        </w:rPr>
        <w:t>3) невозможность реализации инициативного проекта ввиду отсутствия у органов местного самоуправления необходимых полномочий и прав;</w:t>
      </w:r>
    </w:p>
    <w:p w:rsidR="00C8715F" w:rsidRPr="00C8715F" w:rsidRDefault="00C8715F" w:rsidP="00C8715F">
      <w:pPr>
        <w:ind w:firstLine="709"/>
        <w:rPr>
          <w:rFonts w:ascii="Century Gothic" w:hAnsi="Century Gothic"/>
          <w:sz w:val="18"/>
          <w:szCs w:val="18"/>
        </w:rPr>
      </w:pPr>
      <w:r w:rsidRPr="00C8715F">
        <w:rPr>
          <w:rFonts w:ascii="Century Gothic" w:hAnsi="Century Gothic"/>
          <w:sz w:val="18"/>
          <w:szCs w:val="18"/>
        </w:rPr>
        <w:t>4) отсутствие средств местного бюджета в объеме средств, необходимом для реализации инициативного проекта, источником формирования которых не являются инициативные платежи;</w:t>
      </w:r>
    </w:p>
    <w:p w:rsidR="00C8715F" w:rsidRPr="00C8715F" w:rsidRDefault="00C8715F" w:rsidP="00C8715F">
      <w:pPr>
        <w:ind w:firstLine="709"/>
        <w:rPr>
          <w:rFonts w:ascii="Century Gothic" w:hAnsi="Century Gothic"/>
          <w:sz w:val="18"/>
          <w:szCs w:val="18"/>
        </w:rPr>
      </w:pPr>
      <w:r w:rsidRPr="00C8715F">
        <w:rPr>
          <w:rFonts w:ascii="Century Gothic" w:hAnsi="Century Gothic"/>
          <w:sz w:val="18"/>
          <w:szCs w:val="18"/>
        </w:rPr>
        <w:t>5) наличие возможности решения описанной в инициативном проекте проблемы более эффективным способом;</w:t>
      </w:r>
    </w:p>
    <w:p w:rsidR="00C8715F" w:rsidRPr="00C8715F" w:rsidRDefault="00C8715F" w:rsidP="00C8715F">
      <w:pPr>
        <w:ind w:firstLine="709"/>
        <w:rPr>
          <w:rFonts w:ascii="Century Gothic" w:hAnsi="Century Gothic"/>
          <w:sz w:val="18"/>
          <w:szCs w:val="18"/>
        </w:rPr>
      </w:pPr>
      <w:r w:rsidRPr="00C8715F">
        <w:rPr>
          <w:rFonts w:ascii="Century Gothic" w:hAnsi="Century Gothic"/>
          <w:sz w:val="18"/>
          <w:szCs w:val="18"/>
        </w:rPr>
        <w:t>6) признание инициативного проекта не прошедшим конкурсный отбор.</w:t>
      </w:r>
    </w:p>
    <w:p w:rsidR="00C8715F" w:rsidRPr="00C8715F" w:rsidRDefault="00C8715F" w:rsidP="00C8715F">
      <w:pPr>
        <w:ind w:firstLine="709"/>
        <w:rPr>
          <w:rFonts w:ascii="Century Gothic" w:hAnsi="Century Gothic"/>
          <w:sz w:val="18"/>
          <w:szCs w:val="18"/>
        </w:rPr>
      </w:pPr>
      <w:r w:rsidRPr="00C8715F">
        <w:rPr>
          <w:rFonts w:ascii="Century Gothic" w:hAnsi="Century Gothic"/>
          <w:sz w:val="18"/>
          <w:szCs w:val="18"/>
        </w:rPr>
        <w:t>8. Местная администрация вправе, а в случае, предусмотренном пунктом 5 части 7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rsidR="005A4B0A" w:rsidRPr="008438D0" w:rsidRDefault="00C8715F" w:rsidP="008438D0">
      <w:pPr>
        <w:ind w:firstLine="709"/>
        <w:rPr>
          <w:rFonts w:ascii="Century Gothic" w:hAnsi="Century Gothic"/>
          <w:sz w:val="18"/>
          <w:szCs w:val="18"/>
        </w:rPr>
      </w:pPr>
      <w:r w:rsidRPr="00C8715F">
        <w:rPr>
          <w:rFonts w:ascii="Century Gothic" w:hAnsi="Century Gothic"/>
          <w:sz w:val="18"/>
          <w:szCs w:val="18"/>
        </w:rPr>
        <w:t xml:space="preserve">9. Порядок выдвижения, внесения, обсуждения, рассмотрения инициативных проектов, а также проведения их конкурсного отбора устанавливается Балахтонским сельским Советом депутатов. </w:t>
      </w:r>
    </w:p>
    <w:p w:rsidR="00C8715F" w:rsidRPr="00C8715F" w:rsidRDefault="00C8715F" w:rsidP="00C8715F">
      <w:pPr>
        <w:ind w:firstLine="709"/>
        <w:rPr>
          <w:rFonts w:ascii="Century Gothic" w:hAnsi="Century Gothic"/>
          <w:sz w:val="18"/>
          <w:szCs w:val="18"/>
        </w:rPr>
      </w:pPr>
      <w:r w:rsidRPr="00C8715F">
        <w:rPr>
          <w:rFonts w:ascii="Century Gothic" w:hAnsi="Century Gothic"/>
          <w:sz w:val="18"/>
          <w:szCs w:val="18"/>
        </w:rPr>
        <w:t xml:space="preserve">10. </w:t>
      </w:r>
      <w:proofErr w:type="gramStart"/>
      <w:r w:rsidRPr="00C8715F">
        <w:rPr>
          <w:rFonts w:ascii="Century Gothic" w:hAnsi="Century Gothic"/>
          <w:sz w:val="18"/>
          <w:szCs w:val="18"/>
        </w:rPr>
        <w:t>В отношении инициативных проектов, выдвигаемых для получения финансовой поддержки за счет межбюджетных трансфертов из бюджета Красноярского края,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Красноярского края</w:t>
      </w:r>
      <w:proofErr w:type="gramEnd"/>
      <w:r w:rsidRPr="00C8715F">
        <w:rPr>
          <w:rFonts w:ascii="Century Gothic" w:hAnsi="Century Gothic"/>
          <w:sz w:val="18"/>
          <w:szCs w:val="18"/>
        </w:rPr>
        <w:t>. В этом случае требования частей 3, 6, 7, 8, 9, 11 и 12 настоящей статьи не применяются.</w:t>
      </w:r>
    </w:p>
    <w:p w:rsidR="00C8715F" w:rsidRPr="00C8715F" w:rsidRDefault="00C8715F" w:rsidP="00C8715F">
      <w:pPr>
        <w:ind w:firstLine="709"/>
        <w:rPr>
          <w:rFonts w:ascii="Century Gothic" w:hAnsi="Century Gothic"/>
          <w:sz w:val="18"/>
          <w:szCs w:val="18"/>
        </w:rPr>
      </w:pPr>
      <w:r w:rsidRPr="00C8715F">
        <w:rPr>
          <w:rFonts w:ascii="Century Gothic" w:hAnsi="Century Gothic"/>
          <w:sz w:val="18"/>
          <w:szCs w:val="18"/>
        </w:rPr>
        <w:t>11. В случае если в местную администрацию внесено несколько инициативных проектов, в том числе с описанием аналогичных по содержанию приоритетных проблем, местная администрация организует проведение конкурсного отбора и информирует об этом инициаторов проекта.</w:t>
      </w:r>
    </w:p>
    <w:p w:rsidR="00C8715F" w:rsidRPr="00C8715F" w:rsidRDefault="00C8715F" w:rsidP="00C8715F">
      <w:pPr>
        <w:ind w:firstLine="709"/>
        <w:rPr>
          <w:rFonts w:ascii="Century Gothic" w:hAnsi="Century Gothic"/>
          <w:sz w:val="18"/>
          <w:szCs w:val="18"/>
        </w:rPr>
      </w:pPr>
      <w:r w:rsidRPr="00C8715F">
        <w:rPr>
          <w:rFonts w:ascii="Century Gothic" w:hAnsi="Century Gothic"/>
          <w:sz w:val="18"/>
          <w:szCs w:val="18"/>
        </w:rPr>
        <w:t>12. Проведение конкурсного отбора инициативных проектов возлагается на коллегиальный орган (комиссию), порядок формирования и деятельности которого определяется нормативным правовым актом представительного органа муниципального образования. Состав коллегиального органа (комиссии) формируется местной администрацией. При этом половина от общего числа членов коллегиального органа (комиссии) должна быть назначена на основе предложений представительного органа муниципального образования.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C8715F" w:rsidRPr="00C8715F" w:rsidRDefault="00C8715F" w:rsidP="00C8715F">
      <w:pPr>
        <w:ind w:firstLine="709"/>
        <w:rPr>
          <w:rFonts w:ascii="Century Gothic" w:hAnsi="Century Gothic"/>
          <w:sz w:val="18"/>
          <w:szCs w:val="18"/>
        </w:rPr>
      </w:pPr>
      <w:r w:rsidRPr="00C8715F">
        <w:rPr>
          <w:rFonts w:ascii="Century Gothic" w:hAnsi="Century Gothic"/>
          <w:sz w:val="18"/>
          <w:szCs w:val="18"/>
        </w:rPr>
        <w:t xml:space="preserve">13. Инициаторы проекта, другие граждане, проживающие на территории Балахтонского сельсовета, уполномоченные сходом, собранием или конференцией граждан, а также иные лица, определяемые законодательством Российской Федерации, вправе осуществлять общественный </w:t>
      </w:r>
      <w:proofErr w:type="gramStart"/>
      <w:r w:rsidRPr="00C8715F">
        <w:rPr>
          <w:rFonts w:ascii="Century Gothic" w:hAnsi="Century Gothic"/>
          <w:sz w:val="18"/>
          <w:szCs w:val="18"/>
        </w:rPr>
        <w:t>контроль  за</w:t>
      </w:r>
      <w:proofErr w:type="gramEnd"/>
      <w:r w:rsidRPr="00C8715F">
        <w:rPr>
          <w:rFonts w:ascii="Century Gothic" w:hAnsi="Century Gothic"/>
          <w:sz w:val="18"/>
          <w:szCs w:val="18"/>
        </w:rPr>
        <w:t xml:space="preserve"> реализацией инициативного проекта в формах, не противоречащих законодательству Российской Федерации.</w:t>
      </w:r>
    </w:p>
    <w:p w:rsidR="00C8715F" w:rsidRPr="00C8715F" w:rsidRDefault="00C8715F" w:rsidP="00C8715F">
      <w:pPr>
        <w:ind w:firstLine="709"/>
        <w:rPr>
          <w:rFonts w:ascii="Century Gothic" w:hAnsi="Century Gothic"/>
          <w:sz w:val="18"/>
          <w:szCs w:val="18"/>
        </w:rPr>
      </w:pPr>
      <w:r w:rsidRPr="00C8715F">
        <w:rPr>
          <w:rFonts w:ascii="Century Gothic" w:hAnsi="Century Gothic"/>
          <w:sz w:val="18"/>
          <w:szCs w:val="18"/>
        </w:rPr>
        <w:t>14. Информация о рассмотрении инициативного проекта местной администрацией,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Отчет местной администрации об итогах реализации инициативного проекта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в течение 30 календарных дней со дня завершения реализации инициативного проекта. В случае если местная администрация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населенном пункте указанная информация может доводиться до сведения граждан старостой сельского населенного пункта</w:t>
      </w:r>
      <w:proofErr w:type="gramStart"/>
      <w:r w:rsidRPr="00C8715F">
        <w:rPr>
          <w:rFonts w:ascii="Century Gothic" w:hAnsi="Century Gothic"/>
          <w:sz w:val="18"/>
          <w:szCs w:val="18"/>
        </w:rPr>
        <w:t>.»;</w:t>
      </w:r>
      <w:proofErr w:type="gramEnd"/>
    </w:p>
    <w:p w:rsidR="00C8715F" w:rsidRPr="00C8715F" w:rsidRDefault="00C8715F" w:rsidP="00C8715F">
      <w:pPr>
        <w:ind w:firstLine="709"/>
        <w:rPr>
          <w:rFonts w:ascii="Century Gothic" w:hAnsi="Century Gothic"/>
          <w:sz w:val="18"/>
          <w:szCs w:val="18"/>
        </w:rPr>
      </w:pPr>
      <w:r w:rsidRPr="00C8715F">
        <w:rPr>
          <w:rFonts w:ascii="Century Gothic" w:hAnsi="Century Gothic"/>
          <w:b/>
          <w:sz w:val="18"/>
          <w:szCs w:val="18"/>
        </w:rPr>
        <w:t>1.6.</w:t>
      </w:r>
      <w:r w:rsidRPr="00C8715F">
        <w:rPr>
          <w:rFonts w:ascii="Century Gothic" w:hAnsi="Century Gothic"/>
          <w:sz w:val="18"/>
          <w:szCs w:val="18"/>
        </w:rPr>
        <w:t xml:space="preserve"> </w:t>
      </w:r>
      <w:r w:rsidRPr="00C8715F">
        <w:rPr>
          <w:rFonts w:ascii="Century Gothic" w:hAnsi="Century Gothic"/>
          <w:b/>
          <w:sz w:val="18"/>
          <w:szCs w:val="18"/>
          <w:u w:val="single"/>
        </w:rPr>
        <w:t>Статью 40</w:t>
      </w:r>
      <w:r w:rsidRPr="00C8715F">
        <w:rPr>
          <w:rFonts w:ascii="Century Gothic" w:hAnsi="Century Gothic"/>
          <w:b/>
          <w:sz w:val="18"/>
          <w:szCs w:val="18"/>
        </w:rPr>
        <w:t xml:space="preserve"> дополнить подпунктом 5 следующего содержания:</w:t>
      </w:r>
    </w:p>
    <w:p w:rsidR="00C8715F" w:rsidRPr="00C8715F" w:rsidRDefault="00C8715F" w:rsidP="00C8715F">
      <w:pPr>
        <w:autoSpaceDE w:val="0"/>
        <w:autoSpaceDN w:val="0"/>
        <w:adjustRightInd w:val="0"/>
        <w:ind w:firstLine="709"/>
        <w:rPr>
          <w:rFonts w:ascii="Century Gothic" w:hAnsi="Century Gothic"/>
          <w:sz w:val="18"/>
          <w:szCs w:val="18"/>
        </w:rPr>
      </w:pPr>
      <w:r w:rsidRPr="00C8715F">
        <w:rPr>
          <w:rFonts w:ascii="Century Gothic" w:hAnsi="Century Gothic"/>
          <w:sz w:val="18"/>
          <w:szCs w:val="18"/>
        </w:rPr>
        <w:t>«5. Органы территориального общественного самоуправления могут выдвигать инициативный проект в качестве инициаторов проекта</w:t>
      </w:r>
      <w:proofErr w:type="gramStart"/>
      <w:r w:rsidRPr="00C8715F">
        <w:rPr>
          <w:rFonts w:ascii="Century Gothic" w:hAnsi="Century Gothic"/>
          <w:sz w:val="18"/>
          <w:szCs w:val="18"/>
        </w:rPr>
        <w:t>.»;</w:t>
      </w:r>
      <w:proofErr w:type="gramEnd"/>
    </w:p>
    <w:p w:rsidR="00C8715F" w:rsidRPr="00C8715F" w:rsidRDefault="00C8715F" w:rsidP="00C8715F">
      <w:pPr>
        <w:autoSpaceDE w:val="0"/>
        <w:autoSpaceDN w:val="0"/>
        <w:adjustRightInd w:val="0"/>
        <w:ind w:firstLine="709"/>
        <w:rPr>
          <w:rFonts w:ascii="Century Gothic" w:hAnsi="Century Gothic"/>
          <w:sz w:val="18"/>
          <w:szCs w:val="18"/>
        </w:rPr>
      </w:pPr>
      <w:r w:rsidRPr="00C8715F">
        <w:rPr>
          <w:rFonts w:ascii="Century Gothic" w:hAnsi="Century Gothic"/>
          <w:b/>
          <w:bCs/>
          <w:sz w:val="18"/>
          <w:szCs w:val="18"/>
        </w:rPr>
        <w:t xml:space="preserve">1.7. </w:t>
      </w:r>
      <w:r w:rsidRPr="00C8715F">
        <w:rPr>
          <w:rFonts w:ascii="Century Gothic" w:hAnsi="Century Gothic"/>
          <w:b/>
          <w:bCs/>
          <w:sz w:val="18"/>
          <w:szCs w:val="18"/>
          <w:u w:val="single"/>
        </w:rPr>
        <w:t>Главу 8</w:t>
      </w:r>
      <w:r w:rsidRPr="00C8715F">
        <w:rPr>
          <w:rFonts w:ascii="Century Gothic" w:hAnsi="Century Gothic"/>
          <w:b/>
          <w:sz w:val="18"/>
          <w:szCs w:val="18"/>
        </w:rPr>
        <w:t xml:space="preserve"> дополнить статьей 42.1 следующего содержания:</w:t>
      </w:r>
    </w:p>
    <w:p w:rsidR="00C8715F" w:rsidRPr="00C8715F" w:rsidRDefault="00C8715F" w:rsidP="00C8715F">
      <w:pPr>
        <w:autoSpaceDE w:val="0"/>
        <w:autoSpaceDN w:val="0"/>
        <w:adjustRightInd w:val="0"/>
        <w:ind w:firstLine="709"/>
        <w:outlineLvl w:val="0"/>
        <w:rPr>
          <w:rFonts w:ascii="Century Gothic" w:hAnsi="Century Gothic"/>
          <w:b/>
          <w:bCs/>
          <w:sz w:val="18"/>
          <w:szCs w:val="18"/>
        </w:rPr>
      </w:pPr>
      <w:r w:rsidRPr="00C8715F">
        <w:rPr>
          <w:rFonts w:ascii="Century Gothic" w:hAnsi="Century Gothic"/>
          <w:bCs/>
          <w:sz w:val="18"/>
          <w:szCs w:val="18"/>
        </w:rPr>
        <w:t>«</w:t>
      </w:r>
      <w:r w:rsidRPr="00C8715F">
        <w:rPr>
          <w:rFonts w:ascii="Century Gothic" w:hAnsi="Century Gothic"/>
          <w:b/>
          <w:bCs/>
          <w:sz w:val="18"/>
          <w:szCs w:val="18"/>
        </w:rPr>
        <w:t>Статья 42.1</w:t>
      </w:r>
      <w:r w:rsidRPr="00C8715F">
        <w:rPr>
          <w:rFonts w:ascii="Century Gothic" w:hAnsi="Century Gothic"/>
          <w:b/>
          <w:bCs/>
          <w:i/>
          <w:sz w:val="18"/>
          <w:szCs w:val="18"/>
        </w:rPr>
        <w:t>.</w:t>
      </w:r>
      <w:r w:rsidRPr="00C8715F">
        <w:rPr>
          <w:rFonts w:ascii="Century Gothic" w:hAnsi="Century Gothic"/>
          <w:b/>
          <w:bCs/>
          <w:sz w:val="18"/>
          <w:szCs w:val="18"/>
        </w:rPr>
        <w:t xml:space="preserve"> Финансовое и иное обеспечение реализации инициативных проектов</w:t>
      </w:r>
    </w:p>
    <w:p w:rsidR="00C8715F" w:rsidRDefault="00C8715F" w:rsidP="00C8715F">
      <w:pPr>
        <w:autoSpaceDE w:val="0"/>
        <w:autoSpaceDN w:val="0"/>
        <w:adjustRightInd w:val="0"/>
        <w:ind w:firstLine="709"/>
        <w:rPr>
          <w:rFonts w:ascii="Century Gothic" w:hAnsi="Century Gothic"/>
          <w:sz w:val="18"/>
          <w:szCs w:val="18"/>
        </w:rPr>
      </w:pPr>
      <w:r w:rsidRPr="00C8715F">
        <w:rPr>
          <w:rFonts w:ascii="Century Gothic" w:hAnsi="Century Gothic"/>
          <w:sz w:val="18"/>
          <w:szCs w:val="18"/>
        </w:rPr>
        <w:t xml:space="preserve">1. Источником финансового обеспечения реализации инициативных проектов, предусмотренных </w:t>
      </w:r>
      <w:hyperlink r:id="rId15" w:history="1">
        <w:r w:rsidRPr="00C8715F">
          <w:rPr>
            <w:rStyle w:val="a3"/>
            <w:rFonts w:ascii="Century Gothic" w:hAnsi="Century Gothic"/>
            <w:sz w:val="18"/>
            <w:szCs w:val="18"/>
          </w:rPr>
          <w:t>статьей 37.3</w:t>
        </w:r>
      </w:hyperlink>
      <w:r w:rsidRPr="00C8715F">
        <w:rPr>
          <w:rFonts w:ascii="Century Gothic" w:hAnsi="Century Gothic"/>
          <w:sz w:val="18"/>
          <w:szCs w:val="18"/>
        </w:rPr>
        <w:t xml:space="preserve">. настоящего Устава, являются предусмотренные решением о местном бюджете бюджетные ассигнования на реализацию инициативных проектов, </w:t>
      </w:r>
      <w:proofErr w:type="gramStart"/>
      <w:r w:rsidRPr="00C8715F">
        <w:rPr>
          <w:rFonts w:ascii="Century Gothic" w:hAnsi="Century Gothic"/>
          <w:sz w:val="18"/>
          <w:szCs w:val="18"/>
        </w:rPr>
        <w:t>формируемые</w:t>
      </w:r>
      <w:proofErr w:type="gramEnd"/>
      <w:r w:rsidRPr="00C8715F">
        <w:rPr>
          <w:rFonts w:ascii="Century Gothic" w:hAnsi="Century Gothic"/>
          <w:sz w:val="18"/>
          <w:szCs w:val="18"/>
        </w:rPr>
        <w:t xml:space="preserve"> в том числе с учетом объемов инициативных платежей и (или) межбюджетных трансфертов из бюджета Красноярского края, предоставленных в целях финансового обеспечения соответствующих расходных обязательств муниципального образования.</w:t>
      </w:r>
    </w:p>
    <w:p w:rsidR="008438D0" w:rsidRPr="00716824" w:rsidRDefault="008438D0" w:rsidP="008438D0">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8438D0" w:rsidRDefault="008438D0" w:rsidP="008438D0">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18 № 07/201 «Балахтонские вести»  01 июля 2021 года</w:t>
      </w:r>
    </w:p>
    <w:p w:rsidR="008438D0" w:rsidRDefault="008438D0" w:rsidP="008438D0">
      <w:pPr>
        <w:autoSpaceDE w:val="0"/>
        <w:autoSpaceDN w:val="0"/>
        <w:adjustRightInd w:val="0"/>
        <w:rPr>
          <w:rFonts w:ascii="Century Gothic" w:hAnsi="Century Gothic"/>
          <w:b/>
        </w:rPr>
      </w:pPr>
      <w:r>
        <w:rPr>
          <w:rFonts w:ascii="Century Gothic" w:hAnsi="Century Gothic"/>
          <w:b/>
        </w:rPr>
        <w:t>__________________________________________________________________________________</w:t>
      </w:r>
    </w:p>
    <w:p w:rsidR="008438D0" w:rsidRPr="00C8715F" w:rsidRDefault="008438D0" w:rsidP="008438D0">
      <w:pPr>
        <w:autoSpaceDE w:val="0"/>
        <w:autoSpaceDN w:val="0"/>
        <w:adjustRightInd w:val="0"/>
        <w:rPr>
          <w:rFonts w:ascii="Century Gothic" w:hAnsi="Century Gothic"/>
          <w:sz w:val="18"/>
          <w:szCs w:val="18"/>
        </w:rPr>
      </w:pPr>
    </w:p>
    <w:p w:rsidR="00C8715F" w:rsidRPr="00C8715F" w:rsidRDefault="00C8715F" w:rsidP="00C8715F">
      <w:pPr>
        <w:autoSpaceDE w:val="0"/>
        <w:autoSpaceDN w:val="0"/>
        <w:adjustRightInd w:val="0"/>
        <w:ind w:firstLine="709"/>
        <w:rPr>
          <w:rFonts w:ascii="Century Gothic" w:hAnsi="Century Gothic"/>
          <w:sz w:val="18"/>
          <w:szCs w:val="18"/>
        </w:rPr>
      </w:pPr>
      <w:r w:rsidRPr="00C8715F">
        <w:rPr>
          <w:rFonts w:ascii="Century Gothic" w:hAnsi="Century Gothic"/>
          <w:sz w:val="18"/>
          <w:szCs w:val="18"/>
        </w:rPr>
        <w:t xml:space="preserve">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w:t>
      </w:r>
      <w:hyperlink r:id="rId16" w:history="1">
        <w:r w:rsidRPr="00C8715F">
          <w:rPr>
            <w:rStyle w:val="a3"/>
            <w:rFonts w:ascii="Century Gothic" w:hAnsi="Century Gothic"/>
            <w:sz w:val="18"/>
            <w:szCs w:val="18"/>
          </w:rPr>
          <w:t>кодексом</w:t>
        </w:r>
      </w:hyperlink>
      <w:r w:rsidRPr="00C8715F">
        <w:rPr>
          <w:rFonts w:ascii="Century Gothic" w:hAnsi="Century Gothic"/>
          <w:sz w:val="18"/>
          <w:szCs w:val="18"/>
        </w:rPr>
        <w:t xml:space="preserve"> Российской Федерации в местный бюджет в целях реализации конкретных инициативных проектов.</w:t>
      </w:r>
    </w:p>
    <w:p w:rsidR="00C8715F" w:rsidRPr="00C8715F" w:rsidRDefault="00C8715F" w:rsidP="00C8715F">
      <w:pPr>
        <w:autoSpaceDE w:val="0"/>
        <w:autoSpaceDN w:val="0"/>
        <w:adjustRightInd w:val="0"/>
        <w:ind w:firstLine="709"/>
        <w:rPr>
          <w:rFonts w:ascii="Century Gothic" w:hAnsi="Century Gothic"/>
          <w:sz w:val="18"/>
          <w:szCs w:val="18"/>
        </w:rPr>
      </w:pPr>
      <w:r w:rsidRPr="00C8715F">
        <w:rPr>
          <w:rFonts w:ascii="Century Gothic" w:hAnsi="Century Gothic"/>
          <w:sz w:val="18"/>
          <w:szCs w:val="18"/>
        </w:rPr>
        <w:t>3. В случае если инициативный проект не был реализован, инициативные платежи подлежат возврату лицам (в том числе организациям), осуществившим их перечисление в местный бюджет.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местный бюджет.</w:t>
      </w:r>
    </w:p>
    <w:p w:rsidR="00C8715F" w:rsidRPr="00C8715F" w:rsidRDefault="00C8715F" w:rsidP="00C8715F">
      <w:pPr>
        <w:autoSpaceDE w:val="0"/>
        <w:autoSpaceDN w:val="0"/>
        <w:adjustRightInd w:val="0"/>
        <w:ind w:firstLine="709"/>
        <w:rPr>
          <w:rFonts w:ascii="Century Gothic" w:hAnsi="Century Gothic"/>
          <w:sz w:val="18"/>
          <w:szCs w:val="18"/>
        </w:rPr>
      </w:pPr>
      <w:r w:rsidRPr="00C8715F">
        <w:rPr>
          <w:rFonts w:ascii="Century Gothic" w:hAnsi="Century Gothic"/>
          <w:sz w:val="18"/>
          <w:szCs w:val="18"/>
        </w:rPr>
        <w:t xml:space="preserve">Порядок расчета и возврата сумм инициативных платежей, подлежащих возврату лицам (в том числе организациям), осуществившим их перечисление </w:t>
      </w:r>
      <w:proofErr w:type="gramStart"/>
      <w:r w:rsidRPr="00C8715F">
        <w:rPr>
          <w:rFonts w:ascii="Century Gothic" w:hAnsi="Century Gothic"/>
          <w:sz w:val="18"/>
          <w:szCs w:val="18"/>
        </w:rPr>
        <w:t>в</w:t>
      </w:r>
      <w:proofErr w:type="gramEnd"/>
      <w:r w:rsidRPr="00C8715F">
        <w:rPr>
          <w:rFonts w:ascii="Century Gothic" w:hAnsi="Century Gothic"/>
          <w:sz w:val="18"/>
          <w:szCs w:val="18"/>
        </w:rPr>
        <w:t xml:space="preserve"> </w:t>
      </w:r>
      <w:proofErr w:type="gramStart"/>
      <w:r w:rsidRPr="00C8715F">
        <w:rPr>
          <w:rFonts w:ascii="Century Gothic" w:hAnsi="Century Gothic"/>
          <w:sz w:val="18"/>
          <w:szCs w:val="18"/>
        </w:rPr>
        <w:t>местный</w:t>
      </w:r>
      <w:proofErr w:type="gramEnd"/>
      <w:r w:rsidRPr="00C8715F">
        <w:rPr>
          <w:rFonts w:ascii="Century Gothic" w:hAnsi="Century Gothic"/>
          <w:sz w:val="18"/>
          <w:szCs w:val="18"/>
        </w:rPr>
        <w:t xml:space="preserve"> бюджет, определяется нормативным правовым актом представительного органа (решением схода граждан, осуществляющего полномочия представительного органа) муниципального образования.</w:t>
      </w:r>
    </w:p>
    <w:p w:rsidR="00C8715F" w:rsidRPr="00C8715F" w:rsidRDefault="00C8715F" w:rsidP="00C8715F">
      <w:pPr>
        <w:autoSpaceDE w:val="0"/>
        <w:autoSpaceDN w:val="0"/>
        <w:adjustRightInd w:val="0"/>
        <w:ind w:firstLine="709"/>
        <w:rPr>
          <w:rFonts w:ascii="Century Gothic" w:hAnsi="Century Gothic"/>
          <w:sz w:val="18"/>
          <w:szCs w:val="18"/>
        </w:rPr>
      </w:pPr>
      <w:r w:rsidRPr="00C8715F">
        <w:rPr>
          <w:rFonts w:ascii="Century Gothic" w:hAnsi="Century Gothic"/>
          <w:sz w:val="18"/>
          <w:szCs w:val="18"/>
        </w:rPr>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roofErr w:type="gramStart"/>
      <w:r w:rsidRPr="00C8715F">
        <w:rPr>
          <w:rFonts w:ascii="Century Gothic" w:hAnsi="Century Gothic"/>
          <w:sz w:val="18"/>
          <w:szCs w:val="18"/>
        </w:rPr>
        <w:t>.»;</w:t>
      </w:r>
      <w:proofErr w:type="gramEnd"/>
    </w:p>
    <w:p w:rsidR="00C8715F" w:rsidRPr="005A4B0A" w:rsidRDefault="00C8715F" w:rsidP="00C8715F">
      <w:pPr>
        <w:ind w:firstLine="709"/>
        <w:rPr>
          <w:rFonts w:ascii="Century Gothic" w:hAnsi="Century Gothic"/>
          <w:sz w:val="18"/>
          <w:szCs w:val="18"/>
        </w:rPr>
      </w:pPr>
      <w:r w:rsidRPr="00C8715F">
        <w:rPr>
          <w:rFonts w:ascii="Century Gothic" w:hAnsi="Century Gothic"/>
          <w:b/>
          <w:sz w:val="18"/>
          <w:szCs w:val="18"/>
        </w:rPr>
        <w:t xml:space="preserve">1.8. </w:t>
      </w:r>
      <w:r w:rsidRPr="00C8715F">
        <w:rPr>
          <w:rFonts w:ascii="Century Gothic" w:hAnsi="Century Gothic"/>
          <w:b/>
          <w:sz w:val="18"/>
          <w:szCs w:val="18"/>
          <w:u w:val="single"/>
        </w:rPr>
        <w:t>В статье 53</w:t>
      </w:r>
      <w:r w:rsidRPr="00C8715F">
        <w:rPr>
          <w:rFonts w:ascii="Century Gothic" w:hAnsi="Century Gothic"/>
          <w:sz w:val="18"/>
          <w:szCs w:val="18"/>
        </w:rPr>
        <w:t>:</w:t>
      </w:r>
      <w:r w:rsidR="005A4B0A">
        <w:rPr>
          <w:rFonts w:ascii="Century Gothic" w:hAnsi="Century Gothic"/>
          <w:sz w:val="18"/>
          <w:szCs w:val="18"/>
        </w:rPr>
        <w:t xml:space="preserve"> </w:t>
      </w:r>
      <w:r w:rsidRPr="00C8715F">
        <w:rPr>
          <w:rFonts w:ascii="Century Gothic" w:hAnsi="Century Gothic"/>
          <w:b/>
          <w:sz w:val="18"/>
          <w:szCs w:val="18"/>
        </w:rPr>
        <w:t>- пункт 1 дополнить подпунктом 1.9 следующего содержания:</w:t>
      </w:r>
    </w:p>
    <w:p w:rsidR="00C8715F" w:rsidRPr="00C8715F" w:rsidRDefault="00C8715F" w:rsidP="00C8715F">
      <w:pPr>
        <w:ind w:firstLine="709"/>
        <w:rPr>
          <w:rFonts w:ascii="Century Gothic" w:hAnsi="Century Gothic"/>
          <w:sz w:val="18"/>
          <w:szCs w:val="18"/>
        </w:rPr>
      </w:pPr>
      <w:r w:rsidRPr="00C8715F">
        <w:rPr>
          <w:rFonts w:ascii="Century Gothic" w:hAnsi="Century Gothic"/>
          <w:sz w:val="18"/>
          <w:szCs w:val="18"/>
        </w:rPr>
        <w:t xml:space="preserve">«1.9) предоставление служебного жилого помещения, а в случае невозможности предоставления служебного жилого помещения </w:t>
      </w:r>
      <w:r w:rsidRPr="00C8715F">
        <w:rPr>
          <w:rFonts w:ascii="Century Gothic" w:hAnsi="Century Gothic"/>
          <w:b/>
          <w:sz w:val="18"/>
          <w:szCs w:val="18"/>
        </w:rPr>
        <w:t>-</w:t>
      </w:r>
      <w:r w:rsidRPr="00C8715F">
        <w:rPr>
          <w:rFonts w:ascii="Century Gothic" w:hAnsi="Century Gothic"/>
          <w:sz w:val="18"/>
          <w:szCs w:val="18"/>
        </w:rPr>
        <w:t xml:space="preserve"> возмещение расходов по найму жилого помещения, на период исполнения полномочий</w:t>
      </w:r>
      <w:proofErr w:type="gramStart"/>
      <w:r w:rsidRPr="00C8715F">
        <w:rPr>
          <w:rFonts w:ascii="Century Gothic" w:hAnsi="Century Gothic"/>
          <w:sz w:val="18"/>
          <w:szCs w:val="18"/>
        </w:rPr>
        <w:t>.»;</w:t>
      </w:r>
      <w:proofErr w:type="gramEnd"/>
    </w:p>
    <w:p w:rsidR="005A4B0A" w:rsidRPr="008438D0" w:rsidRDefault="00C8715F" w:rsidP="008438D0">
      <w:pPr>
        <w:autoSpaceDE w:val="0"/>
        <w:autoSpaceDN w:val="0"/>
        <w:adjustRightInd w:val="0"/>
        <w:ind w:firstLine="709"/>
        <w:rPr>
          <w:rFonts w:ascii="Century Gothic" w:hAnsi="Century Gothic"/>
          <w:bCs/>
          <w:sz w:val="18"/>
          <w:szCs w:val="18"/>
        </w:rPr>
      </w:pPr>
      <w:r w:rsidRPr="00C8715F">
        <w:rPr>
          <w:rFonts w:ascii="Century Gothic" w:hAnsi="Century Gothic"/>
          <w:b/>
          <w:sz w:val="18"/>
          <w:szCs w:val="18"/>
        </w:rPr>
        <w:t>2.</w:t>
      </w:r>
      <w:r w:rsidRPr="00C8715F">
        <w:rPr>
          <w:rFonts w:ascii="Century Gothic" w:hAnsi="Century Gothic"/>
          <w:sz w:val="18"/>
          <w:szCs w:val="18"/>
        </w:rPr>
        <w:t xml:space="preserve"> </w:t>
      </w:r>
      <w:proofErr w:type="gramStart"/>
      <w:r w:rsidRPr="00C8715F">
        <w:rPr>
          <w:rFonts w:ascii="Century Gothic" w:hAnsi="Century Gothic"/>
          <w:bCs/>
          <w:sz w:val="18"/>
          <w:szCs w:val="18"/>
        </w:rPr>
        <w:t>Контроль за</w:t>
      </w:r>
      <w:proofErr w:type="gramEnd"/>
      <w:r w:rsidRPr="00C8715F">
        <w:rPr>
          <w:rFonts w:ascii="Century Gothic" w:hAnsi="Century Gothic"/>
          <w:bCs/>
          <w:sz w:val="18"/>
          <w:szCs w:val="18"/>
        </w:rPr>
        <w:t xml:space="preserve">  исполнением настоящего Решения возложить на  главу Балахтонского сельсовета.</w:t>
      </w:r>
    </w:p>
    <w:p w:rsidR="00C8715F" w:rsidRPr="00C8715F" w:rsidRDefault="00C8715F" w:rsidP="00C8715F">
      <w:pPr>
        <w:widowControl w:val="0"/>
        <w:tabs>
          <w:tab w:val="left" w:pos="1134"/>
          <w:tab w:val="left" w:pos="1276"/>
        </w:tabs>
        <w:adjustRightInd w:val="0"/>
        <w:ind w:firstLine="709"/>
        <w:contextualSpacing/>
        <w:rPr>
          <w:rFonts w:ascii="Century Gothic" w:hAnsi="Century Gothic"/>
          <w:sz w:val="18"/>
          <w:szCs w:val="18"/>
        </w:rPr>
      </w:pPr>
      <w:r w:rsidRPr="00C8715F">
        <w:rPr>
          <w:rFonts w:ascii="Century Gothic" w:hAnsi="Century Gothic"/>
          <w:b/>
          <w:bCs/>
          <w:sz w:val="18"/>
          <w:szCs w:val="18"/>
        </w:rPr>
        <w:t>3.</w:t>
      </w:r>
      <w:r w:rsidRPr="00C8715F">
        <w:rPr>
          <w:rFonts w:ascii="Century Gothic" w:hAnsi="Century Gothic"/>
          <w:bCs/>
          <w:sz w:val="18"/>
          <w:szCs w:val="18"/>
        </w:rPr>
        <w:t xml:space="preserve"> </w:t>
      </w:r>
      <w:r w:rsidRPr="00C8715F">
        <w:rPr>
          <w:rFonts w:ascii="Century Gothic" w:hAnsi="Century Gothic"/>
          <w:sz w:val="18"/>
          <w:szCs w:val="18"/>
        </w:rPr>
        <w:t>Глава муниципального образования Балахтонский сельсовет обязан опубликовать</w:t>
      </w:r>
      <w:r w:rsidRPr="00C8715F">
        <w:rPr>
          <w:rFonts w:ascii="Century Gothic" w:hAnsi="Century Gothic"/>
          <w:i/>
          <w:sz w:val="18"/>
          <w:szCs w:val="18"/>
        </w:rPr>
        <w:t xml:space="preserve"> </w:t>
      </w:r>
      <w:r w:rsidRPr="00C8715F">
        <w:rPr>
          <w:rFonts w:ascii="Century Gothic" w:hAnsi="Century Gothic"/>
          <w:sz w:val="18"/>
          <w:szCs w:val="18"/>
        </w:rPr>
        <w:t xml:space="preserve">зарегистрированное настоящее Решение в течение семи дней со дня его поступления из Управления Министерства юстиции Российской Федерации по Красноярскому краю. </w:t>
      </w:r>
    </w:p>
    <w:p w:rsidR="00C8715F" w:rsidRPr="00C8715F" w:rsidRDefault="00C8715F" w:rsidP="00C8715F">
      <w:pPr>
        <w:autoSpaceDE w:val="0"/>
        <w:autoSpaceDN w:val="0"/>
        <w:adjustRightInd w:val="0"/>
        <w:ind w:firstLine="709"/>
        <w:rPr>
          <w:rFonts w:ascii="Century Gothic" w:hAnsi="Century Gothic"/>
          <w:sz w:val="18"/>
          <w:szCs w:val="18"/>
        </w:rPr>
      </w:pPr>
      <w:r w:rsidRPr="00C8715F">
        <w:rPr>
          <w:rFonts w:ascii="Century Gothic" w:hAnsi="Century Gothic"/>
          <w:b/>
          <w:bCs/>
          <w:sz w:val="18"/>
          <w:szCs w:val="18"/>
        </w:rPr>
        <w:t>4.</w:t>
      </w:r>
      <w:r w:rsidRPr="00C8715F">
        <w:rPr>
          <w:rFonts w:ascii="Century Gothic" w:hAnsi="Century Gothic"/>
          <w:bCs/>
          <w:sz w:val="18"/>
          <w:szCs w:val="18"/>
        </w:rPr>
        <w:t xml:space="preserve"> </w:t>
      </w:r>
      <w:r w:rsidRPr="00C8715F">
        <w:rPr>
          <w:rFonts w:ascii="Century Gothic" w:hAnsi="Century Gothic"/>
          <w:sz w:val="18"/>
          <w:szCs w:val="18"/>
        </w:rPr>
        <w:t>Настоящее Решение вступает в силу со дня, следующего за днем его официального опубликования в местном периодическом издании «Балахтонские вести.</w:t>
      </w:r>
    </w:p>
    <w:p w:rsidR="00C8715F" w:rsidRPr="00C8715F" w:rsidRDefault="00C8715F" w:rsidP="00C8715F">
      <w:pPr>
        <w:autoSpaceDE w:val="0"/>
        <w:autoSpaceDN w:val="0"/>
        <w:adjustRightInd w:val="0"/>
        <w:rPr>
          <w:rFonts w:ascii="Century Gothic" w:hAnsi="Century Gothic"/>
          <w:color w:val="FF0000"/>
          <w:sz w:val="18"/>
          <w:szCs w:val="18"/>
        </w:rPr>
      </w:pPr>
    </w:p>
    <w:p w:rsidR="00C8715F" w:rsidRPr="00C8715F" w:rsidRDefault="00C8715F" w:rsidP="00C8715F">
      <w:pPr>
        <w:autoSpaceDE w:val="0"/>
        <w:autoSpaceDN w:val="0"/>
        <w:adjustRightInd w:val="0"/>
        <w:rPr>
          <w:rFonts w:ascii="Century Gothic" w:hAnsi="Century Gothic"/>
          <w:sz w:val="18"/>
          <w:szCs w:val="18"/>
        </w:rPr>
      </w:pPr>
      <w:r w:rsidRPr="00C8715F">
        <w:rPr>
          <w:rFonts w:ascii="Century Gothic" w:hAnsi="Century Gothic"/>
          <w:sz w:val="18"/>
          <w:szCs w:val="18"/>
        </w:rPr>
        <w:t xml:space="preserve">Председатель </w:t>
      </w:r>
    </w:p>
    <w:p w:rsidR="00C8715F" w:rsidRPr="00C8715F" w:rsidRDefault="00C8715F" w:rsidP="00C8715F">
      <w:pPr>
        <w:autoSpaceDE w:val="0"/>
        <w:autoSpaceDN w:val="0"/>
        <w:adjustRightInd w:val="0"/>
        <w:rPr>
          <w:rFonts w:ascii="Century Gothic" w:hAnsi="Century Gothic"/>
          <w:sz w:val="18"/>
          <w:szCs w:val="18"/>
        </w:rPr>
      </w:pPr>
      <w:r w:rsidRPr="00C8715F">
        <w:rPr>
          <w:rFonts w:ascii="Century Gothic" w:hAnsi="Century Gothic"/>
          <w:sz w:val="18"/>
          <w:szCs w:val="18"/>
        </w:rPr>
        <w:t xml:space="preserve">Балахтонского сельского Совета депутатов                                  </w:t>
      </w:r>
      <w:r w:rsidR="005A4B0A">
        <w:rPr>
          <w:rFonts w:ascii="Century Gothic" w:hAnsi="Century Gothic"/>
          <w:sz w:val="18"/>
          <w:szCs w:val="18"/>
        </w:rPr>
        <w:t xml:space="preserve">                                                                </w:t>
      </w:r>
      <w:r w:rsidRPr="00C8715F">
        <w:rPr>
          <w:rFonts w:ascii="Century Gothic" w:hAnsi="Century Gothic"/>
          <w:sz w:val="18"/>
          <w:szCs w:val="18"/>
        </w:rPr>
        <w:t>Е.А. Гардт</w:t>
      </w:r>
    </w:p>
    <w:p w:rsidR="00C8715F" w:rsidRPr="00C8715F" w:rsidRDefault="00C8715F" w:rsidP="00C8715F">
      <w:pPr>
        <w:autoSpaceDE w:val="0"/>
        <w:autoSpaceDN w:val="0"/>
        <w:adjustRightInd w:val="0"/>
        <w:rPr>
          <w:rFonts w:ascii="Century Gothic" w:hAnsi="Century Gothic"/>
          <w:sz w:val="18"/>
          <w:szCs w:val="18"/>
        </w:rPr>
      </w:pPr>
    </w:p>
    <w:p w:rsidR="00C8715F" w:rsidRPr="00C8715F" w:rsidRDefault="00C8715F" w:rsidP="00C8715F">
      <w:pPr>
        <w:autoSpaceDE w:val="0"/>
        <w:autoSpaceDN w:val="0"/>
        <w:adjustRightInd w:val="0"/>
        <w:rPr>
          <w:rFonts w:ascii="Century Gothic" w:hAnsi="Century Gothic"/>
          <w:sz w:val="18"/>
          <w:szCs w:val="18"/>
        </w:rPr>
      </w:pPr>
      <w:r w:rsidRPr="00C8715F">
        <w:rPr>
          <w:rFonts w:ascii="Century Gothic" w:hAnsi="Century Gothic"/>
          <w:sz w:val="18"/>
          <w:szCs w:val="18"/>
        </w:rPr>
        <w:t>Глава</w:t>
      </w:r>
    </w:p>
    <w:p w:rsidR="00C8715F" w:rsidRPr="00C8715F" w:rsidRDefault="00C8715F" w:rsidP="00C8715F">
      <w:pPr>
        <w:autoSpaceDE w:val="0"/>
        <w:autoSpaceDN w:val="0"/>
        <w:adjustRightInd w:val="0"/>
        <w:rPr>
          <w:rFonts w:ascii="Century Gothic" w:hAnsi="Century Gothic"/>
          <w:sz w:val="18"/>
          <w:szCs w:val="18"/>
        </w:rPr>
      </w:pPr>
      <w:r w:rsidRPr="00C8715F">
        <w:rPr>
          <w:rFonts w:ascii="Century Gothic" w:hAnsi="Century Gothic"/>
          <w:sz w:val="18"/>
          <w:szCs w:val="18"/>
        </w:rPr>
        <w:t xml:space="preserve">Балахтонского сельсовета                                                               </w:t>
      </w:r>
      <w:r w:rsidR="005A4B0A">
        <w:rPr>
          <w:rFonts w:ascii="Century Gothic" w:hAnsi="Century Gothic"/>
          <w:sz w:val="18"/>
          <w:szCs w:val="18"/>
        </w:rPr>
        <w:t xml:space="preserve">                                                                 </w:t>
      </w:r>
      <w:r w:rsidRPr="00C8715F">
        <w:rPr>
          <w:rFonts w:ascii="Century Gothic" w:hAnsi="Century Gothic"/>
          <w:sz w:val="18"/>
          <w:szCs w:val="18"/>
        </w:rPr>
        <w:t>В.А. Мецгер</w:t>
      </w:r>
    </w:p>
    <w:p w:rsidR="00C8715F" w:rsidRPr="00C8715F" w:rsidRDefault="00C8715F" w:rsidP="00C8715F">
      <w:pPr>
        <w:rPr>
          <w:rFonts w:ascii="Century Gothic" w:hAnsi="Century Gothic"/>
          <w:i/>
          <w:sz w:val="18"/>
          <w:szCs w:val="18"/>
        </w:rPr>
      </w:pPr>
    </w:p>
    <w:p w:rsidR="004601D9" w:rsidRDefault="004601D9" w:rsidP="00DF6F72">
      <w:pPr>
        <w:jc w:val="center"/>
        <w:outlineLvl w:val="0"/>
        <w:rPr>
          <w:rFonts w:ascii="Arial" w:hAnsi="Arial" w:cs="Arial"/>
          <w:sz w:val="36"/>
          <w:szCs w:val="36"/>
        </w:rPr>
      </w:pPr>
    </w:p>
    <w:p w:rsidR="005A4B0A" w:rsidRDefault="005A4B0A" w:rsidP="00624CB2">
      <w:pPr>
        <w:jc w:val="center"/>
        <w:rPr>
          <w:rFonts w:ascii="Century Gothic" w:hAnsi="Century Gothic"/>
          <w:b/>
          <w:sz w:val="16"/>
          <w:szCs w:val="16"/>
        </w:rPr>
      </w:pPr>
    </w:p>
    <w:p w:rsidR="00624CB2" w:rsidRPr="005A4B0A" w:rsidRDefault="00624CB2" w:rsidP="00624CB2">
      <w:pPr>
        <w:jc w:val="center"/>
        <w:rPr>
          <w:rFonts w:ascii="Century Gothic" w:hAnsi="Century Gothic"/>
          <w:sz w:val="16"/>
          <w:szCs w:val="16"/>
        </w:rPr>
      </w:pPr>
      <w:r w:rsidRPr="005A4B0A">
        <w:rPr>
          <w:rFonts w:ascii="Century Gothic" w:hAnsi="Century Gothic"/>
          <w:b/>
          <w:sz w:val="16"/>
          <w:szCs w:val="16"/>
        </w:rPr>
        <w:t>АДМИНИСТРАЦИЯ БАЛАХТОНСКОГО СЕЛЬСОВЕТА</w:t>
      </w:r>
    </w:p>
    <w:p w:rsidR="008438D0" w:rsidRDefault="00624CB2" w:rsidP="00624CB2">
      <w:pPr>
        <w:ind w:right="-1"/>
        <w:jc w:val="center"/>
        <w:rPr>
          <w:rFonts w:ascii="Century Gothic" w:hAnsi="Century Gothic"/>
          <w:b/>
          <w:sz w:val="16"/>
          <w:szCs w:val="16"/>
        </w:rPr>
      </w:pPr>
      <w:r w:rsidRPr="005A4B0A">
        <w:rPr>
          <w:rFonts w:ascii="Century Gothic" w:hAnsi="Century Gothic"/>
          <w:b/>
          <w:sz w:val="16"/>
          <w:szCs w:val="16"/>
        </w:rPr>
        <w:t xml:space="preserve">КОЗУЛЬСКОГО РАЙОНА </w:t>
      </w:r>
    </w:p>
    <w:p w:rsidR="00624CB2" w:rsidRPr="005A4B0A" w:rsidRDefault="00624CB2" w:rsidP="00624CB2">
      <w:pPr>
        <w:ind w:right="-1"/>
        <w:jc w:val="center"/>
        <w:rPr>
          <w:rFonts w:ascii="Century Gothic" w:hAnsi="Century Gothic"/>
          <w:b/>
          <w:sz w:val="16"/>
          <w:szCs w:val="16"/>
        </w:rPr>
      </w:pPr>
      <w:r w:rsidRPr="005A4B0A">
        <w:rPr>
          <w:rFonts w:ascii="Century Gothic" w:hAnsi="Century Gothic"/>
          <w:b/>
          <w:sz w:val="16"/>
          <w:szCs w:val="16"/>
        </w:rPr>
        <w:t>КРАСНОЯРСКОГО КРАЯ</w:t>
      </w:r>
    </w:p>
    <w:p w:rsidR="00624CB2" w:rsidRDefault="00624CB2" w:rsidP="00624CB2">
      <w:pPr>
        <w:pStyle w:val="afe"/>
        <w:jc w:val="center"/>
        <w:rPr>
          <w:rFonts w:ascii="Century Gothic" w:hAnsi="Century Gothic"/>
          <w:b/>
          <w:sz w:val="18"/>
          <w:szCs w:val="18"/>
        </w:rPr>
      </w:pPr>
    </w:p>
    <w:p w:rsidR="00624CB2" w:rsidRPr="005A4B0A" w:rsidRDefault="00624CB2" w:rsidP="00624CB2">
      <w:pPr>
        <w:jc w:val="center"/>
        <w:rPr>
          <w:rFonts w:ascii="Century Gothic" w:hAnsi="Century Gothic"/>
          <w:b/>
          <w:sz w:val="16"/>
          <w:szCs w:val="16"/>
        </w:rPr>
      </w:pPr>
      <w:r w:rsidRPr="005A4B0A">
        <w:rPr>
          <w:rFonts w:ascii="Century Gothic" w:hAnsi="Century Gothic"/>
          <w:b/>
          <w:sz w:val="16"/>
          <w:szCs w:val="16"/>
        </w:rPr>
        <w:t>КОМИССИЯ ПО ЧРЕЗВЫЧАЙНЫМ СИТУАЦИЯМ И ПОЖАРНОЙ БЕЗОПАСНОСТИ</w:t>
      </w:r>
    </w:p>
    <w:p w:rsidR="005A4B0A" w:rsidRDefault="005A4B0A" w:rsidP="00624CB2">
      <w:pPr>
        <w:jc w:val="center"/>
        <w:rPr>
          <w:rFonts w:ascii="Century Gothic" w:hAnsi="Century Gothic"/>
          <w:b/>
          <w:sz w:val="18"/>
          <w:szCs w:val="18"/>
        </w:rPr>
      </w:pPr>
    </w:p>
    <w:p w:rsidR="00624CB2" w:rsidRPr="00224087" w:rsidRDefault="00624CB2" w:rsidP="00624CB2">
      <w:pPr>
        <w:jc w:val="center"/>
        <w:rPr>
          <w:rFonts w:ascii="Century Gothic" w:hAnsi="Century Gothic"/>
          <w:b/>
          <w:sz w:val="18"/>
          <w:szCs w:val="18"/>
        </w:rPr>
      </w:pPr>
      <w:r w:rsidRPr="00224087">
        <w:rPr>
          <w:rFonts w:ascii="Century Gothic" w:hAnsi="Century Gothic"/>
          <w:b/>
          <w:sz w:val="18"/>
          <w:szCs w:val="18"/>
        </w:rPr>
        <w:t>РЕШЕНИЕ</w:t>
      </w:r>
    </w:p>
    <w:p w:rsidR="008438D0" w:rsidRDefault="008438D0" w:rsidP="00624CB2">
      <w:pPr>
        <w:rPr>
          <w:rFonts w:ascii="Century Gothic" w:hAnsi="Century Gothic"/>
          <w:sz w:val="18"/>
          <w:szCs w:val="18"/>
        </w:rPr>
      </w:pPr>
    </w:p>
    <w:p w:rsidR="00624CB2" w:rsidRDefault="00C73E15" w:rsidP="00624CB2">
      <w:pPr>
        <w:rPr>
          <w:rFonts w:ascii="Century Gothic" w:hAnsi="Century Gothic"/>
          <w:sz w:val="18"/>
          <w:szCs w:val="18"/>
        </w:rPr>
      </w:pPr>
      <w:r>
        <w:rPr>
          <w:rFonts w:ascii="Century Gothic" w:hAnsi="Century Gothic"/>
          <w:sz w:val="18"/>
          <w:szCs w:val="18"/>
        </w:rPr>
        <w:t>31</w:t>
      </w:r>
      <w:r w:rsidR="00624CB2" w:rsidRPr="00624CB2">
        <w:rPr>
          <w:rFonts w:ascii="Century Gothic" w:hAnsi="Century Gothic"/>
          <w:sz w:val="18"/>
          <w:szCs w:val="18"/>
        </w:rPr>
        <w:t>.0</w:t>
      </w:r>
      <w:r>
        <w:rPr>
          <w:rFonts w:ascii="Century Gothic" w:hAnsi="Century Gothic"/>
          <w:sz w:val="18"/>
          <w:szCs w:val="18"/>
        </w:rPr>
        <w:t>5</w:t>
      </w:r>
      <w:r w:rsidR="00624CB2" w:rsidRPr="00624CB2">
        <w:rPr>
          <w:rFonts w:ascii="Century Gothic" w:hAnsi="Century Gothic"/>
          <w:sz w:val="18"/>
          <w:szCs w:val="18"/>
        </w:rPr>
        <w:t>.2021</w:t>
      </w:r>
      <w:r w:rsidR="00624CB2">
        <w:rPr>
          <w:rFonts w:ascii="Century Gothic" w:hAnsi="Century Gothic"/>
          <w:sz w:val="18"/>
          <w:szCs w:val="18"/>
        </w:rPr>
        <w:t xml:space="preserve">                                                                      с. Балахтон                                                                              </w:t>
      </w:r>
      <w:r>
        <w:rPr>
          <w:rFonts w:ascii="Century Gothic" w:hAnsi="Century Gothic"/>
          <w:sz w:val="18"/>
          <w:szCs w:val="18"/>
        </w:rPr>
        <w:t xml:space="preserve">   </w:t>
      </w:r>
      <w:r w:rsidR="00624CB2">
        <w:rPr>
          <w:rFonts w:ascii="Century Gothic" w:hAnsi="Century Gothic"/>
          <w:sz w:val="18"/>
          <w:szCs w:val="18"/>
        </w:rPr>
        <w:t xml:space="preserve">№ </w:t>
      </w:r>
      <w:r>
        <w:rPr>
          <w:rFonts w:ascii="Century Gothic" w:hAnsi="Century Gothic"/>
          <w:sz w:val="18"/>
          <w:szCs w:val="18"/>
        </w:rPr>
        <w:t>1</w:t>
      </w:r>
      <w:r w:rsidR="00624CB2">
        <w:rPr>
          <w:rFonts w:ascii="Century Gothic" w:hAnsi="Century Gothic"/>
          <w:sz w:val="18"/>
          <w:szCs w:val="18"/>
        </w:rPr>
        <w:t>0</w:t>
      </w:r>
    </w:p>
    <w:p w:rsidR="00C73E15" w:rsidRDefault="00C73E15" w:rsidP="00624CB2">
      <w:pPr>
        <w:rPr>
          <w:rFonts w:ascii="Century Gothic" w:hAnsi="Century Gothic"/>
          <w:sz w:val="18"/>
          <w:szCs w:val="18"/>
        </w:rPr>
      </w:pPr>
    </w:p>
    <w:p w:rsidR="00C73E15" w:rsidRDefault="00C73E15" w:rsidP="00624CB2">
      <w:pPr>
        <w:rPr>
          <w:rFonts w:ascii="Century Gothic" w:hAnsi="Century Gothic"/>
          <w:sz w:val="18"/>
          <w:szCs w:val="18"/>
        </w:rPr>
      </w:pPr>
      <w:r>
        <w:rPr>
          <w:rFonts w:ascii="Century Gothic" w:hAnsi="Century Gothic"/>
          <w:sz w:val="18"/>
          <w:szCs w:val="18"/>
        </w:rPr>
        <w:t>О мерах по обеспечению безопасности людей на водных объектах муниципального образования Балахтонский сельсовет в летний период 2021 года</w:t>
      </w:r>
    </w:p>
    <w:p w:rsidR="00C73E15" w:rsidRPr="00323DED" w:rsidRDefault="00C73E15" w:rsidP="00C73E15">
      <w:pPr>
        <w:jc w:val="center"/>
        <w:rPr>
          <w:rFonts w:ascii="Arial" w:hAnsi="Arial" w:cs="Arial"/>
          <w:b/>
        </w:rPr>
      </w:pPr>
    </w:p>
    <w:p w:rsidR="00C73E15" w:rsidRPr="00C73E15" w:rsidRDefault="00C73E15" w:rsidP="00C73E15">
      <w:pPr>
        <w:ind w:firstLine="708"/>
        <w:rPr>
          <w:rFonts w:ascii="Century Gothic" w:hAnsi="Century Gothic" w:cs="Arial"/>
          <w:sz w:val="18"/>
          <w:szCs w:val="18"/>
        </w:rPr>
      </w:pPr>
      <w:proofErr w:type="gramStart"/>
      <w:r w:rsidRPr="00C73E15">
        <w:rPr>
          <w:rFonts w:ascii="Century Gothic" w:hAnsi="Century Gothic" w:cs="Arial"/>
          <w:sz w:val="18"/>
          <w:szCs w:val="18"/>
        </w:rPr>
        <w:t>В соответствии с подпунктом пункта 1 статьи 1 Закона Красноярского края от 15.10.2015 № 9-3724 «О закреплении вопросов местного значения за сельскими поселениями Красноярского края» для обеспечения безопасности людей на водных объектах в летний период 2021 года, на территории сельсовета, с целью предотвращения возникновения чрезвычайной ситуации, комиссия по предупреждению и ликвидации чрезвычайных ситуаций и пожарной безопасности, РЕШИЛА:</w:t>
      </w:r>
      <w:proofErr w:type="gramEnd"/>
    </w:p>
    <w:p w:rsidR="00C73E15" w:rsidRPr="00C73E15" w:rsidRDefault="00C73E15" w:rsidP="00C73E15">
      <w:pPr>
        <w:pStyle w:val="aff"/>
        <w:widowControl/>
        <w:numPr>
          <w:ilvl w:val="0"/>
          <w:numId w:val="12"/>
        </w:numPr>
        <w:suppressAutoHyphens w:val="0"/>
        <w:autoSpaceDE/>
        <w:ind w:left="0" w:firstLine="709"/>
        <w:rPr>
          <w:rFonts w:ascii="Century Gothic" w:hAnsi="Century Gothic" w:cs="Arial"/>
          <w:sz w:val="18"/>
          <w:szCs w:val="18"/>
        </w:rPr>
      </w:pPr>
      <w:r w:rsidRPr="00C73E15">
        <w:rPr>
          <w:rFonts w:ascii="Century Gothic" w:hAnsi="Century Gothic" w:cs="Arial"/>
          <w:sz w:val="18"/>
          <w:szCs w:val="18"/>
        </w:rPr>
        <w:t xml:space="preserve">Запретить купание на р. Чулым в д. Красный яр, на прудах д. Ничково, с. Балахтон, выставить в указанных местах запрещающие знаки, в связи с отсутствием </w:t>
      </w:r>
      <w:proofErr w:type="spellStart"/>
      <w:r w:rsidRPr="00C73E15">
        <w:rPr>
          <w:rFonts w:ascii="Century Gothic" w:hAnsi="Century Gothic" w:cs="Arial"/>
          <w:sz w:val="18"/>
          <w:szCs w:val="18"/>
        </w:rPr>
        <w:t>разрещённых</w:t>
      </w:r>
      <w:proofErr w:type="spellEnd"/>
      <w:r w:rsidRPr="00C73E15">
        <w:rPr>
          <w:rFonts w:ascii="Century Gothic" w:hAnsi="Century Gothic" w:cs="Arial"/>
          <w:sz w:val="18"/>
          <w:szCs w:val="18"/>
        </w:rPr>
        <w:t xml:space="preserve"> безопасных мест для купания и массового отдыха людей.</w:t>
      </w:r>
    </w:p>
    <w:p w:rsidR="00C73E15" w:rsidRPr="00C73E15" w:rsidRDefault="00C73E15" w:rsidP="00C73E15">
      <w:pPr>
        <w:pStyle w:val="aff"/>
        <w:widowControl/>
        <w:numPr>
          <w:ilvl w:val="0"/>
          <w:numId w:val="12"/>
        </w:numPr>
        <w:suppressAutoHyphens w:val="0"/>
        <w:autoSpaceDE/>
        <w:ind w:left="0" w:firstLine="709"/>
        <w:rPr>
          <w:rFonts w:ascii="Century Gothic" w:hAnsi="Century Gothic" w:cs="Arial"/>
          <w:sz w:val="18"/>
          <w:szCs w:val="18"/>
        </w:rPr>
      </w:pPr>
      <w:proofErr w:type="gramStart"/>
      <w:r w:rsidRPr="00C73E15">
        <w:rPr>
          <w:rFonts w:ascii="Century Gothic" w:hAnsi="Century Gothic" w:cs="Arial"/>
          <w:sz w:val="18"/>
          <w:szCs w:val="18"/>
        </w:rPr>
        <w:t>Контроль за</w:t>
      </w:r>
      <w:proofErr w:type="gramEnd"/>
      <w:r w:rsidRPr="00C73E15">
        <w:rPr>
          <w:rFonts w:ascii="Century Gothic" w:hAnsi="Century Gothic" w:cs="Arial"/>
          <w:sz w:val="18"/>
          <w:szCs w:val="18"/>
        </w:rPr>
        <w:t xml:space="preserve"> исполнением запретов, в местах, запрещённых для купания, организацию патрулирования несанкционированных (запрещенных) мест отдыха людей возложить на техника по благоустройству и пожарной безопасности администрации сельсовета.</w:t>
      </w:r>
    </w:p>
    <w:p w:rsidR="00C73E15" w:rsidRPr="00C73E15" w:rsidRDefault="00C73E15" w:rsidP="00C73E15">
      <w:pPr>
        <w:pStyle w:val="aff"/>
        <w:widowControl/>
        <w:numPr>
          <w:ilvl w:val="0"/>
          <w:numId w:val="12"/>
        </w:numPr>
        <w:suppressAutoHyphens w:val="0"/>
        <w:autoSpaceDE/>
        <w:ind w:left="709" w:firstLine="0"/>
        <w:rPr>
          <w:rFonts w:ascii="Century Gothic" w:hAnsi="Century Gothic" w:cs="Arial"/>
          <w:sz w:val="18"/>
          <w:szCs w:val="18"/>
        </w:rPr>
      </w:pPr>
      <w:proofErr w:type="gramStart"/>
      <w:r w:rsidRPr="00C73E15">
        <w:rPr>
          <w:rFonts w:ascii="Century Gothic" w:hAnsi="Century Gothic" w:cs="Arial"/>
          <w:sz w:val="18"/>
          <w:szCs w:val="18"/>
        </w:rPr>
        <w:t>Контроль за</w:t>
      </w:r>
      <w:proofErr w:type="gramEnd"/>
      <w:r w:rsidRPr="00C73E15">
        <w:rPr>
          <w:rFonts w:ascii="Century Gothic" w:hAnsi="Century Gothic" w:cs="Arial"/>
          <w:sz w:val="18"/>
          <w:szCs w:val="18"/>
        </w:rPr>
        <w:t xml:space="preserve"> исполнением решения оставляю за собой.</w:t>
      </w:r>
    </w:p>
    <w:p w:rsidR="00C73E15" w:rsidRPr="00C73E15" w:rsidRDefault="00C73E15" w:rsidP="00C73E15">
      <w:pPr>
        <w:pStyle w:val="aff"/>
        <w:widowControl/>
        <w:numPr>
          <w:ilvl w:val="0"/>
          <w:numId w:val="12"/>
        </w:numPr>
        <w:suppressAutoHyphens w:val="0"/>
        <w:autoSpaceDE/>
        <w:ind w:left="0" w:firstLine="698"/>
        <w:rPr>
          <w:rFonts w:ascii="Century Gothic" w:hAnsi="Century Gothic" w:cs="Arial"/>
          <w:sz w:val="18"/>
          <w:szCs w:val="18"/>
        </w:rPr>
      </w:pPr>
      <w:r w:rsidRPr="00C73E15">
        <w:rPr>
          <w:rFonts w:ascii="Century Gothic" w:hAnsi="Century Gothic" w:cs="Arial"/>
          <w:sz w:val="18"/>
          <w:szCs w:val="18"/>
        </w:rPr>
        <w:t>Решение вступает в силу со дня его подписания и подлежит опубликованию в местном периодическом издании «Балахтонские вести» и официальном сайте администрации сельсовета.</w:t>
      </w:r>
    </w:p>
    <w:p w:rsidR="00C73E15" w:rsidRPr="00C73E15" w:rsidRDefault="00C73E15" w:rsidP="00C73E15">
      <w:pPr>
        <w:rPr>
          <w:rFonts w:ascii="Century Gothic" w:hAnsi="Century Gothic" w:cs="Arial"/>
          <w:sz w:val="18"/>
          <w:szCs w:val="18"/>
        </w:rPr>
      </w:pPr>
    </w:p>
    <w:p w:rsidR="00C73E15" w:rsidRPr="00C73E15" w:rsidRDefault="00C73E15" w:rsidP="00C73E15">
      <w:pPr>
        <w:rPr>
          <w:rFonts w:ascii="Century Gothic" w:hAnsi="Century Gothic" w:cs="Arial"/>
          <w:sz w:val="18"/>
          <w:szCs w:val="18"/>
        </w:rPr>
      </w:pPr>
      <w:r w:rsidRPr="00C73E15">
        <w:rPr>
          <w:rFonts w:ascii="Century Gothic" w:hAnsi="Century Gothic" w:cs="Arial"/>
          <w:sz w:val="18"/>
          <w:szCs w:val="18"/>
        </w:rPr>
        <w:t xml:space="preserve">Глава </w:t>
      </w:r>
      <w:r>
        <w:rPr>
          <w:rFonts w:ascii="Century Gothic" w:hAnsi="Century Gothic" w:cs="Arial"/>
          <w:sz w:val="18"/>
          <w:szCs w:val="18"/>
        </w:rPr>
        <w:t xml:space="preserve">Балахтонского </w:t>
      </w:r>
      <w:r w:rsidRPr="00C73E15">
        <w:rPr>
          <w:rFonts w:ascii="Century Gothic" w:hAnsi="Century Gothic" w:cs="Arial"/>
          <w:sz w:val="18"/>
          <w:szCs w:val="18"/>
        </w:rPr>
        <w:t xml:space="preserve">сельсовета, </w:t>
      </w:r>
    </w:p>
    <w:p w:rsidR="00C73E15" w:rsidRDefault="00C73E15" w:rsidP="00C73E15">
      <w:pPr>
        <w:rPr>
          <w:rFonts w:ascii="Century Gothic" w:hAnsi="Century Gothic" w:cs="Arial"/>
          <w:sz w:val="18"/>
          <w:szCs w:val="18"/>
        </w:rPr>
      </w:pPr>
      <w:r w:rsidRPr="00C73E15">
        <w:rPr>
          <w:rFonts w:ascii="Century Gothic" w:hAnsi="Century Gothic" w:cs="Arial"/>
          <w:sz w:val="18"/>
          <w:szCs w:val="18"/>
        </w:rPr>
        <w:t xml:space="preserve">председатель КЧС                                                                                 </w:t>
      </w:r>
      <w:r>
        <w:rPr>
          <w:rFonts w:ascii="Century Gothic" w:hAnsi="Century Gothic" w:cs="Arial"/>
          <w:sz w:val="18"/>
          <w:szCs w:val="18"/>
        </w:rPr>
        <w:t xml:space="preserve">                                                              </w:t>
      </w:r>
      <w:r w:rsidRPr="00C73E15">
        <w:rPr>
          <w:rFonts w:ascii="Century Gothic" w:hAnsi="Century Gothic" w:cs="Arial"/>
          <w:sz w:val="18"/>
          <w:szCs w:val="18"/>
        </w:rPr>
        <w:t>В.А.</w:t>
      </w:r>
      <w:r>
        <w:rPr>
          <w:rFonts w:ascii="Century Gothic" w:hAnsi="Century Gothic" w:cs="Arial"/>
          <w:sz w:val="18"/>
          <w:szCs w:val="18"/>
        </w:rPr>
        <w:t xml:space="preserve"> </w:t>
      </w:r>
      <w:r w:rsidRPr="00C73E15">
        <w:rPr>
          <w:rFonts w:ascii="Century Gothic" w:hAnsi="Century Gothic" w:cs="Arial"/>
          <w:sz w:val="18"/>
          <w:szCs w:val="18"/>
        </w:rPr>
        <w:t>Мецгер</w:t>
      </w:r>
    </w:p>
    <w:p w:rsidR="00224087" w:rsidRDefault="00224087" w:rsidP="00C73E15">
      <w:pPr>
        <w:rPr>
          <w:rFonts w:ascii="Century Gothic" w:hAnsi="Century Gothic" w:cs="Arial"/>
          <w:sz w:val="18"/>
          <w:szCs w:val="18"/>
        </w:rPr>
      </w:pPr>
    </w:p>
    <w:p w:rsidR="00224087" w:rsidRDefault="00224087" w:rsidP="00224087">
      <w:pPr>
        <w:jc w:val="center"/>
        <w:rPr>
          <w:rFonts w:ascii="Century Gothic" w:hAnsi="Century Gothic"/>
          <w:b/>
          <w:sz w:val="16"/>
          <w:szCs w:val="16"/>
        </w:rPr>
      </w:pPr>
    </w:p>
    <w:p w:rsidR="008438D0" w:rsidRPr="00716824" w:rsidRDefault="008438D0" w:rsidP="008438D0">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8438D0" w:rsidRDefault="008438D0" w:rsidP="008438D0">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1</w:t>
      </w:r>
      <w:r w:rsidR="00784D06">
        <w:rPr>
          <w:rFonts w:ascii="Century Gothic" w:hAnsi="Century Gothic"/>
          <w:b/>
          <w:sz w:val="28"/>
          <w:szCs w:val="28"/>
        </w:rPr>
        <w:t>9</w:t>
      </w:r>
      <w:r>
        <w:rPr>
          <w:rFonts w:ascii="Century Gothic" w:hAnsi="Century Gothic"/>
          <w:b/>
          <w:sz w:val="28"/>
          <w:szCs w:val="28"/>
        </w:rPr>
        <w:t xml:space="preserve"> № 07/201 «Балахтонские вести»  01 июля 2021 года</w:t>
      </w:r>
    </w:p>
    <w:p w:rsidR="005A4B0A" w:rsidRDefault="008438D0" w:rsidP="008438D0">
      <w:pPr>
        <w:jc w:val="center"/>
        <w:rPr>
          <w:rFonts w:ascii="Century Gothic" w:hAnsi="Century Gothic"/>
          <w:b/>
          <w:sz w:val="16"/>
          <w:szCs w:val="16"/>
        </w:rPr>
      </w:pPr>
      <w:r>
        <w:rPr>
          <w:rFonts w:ascii="Century Gothic" w:hAnsi="Century Gothic"/>
          <w:b/>
        </w:rPr>
        <w:t>__________________________________________________________________________________</w:t>
      </w:r>
    </w:p>
    <w:p w:rsidR="00784D06" w:rsidRDefault="00784D06" w:rsidP="00224087">
      <w:pPr>
        <w:jc w:val="center"/>
        <w:rPr>
          <w:rFonts w:ascii="Century Gothic" w:hAnsi="Century Gothic"/>
          <w:b/>
          <w:sz w:val="16"/>
          <w:szCs w:val="16"/>
        </w:rPr>
      </w:pPr>
    </w:p>
    <w:p w:rsidR="00224087" w:rsidRPr="00F052E6" w:rsidRDefault="00224087" w:rsidP="00224087">
      <w:pPr>
        <w:jc w:val="center"/>
        <w:rPr>
          <w:rFonts w:ascii="Century Gothic" w:hAnsi="Century Gothic"/>
          <w:sz w:val="16"/>
          <w:szCs w:val="16"/>
        </w:rPr>
      </w:pPr>
      <w:r>
        <w:rPr>
          <w:rFonts w:ascii="Century Gothic" w:hAnsi="Century Gothic"/>
          <w:b/>
          <w:sz w:val="16"/>
          <w:szCs w:val="16"/>
        </w:rPr>
        <w:t>АДМИНИСТРАЦИЯ БАЛА</w:t>
      </w:r>
      <w:r w:rsidRPr="00026C4F">
        <w:rPr>
          <w:rFonts w:ascii="Century Gothic" w:hAnsi="Century Gothic"/>
          <w:b/>
          <w:sz w:val="16"/>
          <w:szCs w:val="16"/>
        </w:rPr>
        <w:t>ХТОНСК</w:t>
      </w:r>
      <w:r>
        <w:rPr>
          <w:rFonts w:ascii="Century Gothic" w:hAnsi="Century Gothic"/>
          <w:b/>
          <w:sz w:val="16"/>
          <w:szCs w:val="16"/>
        </w:rPr>
        <w:t xml:space="preserve">ОГО </w:t>
      </w:r>
      <w:r w:rsidRPr="00026C4F">
        <w:rPr>
          <w:rFonts w:ascii="Century Gothic" w:hAnsi="Century Gothic"/>
          <w:b/>
          <w:sz w:val="16"/>
          <w:szCs w:val="16"/>
        </w:rPr>
        <w:t>СЕЛЬС</w:t>
      </w:r>
      <w:r>
        <w:rPr>
          <w:rFonts w:ascii="Century Gothic" w:hAnsi="Century Gothic"/>
          <w:b/>
          <w:sz w:val="16"/>
          <w:szCs w:val="16"/>
        </w:rPr>
        <w:t>ОВЕТА</w:t>
      </w:r>
    </w:p>
    <w:p w:rsidR="00784D06" w:rsidRDefault="00224087" w:rsidP="00224087">
      <w:pPr>
        <w:ind w:right="-1"/>
        <w:jc w:val="center"/>
        <w:rPr>
          <w:rFonts w:ascii="Century Gothic" w:hAnsi="Century Gothic"/>
          <w:b/>
          <w:sz w:val="16"/>
          <w:szCs w:val="16"/>
        </w:rPr>
      </w:pPr>
      <w:r w:rsidRPr="00026C4F">
        <w:rPr>
          <w:rFonts w:ascii="Century Gothic" w:hAnsi="Century Gothic"/>
          <w:b/>
          <w:sz w:val="16"/>
          <w:szCs w:val="16"/>
        </w:rPr>
        <w:t>КОЗУЛЬСКОГО РАЙОНА</w:t>
      </w:r>
      <w:r>
        <w:rPr>
          <w:rFonts w:ascii="Century Gothic" w:hAnsi="Century Gothic"/>
          <w:b/>
          <w:sz w:val="16"/>
          <w:szCs w:val="16"/>
        </w:rPr>
        <w:t xml:space="preserve"> </w:t>
      </w:r>
    </w:p>
    <w:p w:rsidR="00224087" w:rsidRDefault="00224087" w:rsidP="00224087">
      <w:pPr>
        <w:ind w:right="-1"/>
        <w:jc w:val="center"/>
        <w:rPr>
          <w:rFonts w:ascii="Century Gothic" w:hAnsi="Century Gothic"/>
          <w:b/>
          <w:sz w:val="16"/>
          <w:szCs w:val="16"/>
        </w:rPr>
      </w:pPr>
      <w:r w:rsidRPr="00026C4F">
        <w:rPr>
          <w:rFonts w:ascii="Century Gothic" w:hAnsi="Century Gothic"/>
          <w:b/>
          <w:sz w:val="16"/>
          <w:szCs w:val="16"/>
        </w:rPr>
        <w:t>КРАСНОЯРСКОГО КРАЯ</w:t>
      </w:r>
    </w:p>
    <w:p w:rsidR="005A4B0A" w:rsidRDefault="005A4B0A" w:rsidP="00224087">
      <w:pPr>
        <w:widowControl w:val="0"/>
        <w:autoSpaceDE w:val="0"/>
        <w:autoSpaceDN w:val="0"/>
        <w:adjustRightInd w:val="0"/>
        <w:jc w:val="center"/>
        <w:outlineLvl w:val="0"/>
        <w:rPr>
          <w:rFonts w:ascii="Arial" w:hAnsi="Arial" w:cs="Arial"/>
          <w:b/>
          <w:sz w:val="18"/>
          <w:szCs w:val="18"/>
        </w:rPr>
      </w:pPr>
    </w:p>
    <w:p w:rsidR="00224087" w:rsidRPr="00224087" w:rsidRDefault="00224087" w:rsidP="00224087">
      <w:pPr>
        <w:widowControl w:val="0"/>
        <w:autoSpaceDE w:val="0"/>
        <w:autoSpaceDN w:val="0"/>
        <w:adjustRightInd w:val="0"/>
        <w:jc w:val="center"/>
        <w:outlineLvl w:val="0"/>
        <w:rPr>
          <w:rFonts w:ascii="Arial" w:hAnsi="Arial" w:cs="Arial"/>
          <w:b/>
          <w:sz w:val="18"/>
          <w:szCs w:val="18"/>
        </w:rPr>
      </w:pPr>
      <w:r w:rsidRPr="00224087">
        <w:rPr>
          <w:rFonts w:ascii="Arial" w:hAnsi="Arial" w:cs="Arial"/>
          <w:b/>
          <w:sz w:val="18"/>
          <w:szCs w:val="18"/>
        </w:rPr>
        <w:t>ПОСТАНОВЛЕНИЕ</w:t>
      </w:r>
    </w:p>
    <w:p w:rsidR="00784D06" w:rsidRDefault="00784D06" w:rsidP="00224087">
      <w:pPr>
        <w:rPr>
          <w:rFonts w:ascii="Century Gothic" w:hAnsi="Century Gothic" w:cs="Arial"/>
          <w:sz w:val="18"/>
          <w:szCs w:val="18"/>
        </w:rPr>
      </w:pPr>
    </w:p>
    <w:p w:rsidR="00224087" w:rsidRDefault="00224087" w:rsidP="00224087">
      <w:pPr>
        <w:rPr>
          <w:rFonts w:ascii="Century Gothic" w:hAnsi="Century Gothic" w:cs="Arial"/>
          <w:sz w:val="18"/>
          <w:szCs w:val="18"/>
        </w:rPr>
      </w:pPr>
      <w:r>
        <w:rPr>
          <w:rFonts w:ascii="Century Gothic" w:hAnsi="Century Gothic" w:cs="Arial"/>
          <w:sz w:val="18"/>
          <w:szCs w:val="18"/>
        </w:rPr>
        <w:t>09</w:t>
      </w:r>
      <w:r w:rsidRPr="00224087">
        <w:rPr>
          <w:rFonts w:ascii="Century Gothic" w:hAnsi="Century Gothic" w:cs="Arial"/>
          <w:sz w:val="18"/>
          <w:szCs w:val="18"/>
        </w:rPr>
        <w:t xml:space="preserve">.06.2021                                          </w:t>
      </w:r>
      <w:r>
        <w:rPr>
          <w:rFonts w:ascii="Century Gothic" w:hAnsi="Century Gothic" w:cs="Arial"/>
          <w:sz w:val="18"/>
          <w:szCs w:val="18"/>
        </w:rPr>
        <w:t xml:space="preserve">                             </w:t>
      </w:r>
      <w:r w:rsidRPr="00224087">
        <w:rPr>
          <w:rFonts w:ascii="Century Gothic" w:hAnsi="Century Gothic" w:cs="Arial"/>
          <w:sz w:val="18"/>
          <w:szCs w:val="18"/>
        </w:rPr>
        <w:t xml:space="preserve">с. Балахтон                                                   </w:t>
      </w:r>
      <w:r>
        <w:rPr>
          <w:rFonts w:ascii="Century Gothic" w:hAnsi="Century Gothic" w:cs="Arial"/>
          <w:sz w:val="18"/>
          <w:szCs w:val="18"/>
        </w:rPr>
        <w:t xml:space="preserve">                            </w:t>
      </w:r>
      <w:r w:rsidRPr="00224087">
        <w:rPr>
          <w:rFonts w:ascii="Century Gothic" w:hAnsi="Century Gothic" w:cs="Arial"/>
          <w:sz w:val="18"/>
          <w:szCs w:val="18"/>
        </w:rPr>
        <w:t>№ 1</w:t>
      </w:r>
      <w:r>
        <w:rPr>
          <w:rFonts w:ascii="Century Gothic" w:hAnsi="Century Gothic" w:cs="Arial"/>
          <w:sz w:val="18"/>
          <w:szCs w:val="18"/>
        </w:rPr>
        <w:t>3</w:t>
      </w:r>
    </w:p>
    <w:p w:rsidR="005A4B0A" w:rsidRPr="005A4B0A" w:rsidRDefault="005A4B0A" w:rsidP="00224087">
      <w:pPr>
        <w:rPr>
          <w:rFonts w:ascii="Century Gothic" w:hAnsi="Century Gothic" w:cs="Arial"/>
          <w:sz w:val="18"/>
          <w:szCs w:val="18"/>
        </w:rPr>
      </w:pPr>
    </w:p>
    <w:p w:rsidR="00224087" w:rsidRPr="00224087" w:rsidRDefault="00224087" w:rsidP="00224087">
      <w:pPr>
        <w:rPr>
          <w:rFonts w:ascii="Century Gothic" w:hAnsi="Century Gothic"/>
          <w:sz w:val="18"/>
          <w:szCs w:val="18"/>
        </w:rPr>
      </w:pPr>
      <w:r w:rsidRPr="00224087">
        <w:rPr>
          <w:rFonts w:ascii="Century Gothic" w:hAnsi="Century Gothic"/>
          <w:sz w:val="18"/>
          <w:szCs w:val="18"/>
        </w:rPr>
        <w:t>Об утверждении плана проведения систематических карантинных  фитосанитарных обследований и уничтожению подкарантинных объектов на территории Балахтонского сельсовета</w:t>
      </w:r>
    </w:p>
    <w:p w:rsidR="00224087" w:rsidRPr="00224087" w:rsidRDefault="00224087" w:rsidP="00224087">
      <w:pPr>
        <w:rPr>
          <w:rFonts w:ascii="Century Gothic" w:hAnsi="Century Gothic"/>
          <w:sz w:val="18"/>
          <w:szCs w:val="18"/>
        </w:rPr>
      </w:pPr>
    </w:p>
    <w:p w:rsidR="00224087" w:rsidRPr="00224087" w:rsidRDefault="00224087" w:rsidP="00224087">
      <w:pPr>
        <w:rPr>
          <w:rFonts w:ascii="Century Gothic" w:hAnsi="Century Gothic"/>
          <w:sz w:val="18"/>
          <w:szCs w:val="18"/>
        </w:rPr>
      </w:pPr>
      <w:r w:rsidRPr="00224087">
        <w:rPr>
          <w:rFonts w:ascii="Century Gothic" w:hAnsi="Century Gothic"/>
          <w:sz w:val="18"/>
          <w:szCs w:val="18"/>
        </w:rPr>
        <w:tab/>
      </w:r>
      <w:proofErr w:type="gramStart"/>
      <w:r w:rsidRPr="00224087">
        <w:rPr>
          <w:rFonts w:ascii="Century Gothic" w:hAnsi="Century Gothic"/>
          <w:sz w:val="18"/>
          <w:szCs w:val="18"/>
        </w:rPr>
        <w:t>В соответствии с Федеральным законом от 15.07.2000 г. № 99-ФЗ «О карантине растений», Федеральным законом от 21.07.2014 № 206-ФЗ «О карантине растений», Правилами проведения карантинных фитосанитарных обследований, утвержденных приказом Минсельхоза России от 22.04.2009 г. № 160, Приложения к перечню карантинных объектов (вредителей растений, возбудителей болезней растений) и растений (сорняков), утвержденного приказом Минсельхоза России от 15.12.2014 № 501, Законом Красноярского края от 05.12.2019 № 8-3414 «О</w:t>
      </w:r>
      <w:proofErr w:type="gramEnd"/>
      <w:r w:rsidRPr="00224087">
        <w:rPr>
          <w:rFonts w:ascii="Century Gothic" w:hAnsi="Century Gothic"/>
          <w:sz w:val="18"/>
          <w:szCs w:val="18"/>
        </w:rPr>
        <w:t xml:space="preserve"> краевом </w:t>
      </w:r>
      <w:proofErr w:type="gramStart"/>
      <w:r w:rsidRPr="00224087">
        <w:rPr>
          <w:rFonts w:ascii="Century Gothic" w:hAnsi="Century Gothic"/>
          <w:sz w:val="18"/>
          <w:szCs w:val="18"/>
        </w:rPr>
        <w:t>бюджете</w:t>
      </w:r>
      <w:proofErr w:type="gramEnd"/>
      <w:r w:rsidRPr="00224087">
        <w:rPr>
          <w:rFonts w:ascii="Century Gothic" w:hAnsi="Century Gothic"/>
          <w:sz w:val="18"/>
          <w:szCs w:val="18"/>
        </w:rPr>
        <w:t xml:space="preserve"> на 2020 год и плановый период 2011-2022 годов, руководствуясь Уставом Балахтонского сельсовета, ПОСТАНОВЛЯЮ:</w:t>
      </w:r>
    </w:p>
    <w:p w:rsidR="00224087" w:rsidRPr="00224087" w:rsidRDefault="00224087" w:rsidP="00224087">
      <w:pPr>
        <w:rPr>
          <w:rFonts w:ascii="Century Gothic" w:hAnsi="Century Gothic"/>
          <w:sz w:val="18"/>
          <w:szCs w:val="18"/>
        </w:rPr>
      </w:pPr>
      <w:r w:rsidRPr="00224087">
        <w:rPr>
          <w:rFonts w:ascii="Century Gothic" w:hAnsi="Century Gothic"/>
          <w:sz w:val="18"/>
          <w:szCs w:val="18"/>
        </w:rPr>
        <w:tab/>
        <w:t>1. Утвердить план проведения систематических карантинных фитосанитарных обследований подкарантинных объектов, в том числе земель сельскохозяйственного назначения на 2021 год, согласно приложению № 1.</w:t>
      </w:r>
    </w:p>
    <w:p w:rsidR="005A4B0A" w:rsidRPr="00784D06" w:rsidRDefault="00224087" w:rsidP="00784D06">
      <w:pPr>
        <w:ind w:firstLine="708"/>
        <w:rPr>
          <w:rFonts w:ascii="Century Gothic" w:hAnsi="Century Gothic"/>
          <w:sz w:val="18"/>
          <w:szCs w:val="18"/>
        </w:rPr>
      </w:pPr>
      <w:r w:rsidRPr="00224087">
        <w:rPr>
          <w:rFonts w:ascii="Century Gothic" w:hAnsi="Century Gothic"/>
          <w:sz w:val="18"/>
          <w:szCs w:val="18"/>
        </w:rPr>
        <w:t>2. Утвердить состав комиссии по проведению карантинных фитосанитарных обследований подкарантинных объектов, в том числе земель сельскохозяйственного назначения на 2021 год, согласно приложению № 2.</w:t>
      </w:r>
    </w:p>
    <w:p w:rsidR="00224087" w:rsidRPr="00224087" w:rsidRDefault="00224087" w:rsidP="00224087">
      <w:pPr>
        <w:ind w:firstLine="708"/>
        <w:rPr>
          <w:rFonts w:ascii="Century Gothic" w:hAnsi="Century Gothic"/>
          <w:sz w:val="18"/>
          <w:szCs w:val="18"/>
        </w:rPr>
      </w:pPr>
      <w:r w:rsidRPr="00224087">
        <w:rPr>
          <w:rFonts w:ascii="Century Gothic" w:hAnsi="Century Gothic"/>
          <w:sz w:val="18"/>
          <w:szCs w:val="18"/>
        </w:rPr>
        <w:t xml:space="preserve">3. Комиссии по проведению карантинных фитосанитарных обследований подкарантинных объектов, по результатам проведенного обследования, регулярно сообщать о площади произрастания подкарантинных объектов в районную </w:t>
      </w:r>
      <w:proofErr w:type="spellStart"/>
      <w:r w:rsidRPr="00224087">
        <w:rPr>
          <w:rFonts w:ascii="Century Gothic" w:hAnsi="Century Gothic"/>
          <w:sz w:val="18"/>
          <w:szCs w:val="18"/>
        </w:rPr>
        <w:t>антинаркотическую</w:t>
      </w:r>
      <w:proofErr w:type="spellEnd"/>
      <w:r w:rsidRPr="00224087">
        <w:rPr>
          <w:rFonts w:ascii="Century Gothic" w:hAnsi="Century Gothic"/>
          <w:sz w:val="18"/>
          <w:szCs w:val="18"/>
        </w:rPr>
        <w:t xml:space="preserve"> комиссию, </w:t>
      </w:r>
    </w:p>
    <w:p w:rsidR="00224087" w:rsidRPr="00224087" w:rsidRDefault="00224087" w:rsidP="00224087">
      <w:pPr>
        <w:ind w:firstLine="708"/>
        <w:rPr>
          <w:rFonts w:ascii="Century Gothic" w:hAnsi="Century Gothic"/>
          <w:sz w:val="18"/>
          <w:szCs w:val="18"/>
        </w:rPr>
      </w:pPr>
      <w:r w:rsidRPr="00224087">
        <w:rPr>
          <w:rFonts w:ascii="Century Gothic" w:hAnsi="Century Gothic"/>
          <w:sz w:val="18"/>
          <w:szCs w:val="18"/>
        </w:rPr>
        <w:t xml:space="preserve">4. В связи с приостановлением механизма субсидирования муниципальных образований на производство работ по уничтожению и предоставление для этих целей гербицидов, на основании вышеизложенного: </w:t>
      </w:r>
    </w:p>
    <w:p w:rsidR="00224087" w:rsidRPr="00224087" w:rsidRDefault="00224087" w:rsidP="00224087">
      <w:pPr>
        <w:ind w:firstLine="708"/>
        <w:rPr>
          <w:rFonts w:ascii="Century Gothic" w:hAnsi="Century Gothic"/>
          <w:sz w:val="18"/>
          <w:szCs w:val="18"/>
        </w:rPr>
      </w:pPr>
      <w:r w:rsidRPr="00224087">
        <w:rPr>
          <w:rFonts w:ascii="Century Gothic" w:hAnsi="Century Gothic"/>
          <w:sz w:val="18"/>
          <w:szCs w:val="18"/>
        </w:rPr>
        <w:t>- провести ликвидацию выявленных очагов.</w:t>
      </w:r>
    </w:p>
    <w:p w:rsidR="00224087" w:rsidRPr="00224087" w:rsidRDefault="00224087" w:rsidP="00224087">
      <w:pPr>
        <w:ind w:firstLine="708"/>
        <w:rPr>
          <w:rFonts w:ascii="Century Gothic" w:hAnsi="Century Gothic"/>
          <w:sz w:val="18"/>
          <w:szCs w:val="18"/>
        </w:rPr>
      </w:pPr>
      <w:r w:rsidRPr="00224087">
        <w:rPr>
          <w:rFonts w:ascii="Century Gothic" w:hAnsi="Century Gothic"/>
          <w:sz w:val="18"/>
          <w:szCs w:val="18"/>
        </w:rPr>
        <w:t xml:space="preserve">5. Постановление вступает в силу со дня его подписания и подлежит опубликованию в местном печатном издании «Балахтонские вести». </w:t>
      </w:r>
    </w:p>
    <w:p w:rsidR="00224087" w:rsidRPr="00224087" w:rsidRDefault="00224087" w:rsidP="00224087">
      <w:pPr>
        <w:ind w:firstLine="708"/>
        <w:rPr>
          <w:rFonts w:ascii="Century Gothic" w:hAnsi="Century Gothic"/>
          <w:sz w:val="18"/>
          <w:szCs w:val="18"/>
        </w:rPr>
      </w:pPr>
      <w:r w:rsidRPr="00224087">
        <w:rPr>
          <w:rFonts w:ascii="Century Gothic" w:hAnsi="Century Gothic"/>
          <w:sz w:val="18"/>
          <w:szCs w:val="18"/>
        </w:rPr>
        <w:t xml:space="preserve">6. </w:t>
      </w:r>
      <w:proofErr w:type="gramStart"/>
      <w:r w:rsidRPr="00224087">
        <w:rPr>
          <w:rFonts w:ascii="Century Gothic" w:hAnsi="Century Gothic"/>
          <w:sz w:val="18"/>
          <w:szCs w:val="18"/>
        </w:rPr>
        <w:t>Контроль за</w:t>
      </w:r>
      <w:proofErr w:type="gramEnd"/>
      <w:r w:rsidRPr="00224087">
        <w:rPr>
          <w:rFonts w:ascii="Century Gothic" w:hAnsi="Century Gothic"/>
          <w:sz w:val="18"/>
          <w:szCs w:val="18"/>
        </w:rPr>
        <w:t xml:space="preserve"> исполнением постановлением оставляю за собой.</w:t>
      </w:r>
    </w:p>
    <w:p w:rsidR="00224087" w:rsidRPr="00224087" w:rsidRDefault="00224087" w:rsidP="00224087">
      <w:pPr>
        <w:rPr>
          <w:rFonts w:ascii="Century Gothic" w:hAnsi="Century Gothic"/>
          <w:sz w:val="18"/>
          <w:szCs w:val="18"/>
        </w:rPr>
      </w:pPr>
    </w:p>
    <w:p w:rsidR="00224087" w:rsidRDefault="00224087" w:rsidP="00224087">
      <w:pPr>
        <w:rPr>
          <w:rFonts w:ascii="Century Gothic" w:hAnsi="Century Gothic"/>
          <w:sz w:val="18"/>
          <w:szCs w:val="18"/>
        </w:rPr>
      </w:pPr>
      <w:r w:rsidRPr="00224087">
        <w:rPr>
          <w:rFonts w:ascii="Century Gothic" w:hAnsi="Century Gothic"/>
          <w:sz w:val="18"/>
          <w:szCs w:val="18"/>
        </w:rPr>
        <w:t xml:space="preserve">Глава </w:t>
      </w:r>
      <w:r w:rsidR="00C8715F">
        <w:rPr>
          <w:rFonts w:ascii="Century Gothic" w:hAnsi="Century Gothic"/>
          <w:sz w:val="18"/>
          <w:szCs w:val="18"/>
        </w:rPr>
        <w:t xml:space="preserve">Балахтонского </w:t>
      </w:r>
      <w:r w:rsidRPr="00224087">
        <w:rPr>
          <w:rFonts w:ascii="Century Gothic" w:hAnsi="Century Gothic"/>
          <w:sz w:val="18"/>
          <w:szCs w:val="18"/>
        </w:rPr>
        <w:t xml:space="preserve">сельсовета                                                                                  </w:t>
      </w:r>
      <w:r w:rsidR="00C8715F">
        <w:rPr>
          <w:rFonts w:ascii="Century Gothic" w:hAnsi="Century Gothic"/>
          <w:sz w:val="18"/>
          <w:szCs w:val="18"/>
        </w:rPr>
        <w:t xml:space="preserve"> </w:t>
      </w:r>
      <w:r w:rsidR="00C43D4D">
        <w:rPr>
          <w:rFonts w:ascii="Century Gothic" w:hAnsi="Century Gothic"/>
          <w:sz w:val="18"/>
          <w:szCs w:val="18"/>
        </w:rPr>
        <w:t xml:space="preserve">                               </w:t>
      </w:r>
      <w:r w:rsidRPr="00224087">
        <w:rPr>
          <w:rFonts w:ascii="Century Gothic" w:hAnsi="Century Gothic"/>
          <w:sz w:val="18"/>
          <w:szCs w:val="18"/>
        </w:rPr>
        <w:t>В. А. Мецгер</w:t>
      </w:r>
    </w:p>
    <w:p w:rsidR="00784D06" w:rsidRDefault="00784D06" w:rsidP="00224087">
      <w:pPr>
        <w:rPr>
          <w:rFonts w:ascii="Century Gothic" w:hAnsi="Century Gothic"/>
          <w:sz w:val="18"/>
          <w:szCs w:val="18"/>
        </w:rPr>
      </w:pPr>
    </w:p>
    <w:p w:rsidR="00784D06" w:rsidRPr="00224087" w:rsidRDefault="00784D06" w:rsidP="00784D06">
      <w:pPr>
        <w:jc w:val="right"/>
        <w:rPr>
          <w:rFonts w:ascii="Century Gothic" w:hAnsi="Century Gothic"/>
          <w:sz w:val="18"/>
          <w:szCs w:val="18"/>
        </w:rPr>
      </w:pPr>
      <w:r>
        <w:rPr>
          <w:rFonts w:ascii="Century Gothic" w:hAnsi="Century Gothic"/>
          <w:sz w:val="18"/>
          <w:szCs w:val="18"/>
        </w:rPr>
        <w:t>ПРИЛОЖЕНИЕ № 1 к постановлению администрации Балахтонского сельсовета от 09.06.2021 № 13</w:t>
      </w:r>
    </w:p>
    <w:p w:rsidR="00784D06" w:rsidRPr="00CE19A3" w:rsidRDefault="00784D06" w:rsidP="00784D06">
      <w:pPr>
        <w:jc w:val="right"/>
      </w:pPr>
    </w:p>
    <w:p w:rsidR="00784D06" w:rsidRPr="00C43D4D" w:rsidRDefault="00784D06" w:rsidP="00784D06">
      <w:pPr>
        <w:jc w:val="center"/>
        <w:rPr>
          <w:rFonts w:ascii="Century Gothic" w:hAnsi="Century Gothic"/>
          <w:sz w:val="18"/>
          <w:szCs w:val="18"/>
        </w:rPr>
      </w:pPr>
      <w:r w:rsidRPr="00C43D4D">
        <w:rPr>
          <w:rFonts w:ascii="Century Gothic" w:hAnsi="Century Gothic"/>
          <w:sz w:val="18"/>
          <w:szCs w:val="18"/>
        </w:rPr>
        <w:t>ПЛАН проведения систематических карантинных фитосанитарных обследований подкарантинных объектов, в том числе земель сельскохозяйственного назначения на 2021 год</w:t>
      </w:r>
    </w:p>
    <w:p w:rsidR="00784D06" w:rsidRPr="00C43D4D" w:rsidRDefault="00784D06" w:rsidP="00784D06">
      <w:pPr>
        <w:jc w:val="center"/>
        <w:rPr>
          <w:rFonts w:ascii="Century Gothic" w:hAnsi="Century Gothic"/>
          <w:b/>
          <w:sz w:val="18"/>
          <w:szCs w:val="18"/>
        </w:rPr>
      </w:pPr>
    </w:p>
    <w:p w:rsidR="00784D06" w:rsidRPr="00C43D4D" w:rsidRDefault="00784D06" w:rsidP="00784D06">
      <w:pPr>
        <w:jc w:val="center"/>
        <w:rPr>
          <w:rFonts w:ascii="Century Gothic" w:hAnsi="Century Gothic"/>
          <w:b/>
          <w:sz w:val="18"/>
          <w:szCs w:val="18"/>
        </w:rPr>
      </w:pPr>
    </w:p>
    <w:tbl>
      <w:tblPr>
        <w:tblStyle w:val="aff2"/>
        <w:tblW w:w="9923" w:type="dxa"/>
        <w:tblInd w:w="-175" w:type="dxa"/>
        <w:tblLook w:val="04A0"/>
      </w:tblPr>
      <w:tblGrid>
        <w:gridCol w:w="568"/>
        <w:gridCol w:w="2126"/>
        <w:gridCol w:w="1842"/>
        <w:gridCol w:w="1701"/>
        <w:gridCol w:w="1701"/>
        <w:gridCol w:w="1985"/>
      </w:tblGrid>
      <w:tr w:rsidR="00784D06" w:rsidRPr="00C43D4D" w:rsidTr="00784D06">
        <w:tc>
          <w:tcPr>
            <w:tcW w:w="568" w:type="dxa"/>
            <w:shd w:val="clear" w:color="auto" w:fill="auto"/>
          </w:tcPr>
          <w:p w:rsidR="00784D06" w:rsidRPr="00C43D4D" w:rsidRDefault="00784D06" w:rsidP="00930607">
            <w:pPr>
              <w:jc w:val="center"/>
              <w:rPr>
                <w:rFonts w:ascii="Century Gothic" w:hAnsi="Century Gothic"/>
                <w:sz w:val="18"/>
                <w:szCs w:val="18"/>
              </w:rPr>
            </w:pPr>
            <w:r w:rsidRPr="00C43D4D">
              <w:rPr>
                <w:rFonts w:ascii="Century Gothic" w:hAnsi="Century Gothic"/>
                <w:sz w:val="18"/>
                <w:szCs w:val="18"/>
              </w:rPr>
              <w:t xml:space="preserve">№ </w:t>
            </w:r>
            <w:proofErr w:type="spellStart"/>
            <w:proofErr w:type="gramStart"/>
            <w:r w:rsidRPr="00C43D4D">
              <w:rPr>
                <w:rFonts w:ascii="Century Gothic" w:hAnsi="Century Gothic"/>
                <w:sz w:val="18"/>
                <w:szCs w:val="18"/>
              </w:rPr>
              <w:t>п</w:t>
            </w:r>
            <w:proofErr w:type="spellEnd"/>
            <w:proofErr w:type="gramEnd"/>
            <w:r w:rsidRPr="00C43D4D">
              <w:rPr>
                <w:rFonts w:ascii="Century Gothic" w:hAnsi="Century Gothic"/>
                <w:sz w:val="18"/>
                <w:szCs w:val="18"/>
              </w:rPr>
              <w:t>/</w:t>
            </w:r>
            <w:proofErr w:type="spellStart"/>
            <w:r w:rsidRPr="00C43D4D">
              <w:rPr>
                <w:rFonts w:ascii="Century Gothic" w:hAnsi="Century Gothic"/>
                <w:sz w:val="18"/>
                <w:szCs w:val="18"/>
              </w:rPr>
              <w:t>п</w:t>
            </w:r>
            <w:proofErr w:type="spellEnd"/>
          </w:p>
        </w:tc>
        <w:tc>
          <w:tcPr>
            <w:tcW w:w="2126" w:type="dxa"/>
            <w:shd w:val="clear" w:color="auto" w:fill="auto"/>
          </w:tcPr>
          <w:p w:rsidR="00784D06" w:rsidRPr="00C43D4D" w:rsidRDefault="00784D06" w:rsidP="00930607">
            <w:pPr>
              <w:jc w:val="center"/>
              <w:rPr>
                <w:rFonts w:ascii="Century Gothic" w:hAnsi="Century Gothic"/>
                <w:sz w:val="18"/>
                <w:szCs w:val="18"/>
              </w:rPr>
            </w:pPr>
            <w:r w:rsidRPr="00C43D4D">
              <w:rPr>
                <w:rFonts w:ascii="Century Gothic" w:hAnsi="Century Gothic"/>
                <w:sz w:val="18"/>
                <w:szCs w:val="18"/>
              </w:rPr>
              <w:t>Населенный пункт территория, которого полежит обследованию</w:t>
            </w:r>
          </w:p>
        </w:tc>
        <w:tc>
          <w:tcPr>
            <w:tcW w:w="1842" w:type="dxa"/>
            <w:shd w:val="clear" w:color="auto" w:fill="auto"/>
          </w:tcPr>
          <w:p w:rsidR="00784D06" w:rsidRPr="00C43D4D" w:rsidRDefault="00784D06" w:rsidP="00930607">
            <w:pPr>
              <w:jc w:val="center"/>
              <w:rPr>
                <w:rFonts w:ascii="Century Gothic" w:hAnsi="Century Gothic"/>
                <w:sz w:val="18"/>
                <w:szCs w:val="18"/>
              </w:rPr>
            </w:pPr>
            <w:r w:rsidRPr="00C43D4D">
              <w:rPr>
                <w:rFonts w:ascii="Century Gothic" w:hAnsi="Century Gothic"/>
                <w:sz w:val="18"/>
                <w:szCs w:val="18"/>
              </w:rPr>
              <w:t>Сроки проведения обследования, периодичность каждые 20 дней</w:t>
            </w:r>
          </w:p>
        </w:tc>
        <w:tc>
          <w:tcPr>
            <w:tcW w:w="1701" w:type="dxa"/>
            <w:shd w:val="clear" w:color="auto" w:fill="auto"/>
          </w:tcPr>
          <w:p w:rsidR="00784D06" w:rsidRPr="00C43D4D" w:rsidRDefault="00784D06" w:rsidP="00930607">
            <w:pPr>
              <w:jc w:val="center"/>
              <w:rPr>
                <w:rFonts w:ascii="Century Gothic" w:hAnsi="Century Gothic"/>
                <w:sz w:val="18"/>
                <w:szCs w:val="18"/>
              </w:rPr>
            </w:pPr>
            <w:r w:rsidRPr="00C43D4D">
              <w:rPr>
                <w:rFonts w:ascii="Century Gothic" w:hAnsi="Century Gothic"/>
                <w:sz w:val="18"/>
                <w:szCs w:val="18"/>
              </w:rPr>
              <w:t>Метод проведения обследования</w:t>
            </w:r>
          </w:p>
        </w:tc>
        <w:tc>
          <w:tcPr>
            <w:tcW w:w="1701" w:type="dxa"/>
            <w:shd w:val="clear" w:color="auto" w:fill="auto"/>
          </w:tcPr>
          <w:p w:rsidR="00784D06" w:rsidRPr="00C43D4D" w:rsidRDefault="00784D06" w:rsidP="00930607">
            <w:pPr>
              <w:jc w:val="center"/>
              <w:rPr>
                <w:rFonts w:ascii="Century Gothic" w:hAnsi="Century Gothic"/>
                <w:sz w:val="18"/>
                <w:szCs w:val="18"/>
              </w:rPr>
            </w:pPr>
            <w:r w:rsidRPr="00C43D4D">
              <w:rPr>
                <w:rFonts w:ascii="Century Gothic" w:hAnsi="Century Gothic"/>
                <w:sz w:val="18"/>
                <w:szCs w:val="18"/>
              </w:rPr>
              <w:t>Процедуры учёта карантинных объектов</w:t>
            </w:r>
          </w:p>
        </w:tc>
        <w:tc>
          <w:tcPr>
            <w:tcW w:w="1985" w:type="dxa"/>
            <w:shd w:val="clear" w:color="auto" w:fill="auto"/>
          </w:tcPr>
          <w:p w:rsidR="00784D06" w:rsidRPr="00C43D4D" w:rsidRDefault="00784D06" w:rsidP="00930607">
            <w:pPr>
              <w:jc w:val="center"/>
              <w:rPr>
                <w:rFonts w:ascii="Century Gothic" w:hAnsi="Century Gothic"/>
                <w:sz w:val="18"/>
                <w:szCs w:val="18"/>
              </w:rPr>
            </w:pPr>
            <w:proofErr w:type="gramStart"/>
            <w:r w:rsidRPr="00C43D4D">
              <w:rPr>
                <w:rFonts w:ascii="Century Gothic" w:hAnsi="Century Gothic"/>
                <w:sz w:val="18"/>
                <w:szCs w:val="18"/>
              </w:rPr>
              <w:t>Ответственный</w:t>
            </w:r>
            <w:proofErr w:type="gramEnd"/>
            <w:r w:rsidRPr="00C43D4D">
              <w:rPr>
                <w:rFonts w:ascii="Century Gothic" w:hAnsi="Century Gothic"/>
                <w:sz w:val="18"/>
                <w:szCs w:val="18"/>
              </w:rPr>
              <w:t xml:space="preserve"> за проведение обследования </w:t>
            </w:r>
          </w:p>
        </w:tc>
      </w:tr>
      <w:tr w:rsidR="00784D06" w:rsidRPr="00C43D4D" w:rsidTr="00C43D4D">
        <w:trPr>
          <w:trHeight w:val="1224"/>
        </w:trPr>
        <w:tc>
          <w:tcPr>
            <w:tcW w:w="568" w:type="dxa"/>
            <w:shd w:val="clear" w:color="auto" w:fill="auto"/>
          </w:tcPr>
          <w:p w:rsidR="00784D06" w:rsidRPr="00C43D4D" w:rsidRDefault="00784D06" w:rsidP="00930607">
            <w:pPr>
              <w:jc w:val="center"/>
              <w:rPr>
                <w:rFonts w:ascii="Century Gothic" w:hAnsi="Century Gothic"/>
                <w:sz w:val="18"/>
                <w:szCs w:val="18"/>
              </w:rPr>
            </w:pPr>
            <w:r w:rsidRPr="00C43D4D">
              <w:rPr>
                <w:rFonts w:ascii="Century Gothic" w:hAnsi="Century Gothic"/>
                <w:sz w:val="18"/>
                <w:szCs w:val="18"/>
              </w:rPr>
              <w:t>1</w:t>
            </w:r>
          </w:p>
          <w:p w:rsidR="00784D06" w:rsidRPr="00C43D4D" w:rsidRDefault="00784D06" w:rsidP="00930607">
            <w:pPr>
              <w:jc w:val="center"/>
              <w:rPr>
                <w:rFonts w:ascii="Century Gothic" w:hAnsi="Century Gothic"/>
                <w:sz w:val="18"/>
                <w:szCs w:val="18"/>
              </w:rPr>
            </w:pPr>
            <w:r w:rsidRPr="00C43D4D">
              <w:rPr>
                <w:rFonts w:ascii="Century Gothic" w:hAnsi="Century Gothic"/>
                <w:sz w:val="18"/>
                <w:szCs w:val="18"/>
              </w:rPr>
              <w:t>2</w:t>
            </w:r>
          </w:p>
          <w:p w:rsidR="00784D06" w:rsidRPr="00C43D4D" w:rsidRDefault="00784D06" w:rsidP="00930607">
            <w:pPr>
              <w:jc w:val="center"/>
              <w:rPr>
                <w:rFonts w:ascii="Century Gothic" w:hAnsi="Century Gothic"/>
                <w:sz w:val="18"/>
                <w:szCs w:val="18"/>
              </w:rPr>
            </w:pPr>
            <w:r w:rsidRPr="00C43D4D">
              <w:rPr>
                <w:rFonts w:ascii="Century Gothic" w:hAnsi="Century Gothic"/>
                <w:sz w:val="18"/>
                <w:szCs w:val="18"/>
              </w:rPr>
              <w:t>3</w:t>
            </w:r>
          </w:p>
          <w:p w:rsidR="00784D06" w:rsidRPr="00C43D4D" w:rsidRDefault="00784D06" w:rsidP="00930607">
            <w:pPr>
              <w:jc w:val="center"/>
              <w:rPr>
                <w:rFonts w:ascii="Century Gothic" w:hAnsi="Century Gothic"/>
                <w:sz w:val="18"/>
                <w:szCs w:val="18"/>
              </w:rPr>
            </w:pPr>
            <w:r w:rsidRPr="00C43D4D">
              <w:rPr>
                <w:rFonts w:ascii="Century Gothic" w:hAnsi="Century Gothic"/>
                <w:sz w:val="18"/>
                <w:szCs w:val="18"/>
              </w:rPr>
              <w:t>4</w:t>
            </w:r>
          </w:p>
          <w:p w:rsidR="00784D06" w:rsidRPr="00C43D4D" w:rsidRDefault="00784D06" w:rsidP="00930607">
            <w:pPr>
              <w:jc w:val="center"/>
              <w:rPr>
                <w:rFonts w:ascii="Century Gothic" w:hAnsi="Century Gothic"/>
                <w:sz w:val="18"/>
                <w:szCs w:val="18"/>
              </w:rPr>
            </w:pPr>
            <w:r w:rsidRPr="00C43D4D">
              <w:rPr>
                <w:rFonts w:ascii="Century Gothic" w:hAnsi="Century Gothic"/>
                <w:sz w:val="18"/>
                <w:szCs w:val="18"/>
              </w:rPr>
              <w:t>5</w:t>
            </w:r>
          </w:p>
        </w:tc>
        <w:tc>
          <w:tcPr>
            <w:tcW w:w="2126" w:type="dxa"/>
            <w:shd w:val="clear" w:color="auto" w:fill="auto"/>
          </w:tcPr>
          <w:p w:rsidR="00784D06" w:rsidRPr="00C43D4D" w:rsidRDefault="00784D06" w:rsidP="00930607">
            <w:pPr>
              <w:jc w:val="center"/>
              <w:rPr>
                <w:rFonts w:ascii="Century Gothic" w:hAnsi="Century Gothic"/>
                <w:sz w:val="18"/>
                <w:szCs w:val="18"/>
              </w:rPr>
            </w:pPr>
            <w:r w:rsidRPr="00C43D4D">
              <w:rPr>
                <w:rFonts w:ascii="Century Gothic" w:hAnsi="Century Gothic"/>
                <w:sz w:val="18"/>
                <w:szCs w:val="18"/>
              </w:rPr>
              <w:t>с. Балахтон</w:t>
            </w:r>
          </w:p>
          <w:p w:rsidR="00784D06" w:rsidRPr="00C43D4D" w:rsidRDefault="00784D06" w:rsidP="00930607">
            <w:pPr>
              <w:jc w:val="center"/>
              <w:rPr>
                <w:rFonts w:ascii="Century Gothic" w:hAnsi="Century Gothic"/>
                <w:sz w:val="18"/>
                <w:szCs w:val="18"/>
              </w:rPr>
            </w:pPr>
            <w:r w:rsidRPr="00C43D4D">
              <w:rPr>
                <w:rFonts w:ascii="Century Gothic" w:hAnsi="Century Gothic"/>
                <w:sz w:val="18"/>
                <w:szCs w:val="18"/>
              </w:rPr>
              <w:t>д. Красный Яр</w:t>
            </w:r>
          </w:p>
          <w:p w:rsidR="00784D06" w:rsidRPr="00C43D4D" w:rsidRDefault="00784D06" w:rsidP="00930607">
            <w:pPr>
              <w:jc w:val="center"/>
              <w:rPr>
                <w:rFonts w:ascii="Century Gothic" w:hAnsi="Century Gothic"/>
                <w:sz w:val="18"/>
                <w:szCs w:val="18"/>
              </w:rPr>
            </w:pPr>
            <w:r w:rsidRPr="00C43D4D">
              <w:rPr>
                <w:rFonts w:ascii="Century Gothic" w:hAnsi="Century Gothic"/>
                <w:sz w:val="18"/>
                <w:szCs w:val="18"/>
              </w:rPr>
              <w:t>д. Глушково</w:t>
            </w:r>
          </w:p>
          <w:p w:rsidR="00784D06" w:rsidRPr="00C43D4D" w:rsidRDefault="00784D06" w:rsidP="00930607">
            <w:pPr>
              <w:jc w:val="center"/>
              <w:rPr>
                <w:rFonts w:ascii="Century Gothic" w:hAnsi="Century Gothic"/>
                <w:sz w:val="18"/>
                <w:szCs w:val="18"/>
              </w:rPr>
            </w:pPr>
            <w:r w:rsidRPr="00C43D4D">
              <w:rPr>
                <w:rFonts w:ascii="Century Gothic" w:hAnsi="Century Gothic"/>
                <w:sz w:val="18"/>
                <w:szCs w:val="18"/>
              </w:rPr>
              <w:t>д. Ничково</w:t>
            </w:r>
          </w:p>
          <w:p w:rsidR="00784D06" w:rsidRPr="00C43D4D" w:rsidRDefault="00784D06" w:rsidP="00930607">
            <w:pPr>
              <w:jc w:val="center"/>
              <w:rPr>
                <w:rFonts w:ascii="Century Gothic" w:hAnsi="Century Gothic"/>
                <w:sz w:val="18"/>
                <w:szCs w:val="18"/>
              </w:rPr>
            </w:pPr>
            <w:r w:rsidRPr="00C43D4D">
              <w:rPr>
                <w:rFonts w:ascii="Century Gothic" w:hAnsi="Century Gothic"/>
                <w:sz w:val="18"/>
                <w:szCs w:val="18"/>
              </w:rPr>
              <w:t>д. Мальфино</w:t>
            </w:r>
          </w:p>
        </w:tc>
        <w:tc>
          <w:tcPr>
            <w:tcW w:w="1842" w:type="dxa"/>
            <w:shd w:val="clear" w:color="auto" w:fill="auto"/>
          </w:tcPr>
          <w:p w:rsidR="00784D06" w:rsidRPr="00C43D4D" w:rsidRDefault="00784D06" w:rsidP="00930607">
            <w:pPr>
              <w:jc w:val="center"/>
              <w:rPr>
                <w:rFonts w:ascii="Century Gothic" w:hAnsi="Century Gothic"/>
                <w:sz w:val="18"/>
                <w:szCs w:val="18"/>
              </w:rPr>
            </w:pPr>
            <w:r w:rsidRPr="00C43D4D">
              <w:rPr>
                <w:rFonts w:ascii="Century Gothic" w:hAnsi="Century Gothic"/>
                <w:sz w:val="18"/>
                <w:szCs w:val="18"/>
              </w:rPr>
              <w:t>01.07.2021</w:t>
            </w:r>
          </w:p>
          <w:p w:rsidR="00784D06" w:rsidRPr="00C43D4D" w:rsidRDefault="00784D06" w:rsidP="00930607">
            <w:pPr>
              <w:jc w:val="center"/>
              <w:rPr>
                <w:rFonts w:ascii="Century Gothic" w:hAnsi="Century Gothic"/>
                <w:sz w:val="18"/>
                <w:szCs w:val="18"/>
              </w:rPr>
            </w:pPr>
            <w:r w:rsidRPr="00C43D4D">
              <w:rPr>
                <w:rFonts w:ascii="Century Gothic" w:hAnsi="Century Gothic"/>
                <w:sz w:val="18"/>
                <w:szCs w:val="18"/>
              </w:rPr>
              <w:t>21.07.2021</w:t>
            </w:r>
          </w:p>
          <w:p w:rsidR="00784D06" w:rsidRPr="00C43D4D" w:rsidRDefault="00784D06" w:rsidP="00930607">
            <w:pPr>
              <w:jc w:val="center"/>
              <w:rPr>
                <w:rFonts w:ascii="Century Gothic" w:hAnsi="Century Gothic"/>
                <w:sz w:val="18"/>
                <w:szCs w:val="18"/>
              </w:rPr>
            </w:pPr>
            <w:r w:rsidRPr="00C43D4D">
              <w:rPr>
                <w:rFonts w:ascii="Century Gothic" w:hAnsi="Century Gothic"/>
                <w:sz w:val="18"/>
                <w:szCs w:val="18"/>
              </w:rPr>
              <w:t>11.08.2021</w:t>
            </w:r>
          </w:p>
          <w:p w:rsidR="00784D06" w:rsidRPr="00C43D4D" w:rsidRDefault="00784D06" w:rsidP="00930607">
            <w:pPr>
              <w:jc w:val="center"/>
              <w:rPr>
                <w:rFonts w:ascii="Century Gothic" w:hAnsi="Century Gothic"/>
                <w:sz w:val="18"/>
                <w:szCs w:val="18"/>
              </w:rPr>
            </w:pPr>
            <w:r w:rsidRPr="00C43D4D">
              <w:rPr>
                <w:rFonts w:ascii="Century Gothic" w:hAnsi="Century Gothic"/>
                <w:sz w:val="18"/>
                <w:szCs w:val="18"/>
              </w:rPr>
              <w:t>31.08.2021</w:t>
            </w:r>
          </w:p>
          <w:p w:rsidR="00784D06" w:rsidRPr="00C43D4D" w:rsidRDefault="00784D06" w:rsidP="00930607">
            <w:pPr>
              <w:jc w:val="center"/>
              <w:rPr>
                <w:rFonts w:ascii="Century Gothic" w:hAnsi="Century Gothic"/>
                <w:sz w:val="18"/>
                <w:szCs w:val="18"/>
              </w:rPr>
            </w:pPr>
            <w:r w:rsidRPr="00C43D4D">
              <w:rPr>
                <w:rFonts w:ascii="Century Gothic" w:hAnsi="Century Gothic"/>
                <w:sz w:val="18"/>
                <w:szCs w:val="18"/>
              </w:rPr>
              <w:t>20.09.2021</w:t>
            </w:r>
          </w:p>
          <w:p w:rsidR="00784D06" w:rsidRPr="00C43D4D" w:rsidRDefault="00784D06" w:rsidP="00930607">
            <w:pPr>
              <w:jc w:val="center"/>
              <w:rPr>
                <w:rFonts w:ascii="Century Gothic" w:hAnsi="Century Gothic"/>
                <w:sz w:val="18"/>
                <w:szCs w:val="18"/>
              </w:rPr>
            </w:pPr>
          </w:p>
        </w:tc>
        <w:tc>
          <w:tcPr>
            <w:tcW w:w="1701" w:type="dxa"/>
            <w:shd w:val="clear" w:color="auto" w:fill="auto"/>
          </w:tcPr>
          <w:p w:rsidR="00784D06" w:rsidRPr="00C43D4D" w:rsidRDefault="00784D06" w:rsidP="00930607">
            <w:pPr>
              <w:jc w:val="center"/>
              <w:rPr>
                <w:rFonts w:ascii="Century Gothic" w:hAnsi="Century Gothic"/>
                <w:sz w:val="18"/>
                <w:szCs w:val="18"/>
              </w:rPr>
            </w:pPr>
          </w:p>
          <w:p w:rsidR="00784D06" w:rsidRPr="00C43D4D" w:rsidRDefault="00784D06" w:rsidP="00930607">
            <w:pPr>
              <w:jc w:val="center"/>
              <w:rPr>
                <w:rFonts w:ascii="Century Gothic" w:hAnsi="Century Gothic"/>
                <w:sz w:val="18"/>
                <w:szCs w:val="18"/>
              </w:rPr>
            </w:pPr>
            <w:r w:rsidRPr="00C43D4D">
              <w:rPr>
                <w:rFonts w:ascii="Century Gothic" w:hAnsi="Century Gothic"/>
                <w:sz w:val="18"/>
                <w:szCs w:val="18"/>
              </w:rPr>
              <w:t>Визуальный досмотр</w:t>
            </w:r>
          </w:p>
          <w:p w:rsidR="00784D06" w:rsidRPr="00C43D4D" w:rsidRDefault="00784D06" w:rsidP="00930607">
            <w:pPr>
              <w:jc w:val="center"/>
              <w:rPr>
                <w:rFonts w:ascii="Century Gothic" w:hAnsi="Century Gothic"/>
                <w:sz w:val="18"/>
                <w:szCs w:val="18"/>
              </w:rPr>
            </w:pPr>
          </w:p>
        </w:tc>
        <w:tc>
          <w:tcPr>
            <w:tcW w:w="1701" w:type="dxa"/>
            <w:shd w:val="clear" w:color="auto" w:fill="auto"/>
          </w:tcPr>
          <w:p w:rsidR="00784D06" w:rsidRPr="00C43D4D" w:rsidRDefault="00784D06" w:rsidP="00930607">
            <w:pPr>
              <w:jc w:val="center"/>
              <w:rPr>
                <w:rFonts w:ascii="Century Gothic" w:hAnsi="Century Gothic"/>
                <w:sz w:val="18"/>
                <w:szCs w:val="18"/>
              </w:rPr>
            </w:pPr>
            <w:r w:rsidRPr="00C43D4D">
              <w:rPr>
                <w:rFonts w:ascii="Century Gothic" w:hAnsi="Century Gothic"/>
                <w:sz w:val="18"/>
                <w:szCs w:val="18"/>
              </w:rPr>
              <w:t>Учет сорных растений, отбор образцов на наличие карантинных организмов</w:t>
            </w:r>
          </w:p>
        </w:tc>
        <w:tc>
          <w:tcPr>
            <w:tcW w:w="1985" w:type="dxa"/>
            <w:shd w:val="clear" w:color="auto" w:fill="auto"/>
          </w:tcPr>
          <w:p w:rsidR="00784D06" w:rsidRPr="00C43D4D" w:rsidRDefault="00784D06" w:rsidP="00930607">
            <w:pPr>
              <w:jc w:val="center"/>
              <w:rPr>
                <w:rFonts w:ascii="Century Gothic" w:hAnsi="Century Gothic"/>
                <w:sz w:val="18"/>
                <w:szCs w:val="18"/>
              </w:rPr>
            </w:pPr>
            <w:r w:rsidRPr="00C43D4D">
              <w:rPr>
                <w:rFonts w:ascii="Century Gothic" w:hAnsi="Century Gothic"/>
                <w:sz w:val="18"/>
                <w:szCs w:val="18"/>
              </w:rPr>
              <w:t xml:space="preserve">Заведующий хозяйством администрации сельсовета  </w:t>
            </w:r>
          </w:p>
          <w:p w:rsidR="00784D06" w:rsidRPr="00C43D4D" w:rsidRDefault="00784D06" w:rsidP="00930607">
            <w:pPr>
              <w:rPr>
                <w:rFonts w:ascii="Century Gothic" w:hAnsi="Century Gothic"/>
                <w:sz w:val="18"/>
                <w:szCs w:val="18"/>
              </w:rPr>
            </w:pPr>
            <w:r w:rsidRPr="00C43D4D">
              <w:rPr>
                <w:rFonts w:ascii="Century Gothic" w:hAnsi="Century Gothic"/>
                <w:sz w:val="18"/>
                <w:szCs w:val="18"/>
              </w:rPr>
              <w:t xml:space="preserve">А.В. </w:t>
            </w:r>
            <w:proofErr w:type="spellStart"/>
            <w:r w:rsidRPr="00C43D4D">
              <w:rPr>
                <w:rFonts w:ascii="Century Gothic" w:hAnsi="Century Gothic"/>
                <w:sz w:val="18"/>
                <w:szCs w:val="18"/>
              </w:rPr>
              <w:t>Колбасова</w:t>
            </w:r>
            <w:proofErr w:type="spellEnd"/>
            <w:r w:rsidRPr="00C43D4D">
              <w:rPr>
                <w:rFonts w:ascii="Century Gothic" w:hAnsi="Century Gothic"/>
                <w:sz w:val="18"/>
                <w:szCs w:val="18"/>
              </w:rPr>
              <w:t xml:space="preserve"> </w:t>
            </w:r>
          </w:p>
          <w:p w:rsidR="00784D06" w:rsidRPr="00C43D4D" w:rsidRDefault="00784D06" w:rsidP="00930607">
            <w:pPr>
              <w:jc w:val="center"/>
              <w:rPr>
                <w:rFonts w:ascii="Century Gothic" w:hAnsi="Century Gothic"/>
                <w:sz w:val="18"/>
                <w:szCs w:val="18"/>
              </w:rPr>
            </w:pPr>
          </w:p>
        </w:tc>
      </w:tr>
    </w:tbl>
    <w:p w:rsidR="00784D06" w:rsidRPr="00C43D4D" w:rsidRDefault="00784D06" w:rsidP="00784D06">
      <w:pPr>
        <w:jc w:val="center"/>
        <w:rPr>
          <w:rFonts w:ascii="Century Gothic" w:hAnsi="Century Gothic"/>
          <w:b/>
          <w:sz w:val="18"/>
          <w:szCs w:val="18"/>
          <w:vertAlign w:val="superscript"/>
        </w:rPr>
      </w:pPr>
    </w:p>
    <w:p w:rsidR="00C43D4D" w:rsidRPr="00C43D4D" w:rsidRDefault="00C43D4D" w:rsidP="00C43D4D">
      <w:pPr>
        <w:jc w:val="right"/>
        <w:rPr>
          <w:rFonts w:ascii="Century Gothic" w:hAnsi="Century Gothic"/>
          <w:sz w:val="18"/>
          <w:szCs w:val="18"/>
        </w:rPr>
      </w:pPr>
      <w:r w:rsidRPr="00C43D4D">
        <w:rPr>
          <w:rFonts w:ascii="Century Gothic" w:hAnsi="Century Gothic"/>
          <w:sz w:val="18"/>
          <w:szCs w:val="18"/>
        </w:rPr>
        <w:t>ПРИЛОЖЕНИЕ № 2 к постановлению администрации Балахтонского сельсовета от 09.06.2021 № 13</w:t>
      </w:r>
    </w:p>
    <w:p w:rsidR="00784D06" w:rsidRPr="00C43D4D" w:rsidRDefault="00784D06" w:rsidP="00784D06">
      <w:pPr>
        <w:jc w:val="center"/>
        <w:rPr>
          <w:rFonts w:ascii="Century Gothic" w:hAnsi="Century Gothic"/>
          <w:b/>
          <w:sz w:val="18"/>
          <w:szCs w:val="18"/>
          <w:vertAlign w:val="superscript"/>
        </w:rPr>
      </w:pPr>
    </w:p>
    <w:p w:rsidR="00784D06" w:rsidRPr="00C43D4D" w:rsidRDefault="00C43D4D" w:rsidP="00784D06">
      <w:pPr>
        <w:jc w:val="center"/>
        <w:rPr>
          <w:rFonts w:ascii="Century Gothic" w:hAnsi="Century Gothic"/>
          <w:sz w:val="18"/>
          <w:szCs w:val="18"/>
        </w:rPr>
      </w:pPr>
      <w:r w:rsidRPr="00C43D4D">
        <w:rPr>
          <w:rFonts w:ascii="Century Gothic" w:hAnsi="Century Gothic"/>
          <w:sz w:val="18"/>
          <w:szCs w:val="18"/>
        </w:rPr>
        <w:t xml:space="preserve">СОСТАВ КОМИССИИ </w:t>
      </w:r>
      <w:r w:rsidR="00784D06" w:rsidRPr="00C43D4D">
        <w:rPr>
          <w:rFonts w:ascii="Century Gothic" w:hAnsi="Century Gothic"/>
          <w:sz w:val="18"/>
          <w:szCs w:val="18"/>
        </w:rPr>
        <w:t>по проведению карантинных фитосанитарных обследований подкарантинных объектов, в том числе земель сельскохозяйственного назначения на 2021 год:</w:t>
      </w:r>
    </w:p>
    <w:p w:rsidR="00C43D4D" w:rsidRPr="00C43D4D" w:rsidRDefault="00C43D4D" w:rsidP="00784D06">
      <w:pPr>
        <w:jc w:val="center"/>
        <w:rPr>
          <w:rFonts w:ascii="Century Gothic" w:hAnsi="Century Gothic"/>
          <w:sz w:val="18"/>
          <w:szCs w:val="18"/>
        </w:rPr>
      </w:pPr>
    </w:p>
    <w:p w:rsidR="00784D06" w:rsidRPr="00C43D4D" w:rsidRDefault="00784D06" w:rsidP="00784D06">
      <w:pPr>
        <w:ind w:firstLine="708"/>
        <w:rPr>
          <w:rFonts w:ascii="Century Gothic" w:hAnsi="Century Gothic"/>
          <w:sz w:val="18"/>
          <w:szCs w:val="18"/>
        </w:rPr>
      </w:pPr>
      <w:r w:rsidRPr="00C43D4D">
        <w:rPr>
          <w:rFonts w:ascii="Century Gothic" w:hAnsi="Century Gothic"/>
          <w:sz w:val="18"/>
          <w:szCs w:val="18"/>
        </w:rPr>
        <w:t>Мецгер Владимир Александрович – глава сельсовета – председатель комиссии;</w:t>
      </w:r>
    </w:p>
    <w:p w:rsidR="00784D06" w:rsidRPr="00C43D4D" w:rsidRDefault="00784D06" w:rsidP="00784D06">
      <w:pPr>
        <w:ind w:firstLine="708"/>
        <w:rPr>
          <w:rFonts w:ascii="Century Gothic" w:hAnsi="Century Gothic"/>
          <w:sz w:val="18"/>
          <w:szCs w:val="18"/>
        </w:rPr>
      </w:pPr>
      <w:proofErr w:type="spellStart"/>
      <w:r w:rsidRPr="00C43D4D">
        <w:rPr>
          <w:rFonts w:ascii="Century Gothic" w:hAnsi="Century Gothic"/>
          <w:sz w:val="18"/>
          <w:szCs w:val="18"/>
        </w:rPr>
        <w:t>Колбасова</w:t>
      </w:r>
      <w:proofErr w:type="spellEnd"/>
      <w:r w:rsidRPr="00C43D4D">
        <w:rPr>
          <w:rFonts w:ascii="Century Gothic" w:hAnsi="Century Gothic"/>
          <w:sz w:val="18"/>
          <w:szCs w:val="18"/>
        </w:rPr>
        <w:t xml:space="preserve"> Анастасия Викторовна – заведующий хозяйством администрации Балахтонского сельсовета – секретарь комиссии;</w:t>
      </w:r>
    </w:p>
    <w:p w:rsidR="00784D06" w:rsidRPr="00C43D4D" w:rsidRDefault="00784D06" w:rsidP="00784D06">
      <w:pPr>
        <w:ind w:firstLine="708"/>
        <w:rPr>
          <w:rFonts w:ascii="Century Gothic" w:hAnsi="Century Gothic"/>
          <w:sz w:val="18"/>
          <w:szCs w:val="18"/>
        </w:rPr>
      </w:pPr>
      <w:r w:rsidRPr="00C43D4D">
        <w:rPr>
          <w:rFonts w:ascii="Century Gothic" w:hAnsi="Century Gothic"/>
          <w:sz w:val="18"/>
          <w:szCs w:val="18"/>
        </w:rPr>
        <w:tab/>
        <w:t>Члены комиссии:</w:t>
      </w:r>
    </w:p>
    <w:p w:rsidR="00784D06" w:rsidRPr="00C43D4D" w:rsidRDefault="00784D06" w:rsidP="00784D06">
      <w:pPr>
        <w:ind w:firstLine="708"/>
        <w:rPr>
          <w:rFonts w:ascii="Century Gothic" w:hAnsi="Century Gothic"/>
          <w:sz w:val="18"/>
          <w:szCs w:val="18"/>
        </w:rPr>
      </w:pPr>
      <w:r w:rsidRPr="00C43D4D">
        <w:rPr>
          <w:rFonts w:ascii="Century Gothic" w:hAnsi="Century Gothic"/>
          <w:sz w:val="18"/>
          <w:szCs w:val="18"/>
        </w:rPr>
        <w:t>Гардт Владимир Владимирович – техник по благоустройству администрации Балахтонского сельсовета:</w:t>
      </w:r>
    </w:p>
    <w:p w:rsidR="00784D06" w:rsidRPr="00C43D4D" w:rsidRDefault="00784D06" w:rsidP="00784D06">
      <w:pPr>
        <w:ind w:firstLine="708"/>
        <w:rPr>
          <w:rFonts w:ascii="Century Gothic" w:hAnsi="Century Gothic"/>
          <w:sz w:val="18"/>
          <w:szCs w:val="18"/>
        </w:rPr>
      </w:pPr>
      <w:r w:rsidRPr="00C43D4D">
        <w:rPr>
          <w:rFonts w:ascii="Century Gothic" w:hAnsi="Century Gothic"/>
          <w:sz w:val="18"/>
          <w:szCs w:val="18"/>
        </w:rPr>
        <w:t>Ковалевич Ольга Викторовна – ведущий специалист по сельскому хозяйству администрации Козульского района (по согласованию);</w:t>
      </w:r>
    </w:p>
    <w:p w:rsidR="00C43D4D" w:rsidRPr="00716824" w:rsidRDefault="00C43D4D" w:rsidP="00C43D4D">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C43D4D" w:rsidRDefault="00C43D4D" w:rsidP="00C43D4D">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20 № 07/201 «Балахтонские вести»  01 июля 2021 года</w:t>
      </w:r>
    </w:p>
    <w:p w:rsidR="00784D06" w:rsidRPr="00CE19A3" w:rsidRDefault="00C43D4D" w:rsidP="00C43D4D">
      <w:r>
        <w:rPr>
          <w:rFonts w:ascii="Century Gothic" w:hAnsi="Century Gothic"/>
          <w:b/>
        </w:rPr>
        <w:t>__________________________________________________________________________________</w:t>
      </w:r>
    </w:p>
    <w:p w:rsidR="005A4B0A" w:rsidRDefault="005A4B0A" w:rsidP="00224087">
      <w:pPr>
        <w:jc w:val="center"/>
        <w:rPr>
          <w:rFonts w:ascii="Century Gothic" w:hAnsi="Century Gothic"/>
          <w:b/>
          <w:sz w:val="16"/>
          <w:szCs w:val="16"/>
        </w:rPr>
      </w:pPr>
    </w:p>
    <w:p w:rsidR="00224087" w:rsidRPr="00F052E6" w:rsidRDefault="00224087" w:rsidP="00224087">
      <w:pPr>
        <w:jc w:val="center"/>
        <w:rPr>
          <w:rFonts w:ascii="Century Gothic" w:hAnsi="Century Gothic"/>
          <w:sz w:val="16"/>
          <w:szCs w:val="16"/>
        </w:rPr>
      </w:pPr>
      <w:r>
        <w:rPr>
          <w:rFonts w:ascii="Century Gothic" w:hAnsi="Century Gothic"/>
          <w:b/>
          <w:sz w:val="16"/>
          <w:szCs w:val="16"/>
        </w:rPr>
        <w:t>АДМИНИСТРАЦИЯ БАЛА</w:t>
      </w:r>
      <w:r w:rsidRPr="00026C4F">
        <w:rPr>
          <w:rFonts w:ascii="Century Gothic" w:hAnsi="Century Gothic"/>
          <w:b/>
          <w:sz w:val="16"/>
          <w:szCs w:val="16"/>
        </w:rPr>
        <w:t>ХТОНСК</w:t>
      </w:r>
      <w:r>
        <w:rPr>
          <w:rFonts w:ascii="Century Gothic" w:hAnsi="Century Gothic"/>
          <w:b/>
          <w:sz w:val="16"/>
          <w:szCs w:val="16"/>
        </w:rPr>
        <w:t xml:space="preserve">ОГО </w:t>
      </w:r>
      <w:r w:rsidRPr="00026C4F">
        <w:rPr>
          <w:rFonts w:ascii="Century Gothic" w:hAnsi="Century Gothic"/>
          <w:b/>
          <w:sz w:val="16"/>
          <w:szCs w:val="16"/>
        </w:rPr>
        <w:t>СЕЛЬС</w:t>
      </w:r>
      <w:r>
        <w:rPr>
          <w:rFonts w:ascii="Century Gothic" w:hAnsi="Century Gothic"/>
          <w:b/>
          <w:sz w:val="16"/>
          <w:szCs w:val="16"/>
        </w:rPr>
        <w:t>ОВЕТА</w:t>
      </w:r>
    </w:p>
    <w:p w:rsidR="00C43D4D" w:rsidRDefault="00224087" w:rsidP="00224087">
      <w:pPr>
        <w:ind w:right="-1"/>
        <w:jc w:val="center"/>
        <w:rPr>
          <w:rFonts w:ascii="Century Gothic" w:hAnsi="Century Gothic"/>
          <w:b/>
          <w:sz w:val="16"/>
          <w:szCs w:val="16"/>
        </w:rPr>
      </w:pPr>
      <w:r w:rsidRPr="00026C4F">
        <w:rPr>
          <w:rFonts w:ascii="Century Gothic" w:hAnsi="Century Gothic"/>
          <w:b/>
          <w:sz w:val="16"/>
          <w:szCs w:val="16"/>
        </w:rPr>
        <w:t>КОЗУЛЬСКОГО РАЙОНА</w:t>
      </w:r>
      <w:r>
        <w:rPr>
          <w:rFonts w:ascii="Century Gothic" w:hAnsi="Century Gothic"/>
          <w:b/>
          <w:sz w:val="16"/>
          <w:szCs w:val="16"/>
        </w:rPr>
        <w:t xml:space="preserve"> </w:t>
      </w:r>
    </w:p>
    <w:p w:rsidR="00224087" w:rsidRDefault="00224087" w:rsidP="00224087">
      <w:pPr>
        <w:ind w:right="-1"/>
        <w:jc w:val="center"/>
        <w:rPr>
          <w:rFonts w:ascii="Century Gothic" w:hAnsi="Century Gothic"/>
          <w:b/>
          <w:sz w:val="16"/>
          <w:szCs w:val="16"/>
        </w:rPr>
      </w:pPr>
      <w:r w:rsidRPr="00026C4F">
        <w:rPr>
          <w:rFonts w:ascii="Century Gothic" w:hAnsi="Century Gothic"/>
          <w:b/>
          <w:sz w:val="16"/>
          <w:szCs w:val="16"/>
        </w:rPr>
        <w:t>КРАСНОЯРСКОГО КРАЯ</w:t>
      </w:r>
    </w:p>
    <w:p w:rsidR="00224087" w:rsidRDefault="00224087" w:rsidP="00224087">
      <w:pPr>
        <w:pStyle w:val="afe"/>
        <w:jc w:val="center"/>
        <w:rPr>
          <w:rFonts w:ascii="Century Gothic" w:hAnsi="Century Gothic"/>
          <w:b/>
          <w:sz w:val="18"/>
          <w:szCs w:val="18"/>
        </w:rPr>
      </w:pPr>
    </w:p>
    <w:p w:rsidR="00224087" w:rsidRPr="00224087" w:rsidRDefault="00224087" w:rsidP="00224087">
      <w:pPr>
        <w:widowControl w:val="0"/>
        <w:autoSpaceDE w:val="0"/>
        <w:autoSpaceDN w:val="0"/>
        <w:adjustRightInd w:val="0"/>
        <w:jc w:val="center"/>
        <w:outlineLvl w:val="0"/>
        <w:rPr>
          <w:rFonts w:ascii="Arial" w:hAnsi="Arial" w:cs="Arial"/>
          <w:b/>
          <w:sz w:val="18"/>
          <w:szCs w:val="18"/>
        </w:rPr>
      </w:pPr>
      <w:r w:rsidRPr="00224087">
        <w:rPr>
          <w:rFonts w:ascii="Arial" w:hAnsi="Arial" w:cs="Arial"/>
          <w:b/>
          <w:sz w:val="18"/>
          <w:szCs w:val="18"/>
        </w:rPr>
        <w:t>ПОСТАНОВЛЕНИЕ</w:t>
      </w:r>
    </w:p>
    <w:p w:rsidR="00224087" w:rsidRDefault="00224087" w:rsidP="00224087">
      <w:pPr>
        <w:rPr>
          <w:rFonts w:ascii="Century Gothic" w:hAnsi="Century Gothic" w:cs="Arial"/>
          <w:sz w:val="18"/>
          <w:szCs w:val="18"/>
        </w:rPr>
      </w:pPr>
    </w:p>
    <w:p w:rsidR="00224087" w:rsidRPr="00224087" w:rsidRDefault="00224087" w:rsidP="00224087">
      <w:pPr>
        <w:rPr>
          <w:rFonts w:ascii="Century Gothic" w:hAnsi="Century Gothic" w:cs="Arial"/>
          <w:sz w:val="18"/>
          <w:szCs w:val="18"/>
        </w:rPr>
      </w:pPr>
      <w:r w:rsidRPr="00224087">
        <w:rPr>
          <w:rFonts w:ascii="Century Gothic" w:hAnsi="Century Gothic" w:cs="Arial"/>
          <w:sz w:val="18"/>
          <w:szCs w:val="18"/>
        </w:rPr>
        <w:t xml:space="preserve">22.06.2021                                          </w:t>
      </w:r>
      <w:r>
        <w:rPr>
          <w:rFonts w:ascii="Century Gothic" w:hAnsi="Century Gothic" w:cs="Arial"/>
          <w:sz w:val="18"/>
          <w:szCs w:val="18"/>
        </w:rPr>
        <w:t xml:space="preserve">                             </w:t>
      </w:r>
      <w:r w:rsidRPr="00224087">
        <w:rPr>
          <w:rFonts w:ascii="Century Gothic" w:hAnsi="Century Gothic" w:cs="Arial"/>
          <w:sz w:val="18"/>
          <w:szCs w:val="18"/>
        </w:rPr>
        <w:t xml:space="preserve">с. Балахтон                                                   </w:t>
      </w:r>
      <w:r>
        <w:rPr>
          <w:rFonts w:ascii="Century Gothic" w:hAnsi="Century Gothic" w:cs="Arial"/>
          <w:sz w:val="18"/>
          <w:szCs w:val="18"/>
        </w:rPr>
        <w:t xml:space="preserve">                            </w:t>
      </w:r>
      <w:r w:rsidRPr="00224087">
        <w:rPr>
          <w:rFonts w:ascii="Century Gothic" w:hAnsi="Century Gothic" w:cs="Arial"/>
          <w:sz w:val="18"/>
          <w:szCs w:val="18"/>
        </w:rPr>
        <w:t>№ 14</w:t>
      </w:r>
    </w:p>
    <w:p w:rsidR="00224087" w:rsidRPr="00224087" w:rsidRDefault="00224087" w:rsidP="00224087">
      <w:pPr>
        <w:autoSpaceDE w:val="0"/>
        <w:autoSpaceDN w:val="0"/>
        <w:adjustRightInd w:val="0"/>
        <w:rPr>
          <w:rFonts w:ascii="Century Gothic" w:hAnsi="Century Gothic" w:cs="Arial"/>
          <w:sz w:val="18"/>
          <w:szCs w:val="18"/>
        </w:rPr>
      </w:pPr>
    </w:p>
    <w:p w:rsidR="00224087" w:rsidRPr="00224087" w:rsidRDefault="00224087" w:rsidP="00224087">
      <w:pPr>
        <w:autoSpaceDE w:val="0"/>
        <w:autoSpaceDN w:val="0"/>
        <w:adjustRightInd w:val="0"/>
        <w:rPr>
          <w:rFonts w:ascii="Century Gothic" w:hAnsi="Century Gothic" w:cs="Arial"/>
          <w:sz w:val="18"/>
          <w:szCs w:val="18"/>
        </w:rPr>
      </w:pPr>
      <w:r w:rsidRPr="00224087">
        <w:rPr>
          <w:rFonts w:ascii="Century Gothic" w:hAnsi="Century Gothic" w:cs="Arial"/>
          <w:sz w:val="18"/>
          <w:szCs w:val="18"/>
        </w:rPr>
        <w:t>Об утверждении административного регламента предоставления муниципальной услуги «</w:t>
      </w:r>
      <w:r w:rsidRPr="00224087">
        <w:rPr>
          <w:rFonts w:ascii="Century Gothic" w:hAnsi="Century Gothic" w:cs="Arial"/>
          <w:bCs/>
          <w:sz w:val="18"/>
          <w:szCs w:val="18"/>
        </w:rPr>
        <w:t>Приём заявлений граждан на постановку их на учёт в качестве нуждающихся в улучшении жилищных условий</w:t>
      </w:r>
      <w:r w:rsidRPr="00224087">
        <w:rPr>
          <w:rFonts w:ascii="Century Gothic" w:hAnsi="Century Gothic" w:cs="Arial"/>
          <w:sz w:val="18"/>
          <w:szCs w:val="18"/>
        </w:rPr>
        <w:t>»</w:t>
      </w:r>
    </w:p>
    <w:p w:rsidR="00224087" w:rsidRPr="00224087" w:rsidRDefault="00224087" w:rsidP="00224087">
      <w:pPr>
        <w:autoSpaceDE w:val="0"/>
        <w:autoSpaceDN w:val="0"/>
        <w:adjustRightInd w:val="0"/>
        <w:rPr>
          <w:rFonts w:ascii="Century Gothic" w:hAnsi="Century Gothic" w:cs="Arial"/>
          <w:sz w:val="18"/>
          <w:szCs w:val="18"/>
        </w:rPr>
      </w:pPr>
    </w:p>
    <w:p w:rsidR="00224087" w:rsidRPr="00224087" w:rsidRDefault="00224087" w:rsidP="00224087">
      <w:pPr>
        <w:pStyle w:val="ConsPlusNormal0"/>
        <w:ind w:firstLine="540"/>
        <w:outlineLvl w:val="0"/>
        <w:rPr>
          <w:rFonts w:ascii="Century Gothic" w:hAnsi="Century Gothic"/>
          <w:sz w:val="18"/>
          <w:szCs w:val="18"/>
        </w:rPr>
      </w:pPr>
      <w:r w:rsidRPr="00224087">
        <w:rPr>
          <w:rFonts w:ascii="Century Gothic" w:hAnsi="Century Gothic"/>
          <w:bCs/>
          <w:sz w:val="18"/>
          <w:szCs w:val="18"/>
        </w:rPr>
        <w:t xml:space="preserve">В соответствии с Жилищным кодексом Российской Федерации, Федеральным законом от 27.07.2010 № 210-ФЗ «Об организации предоставления государственных и муниципальных услуг», </w:t>
      </w:r>
      <w:r w:rsidRPr="00224087">
        <w:rPr>
          <w:rFonts w:ascii="Century Gothic" w:hAnsi="Century Gothic"/>
          <w:sz w:val="18"/>
          <w:szCs w:val="18"/>
        </w:rPr>
        <w:t>обеспечения открытости и общедоступности информации о предоставлении муниципальных услуг, руководствуясь Уставом Балахтонского сельсовета,</w:t>
      </w:r>
      <w:r w:rsidRPr="00224087">
        <w:rPr>
          <w:rFonts w:ascii="Century Gothic" w:hAnsi="Century Gothic"/>
          <w:i/>
          <w:sz w:val="18"/>
          <w:szCs w:val="18"/>
        </w:rPr>
        <w:t xml:space="preserve"> </w:t>
      </w:r>
      <w:r w:rsidRPr="00224087">
        <w:rPr>
          <w:rFonts w:ascii="Century Gothic" w:hAnsi="Century Gothic"/>
          <w:sz w:val="18"/>
          <w:szCs w:val="18"/>
        </w:rPr>
        <w:t>ПОСТАНОВЛЯЮ:</w:t>
      </w:r>
    </w:p>
    <w:p w:rsidR="00224087" w:rsidRDefault="00224087" w:rsidP="00224087">
      <w:pPr>
        <w:autoSpaceDE w:val="0"/>
        <w:autoSpaceDN w:val="0"/>
        <w:adjustRightInd w:val="0"/>
        <w:ind w:firstLine="540"/>
        <w:rPr>
          <w:rFonts w:ascii="Century Gothic" w:hAnsi="Century Gothic" w:cs="Arial"/>
          <w:sz w:val="18"/>
          <w:szCs w:val="18"/>
        </w:rPr>
      </w:pPr>
      <w:r w:rsidRPr="00224087">
        <w:rPr>
          <w:rFonts w:ascii="Century Gothic" w:hAnsi="Century Gothic" w:cs="Arial"/>
          <w:sz w:val="18"/>
          <w:szCs w:val="18"/>
        </w:rPr>
        <w:t>1. Утвердить административный регламент предоставления муниципальной услуги «</w:t>
      </w:r>
      <w:r w:rsidRPr="00224087">
        <w:rPr>
          <w:rFonts w:ascii="Century Gothic" w:hAnsi="Century Gothic" w:cs="Arial"/>
          <w:bCs/>
          <w:sz w:val="18"/>
          <w:szCs w:val="18"/>
        </w:rPr>
        <w:t>Приём заявлений граждан на постановку их на учёт в качестве нуждающихся в улучшении жилищных условий</w:t>
      </w:r>
      <w:r w:rsidRPr="00224087">
        <w:rPr>
          <w:rFonts w:ascii="Century Gothic" w:hAnsi="Century Gothic" w:cs="Arial"/>
          <w:sz w:val="18"/>
          <w:szCs w:val="18"/>
        </w:rPr>
        <w:t>», согласно приложению.</w:t>
      </w:r>
    </w:p>
    <w:p w:rsidR="00224087" w:rsidRDefault="00224087" w:rsidP="00224087">
      <w:pPr>
        <w:autoSpaceDE w:val="0"/>
        <w:autoSpaceDN w:val="0"/>
        <w:adjustRightInd w:val="0"/>
        <w:ind w:firstLine="540"/>
        <w:rPr>
          <w:rFonts w:ascii="Century Gothic" w:hAnsi="Century Gothic" w:cs="Arial"/>
          <w:sz w:val="18"/>
          <w:szCs w:val="18"/>
        </w:rPr>
      </w:pPr>
      <w:r w:rsidRPr="00224087">
        <w:rPr>
          <w:rFonts w:ascii="Century Gothic" w:hAnsi="Century Gothic" w:cs="Arial"/>
          <w:sz w:val="18"/>
          <w:szCs w:val="18"/>
        </w:rPr>
        <w:t>2. Считать утратившими силу постановление от 28.01.2020 года №04 «Об утверждении административного регламента предоставления муниципальной услуги «</w:t>
      </w:r>
      <w:r w:rsidRPr="00224087">
        <w:rPr>
          <w:rFonts w:ascii="Century Gothic" w:hAnsi="Century Gothic" w:cs="Arial"/>
          <w:bCs/>
          <w:sz w:val="18"/>
          <w:szCs w:val="18"/>
        </w:rPr>
        <w:t>Приём заявлений граждан на постановку их на учёт в качестве нуждающихся в улучшении жилищных условий</w:t>
      </w:r>
      <w:r w:rsidRPr="00224087">
        <w:rPr>
          <w:rFonts w:ascii="Century Gothic" w:hAnsi="Century Gothic" w:cs="Arial"/>
          <w:sz w:val="18"/>
          <w:szCs w:val="18"/>
        </w:rPr>
        <w:t>»».</w:t>
      </w:r>
    </w:p>
    <w:p w:rsidR="00224087" w:rsidRDefault="00224087" w:rsidP="00224087">
      <w:pPr>
        <w:autoSpaceDE w:val="0"/>
        <w:autoSpaceDN w:val="0"/>
        <w:adjustRightInd w:val="0"/>
        <w:ind w:firstLine="540"/>
        <w:rPr>
          <w:rFonts w:ascii="Century Gothic" w:hAnsi="Century Gothic" w:cs="Arial"/>
          <w:sz w:val="18"/>
          <w:szCs w:val="18"/>
        </w:rPr>
      </w:pPr>
      <w:r w:rsidRPr="00224087">
        <w:rPr>
          <w:rFonts w:ascii="Century Gothic" w:hAnsi="Century Gothic" w:cs="Arial"/>
          <w:sz w:val="18"/>
          <w:szCs w:val="18"/>
          <w:bdr w:val="none" w:sz="0" w:space="0" w:color="auto" w:frame="1"/>
        </w:rPr>
        <w:t xml:space="preserve">3. </w:t>
      </w:r>
      <w:r w:rsidRPr="00224087">
        <w:rPr>
          <w:rFonts w:ascii="Century Gothic" w:hAnsi="Century Gothic" w:cs="Arial"/>
          <w:sz w:val="18"/>
          <w:szCs w:val="18"/>
        </w:rPr>
        <w:t xml:space="preserve">Постановление вступает в силу со дня его подписания и подлежит опубликованию в местном печатном издании «Балахтонские вести», размещению на официальном сайте администрации сельсовета: </w:t>
      </w:r>
      <w:r w:rsidRPr="00224087">
        <w:rPr>
          <w:rFonts w:ascii="Century Gothic" w:hAnsi="Century Gothic" w:cs="Arial"/>
          <w:color w:val="0000FF"/>
          <w:sz w:val="18"/>
          <w:szCs w:val="18"/>
          <w:u w:val="single"/>
        </w:rPr>
        <w:t>http:balahton-adm.gbu.su</w:t>
      </w:r>
      <w:r w:rsidRPr="00224087">
        <w:rPr>
          <w:rFonts w:ascii="Century Gothic" w:hAnsi="Century Gothic" w:cs="Arial"/>
          <w:sz w:val="18"/>
          <w:szCs w:val="18"/>
        </w:rPr>
        <w:t>.</w:t>
      </w:r>
    </w:p>
    <w:p w:rsidR="00224087" w:rsidRPr="00224087" w:rsidRDefault="00224087" w:rsidP="00224087">
      <w:pPr>
        <w:autoSpaceDE w:val="0"/>
        <w:autoSpaceDN w:val="0"/>
        <w:adjustRightInd w:val="0"/>
        <w:ind w:firstLine="540"/>
        <w:rPr>
          <w:rFonts w:ascii="Century Gothic" w:hAnsi="Century Gothic" w:cs="Arial"/>
          <w:sz w:val="18"/>
          <w:szCs w:val="18"/>
        </w:rPr>
      </w:pPr>
      <w:r w:rsidRPr="00224087">
        <w:rPr>
          <w:rFonts w:ascii="Century Gothic" w:hAnsi="Century Gothic" w:cs="Arial"/>
          <w:sz w:val="18"/>
          <w:szCs w:val="18"/>
          <w:bdr w:val="none" w:sz="0" w:space="0" w:color="auto" w:frame="1"/>
        </w:rPr>
        <w:t xml:space="preserve">4. </w:t>
      </w:r>
      <w:proofErr w:type="gramStart"/>
      <w:r w:rsidRPr="00224087">
        <w:rPr>
          <w:rFonts w:ascii="Century Gothic" w:hAnsi="Century Gothic" w:cs="Arial"/>
          <w:sz w:val="18"/>
          <w:szCs w:val="18"/>
          <w:bdr w:val="none" w:sz="0" w:space="0" w:color="auto" w:frame="1"/>
        </w:rPr>
        <w:t>Контроль за</w:t>
      </w:r>
      <w:proofErr w:type="gramEnd"/>
      <w:r w:rsidRPr="00224087">
        <w:rPr>
          <w:rFonts w:ascii="Century Gothic" w:hAnsi="Century Gothic" w:cs="Arial"/>
          <w:sz w:val="18"/>
          <w:szCs w:val="18"/>
          <w:bdr w:val="none" w:sz="0" w:space="0" w:color="auto" w:frame="1"/>
        </w:rPr>
        <w:t xml:space="preserve"> исполнением настоящего постановления оставляю за собой. </w:t>
      </w:r>
    </w:p>
    <w:p w:rsidR="00224087" w:rsidRDefault="00224087" w:rsidP="00224087">
      <w:pPr>
        <w:rPr>
          <w:rFonts w:ascii="Century Gothic" w:hAnsi="Century Gothic" w:cs="Arial"/>
          <w:sz w:val="18"/>
          <w:szCs w:val="18"/>
        </w:rPr>
      </w:pPr>
    </w:p>
    <w:p w:rsidR="00784D06" w:rsidRDefault="00224087" w:rsidP="00224087">
      <w:pPr>
        <w:rPr>
          <w:rFonts w:ascii="Century Gothic" w:hAnsi="Century Gothic" w:cs="Arial"/>
          <w:sz w:val="18"/>
          <w:szCs w:val="18"/>
        </w:rPr>
      </w:pPr>
      <w:r w:rsidRPr="00224087">
        <w:rPr>
          <w:rFonts w:ascii="Century Gothic" w:hAnsi="Century Gothic" w:cs="Arial"/>
          <w:sz w:val="18"/>
          <w:szCs w:val="18"/>
        </w:rPr>
        <w:t>Глава</w:t>
      </w:r>
    </w:p>
    <w:p w:rsidR="00224087" w:rsidRPr="00224087" w:rsidRDefault="00224087" w:rsidP="00224087">
      <w:pPr>
        <w:rPr>
          <w:rFonts w:ascii="Century Gothic" w:hAnsi="Century Gothic" w:cs="Arial"/>
          <w:sz w:val="18"/>
          <w:szCs w:val="18"/>
        </w:rPr>
      </w:pPr>
      <w:r>
        <w:rPr>
          <w:rFonts w:ascii="Century Gothic" w:hAnsi="Century Gothic" w:cs="Arial"/>
          <w:sz w:val="18"/>
          <w:szCs w:val="18"/>
        </w:rPr>
        <w:t xml:space="preserve">Балахтонского сельсовета                                    </w:t>
      </w:r>
      <w:r w:rsidRPr="00224087">
        <w:rPr>
          <w:rFonts w:ascii="Century Gothic" w:hAnsi="Century Gothic" w:cs="Arial"/>
          <w:sz w:val="18"/>
          <w:szCs w:val="18"/>
        </w:rPr>
        <w:t xml:space="preserve">                                                                              </w:t>
      </w:r>
      <w:r w:rsidR="00784D06">
        <w:rPr>
          <w:rFonts w:ascii="Century Gothic" w:hAnsi="Century Gothic" w:cs="Arial"/>
          <w:sz w:val="18"/>
          <w:szCs w:val="18"/>
        </w:rPr>
        <w:t xml:space="preserve">           </w:t>
      </w:r>
      <w:r w:rsidRPr="00224087">
        <w:rPr>
          <w:rFonts w:ascii="Century Gothic" w:hAnsi="Century Gothic" w:cs="Arial"/>
          <w:sz w:val="18"/>
          <w:szCs w:val="18"/>
        </w:rPr>
        <w:t xml:space="preserve"> В. А. Мецгер</w:t>
      </w:r>
    </w:p>
    <w:p w:rsidR="00224087" w:rsidRPr="00224087" w:rsidRDefault="00224087" w:rsidP="00224087">
      <w:pPr>
        <w:rPr>
          <w:rFonts w:ascii="Century Gothic" w:hAnsi="Century Gothic" w:cs="Arial"/>
          <w:sz w:val="18"/>
          <w:szCs w:val="18"/>
        </w:rPr>
      </w:pPr>
    </w:p>
    <w:p w:rsidR="00224087" w:rsidRPr="00C73E15" w:rsidRDefault="00224087" w:rsidP="00224087">
      <w:pPr>
        <w:rPr>
          <w:rFonts w:ascii="Century Gothic" w:hAnsi="Century Gothic" w:cs="Arial"/>
          <w:sz w:val="18"/>
          <w:szCs w:val="18"/>
        </w:rPr>
      </w:pPr>
    </w:p>
    <w:p w:rsidR="001B1B9E" w:rsidRDefault="001B1B9E" w:rsidP="00F765B1">
      <w:pPr>
        <w:jc w:val="center"/>
        <w:rPr>
          <w:rFonts w:ascii="Century Gothic" w:hAnsi="Century Gothic"/>
          <w:b/>
          <w:sz w:val="16"/>
          <w:szCs w:val="16"/>
        </w:rPr>
      </w:pPr>
    </w:p>
    <w:p w:rsidR="001B1B9E" w:rsidRDefault="001B1B9E" w:rsidP="00F765B1">
      <w:pPr>
        <w:jc w:val="center"/>
        <w:rPr>
          <w:rFonts w:ascii="Century Gothic" w:hAnsi="Century Gothic"/>
          <w:b/>
          <w:sz w:val="16"/>
          <w:szCs w:val="16"/>
        </w:rPr>
      </w:pPr>
    </w:p>
    <w:p w:rsidR="00C8715F" w:rsidRDefault="00C8715F" w:rsidP="00851FF7">
      <w:pPr>
        <w:autoSpaceDE w:val="0"/>
        <w:autoSpaceDN w:val="0"/>
        <w:adjustRightInd w:val="0"/>
        <w:rPr>
          <w:rFonts w:ascii="Century Gothic" w:hAnsi="Century Gothic"/>
          <w:i/>
          <w:sz w:val="36"/>
          <w:szCs w:val="36"/>
        </w:rPr>
      </w:pPr>
    </w:p>
    <w:p w:rsidR="00C8715F" w:rsidRDefault="00C8715F" w:rsidP="00851FF7">
      <w:pPr>
        <w:autoSpaceDE w:val="0"/>
        <w:autoSpaceDN w:val="0"/>
        <w:adjustRightInd w:val="0"/>
        <w:rPr>
          <w:rFonts w:ascii="Century Gothic" w:hAnsi="Century Gothic"/>
          <w:i/>
          <w:sz w:val="36"/>
          <w:szCs w:val="36"/>
        </w:rPr>
      </w:pPr>
    </w:p>
    <w:p w:rsidR="00C43D4D" w:rsidRDefault="00C43D4D" w:rsidP="00851FF7">
      <w:pPr>
        <w:autoSpaceDE w:val="0"/>
        <w:autoSpaceDN w:val="0"/>
        <w:adjustRightInd w:val="0"/>
        <w:rPr>
          <w:rFonts w:ascii="Century Gothic" w:hAnsi="Century Gothic"/>
          <w:i/>
          <w:sz w:val="36"/>
          <w:szCs w:val="36"/>
        </w:rPr>
      </w:pPr>
    </w:p>
    <w:p w:rsidR="00C43D4D" w:rsidRDefault="00C43D4D" w:rsidP="00851FF7">
      <w:pPr>
        <w:autoSpaceDE w:val="0"/>
        <w:autoSpaceDN w:val="0"/>
        <w:adjustRightInd w:val="0"/>
        <w:rPr>
          <w:rFonts w:ascii="Century Gothic" w:hAnsi="Century Gothic"/>
          <w:i/>
          <w:sz w:val="36"/>
          <w:szCs w:val="36"/>
        </w:rPr>
      </w:pPr>
    </w:p>
    <w:p w:rsidR="00C43D4D" w:rsidRDefault="00C43D4D" w:rsidP="00851FF7">
      <w:pPr>
        <w:autoSpaceDE w:val="0"/>
        <w:autoSpaceDN w:val="0"/>
        <w:adjustRightInd w:val="0"/>
        <w:rPr>
          <w:rFonts w:ascii="Century Gothic" w:hAnsi="Century Gothic"/>
          <w:i/>
          <w:sz w:val="36"/>
          <w:szCs w:val="36"/>
        </w:rPr>
      </w:pPr>
    </w:p>
    <w:p w:rsidR="00C43D4D" w:rsidRDefault="00C43D4D" w:rsidP="00851FF7">
      <w:pPr>
        <w:autoSpaceDE w:val="0"/>
        <w:autoSpaceDN w:val="0"/>
        <w:adjustRightInd w:val="0"/>
        <w:rPr>
          <w:rFonts w:ascii="Century Gothic" w:hAnsi="Century Gothic"/>
          <w:i/>
          <w:sz w:val="36"/>
          <w:szCs w:val="36"/>
        </w:rPr>
      </w:pPr>
    </w:p>
    <w:p w:rsidR="00C43D4D" w:rsidRDefault="00C43D4D" w:rsidP="00851FF7">
      <w:pPr>
        <w:autoSpaceDE w:val="0"/>
        <w:autoSpaceDN w:val="0"/>
        <w:adjustRightInd w:val="0"/>
        <w:rPr>
          <w:rFonts w:ascii="Century Gothic" w:hAnsi="Century Gothic"/>
          <w:i/>
          <w:sz w:val="36"/>
          <w:szCs w:val="36"/>
        </w:rPr>
      </w:pPr>
    </w:p>
    <w:p w:rsidR="00C43D4D" w:rsidRDefault="00C43D4D" w:rsidP="00851FF7">
      <w:pPr>
        <w:autoSpaceDE w:val="0"/>
        <w:autoSpaceDN w:val="0"/>
        <w:adjustRightInd w:val="0"/>
        <w:rPr>
          <w:rFonts w:ascii="Century Gothic" w:hAnsi="Century Gothic"/>
          <w:i/>
          <w:sz w:val="36"/>
          <w:szCs w:val="36"/>
        </w:rPr>
      </w:pPr>
    </w:p>
    <w:p w:rsidR="00C43D4D" w:rsidRDefault="00C43D4D" w:rsidP="00851FF7">
      <w:pPr>
        <w:autoSpaceDE w:val="0"/>
        <w:autoSpaceDN w:val="0"/>
        <w:adjustRightInd w:val="0"/>
        <w:rPr>
          <w:rFonts w:ascii="Century Gothic" w:hAnsi="Century Gothic"/>
          <w:i/>
          <w:sz w:val="36"/>
          <w:szCs w:val="36"/>
        </w:rPr>
      </w:pPr>
    </w:p>
    <w:p w:rsidR="00C43D4D" w:rsidRDefault="00C43D4D" w:rsidP="00851FF7">
      <w:pPr>
        <w:autoSpaceDE w:val="0"/>
        <w:autoSpaceDN w:val="0"/>
        <w:adjustRightInd w:val="0"/>
        <w:rPr>
          <w:rFonts w:ascii="Century Gothic" w:hAnsi="Century Gothic"/>
          <w:i/>
          <w:sz w:val="36"/>
          <w:szCs w:val="36"/>
        </w:rPr>
      </w:pPr>
    </w:p>
    <w:p w:rsidR="00851FF7" w:rsidRPr="00595D69" w:rsidRDefault="00851FF7" w:rsidP="00851FF7">
      <w:pPr>
        <w:autoSpaceDE w:val="0"/>
        <w:autoSpaceDN w:val="0"/>
        <w:adjustRightInd w:val="0"/>
        <w:rPr>
          <w:rFonts w:ascii="Century Gothic" w:hAnsi="Century Gothic"/>
          <w:sz w:val="18"/>
          <w:szCs w:val="18"/>
        </w:rPr>
      </w:pPr>
      <w:r w:rsidRPr="00FC5453">
        <w:rPr>
          <w:rFonts w:ascii="Century Gothic" w:hAnsi="Century Gothic"/>
          <w:i/>
          <w:sz w:val="36"/>
          <w:szCs w:val="36"/>
        </w:rPr>
        <w:t>__________________________</w:t>
      </w:r>
      <w:r>
        <w:rPr>
          <w:rFonts w:ascii="Century Gothic" w:hAnsi="Century Gothic"/>
          <w:i/>
          <w:sz w:val="36"/>
          <w:szCs w:val="36"/>
        </w:rPr>
        <w:t>________</w:t>
      </w:r>
    </w:p>
    <w:p w:rsidR="00851FF7" w:rsidRPr="005A1C17" w:rsidRDefault="00851FF7" w:rsidP="00851FF7">
      <w:pPr>
        <w:outlineLvl w:val="0"/>
        <w:rPr>
          <w:rFonts w:ascii="Century Gothic" w:hAnsi="Century Gothic"/>
          <w:b/>
          <w:sz w:val="36"/>
          <w:szCs w:val="36"/>
        </w:rPr>
      </w:pPr>
      <w:r w:rsidRPr="005A1C17">
        <w:rPr>
          <w:rFonts w:ascii="Century Gothic" w:hAnsi="Century Gothic"/>
          <w:b/>
          <w:i/>
          <w:sz w:val="36"/>
          <w:szCs w:val="36"/>
        </w:rPr>
        <w:t xml:space="preserve">Балахтонские вести </w:t>
      </w:r>
    </w:p>
    <w:p w:rsidR="00851FF7" w:rsidRPr="000A35C9" w:rsidRDefault="00851FF7" w:rsidP="00851FF7">
      <w:pPr>
        <w:outlineLvl w:val="0"/>
      </w:pPr>
    </w:p>
    <w:p w:rsidR="00851FF7" w:rsidRPr="00FA1B74" w:rsidRDefault="00851FF7" w:rsidP="00851FF7">
      <w:pPr>
        <w:outlineLvl w:val="0"/>
        <w:rPr>
          <w:rFonts w:ascii="Century Gothic" w:hAnsi="Century Gothic"/>
          <w:sz w:val="22"/>
          <w:szCs w:val="22"/>
        </w:rPr>
      </w:pPr>
      <w:r w:rsidRPr="000A35C9">
        <w:rPr>
          <w:rFonts w:ascii="Century Gothic" w:hAnsi="Century Gothic"/>
        </w:rPr>
        <w:tab/>
      </w:r>
      <w:r w:rsidRPr="00FA1B74">
        <w:rPr>
          <w:rFonts w:ascii="Century Gothic" w:hAnsi="Century Gothic"/>
          <w:b/>
          <w:sz w:val="22"/>
          <w:szCs w:val="22"/>
        </w:rPr>
        <w:t>Учредитель:</w:t>
      </w:r>
      <w:r w:rsidRPr="00FA1B74">
        <w:rPr>
          <w:rFonts w:ascii="Century Gothic" w:hAnsi="Century Gothic"/>
          <w:sz w:val="22"/>
          <w:szCs w:val="22"/>
        </w:rPr>
        <w:t xml:space="preserve"> Балахтонский сельский Совет депутатов Козульского района </w:t>
      </w:r>
    </w:p>
    <w:p w:rsidR="00851FF7" w:rsidRPr="00FA1B74" w:rsidRDefault="00851FF7" w:rsidP="00851FF7">
      <w:pPr>
        <w:rPr>
          <w:rFonts w:ascii="Century Gothic" w:hAnsi="Century Gothic"/>
          <w:sz w:val="22"/>
          <w:szCs w:val="22"/>
        </w:rPr>
      </w:pPr>
      <w:r w:rsidRPr="00FA1B74">
        <w:rPr>
          <w:rFonts w:ascii="Century Gothic" w:hAnsi="Century Gothic"/>
          <w:sz w:val="22"/>
          <w:szCs w:val="22"/>
        </w:rPr>
        <w:tab/>
      </w:r>
      <w:r w:rsidRPr="00FA1B74">
        <w:rPr>
          <w:rFonts w:ascii="Century Gothic" w:hAnsi="Century Gothic"/>
          <w:b/>
          <w:sz w:val="22"/>
          <w:szCs w:val="22"/>
        </w:rPr>
        <w:t>Наш адрес:</w:t>
      </w:r>
      <w:r w:rsidRPr="00FA1B74">
        <w:rPr>
          <w:rFonts w:ascii="Century Gothic" w:hAnsi="Century Gothic"/>
          <w:sz w:val="22"/>
          <w:szCs w:val="22"/>
        </w:rPr>
        <w:t xml:space="preserve"> с. Балахтон ул. </w:t>
      </w:r>
      <w:proofErr w:type="gramStart"/>
      <w:r w:rsidRPr="00FA1B74">
        <w:rPr>
          <w:rFonts w:ascii="Century Gothic" w:hAnsi="Century Gothic"/>
          <w:sz w:val="22"/>
          <w:szCs w:val="22"/>
        </w:rPr>
        <w:t>Советская</w:t>
      </w:r>
      <w:proofErr w:type="gramEnd"/>
      <w:r w:rsidRPr="00FA1B74">
        <w:rPr>
          <w:rFonts w:ascii="Century Gothic" w:hAnsi="Century Gothic"/>
          <w:sz w:val="22"/>
          <w:szCs w:val="22"/>
        </w:rPr>
        <w:t xml:space="preserve"> 82В</w:t>
      </w:r>
    </w:p>
    <w:p w:rsidR="00851FF7" w:rsidRPr="00FA1B74" w:rsidRDefault="00851FF7" w:rsidP="00851FF7">
      <w:pPr>
        <w:rPr>
          <w:rFonts w:ascii="Century Gothic" w:hAnsi="Century Gothic"/>
          <w:sz w:val="22"/>
          <w:szCs w:val="22"/>
        </w:rPr>
      </w:pPr>
      <w:r w:rsidRPr="00FA1B74">
        <w:rPr>
          <w:rFonts w:ascii="Century Gothic" w:hAnsi="Century Gothic"/>
          <w:sz w:val="22"/>
          <w:szCs w:val="22"/>
        </w:rPr>
        <w:tab/>
        <w:t xml:space="preserve">Газета выходит один раз в месяц </w:t>
      </w:r>
    </w:p>
    <w:p w:rsidR="00851FF7" w:rsidRDefault="00851FF7" w:rsidP="00851FF7">
      <w:pPr>
        <w:rPr>
          <w:rFonts w:ascii="Century Gothic" w:hAnsi="Century Gothic"/>
          <w:sz w:val="22"/>
          <w:szCs w:val="22"/>
        </w:rPr>
      </w:pPr>
      <w:r>
        <w:rPr>
          <w:rFonts w:ascii="Century Gothic" w:hAnsi="Century Gothic"/>
          <w:sz w:val="22"/>
          <w:szCs w:val="22"/>
        </w:rPr>
        <w:tab/>
        <w:t>Тираж  3</w:t>
      </w:r>
      <w:r w:rsidRPr="00FA1B74">
        <w:rPr>
          <w:rFonts w:ascii="Century Gothic" w:hAnsi="Century Gothic"/>
          <w:sz w:val="22"/>
          <w:szCs w:val="22"/>
        </w:rPr>
        <w:t>0  экземпляров</w:t>
      </w:r>
    </w:p>
    <w:p w:rsidR="00851FF7" w:rsidRDefault="00851FF7" w:rsidP="00851FF7">
      <w:pPr>
        <w:rPr>
          <w:rFonts w:ascii="Century Gothic" w:hAnsi="Century Gothic"/>
          <w:sz w:val="22"/>
          <w:szCs w:val="22"/>
        </w:rPr>
      </w:pPr>
      <w:r>
        <w:rPr>
          <w:rFonts w:ascii="Century Gothic" w:hAnsi="Century Gothic"/>
          <w:sz w:val="22"/>
          <w:szCs w:val="22"/>
        </w:rPr>
        <w:tab/>
      </w:r>
      <w:r w:rsidRPr="00F12F2A">
        <w:rPr>
          <w:rFonts w:ascii="Century Gothic" w:hAnsi="Century Gothic"/>
          <w:b/>
          <w:sz w:val="22"/>
          <w:szCs w:val="22"/>
        </w:rPr>
        <w:t>Ответственный за выпуск</w:t>
      </w:r>
      <w:r w:rsidRPr="00F12F2A">
        <w:rPr>
          <w:rFonts w:ascii="Century Gothic" w:hAnsi="Century Gothic"/>
          <w:sz w:val="22"/>
          <w:szCs w:val="22"/>
        </w:rPr>
        <w:t xml:space="preserve"> </w:t>
      </w:r>
      <w:r>
        <w:rPr>
          <w:rFonts w:ascii="Century Gothic" w:hAnsi="Century Gothic"/>
          <w:sz w:val="22"/>
          <w:szCs w:val="22"/>
        </w:rPr>
        <w:t xml:space="preserve"> </w:t>
      </w:r>
      <w:r w:rsidRPr="00BA04A0">
        <w:rPr>
          <w:rFonts w:ascii="Century Gothic" w:hAnsi="Century Gothic"/>
          <w:b/>
          <w:sz w:val="22"/>
          <w:szCs w:val="22"/>
        </w:rPr>
        <w:t>и редактор</w:t>
      </w:r>
      <w:r>
        <w:rPr>
          <w:rFonts w:ascii="Century Gothic" w:hAnsi="Century Gothic"/>
          <w:sz w:val="22"/>
          <w:szCs w:val="22"/>
        </w:rPr>
        <w:t xml:space="preserve"> </w:t>
      </w:r>
      <w:r w:rsidRPr="00F12F2A">
        <w:rPr>
          <w:rFonts w:ascii="Century Gothic" w:hAnsi="Century Gothic"/>
          <w:sz w:val="22"/>
          <w:szCs w:val="22"/>
        </w:rPr>
        <w:t>Елена Арнольдовна Гардт</w:t>
      </w:r>
    </w:p>
    <w:p w:rsidR="00851FF7" w:rsidRPr="00F12F2A" w:rsidRDefault="00851FF7" w:rsidP="00851FF7">
      <w:pPr>
        <w:rPr>
          <w:sz w:val="22"/>
          <w:szCs w:val="22"/>
        </w:rPr>
      </w:pPr>
    </w:p>
    <w:p w:rsidR="00851FF7" w:rsidRDefault="00851FF7" w:rsidP="00851FF7">
      <w:pPr>
        <w:ind w:left="708"/>
        <w:jc w:val="center"/>
        <w:rPr>
          <w:rFonts w:ascii="Century Gothic" w:hAnsi="Century Gothic"/>
          <w:b/>
          <w:i/>
          <w:sz w:val="18"/>
          <w:szCs w:val="18"/>
        </w:rPr>
      </w:pPr>
      <w:r w:rsidRPr="00502F05">
        <w:rPr>
          <w:rFonts w:ascii="Century Gothic" w:hAnsi="Century Gothic"/>
          <w:b/>
          <w:i/>
          <w:sz w:val="18"/>
          <w:szCs w:val="18"/>
        </w:rPr>
        <w:t xml:space="preserve">С электронной версией газеты можно ознакомиться </w:t>
      </w:r>
    </w:p>
    <w:p w:rsidR="00851FF7" w:rsidRPr="00542B31" w:rsidRDefault="00851FF7" w:rsidP="00851FF7">
      <w:pPr>
        <w:ind w:firstLine="709"/>
        <w:jc w:val="center"/>
        <w:rPr>
          <w:rFonts w:ascii="Century Gothic" w:hAnsi="Century Gothic"/>
          <w:sz w:val="18"/>
          <w:szCs w:val="18"/>
        </w:rPr>
        <w:sectPr w:rsidR="00851FF7" w:rsidRPr="00542B31" w:rsidSect="00FE3642">
          <w:pgSz w:w="11906" w:h="16838"/>
          <w:pgMar w:top="284" w:right="567" w:bottom="284" w:left="1418" w:header="0" w:footer="0" w:gutter="0"/>
          <w:cols w:space="720"/>
          <w:formProt w:val="0"/>
          <w:docGrid w:linePitch="360"/>
        </w:sectPr>
      </w:pPr>
      <w:r w:rsidRPr="00502F05">
        <w:rPr>
          <w:rFonts w:ascii="Century Gothic" w:hAnsi="Century Gothic"/>
          <w:b/>
          <w:i/>
          <w:sz w:val="18"/>
          <w:szCs w:val="18"/>
        </w:rPr>
        <w:t>на сайте администрации сельсовета</w:t>
      </w:r>
      <w:r>
        <w:rPr>
          <w:rFonts w:ascii="Century Gothic" w:hAnsi="Century Gothic"/>
          <w:b/>
          <w:i/>
          <w:sz w:val="18"/>
          <w:szCs w:val="18"/>
        </w:rPr>
        <w:t xml:space="preserve"> </w:t>
      </w:r>
      <w:r w:rsidR="00AE470C">
        <w:rPr>
          <w:rFonts w:ascii="Century Gothic" w:hAnsi="Century Gothic"/>
          <w:sz w:val="18"/>
          <w:szCs w:val="18"/>
        </w:rPr>
        <w:t>https://balahton.ru/</w:t>
      </w:r>
    </w:p>
    <w:p w:rsidR="00BA04A0" w:rsidRPr="00502F05" w:rsidRDefault="00BA04A0" w:rsidP="00955994">
      <w:pPr>
        <w:ind w:left="708"/>
        <w:jc w:val="center"/>
        <w:rPr>
          <w:rFonts w:ascii="Century Gothic" w:hAnsi="Century Gothic"/>
          <w:b/>
          <w:i/>
          <w:sz w:val="18"/>
          <w:szCs w:val="18"/>
        </w:rPr>
      </w:pPr>
    </w:p>
    <w:sectPr w:rsidR="00BA04A0" w:rsidRPr="00502F05" w:rsidSect="006E049B">
      <w:headerReference w:type="even" r:id="rId17"/>
      <w:footerReference w:type="even" r:id="rId18"/>
      <w:pgSz w:w="11906" w:h="16838"/>
      <w:pgMar w:top="284" w:right="567" w:bottom="284" w:left="1418"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67C7" w:rsidRDefault="003267C7" w:rsidP="002940EF">
      <w:r>
        <w:separator/>
      </w:r>
    </w:p>
  </w:endnote>
  <w:endnote w:type="continuationSeparator" w:id="0">
    <w:p w:rsidR="003267C7" w:rsidRDefault="003267C7" w:rsidP="002940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Bodoni Poster">
    <w:panose1 w:val="02070A04080905020204"/>
    <w:charset w:val="00"/>
    <w:family w:val="roman"/>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Liberation Serif">
    <w:altName w:val="Times New Roman"/>
    <w:charset w:val="CC"/>
    <w:family w:val="roman"/>
    <w:pitch w:val="variable"/>
    <w:sig w:usb0="E0000AFF"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Batang;??">
    <w:altName w:val="MS Mincho"/>
    <w:panose1 w:val="00000000000000000000"/>
    <w:charset w:val="80"/>
    <w:family w:val="roman"/>
    <w:notTrueType/>
    <w:pitch w:val="default"/>
    <w:sig w:usb0="00000000" w:usb1="08070000" w:usb2="00000010" w:usb3="00000000" w:csb0="00020000"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Antique Olive">
    <w:panose1 w:val="020B06030202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607" w:rsidRDefault="00930607">
    <w:pPr>
      <w:pStyle w:val="ac"/>
      <w:jc w:val="right"/>
    </w:pPr>
  </w:p>
  <w:p w:rsidR="00930607" w:rsidRDefault="00F71068">
    <w:pPr>
      <w:pStyle w:val="ac"/>
      <w:jc w:val="right"/>
    </w:pPr>
    <w:fldSimple w:instr=" PAGE   \* MERGEFORMAT ">
      <w:r w:rsidR="00930607">
        <w:rPr>
          <w:noProof/>
        </w:rPr>
        <w:t>4</w:t>
      </w:r>
    </w:fldSimple>
  </w:p>
  <w:p w:rsidR="00930607" w:rsidRDefault="00930607">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67C7" w:rsidRDefault="003267C7" w:rsidP="002940EF">
      <w:r>
        <w:separator/>
      </w:r>
    </w:p>
  </w:footnote>
  <w:footnote w:type="continuationSeparator" w:id="0">
    <w:p w:rsidR="003267C7" w:rsidRDefault="003267C7" w:rsidP="002940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607" w:rsidRDefault="00F71068" w:rsidP="001C4952">
    <w:pPr>
      <w:pStyle w:val="aa"/>
      <w:framePr w:wrap="around" w:vAnchor="text" w:hAnchor="margin" w:xAlign="center" w:y="1"/>
      <w:rPr>
        <w:rStyle w:val="affb"/>
      </w:rPr>
    </w:pPr>
    <w:r>
      <w:rPr>
        <w:rStyle w:val="affb"/>
      </w:rPr>
      <w:fldChar w:fldCharType="begin"/>
    </w:r>
    <w:r w:rsidR="00930607">
      <w:rPr>
        <w:rStyle w:val="affb"/>
      </w:rPr>
      <w:instrText xml:space="preserve">PAGE  </w:instrText>
    </w:r>
    <w:r>
      <w:rPr>
        <w:rStyle w:val="affb"/>
      </w:rPr>
      <w:fldChar w:fldCharType="separate"/>
    </w:r>
    <w:r w:rsidR="00930607">
      <w:rPr>
        <w:rStyle w:val="affb"/>
        <w:noProof/>
      </w:rPr>
      <w:t>2</w:t>
    </w:r>
    <w:r>
      <w:rPr>
        <w:rStyle w:val="affb"/>
      </w:rPr>
      <w:fldChar w:fldCharType="end"/>
    </w:r>
  </w:p>
  <w:p w:rsidR="00930607" w:rsidRDefault="0093060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A64892B4"/>
    <w:lvl w:ilvl="0">
      <w:start w:val="1"/>
      <w:numFmt w:val="decimal"/>
      <w:pStyle w:val="2"/>
      <w:lvlText w:val="%1."/>
      <w:lvlJc w:val="left"/>
      <w:pPr>
        <w:tabs>
          <w:tab w:val="num" w:pos="643"/>
        </w:tabs>
        <w:ind w:left="643" w:hanging="360"/>
      </w:pPr>
    </w:lvl>
  </w:abstractNum>
  <w:abstractNum w:abstractNumId="1">
    <w:nsid w:val="00000004"/>
    <w:multiLevelType w:val="multilevel"/>
    <w:tmpl w:val="00000004"/>
    <w:name w:val="WW8Num2"/>
    <w:lvl w:ilvl="0">
      <w:start w:val="1"/>
      <w:numFmt w:val="decimal"/>
      <w:lvlText w:val="1.%1."/>
      <w:lvlJc w:val="left"/>
      <w:pPr>
        <w:tabs>
          <w:tab w:val="num" w:pos="0"/>
        </w:tabs>
        <w:ind w:left="720" w:hanging="360"/>
      </w:pPr>
      <w:rPr>
        <w:rFonts w:hint="default"/>
        <w:sz w:val="28"/>
        <w:szCs w:val="28"/>
      </w:rPr>
    </w:lvl>
    <w:lvl w:ilvl="1">
      <w:start w:val="1"/>
      <w:numFmt w:val="decimal"/>
      <w:lvlText w:val="1.%2."/>
      <w:lvlJc w:val="left"/>
      <w:pPr>
        <w:tabs>
          <w:tab w:val="num" w:pos="0"/>
        </w:tabs>
        <w:ind w:left="1440" w:hanging="360"/>
      </w:pPr>
      <w:rPr>
        <w:rFonts w:hint="default"/>
        <w:sz w:val="28"/>
        <w:szCs w:val="28"/>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07"/>
    <w:multiLevelType w:val="singleLevel"/>
    <w:tmpl w:val="00000007"/>
    <w:name w:val="WW8Num3"/>
    <w:lvl w:ilvl="0">
      <w:start w:val="1"/>
      <w:numFmt w:val="decimal"/>
      <w:lvlText w:val="5.%1."/>
      <w:lvlJc w:val="left"/>
      <w:pPr>
        <w:tabs>
          <w:tab w:val="num" w:pos="0"/>
        </w:tabs>
        <w:ind w:left="1428" w:hanging="360"/>
      </w:pPr>
      <w:rPr>
        <w:rFonts w:hint="default"/>
        <w:sz w:val="28"/>
        <w:szCs w:val="28"/>
      </w:rPr>
    </w:lvl>
  </w:abstractNum>
  <w:abstractNum w:abstractNumId="3">
    <w:nsid w:val="00000008"/>
    <w:multiLevelType w:val="multilevel"/>
    <w:tmpl w:val="00000008"/>
    <w:name w:val="WW8Num6"/>
    <w:lvl w:ilvl="0">
      <w:start w:val="1"/>
      <w:numFmt w:val="decimal"/>
      <w:lvlText w:val="%1."/>
      <w:lvlJc w:val="left"/>
      <w:pPr>
        <w:tabs>
          <w:tab w:val="num" w:pos="0"/>
        </w:tabs>
        <w:ind w:left="720" w:hanging="360"/>
      </w:pPr>
    </w:lvl>
    <w:lvl w:ilvl="1">
      <w:start w:val="2"/>
      <w:numFmt w:val="decimal"/>
      <w:lvlText w:val="%1.%2"/>
      <w:lvlJc w:val="left"/>
      <w:pPr>
        <w:tabs>
          <w:tab w:val="num" w:pos="0"/>
        </w:tabs>
        <w:ind w:left="1170" w:hanging="465"/>
      </w:pPr>
    </w:lvl>
    <w:lvl w:ilvl="2">
      <w:start w:val="1"/>
      <w:numFmt w:val="decimal"/>
      <w:lvlText w:val="%1.%2.%3"/>
      <w:lvlJc w:val="left"/>
      <w:pPr>
        <w:tabs>
          <w:tab w:val="num" w:pos="0"/>
        </w:tabs>
        <w:ind w:left="1770" w:hanging="720"/>
      </w:pPr>
    </w:lvl>
    <w:lvl w:ilvl="3">
      <w:start w:val="1"/>
      <w:numFmt w:val="decimal"/>
      <w:lvlText w:val="%1.%2.%3.%4"/>
      <w:lvlJc w:val="left"/>
      <w:pPr>
        <w:tabs>
          <w:tab w:val="num" w:pos="0"/>
        </w:tabs>
        <w:ind w:left="2475" w:hanging="1080"/>
      </w:pPr>
    </w:lvl>
    <w:lvl w:ilvl="4">
      <w:start w:val="1"/>
      <w:numFmt w:val="decimal"/>
      <w:lvlText w:val="%1.%2.%3.%4.%5"/>
      <w:lvlJc w:val="left"/>
      <w:pPr>
        <w:tabs>
          <w:tab w:val="num" w:pos="0"/>
        </w:tabs>
        <w:ind w:left="2820" w:hanging="1080"/>
      </w:pPr>
    </w:lvl>
    <w:lvl w:ilvl="5">
      <w:start w:val="1"/>
      <w:numFmt w:val="decimal"/>
      <w:lvlText w:val="%1.%2.%3.%4.%5.%6"/>
      <w:lvlJc w:val="left"/>
      <w:pPr>
        <w:tabs>
          <w:tab w:val="num" w:pos="0"/>
        </w:tabs>
        <w:ind w:left="3525" w:hanging="1440"/>
      </w:pPr>
    </w:lvl>
    <w:lvl w:ilvl="6">
      <w:start w:val="1"/>
      <w:numFmt w:val="decimal"/>
      <w:lvlText w:val="%1.%2.%3.%4.%5.%6.%7"/>
      <w:lvlJc w:val="left"/>
      <w:pPr>
        <w:tabs>
          <w:tab w:val="num" w:pos="0"/>
        </w:tabs>
        <w:ind w:left="3870" w:hanging="1440"/>
      </w:pPr>
    </w:lvl>
    <w:lvl w:ilvl="7">
      <w:start w:val="1"/>
      <w:numFmt w:val="decimal"/>
      <w:lvlText w:val="%1.%2.%3.%4.%5.%6.%7.%8"/>
      <w:lvlJc w:val="left"/>
      <w:pPr>
        <w:tabs>
          <w:tab w:val="num" w:pos="0"/>
        </w:tabs>
        <w:ind w:left="4575" w:hanging="1800"/>
      </w:pPr>
    </w:lvl>
    <w:lvl w:ilvl="8">
      <w:start w:val="1"/>
      <w:numFmt w:val="decimal"/>
      <w:lvlText w:val="%1.%2.%3.%4.%5.%6.%7.%8.%9"/>
      <w:lvlJc w:val="left"/>
      <w:pPr>
        <w:tabs>
          <w:tab w:val="num" w:pos="0"/>
        </w:tabs>
        <w:ind w:left="5280" w:hanging="2160"/>
      </w:pPr>
    </w:lvl>
  </w:abstractNum>
  <w:abstractNum w:abstractNumId="4">
    <w:nsid w:val="027E507C"/>
    <w:multiLevelType w:val="multilevel"/>
    <w:tmpl w:val="F39C6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FC6CDF"/>
    <w:multiLevelType w:val="multilevel"/>
    <w:tmpl w:val="EE665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5913405"/>
    <w:multiLevelType w:val="multilevel"/>
    <w:tmpl w:val="A1F02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66C7DDB"/>
    <w:multiLevelType w:val="multilevel"/>
    <w:tmpl w:val="419ED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587247"/>
    <w:multiLevelType w:val="multilevel"/>
    <w:tmpl w:val="B1AE0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624D11"/>
    <w:multiLevelType w:val="hybridMultilevel"/>
    <w:tmpl w:val="C2526A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D253EA"/>
    <w:multiLevelType w:val="hybridMultilevel"/>
    <w:tmpl w:val="43F2E8DE"/>
    <w:lvl w:ilvl="0" w:tplc="A926B04E">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1">
    <w:nsid w:val="385D10A0"/>
    <w:multiLevelType w:val="multilevel"/>
    <w:tmpl w:val="DB607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746096C"/>
    <w:multiLevelType w:val="multilevel"/>
    <w:tmpl w:val="6EC4E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0CD581D"/>
    <w:multiLevelType w:val="multilevel"/>
    <w:tmpl w:val="58785A5A"/>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b w:val="0"/>
        <w:i w:val="0"/>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14">
    <w:nsid w:val="71715022"/>
    <w:multiLevelType w:val="multilevel"/>
    <w:tmpl w:val="CAE66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8"/>
  </w:num>
  <w:num w:numId="3">
    <w:abstractNumId w:val="5"/>
  </w:num>
  <w:num w:numId="4">
    <w:abstractNumId w:val="13"/>
  </w:num>
  <w:num w:numId="5">
    <w:abstractNumId w:val="14"/>
  </w:num>
  <w:num w:numId="6">
    <w:abstractNumId w:val="4"/>
  </w:num>
  <w:num w:numId="7">
    <w:abstractNumId w:val="6"/>
  </w:num>
  <w:num w:numId="8">
    <w:abstractNumId w:val="11"/>
  </w:num>
  <w:num w:numId="9">
    <w:abstractNumId w:val="7"/>
  </w:num>
  <w:num w:numId="10">
    <w:abstractNumId w:val="12"/>
  </w:num>
  <w:num w:numId="11">
    <w:abstractNumId w:val="10"/>
  </w:num>
  <w:num w:numId="12">
    <w:abstractNumId w:val="9"/>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193198"/>
    <w:rsid w:val="00000947"/>
    <w:rsid w:val="00000DF5"/>
    <w:rsid w:val="0000120D"/>
    <w:rsid w:val="000032BC"/>
    <w:rsid w:val="0000435A"/>
    <w:rsid w:val="000047F7"/>
    <w:rsid w:val="0000489D"/>
    <w:rsid w:val="000065A9"/>
    <w:rsid w:val="00007D09"/>
    <w:rsid w:val="0001013A"/>
    <w:rsid w:val="00010E13"/>
    <w:rsid w:val="00011529"/>
    <w:rsid w:val="0001154E"/>
    <w:rsid w:val="000124EA"/>
    <w:rsid w:val="0001284F"/>
    <w:rsid w:val="00012D65"/>
    <w:rsid w:val="000134A5"/>
    <w:rsid w:val="00014697"/>
    <w:rsid w:val="00014DD3"/>
    <w:rsid w:val="0001652C"/>
    <w:rsid w:val="0001748F"/>
    <w:rsid w:val="000175EB"/>
    <w:rsid w:val="00020252"/>
    <w:rsid w:val="000236EA"/>
    <w:rsid w:val="000249BC"/>
    <w:rsid w:val="00025856"/>
    <w:rsid w:val="00025B97"/>
    <w:rsid w:val="000261E5"/>
    <w:rsid w:val="000269D9"/>
    <w:rsid w:val="00026C4F"/>
    <w:rsid w:val="000272D8"/>
    <w:rsid w:val="000307D6"/>
    <w:rsid w:val="0003083B"/>
    <w:rsid w:val="000316F3"/>
    <w:rsid w:val="0003171C"/>
    <w:rsid w:val="00031E6A"/>
    <w:rsid w:val="000322DD"/>
    <w:rsid w:val="000330A0"/>
    <w:rsid w:val="0003439D"/>
    <w:rsid w:val="000348E2"/>
    <w:rsid w:val="00035871"/>
    <w:rsid w:val="00035BD2"/>
    <w:rsid w:val="00035E03"/>
    <w:rsid w:val="000365BC"/>
    <w:rsid w:val="00036834"/>
    <w:rsid w:val="00036C81"/>
    <w:rsid w:val="00037942"/>
    <w:rsid w:val="00037C82"/>
    <w:rsid w:val="00040E08"/>
    <w:rsid w:val="00041633"/>
    <w:rsid w:val="00042212"/>
    <w:rsid w:val="00042708"/>
    <w:rsid w:val="0004303B"/>
    <w:rsid w:val="0004370A"/>
    <w:rsid w:val="00043D3E"/>
    <w:rsid w:val="00046B8B"/>
    <w:rsid w:val="00047278"/>
    <w:rsid w:val="000472A5"/>
    <w:rsid w:val="0005060D"/>
    <w:rsid w:val="00051057"/>
    <w:rsid w:val="00051FA8"/>
    <w:rsid w:val="00052721"/>
    <w:rsid w:val="00052D7A"/>
    <w:rsid w:val="00053139"/>
    <w:rsid w:val="000534E5"/>
    <w:rsid w:val="00053A78"/>
    <w:rsid w:val="00054C53"/>
    <w:rsid w:val="00054C7D"/>
    <w:rsid w:val="00055CDF"/>
    <w:rsid w:val="000576EE"/>
    <w:rsid w:val="000607B7"/>
    <w:rsid w:val="00062BE6"/>
    <w:rsid w:val="00065588"/>
    <w:rsid w:val="00065C3C"/>
    <w:rsid w:val="00066B3B"/>
    <w:rsid w:val="00067830"/>
    <w:rsid w:val="00067EA0"/>
    <w:rsid w:val="0007002F"/>
    <w:rsid w:val="00070A2E"/>
    <w:rsid w:val="00070CB9"/>
    <w:rsid w:val="000719D0"/>
    <w:rsid w:val="000737C3"/>
    <w:rsid w:val="00074315"/>
    <w:rsid w:val="0007532B"/>
    <w:rsid w:val="00075E72"/>
    <w:rsid w:val="00076855"/>
    <w:rsid w:val="00084131"/>
    <w:rsid w:val="0008549A"/>
    <w:rsid w:val="00086198"/>
    <w:rsid w:val="0008650B"/>
    <w:rsid w:val="00087566"/>
    <w:rsid w:val="000902F7"/>
    <w:rsid w:val="000907ED"/>
    <w:rsid w:val="00092486"/>
    <w:rsid w:val="000929C5"/>
    <w:rsid w:val="000940B7"/>
    <w:rsid w:val="00095801"/>
    <w:rsid w:val="0009667D"/>
    <w:rsid w:val="0009675D"/>
    <w:rsid w:val="000969C7"/>
    <w:rsid w:val="000979A5"/>
    <w:rsid w:val="000979E4"/>
    <w:rsid w:val="000979FD"/>
    <w:rsid w:val="00097B29"/>
    <w:rsid w:val="000A1B61"/>
    <w:rsid w:val="000A36CB"/>
    <w:rsid w:val="000A40D3"/>
    <w:rsid w:val="000A45B7"/>
    <w:rsid w:val="000A5D88"/>
    <w:rsid w:val="000A5E9E"/>
    <w:rsid w:val="000A5EFD"/>
    <w:rsid w:val="000A61FC"/>
    <w:rsid w:val="000A6C40"/>
    <w:rsid w:val="000A74B4"/>
    <w:rsid w:val="000A7CD8"/>
    <w:rsid w:val="000B020D"/>
    <w:rsid w:val="000B03B7"/>
    <w:rsid w:val="000B04AD"/>
    <w:rsid w:val="000B247B"/>
    <w:rsid w:val="000B431E"/>
    <w:rsid w:val="000B488E"/>
    <w:rsid w:val="000B68B6"/>
    <w:rsid w:val="000B6A8E"/>
    <w:rsid w:val="000B7328"/>
    <w:rsid w:val="000B74D7"/>
    <w:rsid w:val="000C1E61"/>
    <w:rsid w:val="000C4EC2"/>
    <w:rsid w:val="000C5A39"/>
    <w:rsid w:val="000C5AB0"/>
    <w:rsid w:val="000C65C3"/>
    <w:rsid w:val="000C744D"/>
    <w:rsid w:val="000D0C20"/>
    <w:rsid w:val="000D1678"/>
    <w:rsid w:val="000D1B39"/>
    <w:rsid w:val="000D1E1F"/>
    <w:rsid w:val="000D3379"/>
    <w:rsid w:val="000D4997"/>
    <w:rsid w:val="000D4EBE"/>
    <w:rsid w:val="000D5614"/>
    <w:rsid w:val="000D5913"/>
    <w:rsid w:val="000D6335"/>
    <w:rsid w:val="000D6D02"/>
    <w:rsid w:val="000D6D8D"/>
    <w:rsid w:val="000D7B83"/>
    <w:rsid w:val="000E18E9"/>
    <w:rsid w:val="000E2D13"/>
    <w:rsid w:val="000E2D7D"/>
    <w:rsid w:val="000E389E"/>
    <w:rsid w:val="000E486F"/>
    <w:rsid w:val="000E595B"/>
    <w:rsid w:val="000E735D"/>
    <w:rsid w:val="000F0A87"/>
    <w:rsid w:val="000F3B85"/>
    <w:rsid w:val="000F4401"/>
    <w:rsid w:val="000F4E24"/>
    <w:rsid w:val="000F6E9D"/>
    <w:rsid w:val="000F7ECE"/>
    <w:rsid w:val="00100637"/>
    <w:rsid w:val="001009BE"/>
    <w:rsid w:val="00100BAA"/>
    <w:rsid w:val="00100C75"/>
    <w:rsid w:val="001055E6"/>
    <w:rsid w:val="001059C4"/>
    <w:rsid w:val="00105E0A"/>
    <w:rsid w:val="00106FC4"/>
    <w:rsid w:val="001110E4"/>
    <w:rsid w:val="001115EF"/>
    <w:rsid w:val="00111785"/>
    <w:rsid w:val="001121A2"/>
    <w:rsid w:val="001121ED"/>
    <w:rsid w:val="0011248A"/>
    <w:rsid w:val="001125E6"/>
    <w:rsid w:val="00112897"/>
    <w:rsid w:val="00112945"/>
    <w:rsid w:val="0011418C"/>
    <w:rsid w:val="00114D87"/>
    <w:rsid w:val="001153FB"/>
    <w:rsid w:val="00116784"/>
    <w:rsid w:val="001168CF"/>
    <w:rsid w:val="00117717"/>
    <w:rsid w:val="0011791E"/>
    <w:rsid w:val="00117C4D"/>
    <w:rsid w:val="00117CB8"/>
    <w:rsid w:val="0012011C"/>
    <w:rsid w:val="00120743"/>
    <w:rsid w:val="00120B5B"/>
    <w:rsid w:val="00121C07"/>
    <w:rsid w:val="00122555"/>
    <w:rsid w:val="00122A00"/>
    <w:rsid w:val="001237A5"/>
    <w:rsid w:val="00123823"/>
    <w:rsid w:val="0012421B"/>
    <w:rsid w:val="001249F2"/>
    <w:rsid w:val="0012574A"/>
    <w:rsid w:val="00125D30"/>
    <w:rsid w:val="00126F68"/>
    <w:rsid w:val="00127FBF"/>
    <w:rsid w:val="0013404D"/>
    <w:rsid w:val="0013530F"/>
    <w:rsid w:val="00135803"/>
    <w:rsid w:val="001365EB"/>
    <w:rsid w:val="001365EF"/>
    <w:rsid w:val="00136FBB"/>
    <w:rsid w:val="00137100"/>
    <w:rsid w:val="00140754"/>
    <w:rsid w:val="001415EE"/>
    <w:rsid w:val="00141DA7"/>
    <w:rsid w:val="00142088"/>
    <w:rsid w:val="00143D63"/>
    <w:rsid w:val="00145168"/>
    <w:rsid w:val="0014554D"/>
    <w:rsid w:val="00146841"/>
    <w:rsid w:val="00146CE2"/>
    <w:rsid w:val="00146F2B"/>
    <w:rsid w:val="00147AD5"/>
    <w:rsid w:val="0015059A"/>
    <w:rsid w:val="001519D9"/>
    <w:rsid w:val="0015241B"/>
    <w:rsid w:val="00152587"/>
    <w:rsid w:val="00152FF9"/>
    <w:rsid w:val="001549EB"/>
    <w:rsid w:val="00155E06"/>
    <w:rsid w:val="001560FC"/>
    <w:rsid w:val="00156A06"/>
    <w:rsid w:val="00156BF8"/>
    <w:rsid w:val="00157025"/>
    <w:rsid w:val="00157EF4"/>
    <w:rsid w:val="001607B7"/>
    <w:rsid w:val="00162EBE"/>
    <w:rsid w:val="0016383E"/>
    <w:rsid w:val="00163BC0"/>
    <w:rsid w:val="00164063"/>
    <w:rsid w:val="001646E5"/>
    <w:rsid w:val="0016591B"/>
    <w:rsid w:val="00165E7D"/>
    <w:rsid w:val="00166847"/>
    <w:rsid w:val="00167001"/>
    <w:rsid w:val="00167E90"/>
    <w:rsid w:val="00170F21"/>
    <w:rsid w:val="0017148E"/>
    <w:rsid w:val="001714E9"/>
    <w:rsid w:val="00171D8F"/>
    <w:rsid w:val="00172CC0"/>
    <w:rsid w:val="00172E09"/>
    <w:rsid w:val="0017551E"/>
    <w:rsid w:val="00175D6B"/>
    <w:rsid w:val="0018173D"/>
    <w:rsid w:val="0018238B"/>
    <w:rsid w:val="0018267A"/>
    <w:rsid w:val="00183018"/>
    <w:rsid w:val="001833AD"/>
    <w:rsid w:val="001847D5"/>
    <w:rsid w:val="00184D63"/>
    <w:rsid w:val="001864A6"/>
    <w:rsid w:val="0018658B"/>
    <w:rsid w:val="001868E0"/>
    <w:rsid w:val="0018719B"/>
    <w:rsid w:val="00187FB9"/>
    <w:rsid w:val="001905D1"/>
    <w:rsid w:val="001916CB"/>
    <w:rsid w:val="00191D13"/>
    <w:rsid w:val="0019213E"/>
    <w:rsid w:val="001922B2"/>
    <w:rsid w:val="0019240C"/>
    <w:rsid w:val="00193198"/>
    <w:rsid w:val="00193281"/>
    <w:rsid w:val="00193B75"/>
    <w:rsid w:val="001941B0"/>
    <w:rsid w:val="0019479C"/>
    <w:rsid w:val="00194EB2"/>
    <w:rsid w:val="00195BCB"/>
    <w:rsid w:val="00196B1E"/>
    <w:rsid w:val="00197314"/>
    <w:rsid w:val="00197F92"/>
    <w:rsid w:val="001A1498"/>
    <w:rsid w:val="001A1843"/>
    <w:rsid w:val="001A1D1E"/>
    <w:rsid w:val="001A2CB3"/>
    <w:rsid w:val="001A35AA"/>
    <w:rsid w:val="001A3D3F"/>
    <w:rsid w:val="001A48BD"/>
    <w:rsid w:val="001A5809"/>
    <w:rsid w:val="001A5F4F"/>
    <w:rsid w:val="001A60E6"/>
    <w:rsid w:val="001A618E"/>
    <w:rsid w:val="001A6399"/>
    <w:rsid w:val="001B011F"/>
    <w:rsid w:val="001B1550"/>
    <w:rsid w:val="001B1B9E"/>
    <w:rsid w:val="001B26FD"/>
    <w:rsid w:val="001B2D66"/>
    <w:rsid w:val="001B3038"/>
    <w:rsid w:val="001B33ED"/>
    <w:rsid w:val="001B3FA3"/>
    <w:rsid w:val="001B636C"/>
    <w:rsid w:val="001B6B89"/>
    <w:rsid w:val="001C0307"/>
    <w:rsid w:val="001C1722"/>
    <w:rsid w:val="001C4891"/>
    <w:rsid w:val="001C4952"/>
    <w:rsid w:val="001C4EAC"/>
    <w:rsid w:val="001C4F45"/>
    <w:rsid w:val="001C57A7"/>
    <w:rsid w:val="001C6255"/>
    <w:rsid w:val="001C6F8C"/>
    <w:rsid w:val="001C7EAE"/>
    <w:rsid w:val="001D1AD1"/>
    <w:rsid w:val="001D2B6B"/>
    <w:rsid w:val="001D3699"/>
    <w:rsid w:val="001D47B0"/>
    <w:rsid w:val="001D50D7"/>
    <w:rsid w:val="001D55C0"/>
    <w:rsid w:val="001D6FCD"/>
    <w:rsid w:val="001D7658"/>
    <w:rsid w:val="001E077B"/>
    <w:rsid w:val="001E09D4"/>
    <w:rsid w:val="001E1FE2"/>
    <w:rsid w:val="001E2835"/>
    <w:rsid w:val="001E3CEA"/>
    <w:rsid w:val="001E3DAD"/>
    <w:rsid w:val="001E4A00"/>
    <w:rsid w:val="001E5AFE"/>
    <w:rsid w:val="001E604C"/>
    <w:rsid w:val="001E6109"/>
    <w:rsid w:val="001F1D39"/>
    <w:rsid w:val="001F49C4"/>
    <w:rsid w:val="001F61E3"/>
    <w:rsid w:val="001F629D"/>
    <w:rsid w:val="001F7051"/>
    <w:rsid w:val="0020016D"/>
    <w:rsid w:val="00200587"/>
    <w:rsid w:val="00201385"/>
    <w:rsid w:val="0020157A"/>
    <w:rsid w:val="00202EC1"/>
    <w:rsid w:val="00203FDF"/>
    <w:rsid w:val="0020629D"/>
    <w:rsid w:val="002101B8"/>
    <w:rsid w:val="00210567"/>
    <w:rsid w:val="00210C20"/>
    <w:rsid w:val="00210D96"/>
    <w:rsid w:val="002111FD"/>
    <w:rsid w:val="00211506"/>
    <w:rsid w:val="00212E4A"/>
    <w:rsid w:val="00213E60"/>
    <w:rsid w:val="00214B89"/>
    <w:rsid w:val="00214F98"/>
    <w:rsid w:val="0021556B"/>
    <w:rsid w:val="00216918"/>
    <w:rsid w:val="00217EB7"/>
    <w:rsid w:val="00220C96"/>
    <w:rsid w:val="00221AE3"/>
    <w:rsid w:val="002236E2"/>
    <w:rsid w:val="00223D24"/>
    <w:rsid w:val="00223DC2"/>
    <w:rsid w:val="00224087"/>
    <w:rsid w:val="00224453"/>
    <w:rsid w:val="00230237"/>
    <w:rsid w:val="002302CC"/>
    <w:rsid w:val="002306A3"/>
    <w:rsid w:val="00230746"/>
    <w:rsid w:val="0023105F"/>
    <w:rsid w:val="002316BE"/>
    <w:rsid w:val="00231A80"/>
    <w:rsid w:val="00232569"/>
    <w:rsid w:val="00232B8A"/>
    <w:rsid w:val="00232C91"/>
    <w:rsid w:val="002345CF"/>
    <w:rsid w:val="00234885"/>
    <w:rsid w:val="002353A3"/>
    <w:rsid w:val="00235A63"/>
    <w:rsid w:val="00235E30"/>
    <w:rsid w:val="0023618A"/>
    <w:rsid w:val="0023666F"/>
    <w:rsid w:val="00241099"/>
    <w:rsid w:val="00242284"/>
    <w:rsid w:val="002435DD"/>
    <w:rsid w:val="00243EB2"/>
    <w:rsid w:val="002444E6"/>
    <w:rsid w:val="00244C7B"/>
    <w:rsid w:val="0024537F"/>
    <w:rsid w:val="002464EC"/>
    <w:rsid w:val="00246A69"/>
    <w:rsid w:val="00247F1D"/>
    <w:rsid w:val="002510E2"/>
    <w:rsid w:val="00252003"/>
    <w:rsid w:val="00252861"/>
    <w:rsid w:val="002540F1"/>
    <w:rsid w:val="00254EB1"/>
    <w:rsid w:val="0025533A"/>
    <w:rsid w:val="002555A3"/>
    <w:rsid w:val="002558EC"/>
    <w:rsid w:val="002561A6"/>
    <w:rsid w:val="0025654F"/>
    <w:rsid w:val="00257318"/>
    <w:rsid w:val="00257A7E"/>
    <w:rsid w:val="002603CC"/>
    <w:rsid w:val="002607FB"/>
    <w:rsid w:val="0026090B"/>
    <w:rsid w:val="002609C1"/>
    <w:rsid w:val="00260C23"/>
    <w:rsid w:val="002611CB"/>
    <w:rsid w:val="0026213F"/>
    <w:rsid w:val="00262644"/>
    <w:rsid w:val="002632C5"/>
    <w:rsid w:val="00263425"/>
    <w:rsid w:val="00263507"/>
    <w:rsid w:val="0026420F"/>
    <w:rsid w:val="0026459B"/>
    <w:rsid w:val="0026665D"/>
    <w:rsid w:val="002704A6"/>
    <w:rsid w:val="00272056"/>
    <w:rsid w:val="0027208B"/>
    <w:rsid w:val="00272352"/>
    <w:rsid w:val="002734BE"/>
    <w:rsid w:val="00273BF6"/>
    <w:rsid w:val="00273E6B"/>
    <w:rsid w:val="002747E8"/>
    <w:rsid w:val="00274D0A"/>
    <w:rsid w:val="002759C0"/>
    <w:rsid w:val="0027609C"/>
    <w:rsid w:val="00276DC3"/>
    <w:rsid w:val="002770C0"/>
    <w:rsid w:val="0028071B"/>
    <w:rsid w:val="00280B3E"/>
    <w:rsid w:val="002811ED"/>
    <w:rsid w:val="002814DD"/>
    <w:rsid w:val="002822F4"/>
    <w:rsid w:val="002823F6"/>
    <w:rsid w:val="00283109"/>
    <w:rsid w:val="002836B3"/>
    <w:rsid w:val="002840C2"/>
    <w:rsid w:val="00285825"/>
    <w:rsid w:val="00285F5C"/>
    <w:rsid w:val="00286620"/>
    <w:rsid w:val="002873E5"/>
    <w:rsid w:val="00287BF5"/>
    <w:rsid w:val="00287DF1"/>
    <w:rsid w:val="002908BB"/>
    <w:rsid w:val="002909D5"/>
    <w:rsid w:val="00290CDB"/>
    <w:rsid w:val="00293D04"/>
    <w:rsid w:val="002940EF"/>
    <w:rsid w:val="00294671"/>
    <w:rsid w:val="00295286"/>
    <w:rsid w:val="00295A7A"/>
    <w:rsid w:val="00296215"/>
    <w:rsid w:val="00296CFF"/>
    <w:rsid w:val="002A00BA"/>
    <w:rsid w:val="002A13FB"/>
    <w:rsid w:val="002A1557"/>
    <w:rsid w:val="002A3072"/>
    <w:rsid w:val="002A354A"/>
    <w:rsid w:val="002A38F1"/>
    <w:rsid w:val="002A3970"/>
    <w:rsid w:val="002A4346"/>
    <w:rsid w:val="002A4976"/>
    <w:rsid w:val="002A4FA5"/>
    <w:rsid w:val="002A54FF"/>
    <w:rsid w:val="002A7DA4"/>
    <w:rsid w:val="002B0818"/>
    <w:rsid w:val="002B0ABF"/>
    <w:rsid w:val="002B1117"/>
    <w:rsid w:val="002B1F68"/>
    <w:rsid w:val="002B2078"/>
    <w:rsid w:val="002B2A46"/>
    <w:rsid w:val="002B2D31"/>
    <w:rsid w:val="002B343C"/>
    <w:rsid w:val="002B3A01"/>
    <w:rsid w:val="002B3B26"/>
    <w:rsid w:val="002B4F9C"/>
    <w:rsid w:val="002B6607"/>
    <w:rsid w:val="002C0554"/>
    <w:rsid w:val="002C0D47"/>
    <w:rsid w:val="002C0FEF"/>
    <w:rsid w:val="002C1233"/>
    <w:rsid w:val="002C1565"/>
    <w:rsid w:val="002C158C"/>
    <w:rsid w:val="002C1B9A"/>
    <w:rsid w:val="002C24E6"/>
    <w:rsid w:val="002C26A7"/>
    <w:rsid w:val="002C46D6"/>
    <w:rsid w:val="002C7A55"/>
    <w:rsid w:val="002C7CF3"/>
    <w:rsid w:val="002D015F"/>
    <w:rsid w:val="002D0684"/>
    <w:rsid w:val="002D17CB"/>
    <w:rsid w:val="002D2F07"/>
    <w:rsid w:val="002D2FE1"/>
    <w:rsid w:val="002D35B4"/>
    <w:rsid w:val="002D3831"/>
    <w:rsid w:val="002D5268"/>
    <w:rsid w:val="002D5746"/>
    <w:rsid w:val="002D6D5E"/>
    <w:rsid w:val="002E2250"/>
    <w:rsid w:val="002E2471"/>
    <w:rsid w:val="002E3397"/>
    <w:rsid w:val="002E397D"/>
    <w:rsid w:val="002E474F"/>
    <w:rsid w:val="002E48E5"/>
    <w:rsid w:val="002E505B"/>
    <w:rsid w:val="002E6547"/>
    <w:rsid w:val="002E67CE"/>
    <w:rsid w:val="002E7B7C"/>
    <w:rsid w:val="002F157E"/>
    <w:rsid w:val="002F19B6"/>
    <w:rsid w:val="002F1AFC"/>
    <w:rsid w:val="002F1F31"/>
    <w:rsid w:val="002F22C1"/>
    <w:rsid w:val="002F4B12"/>
    <w:rsid w:val="002F540A"/>
    <w:rsid w:val="002F54E0"/>
    <w:rsid w:val="002F58BD"/>
    <w:rsid w:val="002F5B88"/>
    <w:rsid w:val="002F6523"/>
    <w:rsid w:val="002F69C9"/>
    <w:rsid w:val="0030097A"/>
    <w:rsid w:val="00300CDC"/>
    <w:rsid w:val="00301E56"/>
    <w:rsid w:val="0030223D"/>
    <w:rsid w:val="00302B33"/>
    <w:rsid w:val="0030302A"/>
    <w:rsid w:val="003039BC"/>
    <w:rsid w:val="0030495C"/>
    <w:rsid w:val="00304C56"/>
    <w:rsid w:val="00304CCC"/>
    <w:rsid w:val="00305A62"/>
    <w:rsid w:val="00305E10"/>
    <w:rsid w:val="0030793C"/>
    <w:rsid w:val="00307D9E"/>
    <w:rsid w:val="003103ED"/>
    <w:rsid w:val="00310B03"/>
    <w:rsid w:val="00310F4E"/>
    <w:rsid w:val="0031109F"/>
    <w:rsid w:val="003115D5"/>
    <w:rsid w:val="00311C16"/>
    <w:rsid w:val="00312A83"/>
    <w:rsid w:val="00315A9B"/>
    <w:rsid w:val="00315DCD"/>
    <w:rsid w:val="0032018C"/>
    <w:rsid w:val="00320998"/>
    <w:rsid w:val="0032242A"/>
    <w:rsid w:val="00322ED2"/>
    <w:rsid w:val="0032306B"/>
    <w:rsid w:val="00323135"/>
    <w:rsid w:val="00323A6B"/>
    <w:rsid w:val="0032548B"/>
    <w:rsid w:val="00326087"/>
    <w:rsid w:val="0032633F"/>
    <w:rsid w:val="003267C7"/>
    <w:rsid w:val="00326BAC"/>
    <w:rsid w:val="00332064"/>
    <w:rsid w:val="00332EB3"/>
    <w:rsid w:val="00333A30"/>
    <w:rsid w:val="00334FF0"/>
    <w:rsid w:val="0033532C"/>
    <w:rsid w:val="00335396"/>
    <w:rsid w:val="00336496"/>
    <w:rsid w:val="0033732E"/>
    <w:rsid w:val="00337703"/>
    <w:rsid w:val="00337F45"/>
    <w:rsid w:val="0034315A"/>
    <w:rsid w:val="00343679"/>
    <w:rsid w:val="00344EE1"/>
    <w:rsid w:val="00344F5D"/>
    <w:rsid w:val="00345392"/>
    <w:rsid w:val="00345740"/>
    <w:rsid w:val="0034694A"/>
    <w:rsid w:val="00346D78"/>
    <w:rsid w:val="00350633"/>
    <w:rsid w:val="00351ADC"/>
    <w:rsid w:val="00352218"/>
    <w:rsid w:val="003527C9"/>
    <w:rsid w:val="00353D11"/>
    <w:rsid w:val="00354489"/>
    <w:rsid w:val="00354B1C"/>
    <w:rsid w:val="00354CA1"/>
    <w:rsid w:val="00356B88"/>
    <w:rsid w:val="00357608"/>
    <w:rsid w:val="003607A6"/>
    <w:rsid w:val="00360D7D"/>
    <w:rsid w:val="003617D1"/>
    <w:rsid w:val="00361B04"/>
    <w:rsid w:val="00361C06"/>
    <w:rsid w:val="003621A2"/>
    <w:rsid w:val="00362961"/>
    <w:rsid w:val="00362C59"/>
    <w:rsid w:val="00365826"/>
    <w:rsid w:val="00365A31"/>
    <w:rsid w:val="00366861"/>
    <w:rsid w:val="0036726E"/>
    <w:rsid w:val="0036793C"/>
    <w:rsid w:val="0037011F"/>
    <w:rsid w:val="003702C0"/>
    <w:rsid w:val="003704B6"/>
    <w:rsid w:val="003704DF"/>
    <w:rsid w:val="00370D5B"/>
    <w:rsid w:val="0037131F"/>
    <w:rsid w:val="00371A42"/>
    <w:rsid w:val="00372C1E"/>
    <w:rsid w:val="003738E3"/>
    <w:rsid w:val="0037541C"/>
    <w:rsid w:val="00375651"/>
    <w:rsid w:val="003761DA"/>
    <w:rsid w:val="0037668A"/>
    <w:rsid w:val="00376852"/>
    <w:rsid w:val="003777D3"/>
    <w:rsid w:val="003802E4"/>
    <w:rsid w:val="00380B6D"/>
    <w:rsid w:val="00381BFB"/>
    <w:rsid w:val="00381D2B"/>
    <w:rsid w:val="00382DE3"/>
    <w:rsid w:val="003854B7"/>
    <w:rsid w:val="0039063F"/>
    <w:rsid w:val="00390978"/>
    <w:rsid w:val="003929BE"/>
    <w:rsid w:val="003936A0"/>
    <w:rsid w:val="0039428A"/>
    <w:rsid w:val="003942F5"/>
    <w:rsid w:val="00394BF6"/>
    <w:rsid w:val="00395883"/>
    <w:rsid w:val="00395B56"/>
    <w:rsid w:val="003960DB"/>
    <w:rsid w:val="00396351"/>
    <w:rsid w:val="003977A1"/>
    <w:rsid w:val="003A1532"/>
    <w:rsid w:val="003A15AD"/>
    <w:rsid w:val="003A17F5"/>
    <w:rsid w:val="003A32C8"/>
    <w:rsid w:val="003A3BD8"/>
    <w:rsid w:val="003A3C20"/>
    <w:rsid w:val="003A46FA"/>
    <w:rsid w:val="003A4CB4"/>
    <w:rsid w:val="003A5AFB"/>
    <w:rsid w:val="003A5C31"/>
    <w:rsid w:val="003A5E50"/>
    <w:rsid w:val="003A5F91"/>
    <w:rsid w:val="003A7127"/>
    <w:rsid w:val="003A72E1"/>
    <w:rsid w:val="003B05DB"/>
    <w:rsid w:val="003B232D"/>
    <w:rsid w:val="003B28F1"/>
    <w:rsid w:val="003B2D4F"/>
    <w:rsid w:val="003B398A"/>
    <w:rsid w:val="003B5994"/>
    <w:rsid w:val="003B7BB9"/>
    <w:rsid w:val="003B7BC8"/>
    <w:rsid w:val="003C2587"/>
    <w:rsid w:val="003C3908"/>
    <w:rsid w:val="003C58C4"/>
    <w:rsid w:val="003C6047"/>
    <w:rsid w:val="003C67CA"/>
    <w:rsid w:val="003C6885"/>
    <w:rsid w:val="003C7963"/>
    <w:rsid w:val="003D0246"/>
    <w:rsid w:val="003D0EA0"/>
    <w:rsid w:val="003D108D"/>
    <w:rsid w:val="003D1848"/>
    <w:rsid w:val="003D29DF"/>
    <w:rsid w:val="003D3429"/>
    <w:rsid w:val="003D4439"/>
    <w:rsid w:val="003D4A6D"/>
    <w:rsid w:val="003D5B23"/>
    <w:rsid w:val="003D7436"/>
    <w:rsid w:val="003E0160"/>
    <w:rsid w:val="003E02CD"/>
    <w:rsid w:val="003E0544"/>
    <w:rsid w:val="003E1434"/>
    <w:rsid w:val="003E20B0"/>
    <w:rsid w:val="003E21FD"/>
    <w:rsid w:val="003E26E1"/>
    <w:rsid w:val="003E5E61"/>
    <w:rsid w:val="003E5F2E"/>
    <w:rsid w:val="003E6373"/>
    <w:rsid w:val="003E6AF1"/>
    <w:rsid w:val="003E7DF6"/>
    <w:rsid w:val="003E7DF7"/>
    <w:rsid w:val="003E7F7E"/>
    <w:rsid w:val="003F04AC"/>
    <w:rsid w:val="003F21E2"/>
    <w:rsid w:val="003F252E"/>
    <w:rsid w:val="003F4155"/>
    <w:rsid w:val="003F5485"/>
    <w:rsid w:val="003F613B"/>
    <w:rsid w:val="003F69A2"/>
    <w:rsid w:val="003F6CE0"/>
    <w:rsid w:val="003F6F5E"/>
    <w:rsid w:val="003F79DE"/>
    <w:rsid w:val="004005D7"/>
    <w:rsid w:val="00401BD5"/>
    <w:rsid w:val="00403B9B"/>
    <w:rsid w:val="004040A1"/>
    <w:rsid w:val="004040FC"/>
    <w:rsid w:val="00404AA6"/>
    <w:rsid w:val="0040613E"/>
    <w:rsid w:val="00406C29"/>
    <w:rsid w:val="00406F34"/>
    <w:rsid w:val="00407BD2"/>
    <w:rsid w:val="00410F51"/>
    <w:rsid w:val="004111B8"/>
    <w:rsid w:val="004135D3"/>
    <w:rsid w:val="00416A0D"/>
    <w:rsid w:val="00417D25"/>
    <w:rsid w:val="00417D6B"/>
    <w:rsid w:val="004208BA"/>
    <w:rsid w:val="00421C16"/>
    <w:rsid w:val="00422E82"/>
    <w:rsid w:val="00423C34"/>
    <w:rsid w:val="004246A6"/>
    <w:rsid w:val="004252B0"/>
    <w:rsid w:val="004266D8"/>
    <w:rsid w:val="00426F0B"/>
    <w:rsid w:val="004321EC"/>
    <w:rsid w:val="00432F98"/>
    <w:rsid w:val="004350FE"/>
    <w:rsid w:val="00435174"/>
    <w:rsid w:val="00435856"/>
    <w:rsid w:val="004358F2"/>
    <w:rsid w:val="0043743A"/>
    <w:rsid w:val="004376A8"/>
    <w:rsid w:val="00437A22"/>
    <w:rsid w:val="00437C34"/>
    <w:rsid w:val="00437CD6"/>
    <w:rsid w:val="00437D4D"/>
    <w:rsid w:val="00441407"/>
    <w:rsid w:val="0044170B"/>
    <w:rsid w:val="00441726"/>
    <w:rsid w:val="004418FA"/>
    <w:rsid w:val="00441A64"/>
    <w:rsid w:val="00442694"/>
    <w:rsid w:val="00445B4A"/>
    <w:rsid w:val="0044642E"/>
    <w:rsid w:val="004500C1"/>
    <w:rsid w:val="004503F0"/>
    <w:rsid w:val="0045166D"/>
    <w:rsid w:val="00451A38"/>
    <w:rsid w:val="00451C9C"/>
    <w:rsid w:val="00453222"/>
    <w:rsid w:val="00453660"/>
    <w:rsid w:val="0045396C"/>
    <w:rsid w:val="00455300"/>
    <w:rsid w:val="0045637E"/>
    <w:rsid w:val="004601D9"/>
    <w:rsid w:val="0046075C"/>
    <w:rsid w:val="004607C1"/>
    <w:rsid w:val="00460FAA"/>
    <w:rsid w:val="00461CC0"/>
    <w:rsid w:val="0046205B"/>
    <w:rsid w:val="0046377B"/>
    <w:rsid w:val="0046434D"/>
    <w:rsid w:val="00464646"/>
    <w:rsid w:val="00464B21"/>
    <w:rsid w:val="00464F05"/>
    <w:rsid w:val="0046535D"/>
    <w:rsid w:val="00466AC8"/>
    <w:rsid w:val="00466B69"/>
    <w:rsid w:val="00466CFC"/>
    <w:rsid w:val="004679F6"/>
    <w:rsid w:val="004702BC"/>
    <w:rsid w:val="00470CE2"/>
    <w:rsid w:val="00471C97"/>
    <w:rsid w:val="00473407"/>
    <w:rsid w:val="00473B20"/>
    <w:rsid w:val="00473DA2"/>
    <w:rsid w:val="00473EF9"/>
    <w:rsid w:val="00475177"/>
    <w:rsid w:val="00475379"/>
    <w:rsid w:val="004759A1"/>
    <w:rsid w:val="00476261"/>
    <w:rsid w:val="00477F0E"/>
    <w:rsid w:val="004807E6"/>
    <w:rsid w:val="004814D6"/>
    <w:rsid w:val="00481F03"/>
    <w:rsid w:val="00482135"/>
    <w:rsid w:val="00482AB8"/>
    <w:rsid w:val="00482CB0"/>
    <w:rsid w:val="004830FF"/>
    <w:rsid w:val="0048524E"/>
    <w:rsid w:val="00486971"/>
    <w:rsid w:val="00491DB6"/>
    <w:rsid w:val="004922E0"/>
    <w:rsid w:val="00492472"/>
    <w:rsid w:val="00492639"/>
    <w:rsid w:val="004937AC"/>
    <w:rsid w:val="00494D59"/>
    <w:rsid w:val="004954A8"/>
    <w:rsid w:val="004955A3"/>
    <w:rsid w:val="00496C62"/>
    <w:rsid w:val="004A0D49"/>
    <w:rsid w:val="004A17A6"/>
    <w:rsid w:val="004A1BAB"/>
    <w:rsid w:val="004A2CA7"/>
    <w:rsid w:val="004A5DC3"/>
    <w:rsid w:val="004A6069"/>
    <w:rsid w:val="004A6261"/>
    <w:rsid w:val="004A67FA"/>
    <w:rsid w:val="004A690D"/>
    <w:rsid w:val="004A723A"/>
    <w:rsid w:val="004B126B"/>
    <w:rsid w:val="004B177C"/>
    <w:rsid w:val="004B373A"/>
    <w:rsid w:val="004B3FAE"/>
    <w:rsid w:val="004B5380"/>
    <w:rsid w:val="004B7A67"/>
    <w:rsid w:val="004C1134"/>
    <w:rsid w:val="004C1AF9"/>
    <w:rsid w:val="004C1D5A"/>
    <w:rsid w:val="004C27E7"/>
    <w:rsid w:val="004C36DA"/>
    <w:rsid w:val="004C4A5C"/>
    <w:rsid w:val="004C583F"/>
    <w:rsid w:val="004C5949"/>
    <w:rsid w:val="004C5F77"/>
    <w:rsid w:val="004C71E8"/>
    <w:rsid w:val="004C76A4"/>
    <w:rsid w:val="004C7D28"/>
    <w:rsid w:val="004C7D47"/>
    <w:rsid w:val="004C7D62"/>
    <w:rsid w:val="004C7F56"/>
    <w:rsid w:val="004D295F"/>
    <w:rsid w:val="004D4928"/>
    <w:rsid w:val="004D58C8"/>
    <w:rsid w:val="004D5CEE"/>
    <w:rsid w:val="004D5E3B"/>
    <w:rsid w:val="004D62C1"/>
    <w:rsid w:val="004D6BF9"/>
    <w:rsid w:val="004D6D13"/>
    <w:rsid w:val="004D6E5C"/>
    <w:rsid w:val="004D7A15"/>
    <w:rsid w:val="004E10CC"/>
    <w:rsid w:val="004E130A"/>
    <w:rsid w:val="004E3FD5"/>
    <w:rsid w:val="004E6AC4"/>
    <w:rsid w:val="004F57D7"/>
    <w:rsid w:val="004F5E0D"/>
    <w:rsid w:val="004F7721"/>
    <w:rsid w:val="00500218"/>
    <w:rsid w:val="00500AC2"/>
    <w:rsid w:val="0050136B"/>
    <w:rsid w:val="00501CBA"/>
    <w:rsid w:val="005021C4"/>
    <w:rsid w:val="005029C8"/>
    <w:rsid w:val="00502F05"/>
    <w:rsid w:val="00504230"/>
    <w:rsid w:val="005047D5"/>
    <w:rsid w:val="00504BDB"/>
    <w:rsid w:val="0050601A"/>
    <w:rsid w:val="00510E5D"/>
    <w:rsid w:val="005115D7"/>
    <w:rsid w:val="0051248C"/>
    <w:rsid w:val="0051379A"/>
    <w:rsid w:val="00514097"/>
    <w:rsid w:val="005148F2"/>
    <w:rsid w:val="005152BB"/>
    <w:rsid w:val="005163EF"/>
    <w:rsid w:val="00516614"/>
    <w:rsid w:val="00517CF6"/>
    <w:rsid w:val="00517DD6"/>
    <w:rsid w:val="005206E4"/>
    <w:rsid w:val="00520823"/>
    <w:rsid w:val="005209C3"/>
    <w:rsid w:val="005215BE"/>
    <w:rsid w:val="0052434F"/>
    <w:rsid w:val="005253C0"/>
    <w:rsid w:val="00527D62"/>
    <w:rsid w:val="00527E93"/>
    <w:rsid w:val="005315E5"/>
    <w:rsid w:val="005326BA"/>
    <w:rsid w:val="0053285E"/>
    <w:rsid w:val="00532FEE"/>
    <w:rsid w:val="00534E0E"/>
    <w:rsid w:val="00536E3F"/>
    <w:rsid w:val="005370AC"/>
    <w:rsid w:val="00537E42"/>
    <w:rsid w:val="00540410"/>
    <w:rsid w:val="00540921"/>
    <w:rsid w:val="00540CC3"/>
    <w:rsid w:val="0054111D"/>
    <w:rsid w:val="005415BE"/>
    <w:rsid w:val="00541849"/>
    <w:rsid w:val="0054231A"/>
    <w:rsid w:val="00542B31"/>
    <w:rsid w:val="00542DC3"/>
    <w:rsid w:val="005437D5"/>
    <w:rsid w:val="00543900"/>
    <w:rsid w:val="00543B60"/>
    <w:rsid w:val="0054638E"/>
    <w:rsid w:val="00547281"/>
    <w:rsid w:val="005479B8"/>
    <w:rsid w:val="00550A54"/>
    <w:rsid w:val="005527EA"/>
    <w:rsid w:val="00552DD9"/>
    <w:rsid w:val="005531ED"/>
    <w:rsid w:val="00554B6C"/>
    <w:rsid w:val="00554CF5"/>
    <w:rsid w:val="00556F0C"/>
    <w:rsid w:val="00557003"/>
    <w:rsid w:val="00557081"/>
    <w:rsid w:val="005573CE"/>
    <w:rsid w:val="0055752A"/>
    <w:rsid w:val="005579C2"/>
    <w:rsid w:val="00557C87"/>
    <w:rsid w:val="00560C67"/>
    <w:rsid w:val="00561F39"/>
    <w:rsid w:val="005629F7"/>
    <w:rsid w:val="00562F61"/>
    <w:rsid w:val="00563373"/>
    <w:rsid w:val="00563484"/>
    <w:rsid w:val="005637E1"/>
    <w:rsid w:val="00566525"/>
    <w:rsid w:val="0056690B"/>
    <w:rsid w:val="00566C95"/>
    <w:rsid w:val="00566CD2"/>
    <w:rsid w:val="0056778C"/>
    <w:rsid w:val="00570CBD"/>
    <w:rsid w:val="005720A4"/>
    <w:rsid w:val="00573B08"/>
    <w:rsid w:val="005755E2"/>
    <w:rsid w:val="0057560E"/>
    <w:rsid w:val="00576918"/>
    <w:rsid w:val="00577E2C"/>
    <w:rsid w:val="00580262"/>
    <w:rsid w:val="00580C26"/>
    <w:rsid w:val="00580F23"/>
    <w:rsid w:val="00581011"/>
    <w:rsid w:val="005813D9"/>
    <w:rsid w:val="00581B57"/>
    <w:rsid w:val="00581C73"/>
    <w:rsid w:val="00581FA0"/>
    <w:rsid w:val="005820B1"/>
    <w:rsid w:val="0058261B"/>
    <w:rsid w:val="00582FC8"/>
    <w:rsid w:val="00583BF9"/>
    <w:rsid w:val="00583D98"/>
    <w:rsid w:val="00583E18"/>
    <w:rsid w:val="0058429A"/>
    <w:rsid w:val="00585495"/>
    <w:rsid w:val="00586419"/>
    <w:rsid w:val="00587032"/>
    <w:rsid w:val="00594418"/>
    <w:rsid w:val="00595224"/>
    <w:rsid w:val="0059539A"/>
    <w:rsid w:val="00595D69"/>
    <w:rsid w:val="0059616E"/>
    <w:rsid w:val="00597541"/>
    <w:rsid w:val="005979F8"/>
    <w:rsid w:val="00597F95"/>
    <w:rsid w:val="005A02FC"/>
    <w:rsid w:val="005A0EC3"/>
    <w:rsid w:val="005A1218"/>
    <w:rsid w:val="005A1C17"/>
    <w:rsid w:val="005A29AF"/>
    <w:rsid w:val="005A3F08"/>
    <w:rsid w:val="005A45BF"/>
    <w:rsid w:val="005A4B0A"/>
    <w:rsid w:val="005A5444"/>
    <w:rsid w:val="005A612B"/>
    <w:rsid w:val="005A6426"/>
    <w:rsid w:val="005A6CFA"/>
    <w:rsid w:val="005A7EA3"/>
    <w:rsid w:val="005B07D3"/>
    <w:rsid w:val="005B0D46"/>
    <w:rsid w:val="005B1621"/>
    <w:rsid w:val="005B173A"/>
    <w:rsid w:val="005B3293"/>
    <w:rsid w:val="005B384A"/>
    <w:rsid w:val="005B4A36"/>
    <w:rsid w:val="005B5688"/>
    <w:rsid w:val="005B6414"/>
    <w:rsid w:val="005B7430"/>
    <w:rsid w:val="005B7F40"/>
    <w:rsid w:val="005C10D2"/>
    <w:rsid w:val="005C3399"/>
    <w:rsid w:val="005C347F"/>
    <w:rsid w:val="005C5225"/>
    <w:rsid w:val="005C5793"/>
    <w:rsid w:val="005C5ACB"/>
    <w:rsid w:val="005C5DF9"/>
    <w:rsid w:val="005C620B"/>
    <w:rsid w:val="005C6D21"/>
    <w:rsid w:val="005C6DE3"/>
    <w:rsid w:val="005D0286"/>
    <w:rsid w:val="005D054B"/>
    <w:rsid w:val="005D058F"/>
    <w:rsid w:val="005D106E"/>
    <w:rsid w:val="005D124B"/>
    <w:rsid w:val="005D13DD"/>
    <w:rsid w:val="005D1AAC"/>
    <w:rsid w:val="005D24E8"/>
    <w:rsid w:val="005D4523"/>
    <w:rsid w:val="005D6FF8"/>
    <w:rsid w:val="005E00FC"/>
    <w:rsid w:val="005E2FEC"/>
    <w:rsid w:val="005E30C3"/>
    <w:rsid w:val="005E3F1B"/>
    <w:rsid w:val="005E6A3C"/>
    <w:rsid w:val="005E7973"/>
    <w:rsid w:val="005F1EDC"/>
    <w:rsid w:val="005F2D53"/>
    <w:rsid w:val="005F35A3"/>
    <w:rsid w:val="005F4F88"/>
    <w:rsid w:val="005F5904"/>
    <w:rsid w:val="005F62E6"/>
    <w:rsid w:val="005F6800"/>
    <w:rsid w:val="005F7E66"/>
    <w:rsid w:val="00600104"/>
    <w:rsid w:val="00600467"/>
    <w:rsid w:val="0060077A"/>
    <w:rsid w:val="0060092A"/>
    <w:rsid w:val="00600AC7"/>
    <w:rsid w:val="00600F60"/>
    <w:rsid w:val="0060121A"/>
    <w:rsid w:val="00601504"/>
    <w:rsid w:val="00602E88"/>
    <w:rsid w:val="00602EE6"/>
    <w:rsid w:val="0060412E"/>
    <w:rsid w:val="00604FF6"/>
    <w:rsid w:val="0060521E"/>
    <w:rsid w:val="006053F6"/>
    <w:rsid w:val="00605E57"/>
    <w:rsid w:val="006064B6"/>
    <w:rsid w:val="00606CE6"/>
    <w:rsid w:val="00607A06"/>
    <w:rsid w:val="00610A18"/>
    <w:rsid w:val="00610FC9"/>
    <w:rsid w:val="006116CA"/>
    <w:rsid w:val="00613DAE"/>
    <w:rsid w:val="00614132"/>
    <w:rsid w:val="00614C95"/>
    <w:rsid w:val="00614FDD"/>
    <w:rsid w:val="00615A83"/>
    <w:rsid w:val="0061667D"/>
    <w:rsid w:val="00616821"/>
    <w:rsid w:val="006174C0"/>
    <w:rsid w:val="0062055A"/>
    <w:rsid w:val="00620A24"/>
    <w:rsid w:val="006222EF"/>
    <w:rsid w:val="006232E2"/>
    <w:rsid w:val="00623C00"/>
    <w:rsid w:val="00624CB2"/>
    <w:rsid w:val="00624DA1"/>
    <w:rsid w:val="00625716"/>
    <w:rsid w:val="00625A8B"/>
    <w:rsid w:val="00626715"/>
    <w:rsid w:val="00626AC6"/>
    <w:rsid w:val="00626B9B"/>
    <w:rsid w:val="00627260"/>
    <w:rsid w:val="006274F9"/>
    <w:rsid w:val="00627635"/>
    <w:rsid w:val="006278D9"/>
    <w:rsid w:val="0063033D"/>
    <w:rsid w:val="00630E03"/>
    <w:rsid w:val="00632D8F"/>
    <w:rsid w:val="00633F54"/>
    <w:rsid w:val="00635384"/>
    <w:rsid w:val="0063646E"/>
    <w:rsid w:val="00641BB3"/>
    <w:rsid w:val="006421A6"/>
    <w:rsid w:val="006433B8"/>
    <w:rsid w:val="00644110"/>
    <w:rsid w:val="00644117"/>
    <w:rsid w:val="00644FDE"/>
    <w:rsid w:val="0064549E"/>
    <w:rsid w:val="006460F9"/>
    <w:rsid w:val="006463E9"/>
    <w:rsid w:val="00647563"/>
    <w:rsid w:val="00650E46"/>
    <w:rsid w:val="0065171C"/>
    <w:rsid w:val="0065399D"/>
    <w:rsid w:val="00653C7A"/>
    <w:rsid w:val="0065461E"/>
    <w:rsid w:val="00655FBB"/>
    <w:rsid w:val="00656588"/>
    <w:rsid w:val="006602A6"/>
    <w:rsid w:val="006633F0"/>
    <w:rsid w:val="00663CD4"/>
    <w:rsid w:val="00664369"/>
    <w:rsid w:val="0066480E"/>
    <w:rsid w:val="00664DB9"/>
    <w:rsid w:val="00665C15"/>
    <w:rsid w:val="006671B2"/>
    <w:rsid w:val="00667EFB"/>
    <w:rsid w:val="00670175"/>
    <w:rsid w:val="00672B56"/>
    <w:rsid w:val="00673D87"/>
    <w:rsid w:val="00675539"/>
    <w:rsid w:val="00677398"/>
    <w:rsid w:val="00677CC3"/>
    <w:rsid w:val="00680A27"/>
    <w:rsid w:val="00680B86"/>
    <w:rsid w:val="006825E4"/>
    <w:rsid w:val="0068331C"/>
    <w:rsid w:val="00687EDA"/>
    <w:rsid w:val="006903AB"/>
    <w:rsid w:val="00690448"/>
    <w:rsid w:val="006920A9"/>
    <w:rsid w:val="006922D2"/>
    <w:rsid w:val="00692394"/>
    <w:rsid w:val="00692B11"/>
    <w:rsid w:val="00692BBC"/>
    <w:rsid w:val="006937B5"/>
    <w:rsid w:val="00693D77"/>
    <w:rsid w:val="00696290"/>
    <w:rsid w:val="00696756"/>
    <w:rsid w:val="006969CB"/>
    <w:rsid w:val="006A0134"/>
    <w:rsid w:val="006A0DE7"/>
    <w:rsid w:val="006A1644"/>
    <w:rsid w:val="006A1684"/>
    <w:rsid w:val="006A1951"/>
    <w:rsid w:val="006A4D59"/>
    <w:rsid w:val="006A55DC"/>
    <w:rsid w:val="006A5A10"/>
    <w:rsid w:val="006A6335"/>
    <w:rsid w:val="006A6DE4"/>
    <w:rsid w:val="006B17CB"/>
    <w:rsid w:val="006B23B8"/>
    <w:rsid w:val="006B257B"/>
    <w:rsid w:val="006B2592"/>
    <w:rsid w:val="006B3CF3"/>
    <w:rsid w:val="006B3D4C"/>
    <w:rsid w:val="006B4034"/>
    <w:rsid w:val="006B47BA"/>
    <w:rsid w:val="006B496F"/>
    <w:rsid w:val="006B4F67"/>
    <w:rsid w:val="006B5092"/>
    <w:rsid w:val="006B536C"/>
    <w:rsid w:val="006B55EA"/>
    <w:rsid w:val="006B5AC0"/>
    <w:rsid w:val="006B620C"/>
    <w:rsid w:val="006C2453"/>
    <w:rsid w:val="006C5612"/>
    <w:rsid w:val="006C71F1"/>
    <w:rsid w:val="006C7F34"/>
    <w:rsid w:val="006D0D37"/>
    <w:rsid w:val="006D1720"/>
    <w:rsid w:val="006D1CB0"/>
    <w:rsid w:val="006D2E1A"/>
    <w:rsid w:val="006D4215"/>
    <w:rsid w:val="006D444D"/>
    <w:rsid w:val="006D4541"/>
    <w:rsid w:val="006D5688"/>
    <w:rsid w:val="006D5706"/>
    <w:rsid w:val="006D5C50"/>
    <w:rsid w:val="006D721C"/>
    <w:rsid w:val="006D73E1"/>
    <w:rsid w:val="006E049B"/>
    <w:rsid w:val="006E2122"/>
    <w:rsid w:val="006E270C"/>
    <w:rsid w:val="006E2D47"/>
    <w:rsid w:val="006E34F4"/>
    <w:rsid w:val="006E3F7E"/>
    <w:rsid w:val="006E4887"/>
    <w:rsid w:val="006E4BD3"/>
    <w:rsid w:val="006E4C1E"/>
    <w:rsid w:val="006E52DE"/>
    <w:rsid w:val="006E7121"/>
    <w:rsid w:val="006E73CE"/>
    <w:rsid w:val="006E742C"/>
    <w:rsid w:val="006F1C81"/>
    <w:rsid w:val="006F1CCF"/>
    <w:rsid w:val="006F1DD5"/>
    <w:rsid w:val="006F28DF"/>
    <w:rsid w:val="006F2C3D"/>
    <w:rsid w:val="006F35F2"/>
    <w:rsid w:val="006F3C52"/>
    <w:rsid w:val="006F51A4"/>
    <w:rsid w:val="006F541B"/>
    <w:rsid w:val="006F57E0"/>
    <w:rsid w:val="006F5EA2"/>
    <w:rsid w:val="006F6948"/>
    <w:rsid w:val="006F6D0B"/>
    <w:rsid w:val="006F7C79"/>
    <w:rsid w:val="007000D8"/>
    <w:rsid w:val="007015DA"/>
    <w:rsid w:val="00701CB0"/>
    <w:rsid w:val="00701D55"/>
    <w:rsid w:val="007020F1"/>
    <w:rsid w:val="00703360"/>
    <w:rsid w:val="00703DDD"/>
    <w:rsid w:val="0070656E"/>
    <w:rsid w:val="00706877"/>
    <w:rsid w:val="007104A4"/>
    <w:rsid w:val="007104D8"/>
    <w:rsid w:val="0071077C"/>
    <w:rsid w:val="0071161E"/>
    <w:rsid w:val="00711D71"/>
    <w:rsid w:val="00711E14"/>
    <w:rsid w:val="00712162"/>
    <w:rsid w:val="007123C6"/>
    <w:rsid w:val="00712A52"/>
    <w:rsid w:val="00712F53"/>
    <w:rsid w:val="00716824"/>
    <w:rsid w:val="00716A71"/>
    <w:rsid w:val="00717AB8"/>
    <w:rsid w:val="0072262B"/>
    <w:rsid w:val="00722F9C"/>
    <w:rsid w:val="00724A5C"/>
    <w:rsid w:val="00724C66"/>
    <w:rsid w:val="00724D3B"/>
    <w:rsid w:val="00725451"/>
    <w:rsid w:val="00725781"/>
    <w:rsid w:val="00725828"/>
    <w:rsid w:val="00726E52"/>
    <w:rsid w:val="00727ACB"/>
    <w:rsid w:val="00730ADA"/>
    <w:rsid w:val="00730BB0"/>
    <w:rsid w:val="007315BC"/>
    <w:rsid w:val="0073194A"/>
    <w:rsid w:val="00732953"/>
    <w:rsid w:val="007332C6"/>
    <w:rsid w:val="00734183"/>
    <w:rsid w:val="0073492B"/>
    <w:rsid w:val="00734B45"/>
    <w:rsid w:val="00734E2A"/>
    <w:rsid w:val="00734FDC"/>
    <w:rsid w:val="00735C1C"/>
    <w:rsid w:val="00735E13"/>
    <w:rsid w:val="0073658B"/>
    <w:rsid w:val="00736678"/>
    <w:rsid w:val="007371B3"/>
    <w:rsid w:val="0073730B"/>
    <w:rsid w:val="00737EB6"/>
    <w:rsid w:val="00741ECA"/>
    <w:rsid w:val="007423BC"/>
    <w:rsid w:val="00743CA9"/>
    <w:rsid w:val="00743FF7"/>
    <w:rsid w:val="0074423C"/>
    <w:rsid w:val="007448D9"/>
    <w:rsid w:val="00744A4C"/>
    <w:rsid w:val="00744DE0"/>
    <w:rsid w:val="00745A20"/>
    <w:rsid w:val="00746C66"/>
    <w:rsid w:val="00746E7A"/>
    <w:rsid w:val="007474E8"/>
    <w:rsid w:val="00750595"/>
    <w:rsid w:val="007505CF"/>
    <w:rsid w:val="00751F4B"/>
    <w:rsid w:val="0075252F"/>
    <w:rsid w:val="00755BD7"/>
    <w:rsid w:val="00756046"/>
    <w:rsid w:val="007562F1"/>
    <w:rsid w:val="00756ABC"/>
    <w:rsid w:val="00756D20"/>
    <w:rsid w:val="007605B0"/>
    <w:rsid w:val="00760FC2"/>
    <w:rsid w:val="00761ED6"/>
    <w:rsid w:val="007628DC"/>
    <w:rsid w:val="00763227"/>
    <w:rsid w:val="00763868"/>
    <w:rsid w:val="00763A05"/>
    <w:rsid w:val="0076622C"/>
    <w:rsid w:val="00766D6C"/>
    <w:rsid w:val="00767165"/>
    <w:rsid w:val="007718F4"/>
    <w:rsid w:val="00771DD9"/>
    <w:rsid w:val="00772ABC"/>
    <w:rsid w:val="00773744"/>
    <w:rsid w:val="00773AE8"/>
    <w:rsid w:val="007741A3"/>
    <w:rsid w:val="007755A6"/>
    <w:rsid w:val="00775998"/>
    <w:rsid w:val="00776104"/>
    <w:rsid w:val="0078134C"/>
    <w:rsid w:val="007815E1"/>
    <w:rsid w:val="00781BEE"/>
    <w:rsid w:val="00782575"/>
    <w:rsid w:val="007826A8"/>
    <w:rsid w:val="007826D1"/>
    <w:rsid w:val="007838DE"/>
    <w:rsid w:val="007843F1"/>
    <w:rsid w:val="00784726"/>
    <w:rsid w:val="00784D06"/>
    <w:rsid w:val="00785F59"/>
    <w:rsid w:val="00786429"/>
    <w:rsid w:val="00787A8A"/>
    <w:rsid w:val="0079052E"/>
    <w:rsid w:val="00790BFF"/>
    <w:rsid w:val="00790FB7"/>
    <w:rsid w:val="0079192B"/>
    <w:rsid w:val="00792016"/>
    <w:rsid w:val="00793528"/>
    <w:rsid w:val="00794C69"/>
    <w:rsid w:val="007971A9"/>
    <w:rsid w:val="007A03F2"/>
    <w:rsid w:val="007A193C"/>
    <w:rsid w:val="007A193D"/>
    <w:rsid w:val="007A28D3"/>
    <w:rsid w:val="007A33CD"/>
    <w:rsid w:val="007A46D2"/>
    <w:rsid w:val="007A548D"/>
    <w:rsid w:val="007A5490"/>
    <w:rsid w:val="007B3967"/>
    <w:rsid w:val="007B4FCE"/>
    <w:rsid w:val="007B5809"/>
    <w:rsid w:val="007B7653"/>
    <w:rsid w:val="007C0196"/>
    <w:rsid w:val="007C0361"/>
    <w:rsid w:val="007C0461"/>
    <w:rsid w:val="007C0657"/>
    <w:rsid w:val="007C2E34"/>
    <w:rsid w:val="007C2F45"/>
    <w:rsid w:val="007C41FE"/>
    <w:rsid w:val="007C426B"/>
    <w:rsid w:val="007C5BE3"/>
    <w:rsid w:val="007C61DE"/>
    <w:rsid w:val="007C6DE3"/>
    <w:rsid w:val="007C7D47"/>
    <w:rsid w:val="007D21B4"/>
    <w:rsid w:val="007D396D"/>
    <w:rsid w:val="007D40BC"/>
    <w:rsid w:val="007D4520"/>
    <w:rsid w:val="007D4D07"/>
    <w:rsid w:val="007D50F2"/>
    <w:rsid w:val="007D5FD8"/>
    <w:rsid w:val="007D6748"/>
    <w:rsid w:val="007D6BB1"/>
    <w:rsid w:val="007D75B7"/>
    <w:rsid w:val="007E00A4"/>
    <w:rsid w:val="007E01D6"/>
    <w:rsid w:val="007E05E3"/>
    <w:rsid w:val="007E0A9A"/>
    <w:rsid w:val="007E20FC"/>
    <w:rsid w:val="007E499B"/>
    <w:rsid w:val="007E5EED"/>
    <w:rsid w:val="007E6263"/>
    <w:rsid w:val="007E6EA1"/>
    <w:rsid w:val="007F0D15"/>
    <w:rsid w:val="007F318F"/>
    <w:rsid w:val="007F4D42"/>
    <w:rsid w:val="007F518D"/>
    <w:rsid w:val="007F5954"/>
    <w:rsid w:val="007F6C76"/>
    <w:rsid w:val="00801238"/>
    <w:rsid w:val="008018B8"/>
    <w:rsid w:val="00802D05"/>
    <w:rsid w:val="008035EA"/>
    <w:rsid w:val="008052E6"/>
    <w:rsid w:val="008069BD"/>
    <w:rsid w:val="00810928"/>
    <w:rsid w:val="0081179B"/>
    <w:rsid w:val="008143E0"/>
    <w:rsid w:val="00815AC3"/>
    <w:rsid w:val="00815FD9"/>
    <w:rsid w:val="00816DFD"/>
    <w:rsid w:val="00816FC6"/>
    <w:rsid w:val="00817150"/>
    <w:rsid w:val="00817334"/>
    <w:rsid w:val="00817790"/>
    <w:rsid w:val="00817C50"/>
    <w:rsid w:val="008201AF"/>
    <w:rsid w:val="0082096A"/>
    <w:rsid w:val="00823069"/>
    <w:rsid w:val="00823A41"/>
    <w:rsid w:val="0082458C"/>
    <w:rsid w:val="00825A0E"/>
    <w:rsid w:val="008265C8"/>
    <w:rsid w:val="00830F71"/>
    <w:rsid w:val="00831CFF"/>
    <w:rsid w:val="00832356"/>
    <w:rsid w:val="00834E0D"/>
    <w:rsid w:val="00837BDA"/>
    <w:rsid w:val="0084015F"/>
    <w:rsid w:val="00840296"/>
    <w:rsid w:val="00840C05"/>
    <w:rsid w:val="00840FFA"/>
    <w:rsid w:val="0084305E"/>
    <w:rsid w:val="008438D0"/>
    <w:rsid w:val="00844BB1"/>
    <w:rsid w:val="00845739"/>
    <w:rsid w:val="00845EFD"/>
    <w:rsid w:val="00846CA2"/>
    <w:rsid w:val="008502AB"/>
    <w:rsid w:val="00850E98"/>
    <w:rsid w:val="00850ECB"/>
    <w:rsid w:val="008510E1"/>
    <w:rsid w:val="00851A65"/>
    <w:rsid w:val="00851AA0"/>
    <w:rsid w:val="00851FF7"/>
    <w:rsid w:val="0085267A"/>
    <w:rsid w:val="00852D2B"/>
    <w:rsid w:val="0085339B"/>
    <w:rsid w:val="00854023"/>
    <w:rsid w:val="00855126"/>
    <w:rsid w:val="00855523"/>
    <w:rsid w:val="00856BDE"/>
    <w:rsid w:val="00856BEB"/>
    <w:rsid w:val="0086149F"/>
    <w:rsid w:val="00861E92"/>
    <w:rsid w:val="00864E00"/>
    <w:rsid w:val="008658F2"/>
    <w:rsid w:val="00867040"/>
    <w:rsid w:val="008674EA"/>
    <w:rsid w:val="00867CDB"/>
    <w:rsid w:val="00867EE2"/>
    <w:rsid w:val="008709F8"/>
    <w:rsid w:val="00871C71"/>
    <w:rsid w:val="00871C84"/>
    <w:rsid w:val="00873B66"/>
    <w:rsid w:val="00873F17"/>
    <w:rsid w:val="00873F8C"/>
    <w:rsid w:val="00874833"/>
    <w:rsid w:val="00874A52"/>
    <w:rsid w:val="00876AB4"/>
    <w:rsid w:val="00876DC2"/>
    <w:rsid w:val="0087720F"/>
    <w:rsid w:val="00877680"/>
    <w:rsid w:val="00880D3E"/>
    <w:rsid w:val="00882793"/>
    <w:rsid w:val="00882930"/>
    <w:rsid w:val="00882FAD"/>
    <w:rsid w:val="00883249"/>
    <w:rsid w:val="00883329"/>
    <w:rsid w:val="00883809"/>
    <w:rsid w:val="00883F45"/>
    <w:rsid w:val="008845E0"/>
    <w:rsid w:val="008861BB"/>
    <w:rsid w:val="008867EE"/>
    <w:rsid w:val="00886A2C"/>
    <w:rsid w:val="00890335"/>
    <w:rsid w:val="008907E7"/>
    <w:rsid w:val="0089250A"/>
    <w:rsid w:val="00893379"/>
    <w:rsid w:val="00894850"/>
    <w:rsid w:val="008959DB"/>
    <w:rsid w:val="0089636A"/>
    <w:rsid w:val="00896CC9"/>
    <w:rsid w:val="00897A8E"/>
    <w:rsid w:val="008A0605"/>
    <w:rsid w:val="008A0873"/>
    <w:rsid w:val="008A0BA7"/>
    <w:rsid w:val="008A0E19"/>
    <w:rsid w:val="008A1042"/>
    <w:rsid w:val="008A2EEA"/>
    <w:rsid w:val="008A3B3F"/>
    <w:rsid w:val="008A3BA3"/>
    <w:rsid w:val="008A4FDB"/>
    <w:rsid w:val="008A5803"/>
    <w:rsid w:val="008A5C42"/>
    <w:rsid w:val="008A61BB"/>
    <w:rsid w:val="008A76F6"/>
    <w:rsid w:val="008A7A08"/>
    <w:rsid w:val="008A7A14"/>
    <w:rsid w:val="008B16E0"/>
    <w:rsid w:val="008B1D59"/>
    <w:rsid w:val="008B2053"/>
    <w:rsid w:val="008B2966"/>
    <w:rsid w:val="008B2C76"/>
    <w:rsid w:val="008B31C4"/>
    <w:rsid w:val="008B3932"/>
    <w:rsid w:val="008B4F78"/>
    <w:rsid w:val="008B5C9D"/>
    <w:rsid w:val="008B674C"/>
    <w:rsid w:val="008B7741"/>
    <w:rsid w:val="008B797C"/>
    <w:rsid w:val="008B7B11"/>
    <w:rsid w:val="008B7F7C"/>
    <w:rsid w:val="008C00AB"/>
    <w:rsid w:val="008C17B4"/>
    <w:rsid w:val="008C2498"/>
    <w:rsid w:val="008C2B6E"/>
    <w:rsid w:val="008C2FBD"/>
    <w:rsid w:val="008C36A1"/>
    <w:rsid w:val="008C3C4C"/>
    <w:rsid w:val="008C4196"/>
    <w:rsid w:val="008C4FE1"/>
    <w:rsid w:val="008C515B"/>
    <w:rsid w:val="008C5934"/>
    <w:rsid w:val="008C5CDE"/>
    <w:rsid w:val="008C6B5F"/>
    <w:rsid w:val="008C6DF7"/>
    <w:rsid w:val="008C743F"/>
    <w:rsid w:val="008D0AD9"/>
    <w:rsid w:val="008D175F"/>
    <w:rsid w:val="008D24E1"/>
    <w:rsid w:val="008D5AC1"/>
    <w:rsid w:val="008D606F"/>
    <w:rsid w:val="008D6B88"/>
    <w:rsid w:val="008E04F1"/>
    <w:rsid w:val="008E288C"/>
    <w:rsid w:val="008E3206"/>
    <w:rsid w:val="008E46D1"/>
    <w:rsid w:val="008E48BB"/>
    <w:rsid w:val="008E4DA3"/>
    <w:rsid w:val="008E4F40"/>
    <w:rsid w:val="008E7262"/>
    <w:rsid w:val="008E76DF"/>
    <w:rsid w:val="008E786B"/>
    <w:rsid w:val="008E7C2A"/>
    <w:rsid w:val="008E7EC9"/>
    <w:rsid w:val="008F07C0"/>
    <w:rsid w:val="008F0BDD"/>
    <w:rsid w:val="008F0E74"/>
    <w:rsid w:val="008F1351"/>
    <w:rsid w:val="008F1449"/>
    <w:rsid w:val="008F1505"/>
    <w:rsid w:val="008F209B"/>
    <w:rsid w:val="008F25F9"/>
    <w:rsid w:val="008F2F3A"/>
    <w:rsid w:val="008F5112"/>
    <w:rsid w:val="008F5B57"/>
    <w:rsid w:val="008F751E"/>
    <w:rsid w:val="008F757A"/>
    <w:rsid w:val="008F7815"/>
    <w:rsid w:val="008F7DAF"/>
    <w:rsid w:val="00901037"/>
    <w:rsid w:val="00903345"/>
    <w:rsid w:val="00903DDF"/>
    <w:rsid w:val="00904392"/>
    <w:rsid w:val="00904849"/>
    <w:rsid w:val="00905684"/>
    <w:rsid w:val="00905D2E"/>
    <w:rsid w:val="0090652E"/>
    <w:rsid w:val="009065E7"/>
    <w:rsid w:val="00907CC3"/>
    <w:rsid w:val="0091021B"/>
    <w:rsid w:val="00910812"/>
    <w:rsid w:val="00911112"/>
    <w:rsid w:val="00911C0C"/>
    <w:rsid w:val="00912460"/>
    <w:rsid w:val="00913163"/>
    <w:rsid w:val="00914715"/>
    <w:rsid w:val="00914A15"/>
    <w:rsid w:val="00914AB0"/>
    <w:rsid w:val="0091541E"/>
    <w:rsid w:val="009155F0"/>
    <w:rsid w:val="00915D26"/>
    <w:rsid w:val="00916356"/>
    <w:rsid w:val="00917006"/>
    <w:rsid w:val="0091748D"/>
    <w:rsid w:val="00917B82"/>
    <w:rsid w:val="00920E16"/>
    <w:rsid w:val="00922533"/>
    <w:rsid w:val="009227BC"/>
    <w:rsid w:val="00922FB2"/>
    <w:rsid w:val="009232E2"/>
    <w:rsid w:val="0092340B"/>
    <w:rsid w:val="009239A2"/>
    <w:rsid w:val="00924796"/>
    <w:rsid w:val="00924A7A"/>
    <w:rsid w:val="009260FE"/>
    <w:rsid w:val="009261C5"/>
    <w:rsid w:val="00926B30"/>
    <w:rsid w:val="00927742"/>
    <w:rsid w:val="00930607"/>
    <w:rsid w:val="00930D88"/>
    <w:rsid w:val="009312D5"/>
    <w:rsid w:val="00931CEC"/>
    <w:rsid w:val="009323AB"/>
    <w:rsid w:val="00932569"/>
    <w:rsid w:val="00932F6D"/>
    <w:rsid w:val="009331BA"/>
    <w:rsid w:val="009354BD"/>
    <w:rsid w:val="0093607F"/>
    <w:rsid w:val="00936791"/>
    <w:rsid w:val="00941BAA"/>
    <w:rsid w:val="00943B77"/>
    <w:rsid w:val="0094422A"/>
    <w:rsid w:val="00944BE9"/>
    <w:rsid w:val="00944E2C"/>
    <w:rsid w:val="0094539A"/>
    <w:rsid w:val="0094564F"/>
    <w:rsid w:val="0094580B"/>
    <w:rsid w:val="00945C3C"/>
    <w:rsid w:val="009468FE"/>
    <w:rsid w:val="00947EC4"/>
    <w:rsid w:val="00950C21"/>
    <w:rsid w:val="00950E9D"/>
    <w:rsid w:val="00951778"/>
    <w:rsid w:val="009529AE"/>
    <w:rsid w:val="009532F6"/>
    <w:rsid w:val="0095408B"/>
    <w:rsid w:val="00954D7E"/>
    <w:rsid w:val="00955195"/>
    <w:rsid w:val="00955994"/>
    <w:rsid w:val="00955A0E"/>
    <w:rsid w:val="00955B3C"/>
    <w:rsid w:val="00955CEC"/>
    <w:rsid w:val="00957668"/>
    <w:rsid w:val="0096058E"/>
    <w:rsid w:val="00961045"/>
    <w:rsid w:val="0096357C"/>
    <w:rsid w:val="00963748"/>
    <w:rsid w:val="00963A64"/>
    <w:rsid w:val="00967D59"/>
    <w:rsid w:val="00970A8C"/>
    <w:rsid w:val="00970BC5"/>
    <w:rsid w:val="00970EE1"/>
    <w:rsid w:val="009714FB"/>
    <w:rsid w:val="00971619"/>
    <w:rsid w:val="009728E7"/>
    <w:rsid w:val="00974BF4"/>
    <w:rsid w:val="00974E56"/>
    <w:rsid w:val="009757D2"/>
    <w:rsid w:val="00976C52"/>
    <w:rsid w:val="00977473"/>
    <w:rsid w:val="00977FCE"/>
    <w:rsid w:val="00980970"/>
    <w:rsid w:val="009814DB"/>
    <w:rsid w:val="00981519"/>
    <w:rsid w:val="00981B17"/>
    <w:rsid w:val="0098291F"/>
    <w:rsid w:val="009850BA"/>
    <w:rsid w:val="00985968"/>
    <w:rsid w:val="00986C29"/>
    <w:rsid w:val="00990929"/>
    <w:rsid w:val="00990A8A"/>
    <w:rsid w:val="0099115B"/>
    <w:rsid w:val="0099578A"/>
    <w:rsid w:val="009A3AF0"/>
    <w:rsid w:val="009A4943"/>
    <w:rsid w:val="009A5789"/>
    <w:rsid w:val="009A7927"/>
    <w:rsid w:val="009B042E"/>
    <w:rsid w:val="009B0747"/>
    <w:rsid w:val="009B0C90"/>
    <w:rsid w:val="009B0CAD"/>
    <w:rsid w:val="009B0F04"/>
    <w:rsid w:val="009B0F44"/>
    <w:rsid w:val="009B1748"/>
    <w:rsid w:val="009B1AED"/>
    <w:rsid w:val="009B4053"/>
    <w:rsid w:val="009B4107"/>
    <w:rsid w:val="009B41F3"/>
    <w:rsid w:val="009B64FD"/>
    <w:rsid w:val="009C0493"/>
    <w:rsid w:val="009C17FC"/>
    <w:rsid w:val="009C1DFD"/>
    <w:rsid w:val="009C31DA"/>
    <w:rsid w:val="009C3423"/>
    <w:rsid w:val="009C5F5E"/>
    <w:rsid w:val="009C6335"/>
    <w:rsid w:val="009C67E3"/>
    <w:rsid w:val="009C6953"/>
    <w:rsid w:val="009C6A59"/>
    <w:rsid w:val="009D0813"/>
    <w:rsid w:val="009D26D9"/>
    <w:rsid w:val="009D2E8A"/>
    <w:rsid w:val="009D318F"/>
    <w:rsid w:val="009D409A"/>
    <w:rsid w:val="009D57DF"/>
    <w:rsid w:val="009D5F6B"/>
    <w:rsid w:val="009D7140"/>
    <w:rsid w:val="009D74C3"/>
    <w:rsid w:val="009D7936"/>
    <w:rsid w:val="009D794A"/>
    <w:rsid w:val="009D7E16"/>
    <w:rsid w:val="009E0AEE"/>
    <w:rsid w:val="009E0C77"/>
    <w:rsid w:val="009E15CB"/>
    <w:rsid w:val="009E31A1"/>
    <w:rsid w:val="009E3B73"/>
    <w:rsid w:val="009E4E9E"/>
    <w:rsid w:val="009E4FAB"/>
    <w:rsid w:val="009E62D2"/>
    <w:rsid w:val="009E6F41"/>
    <w:rsid w:val="009E7AED"/>
    <w:rsid w:val="009E7DA7"/>
    <w:rsid w:val="009F332C"/>
    <w:rsid w:val="009F3683"/>
    <w:rsid w:val="009F3DDA"/>
    <w:rsid w:val="009F44E3"/>
    <w:rsid w:val="009F4C20"/>
    <w:rsid w:val="009F6657"/>
    <w:rsid w:val="009F6A6B"/>
    <w:rsid w:val="009F6CA0"/>
    <w:rsid w:val="009F6E18"/>
    <w:rsid w:val="009F6F83"/>
    <w:rsid w:val="00A00A8E"/>
    <w:rsid w:val="00A02CFD"/>
    <w:rsid w:val="00A033D4"/>
    <w:rsid w:val="00A03B06"/>
    <w:rsid w:val="00A056DA"/>
    <w:rsid w:val="00A0573C"/>
    <w:rsid w:val="00A05D25"/>
    <w:rsid w:val="00A074F7"/>
    <w:rsid w:val="00A07613"/>
    <w:rsid w:val="00A07B8F"/>
    <w:rsid w:val="00A111E2"/>
    <w:rsid w:val="00A112A2"/>
    <w:rsid w:val="00A12112"/>
    <w:rsid w:val="00A12388"/>
    <w:rsid w:val="00A131F1"/>
    <w:rsid w:val="00A13594"/>
    <w:rsid w:val="00A14AA0"/>
    <w:rsid w:val="00A15DCF"/>
    <w:rsid w:val="00A16228"/>
    <w:rsid w:val="00A167EB"/>
    <w:rsid w:val="00A16B00"/>
    <w:rsid w:val="00A170BE"/>
    <w:rsid w:val="00A178BE"/>
    <w:rsid w:val="00A17B74"/>
    <w:rsid w:val="00A17FB6"/>
    <w:rsid w:val="00A20821"/>
    <w:rsid w:val="00A2130F"/>
    <w:rsid w:val="00A213F3"/>
    <w:rsid w:val="00A21BC5"/>
    <w:rsid w:val="00A22BB5"/>
    <w:rsid w:val="00A230C1"/>
    <w:rsid w:val="00A2470B"/>
    <w:rsid w:val="00A24D58"/>
    <w:rsid w:val="00A2501A"/>
    <w:rsid w:val="00A26A8B"/>
    <w:rsid w:val="00A27059"/>
    <w:rsid w:val="00A2743D"/>
    <w:rsid w:val="00A27A2C"/>
    <w:rsid w:val="00A30413"/>
    <w:rsid w:val="00A30DFB"/>
    <w:rsid w:val="00A314F3"/>
    <w:rsid w:val="00A31C3F"/>
    <w:rsid w:val="00A3292E"/>
    <w:rsid w:val="00A3494B"/>
    <w:rsid w:val="00A35750"/>
    <w:rsid w:val="00A367A1"/>
    <w:rsid w:val="00A3755D"/>
    <w:rsid w:val="00A37C9A"/>
    <w:rsid w:val="00A40FC1"/>
    <w:rsid w:val="00A431A7"/>
    <w:rsid w:val="00A43273"/>
    <w:rsid w:val="00A43CB6"/>
    <w:rsid w:val="00A44606"/>
    <w:rsid w:val="00A4562F"/>
    <w:rsid w:val="00A4575C"/>
    <w:rsid w:val="00A462EE"/>
    <w:rsid w:val="00A47D1D"/>
    <w:rsid w:val="00A536D6"/>
    <w:rsid w:val="00A53937"/>
    <w:rsid w:val="00A53BD1"/>
    <w:rsid w:val="00A53C41"/>
    <w:rsid w:val="00A54A37"/>
    <w:rsid w:val="00A604DF"/>
    <w:rsid w:val="00A60CC0"/>
    <w:rsid w:val="00A60E2C"/>
    <w:rsid w:val="00A6146E"/>
    <w:rsid w:val="00A616C5"/>
    <w:rsid w:val="00A63BF7"/>
    <w:rsid w:val="00A642C0"/>
    <w:rsid w:val="00A64520"/>
    <w:rsid w:val="00A64AD6"/>
    <w:rsid w:val="00A65B81"/>
    <w:rsid w:val="00A6750E"/>
    <w:rsid w:val="00A67705"/>
    <w:rsid w:val="00A7032C"/>
    <w:rsid w:val="00A70CB0"/>
    <w:rsid w:val="00A71ADF"/>
    <w:rsid w:val="00A7206E"/>
    <w:rsid w:val="00A72F2F"/>
    <w:rsid w:val="00A73DE5"/>
    <w:rsid w:val="00A74A92"/>
    <w:rsid w:val="00A75D5F"/>
    <w:rsid w:val="00A80724"/>
    <w:rsid w:val="00A8151D"/>
    <w:rsid w:val="00A81A5C"/>
    <w:rsid w:val="00A842E4"/>
    <w:rsid w:val="00A87A1C"/>
    <w:rsid w:val="00A9217E"/>
    <w:rsid w:val="00A93685"/>
    <w:rsid w:val="00A938C5"/>
    <w:rsid w:val="00A94D81"/>
    <w:rsid w:val="00A95768"/>
    <w:rsid w:val="00A957BF"/>
    <w:rsid w:val="00A95C47"/>
    <w:rsid w:val="00A961CF"/>
    <w:rsid w:val="00A962D5"/>
    <w:rsid w:val="00A9650B"/>
    <w:rsid w:val="00A967E3"/>
    <w:rsid w:val="00A97244"/>
    <w:rsid w:val="00A97E87"/>
    <w:rsid w:val="00AA0BC5"/>
    <w:rsid w:val="00AA10FE"/>
    <w:rsid w:val="00AA176A"/>
    <w:rsid w:val="00AA19DC"/>
    <w:rsid w:val="00AA3C17"/>
    <w:rsid w:val="00AA4619"/>
    <w:rsid w:val="00AA532B"/>
    <w:rsid w:val="00AA5C45"/>
    <w:rsid w:val="00AA646D"/>
    <w:rsid w:val="00AA66DC"/>
    <w:rsid w:val="00AA72CA"/>
    <w:rsid w:val="00AA7592"/>
    <w:rsid w:val="00AA7F94"/>
    <w:rsid w:val="00AA7FD1"/>
    <w:rsid w:val="00AB1455"/>
    <w:rsid w:val="00AB1F10"/>
    <w:rsid w:val="00AB2703"/>
    <w:rsid w:val="00AB353C"/>
    <w:rsid w:val="00AB3F43"/>
    <w:rsid w:val="00AB4340"/>
    <w:rsid w:val="00AB4B80"/>
    <w:rsid w:val="00AB4CDC"/>
    <w:rsid w:val="00AB5C88"/>
    <w:rsid w:val="00AB633F"/>
    <w:rsid w:val="00AB70F6"/>
    <w:rsid w:val="00AB722B"/>
    <w:rsid w:val="00AC229C"/>
    <w:rsid w:val="00AC2AFE"/>
    <w:rsid w:val="00AC43C5"/>
    <w:rsid w:val="00AC56A5"/>
    <w:rsid w:val="00AC7C31"/>
    <w:rsid w:val="00AC7FD8"/>
    <w:rsid w:val="00AD01D1"/>
    <w:rsid w:val="00AD0AF2"/>
    <w:rsid w:val="00AD0B14"/>
    <w:rsid w:val="00AD1602"/>
    <w:rsid w:val="00AD16A6"/>
    <w:rsid w:val="00AD2349"/>
    <w:rsid w:val="00AD2638"/>
    <w:rsid w:val="00AD2758"/>
    <w:rsid w:val="00AD42FB"/>
    <w:rsid w:val="00AD4F75"/>
    <w:rsid w:val="00AD518A"/>
    <w:rsid w:val="00AD51C0"/>
    <w:rsid w:val="00AD681C"/>
    <w:rsid w:val="00AD6DCB"/>
    <w:rsid w:val="00AD71F8"/>
    <w:rsid w:val="00AD74B8"/>
    <w:rsid w:val="00AE1C0D"/>
    <w:rsid w:val="00AE2777"/>
    <w:rsid w:val="00AE3B46"/>
    <w:rsid w:val="00AE41EA"/>
    <w:rsid w:val="00AE42DB"/>
    <w:rsid w:val="00AE470C"/>
    <w:rsid w:val="00AE4710"/>
    <w:rsid w:val="00AE6915"/>
    <w:rsid w:val="00AE6C4D"/>
    <w:rsid w:val="00AF0545"/>
    <w:rsid w:val="00AF1164"/>
    <w:rsid w:val="00AF20D4"/>
    <w:rsid w:val="00AF261B"/>
    <w:rsid w:val="00AF2CC9"/>
    <w:rsid w:val="00AF32F7"/>
    <w:rsid w:val="00AF4C67"/>
    <w:rsid w:val="00AF5270"/>
    <w:rsid w:val="00AF5B7D"/>
    <w:rsid w:val="00AF7F7C"/>
    <w:rsid w:val="00B00141"/>
    <w:rsid w:val="00B0076C"/>
    <w:rsid w:val="00B016BD"/>
    <w:rsid w:val="00B01ECB"/>
    <w:rsid w:val="00B02A2D"/>
    <w:rsid w:val="00B02D81"/>
    <w:rsid w:val="00B035F5"/>
    <w:rsid w:val="00B04B8A"/>
    <w:rsid w:val="00B05497"/>
    <w:rsid w:val="00B06E3E"/>
    <w:rsid w:val="00B075BA"/>
    <w:rsid w:val="00B1033A"/>
    <w:rsid w:val="00B10617"/>
    <w:rsid w:val="00B10CFC"/>
    <w:rsid w:val="00B10D95"/>
    <w:rsid w:val="00B10EDF"/>
    <w:rsid w:val="00B1193F"/>
    <w:rsid w:val="00B1205F"/>
    <w:rsid w:val="00B127A9"/>
    <w:rsid w:val="00B12BF4"/>
    <w:rsid w:val="00B1352E"/>
    <w:rsid w:val="00B15307"/>
    <w:rsid w:val="00B164D1"/>
    <w:rsid w:val="00B17697"/>
    <w:rsid w:val="00B205B5"/>
    <w:rsid w:val="00B2144E"/>
    <w:rsid w:val="00B2202F"/>
    <w:rsid w:val="00B22911"/>
    <w:rsid w:val="00B2334C"/>
    <w:rsid w:val="00B24546"/>
    <w:rsid w:val="00B2530B"/>
    <w:rsid w:val="00B25934"/>
    <w:rsid w:val="00B25C0A"/>
    <w:rsid w:val="00B27855"/>
    <w:rsid w:val="00B30067"/>
    <w:rsid w:val="00B30C03"/>
    <w:rsid w:val="00B31A67"/>
    <w:rsid w:val="00B32F73"/>
    <w:rsid w:val="00B33080"/>
    <w:rsid w:val="00B331D6"/>
    <w:rsid w:val="00B341C4"/>
    <w:rsid w:val="00B3774B"/>
    <w:rsid w:val="00B40190"/>
    <w:rsid w:val="00B4023D"/>
    <w:rsid w:val="00B409CB"/>
    <w:rsid w:val="00B40EEA"/>
    <w:rsid w:val="00B40F97"/>
    <w:rsid w:val="00B411A6"/>
    <w:rsid w:val="00B41D7C"/>
    <w:rsid w:val="00B42680"/>
    <w:rsid w:val="00B42D2E"/>
    <w:rsid w:val="00B433AD"/>
    <w:rsid w:val="00B44B81"/>
    <w:rsid w:val="00B44EAC"/>
    <w:rsid w:val="00B45BD9"/>
    <w:rsid w:val="00B45FB2"/>
    <w:rsid w:val="00B4616D"/>
    <w:rsid w:val="00B5035B"/>
    <w:rsid w:val="00B5059C"/>
    <w:rsid w:val="00B506E7"/>
    <w:rsid w:val="00B5101F"/>
    <w:rsid w:val="00B5105A"/>
    <w:rsid w:val="00B544FB"/>
    <w:rsid w:val="00B54CD2"/>
    <w:rsid w:val="00B54FEF"/>
    <w:rsid w:val="00B55E6B"/>
    <w:rsid w:val="00B56BA0"/>
    <w:rsid w:val="00B57429"/>
    <w:rsid w:val="00B615A4"/>
    <w:rsid w:val="00B61C2A"/>
    <w:rsid w:val="00B62910"/>
    <w:rsid w:val="00B6299C"/>
    <w:rsid w:val="00B637CC"/>
    <w:rsid w:val="00B63FC3"/>
    <w:rsid w:val="00B64463"/>
    <w:rsid w:val="00B674F6"/>
    <w:rsid w:val="00B67C0A"/>
    <w:rsid w:val="00B71D3B"/>
    <w:rsid w:val="00B721D8"/>
    <w:rsid w:val="00B73691"/>
    <w:rsid w:val="00B7440A"/>
    <w:rsid w:val="00B758F8"/>
    <w:rsid w:val="00B7617E"/>
    <w:rsid w:val="00B76E89"/>
    <w:rsid w:val="00B77D5B"/>
    <w:rsid w:val="00B81022"/>
    <w:rsid w:val="00B81070"/>
    <w:rsid w:val="00B8152B"/>
    <w:rsid w:val="00B8262D"/>
    <w:rsid w:val="00B8355F"/>
    <w:rsid w:val="00B83BEB"/>
    <w:rsid w:val="00B85187"/>
    <w:rsid w:val="00B8534C"/>
    <w:rsid w:val="00B8592C"/>
    <w:rsid w:val="00B86C60"/>
    <w:rsid w:val="00B87297"/>
    <w:rsid w:val="00B87511"/>
    <w:rsid w:val="00B900D6"/>
    <w:rsid w:val="00B9290B"/>
    <w:rsid w:val="00B92EDC"/>
    <w:rsid w:val="00B92F54"/>
    <w:rsid w:val="00B93944"/>
    <w:rsid w:val="00B941C6"/>
    <w:rsid w:val="00B946D2"/>
    <w:rsid w:val="00B95512"/>
    <w:rsid w:val="00B955A4"/>
    <w:rsid w:val="00B96BC1"/>
    <w:rsid w:val="00B96F0F"/>
    <w:rsid w:val="00BA04A0"/>
    <w:rsid w:val="00BA0FFA"/>
    <w:rsid w:val="00BA16A7"/>
    <w:rsid w:val="00BA2808"/>
    <w:rsid w:val="00BA2A93"/>
    <w:rsid w:val="00BA2AEF"/>
    <w:rsid w:val="00BA3127"/>
    <w:rsid w:val="00BA3B1A"/>
    <w:rsid w:val="00BA4B06"/>
    <w:rsid w:val="00BA4F9B"/>
    <w:rsid w:val="00BA641E"/>
    <w:rsid w:val="00BA6BD6"/>
    <w:rsid w:val="00BA715F"/>
    <w:rsid w:val="00BB319F"/>
    <w:rsid w:val="00BB37C9"/>
    <w:rsid w:val="00BB3883"/>
    <w:rsid w:val="00BB3F90"/>
    <w:rsid w:val="00BB41AA"/>
    <w:rsid w:val="00BB47BE"/>
    <w:rsid w:val="00BB48BA"/>
    <w:rsid w:val="00BB62EB"/>
    <w:rsid w:val="00BB7337"/>
    <w:rsid w:val="00BC048A"/>
    <w:rsid w:val="00BC05BF"/>
    <w:rsid w:val="00BC09C4"/>
    <w:rsid w:val="00BC1331"/>
    <w:rsid w:val="00BC1C80"/>
    <w:rsid w:val="00BC2072"/>
    <w:rsid w:val="00BC23EC"/>
    <w:rsid w:val="00BC251D"/>
    <w:rsid w:val="00BC2C6D"/>
    <w:rsid w:val="00BC43E3"/>
    <w:rsid w:val="00BC47B0"/>
    <w:rsid w:val="00BC483A"/>
    <w:rsid w:val="00BC5629"/>
    <w:rsid w:val="00BC6F50"/>
    <w:rsid w:val="00BC737D"/>
    <w:rsid w:val="00BD025A"/>
    <w:rsid w:val="00BD1077"/>
    <w:rsid w:val="00BD13F8"/>
    <w:rsid w:val="00BD14BF"/>
    <w:rsid w:val="00BD1573"/>
    <w:rsid w:val="00BD1805"/>
    <w:rsid w:val="00BD1D2E"/>
    <w:rsid w:val="00BD3B58"/>
    <w:rsid w:val="00BD4DEE"/>
    <w:rsid w:val="00BD56E4"/>
    <w:rsid w:val="00BD68D9"/>
    <w:rsid w:val="00BD7245"/>
    <w:rsid w:val="00BD73D8"/>
    <w:rsid w:val="00BE00F2"/>
    <w:rsid w:val="00BE06D4"/>
    <w:rsid w:val="00BE0C68"/>
    <w:rsid w:val="00BE118B"/>
    <w:rsid w:val="00BE165F"/>
    <w:rsid w:val="00BE253D"/>
    <w:rsid w:val="00BE3C72"/>
    <w:rsid w:val="00BE4D69"/>
    <w:rsid w:val="00BE5D94"/>
    <w:rsid w:val="00BE7C59"/>
    <w:rsid w:val="00BF1B1C"/>
    <w:rsid w:val="00BF295D"/>
    <w:rsid w:val="00BF350A"/>
    <w:rsid w:val="00BF36F1"/>
    <w:rsid w:val="00BF38D3"/>
    <w:rsid w:val="00BF3E40"/>
    <w:rsid w:val="00BF407C"/>
    <w:rsid w:val="00BF7D19"/>
    <w:rsid w:val="00BF7EBC"/>
    <w:rsid w:val="00C03C03"/>
    <w:rsid w:val="00C045FD"/>
    <w:rsid w:val="00C0527C"/>
    <w:rsid w:val="00C05B77"/>
    <w:rsid w:val="00C06A6E"/>
    <w:rsid w:val="00C06F0D"/>
    <w:rsid w:val="00C06FE1"/>
    <w:rsid w:val="00C100C2"/>
    <w:rsid w:val="00C10B1E"/>
    <w:rsid w:val="00C116DA"/>
    <w:rsid w:val="00C11B26"/>
    <w:rsid w:val="00C12003"/>
    <w:rsid w:val="00C12423"/>
    <w:rsid w:val="00C1261E"/>
    <w:rsid w:val="00C1337B"/>
    <w:rsid w:val="00C13579"/>
    <w:rsid w:val="00C15892"/>
    <w:rsid w:val="00C1639B"/>
    <w:rsid w:val="00C169FB"/>
    <w:rsid w:val="00C16DFC"/>
    <w:rsid w:val="00C17230"/>
    <w:rsid w:val="00C21CD5"/>
    <w:rsid w:val="00C22956"/>
    <w:rsid w:val="00C22CB2"/>
    <w:rsid w:val="00C23302"/>
    <w:rsid w:val="00C24E9E"/>
    <w:rsid w:val="00C261E0"/>
    <w:rsid w:val="00C270FA"/>
    <w:rsid w:val="00C27C09"/>
    <w:rsid w:val="00C3070B"/>
    <w:rsid w:val="00C30B5E"/>
    <w:rsid w:val="00C30CCF"/>
    <w:rsid w:val="00C313AA"/>
    <w:rsid w:val="00C376FF"/>
    <w:rsid w:val="00C41179"/>
    <w:rsid w:val="00C43D4D"/>
    <w:rsid w:val="00C457AF"/>
    <w:rsid w:val="00C46F4A"/>
    <w:rsid w:val="00C533EC"/>
    <w:rsid w:val="00C54075"/>
    <w:rsid w:val="00C54C18"/>
    <w:rsid w:val="00C552B9"/>
    <w:rsid w:val="00C560B7"/>
    <w:rsid w:val="00C5671E"/>
    <w:rsid w:val="00C5717A"/>
    <w:rsid w:val="00C57CC8"/>
    <w:rsid w:val="00C60B8B"/>
    <w:rsid w:val="00C60CB8"/>
    <w:rsid w:val="00C61D5F"/>
    <w:rsid w:val="00C6540E"/>
    <w:rsid w:val="00C65D2F"/>
    <w:rsid w:val="00C67787"/>
    <w:rsid w:val="00C67E6A"/>
    <w:rsid w:val="00C70742"/>
    <w:rsid w:val="00C708BF"/>
    <w:rsid w:val="00C7164A"/>
    <w:rsid w:val="00C71D4E"/>
    <w:rsid w:val="00C72498"/>
    <w:rsid w:val="00C728A5"/>
    <w:rsid w:val="00C73E15"/>
    <w:rsid w:val="00C7479A"/>
    <w:rsid w:val="00C756FE"/>
    <w:rsid w:val="00C76FFC"/>
    <w:rsid w:val="00C77232"/>
    <w:rsid w:val="00C77655"/>
    <w:rsid w:val="00C77BA5"/>
    <w:rsid w:val="00C80E7C"/>
    <w:rsid w:val="00C8392B"/>
    <w:rsid w:val="00C85649"/>
    <w:rsid w:val="00C8655E"/>
    <w:rsid w:val="00C86819"/>
    <w:rsid w:val="00C8715F"/>
    <w:rsid w:val="00C87B04"/>
    <w:rsid w:val="00C9096B"/>
    <w:rsid w:val="00C91E11"/>
    <w:rsid w:val="00C93645"/>
    <w:rsid w:val="00C93933"/>
    <w:rsid w:val="00C94279"/>
    <w:rsid w:val="00C960E7"/>
    <w:rsid w:val="00C96476"/>
    <w:rsid w:val="00C97932"/>
    <w:rsid w:val="00CA0A44"/>
    <w:rsid w:val="00CA16BE"/>
    <w:rsid w:val="00CA18CC"/>
    <w:rsid w:val="00CA198C"/>
    <w:rsid w:val="00CA1CF9"/>
    <w:rsid w:val="00CA2256"/>
    <w:rsid w:val="00CA254B"/>
    <w:rsid w:val="00CA3C3A"/>
    <w:rsid w:val="00CA6188"/>
    <w:rsid w:val="00CA66E1"/>
    <w:rsid w:val="00CA7609"/>
    <w:rsid w:val="00CB0330"/>
    <w:rsid w:val="00CB0943"/>
    <w:rsid w:val="00CB0AFC"/>
    <w:rsid w:val="00CB1050"/>
    <w:rsid w:val="00CB144F"/>
    <w:rsid w:val="00CB3B62"/>
    <w:rsid w:val="00CB5DA8"/>
    <w:rsid w:val="00CB5DEF"/>
    <w:rsid w:val="00CB5EE3"/>
    <w:rsid w:val="00CB621C"/>
    <w:rsid w:val="00CB65F6"/>
    <w:rsid w:val="00CB692E"/>
    <w:rsid w:val="00CB79B4"/>
    <w:rsid w:val="00CB7D8A"/>
    <w:rsid w:val="00CC020B"/>
    <w:rsid w:val="00CC1FBE"/>
    <w:rsid w:val="00CC6A6E"/>
    <w:rsid w:val="00CC6B83"/>
    <w:rsid w:val="00CD0A70"/>
    <w:rsid w:val="00CD2F4F"/>
    <w:rsid w:val="00CD4252"/>
    <w:rsid w:val="00CD42C3"/>
    <w:rsid w:val="00CD458A"/>
    <w:rsid w:val="00CD50C5"/>
    <w:rsid w:val="00CD5336"/>
    <w:rsid w:val="00CD5555"/>
    <w:rsid w:val="00CD5F8D"/>
    <w:rsid w:val="00CD6878"/>
    <w:rsid w:val="00CD7AA3"/>
    <w:rsid w:val="00CE294E"/>
    <w:rsid w:val="00CE404F"/>
    <w:rsid w:val="00CE4792"/>
    <w:rsid w:val="00CE4BE7"/>
    <w:rsid w:val="00CE5498"/>
    <w:rsid w:val="00CE617E"/>
    <w:rsid w:val="00CE72BC"/>
    <w:rsid w:val="00CE7716"/>
    <w:rsid w:val="00CE773E"/>
    <w:rsid w:val="00CE7885"/>
    <w:rsid w:val="00CF0415"/>
    <w:rsid w:val="00CF0552"/>
    <w:rsid w:val="00CF2358"/>
    <w:rsid w:val="00CF2DBE"/>
    <w:rsid w:val="00CF4DDE"/>
    <w:rsid w:val="00CF54A8"/>
    <w:rsid w:val="00D0047D"/>
    <w:rsid w:val="00D01A06"/>
    <w:rsid w:val="00D03836"/>
    <w:rsid w:val="00D03EAD"/>
    <w:rsid w:val="00D04392"/>
    <w:rsid w:val="00D05523"/>
    <w:rsid w:val="00D06655"/>
    <w:rsid w:val="00D074CF"/>
    <w:rsid w:val="00D07936"/>
    <w:rsid w:val="00D105F8"/>
    <w:rsid w:val="00D133ED"/>
    <w:rsid w:val="00D13EB5"/>
    <w:rsid w:val="00D1468D"/>
    <w:rsid w:val="00D14A24"/>
    <w:rsid w:val="00D15C24"/>
    <w:rsid w:val="00D1684D"/>
    <w:rsid w:val="00D16AEB"/>
    <w:rsid w:val="00D173AA"/>
    <w:rsid w:val="00D176EA"/>
    <w:rsid w:val="00D17F0C"/>
    <w:rsid w:val="00D2008E"/>
    <w:rsid w:val="00D20A22"/>
    <w:rsid w:val="00D219A0"/>
    <w:rsid w:val="00D21B43"/>
    <w:rsid w:val="00D21FD4"/>
    <w:rsid w:val="00D22294"/>
    <w:rsid w:val="00D22E54"/>
    <w:rsid w:val="00D23469"/>
    <w:rsid w:val="00D248D6"/>
    <w:rsid w:val="00D25203"/>
    <w:rsid w:val="00D25706"/>
    <w:rsid w:val="00D25880"/>
    <w:rsid w:val="00D25AFE"/>
    <w:rsid w:val="00D25CB4"/>
    <w:rsid w:val="00D25D8A"/>
    <w:rsid w:val="00D263A4"/>
    <w:rsid w:val="00D26592"/>
    <w:rsid w:val="00D276F9"/>
    <w:rsid w:val="00D3011D"/>
    <w:rsid w:val="00D30BBC"/>
    <w:rsid w:val="00D30D0B"/>
    <w:rsid w:val="00D321EA"/>
    <w:rsid w:val="00D3247F"/>
    <w:rsid w:val="00D33088"/>
    <w:rsid w:val="00D33DB5"/>
    <w:rsid w:val="00D342B6"/>
    <w:rsid w:val="00D34F04"/>
    <w:rsid w:val="00D40672"/>
    <w:rsid w:val="00D40E73"/>
    <w:rsid w:val="00D41C4B"/>
    <w:rsid w:val="00D41D40"/>
    <w:rsid w:val="00D42083"/>
    <w:rsid w:val="00D43194"/>
    <w:rsid w:val="00D440BB"/>
    <w:rsid w:val="00D4467D"/>
    <w:rsid w:val="00D44A13"/>
    <w:rsid w:val="00D452B7"/>
    <w:rsid w:val="00D454AA"/>
    <w:rsid w:val="00D465BF"/>
    <w:rsid w:val="00D46A50"/>
    <w:rsid w:val="00D46C87"/>
    <w:rsid w:val="00D47DEE"/>
    <w:rsid w:val="00D50915"/>
    <w:rsid w:val="00D50FB7"/>
    <w:rsid w:val="00D51D3F"/>
    <w:rsid w:val="00D528AA"/>
    <w:rsid w:val="00D52AED"/>
    <w:rsid w:val="00D5305D"/>
    <w:rsid w:val="00D53C84"/>
    <w:rsid w:val="00D54475"/>
    <w:rsid w:val="00D552B6"/>
    <w:rsid w:val="00D55BEC"/>
    <w:rsid w:val="00D5699D"/>
    <w:rsid w:val="00D5711B"/>
    <w:rsid w:val="00D61836"/>
    <w:rsid w:val="00D633E7"/>
    <w:rsid w:val="00D63E13"/>
    <w:rsid w:val="00D64361"/>
    <w:rsid w:val="00D66129"/>
    <w:rsid w:val="00D66DDF"/>
    <w:rsid w:val="00D67068"/>
    <w:rsid w:val="00D7218E"/>
    <w:rsid w:val="00D72BE9"/>
    <w:rsid w:val="00D734EF"/>
    <w:rsid w:val="00D737C3"/>
    <w:rsid w:val="00D74035"/>
    <w:rsid w:val="00D74431"/>
    <w:rsid w:val="00D746F0"/>
    <w:rsid w:val="00D746F7"/>
    <w:rsid w:val="00D74D15"/>
    <w:rsid w:val="00D76B27"/>
    <w:rsid w:val="00D80F35"/>
    <w:rsid w:val="00D8189A"/>
    <w:rsid w:val="00D81A24"/>
    <w:rsid w:val="00D82259"/>
    <w:rsid w:val="00D82BC0"/>
    <w:rsid w:val="00D83D99"/>
    <w:rsid w:val="00D83E18"/>
    <w:rsid w:val="00D8492F"/>
    <w:rsid w:val="00D84B81"/>
    <w:rsid w:val="00D8505D"/>
    <w:rsid w:val="00D867C4"/>
    <w:rsid w:val="00D87318"/>
    <w:rsid w:val="00D903AC"/>
    <w:rsid w:val="00D9298F"/>
    <w:rsid w:val="00D92A30"/>
    <w:rsid w:val="00D93551"/>
    <w:rsid w:val="00D94883"/>
    <w:rsid w:val="00D95490"/>
    <w:rsid w:val="00D96AD9"/>
    <w:rsid w:val="00D96AF8"/>
    <w:rsid w:val="00D96FED"/>
    <w:rsid w:val="00DA1155"/>
    <w:rsid w:val="00DA11A6"/>
    <w:rsid w:val="00DA1E1D"/>
    <w:rsid w:val="00DA24B7"/>
    <w:rsid w:val="00DA2A4F"/>
    <w:rsid w:val="00DA3950"/>
    <w:rsid w:val="00DA3D59"/>
    <w:rsid w:val="00DA3F62"/>
    <w:rsid w:val="00DA4460"/>
    <w:rsid w:val="00DA7276"/>
    <w:rsid w:val="00DB1B83"/>
    <w:rsid w:val="00DB4245"/>
    <w:rsid w:val="00DB6D77"/>
    <w:rsid w:val="00DC049A"/>
    <w:rsid w:val="00DC0726"/>
    <w:rsid w:val="00DC09B0"/>
    <w:rsid w:val="00DC1289"/>
    <w:rsid w:val="00DC1C22"/>
    <w:rsid w:val="00DC2412"/>
    <w:rsid w:val="00DC24E5"/>
    <w:rsid w:val="00DC2C41"/>
    <w:rsid w:val="00DC3577"/>
    <w:rsid w:val="00DC5B9B"/>
    <w:rsid w:val="00DC5CFF"/>
    <w:rsid w:val="00DC66A7"/>
    <w:rsid w:val="00DC6944"/>
    <w:rsid w:val="00DC76F6"/>
    <w:rsid w:val="00DC7A27"/>
    <w:rsid w:val="00DD00FE"/>
    <w:rsid w:val="00DD1245"/>
    <w:rsid w:val="00DD14B9"/>
    <w:rsid w:val="00DD1DB7"/>
    <w:rsid w:val="00DD21C9"/>
    <w:rsid w:val="00DD291B"/>
    <w:rsid w:val="00DD3F72"/>
    <w:rsid w:val="00DD5A9C"/>
    <w:rsid w:val="00DD5F64"/>
    <w:rsid w:val="00DD7DBD"/>
    <w:rsid w:val="00DE0281"/>
    <w:rsid w:val="00DE1414"/>
    <w:rsid w:val="00DE5786"/>
    <w:rsid w:val="00DE585E"/>
    <w:rsid w:val="00DE5CF6"/>
    <w:rsid w:val="00DE6ED1"/>
    <w:rsid w:val="00DF07CA"/>
    <w:rsid w:val="00DF07D6"/>
    <w:rsid w:val="00DF1BFD"/>
    <w:rsid w:val="00DF1CB9"/>
    <w:rsid w:val="00DF22DE"/>
    <w:rsid w:val="00DF3001"/>
    <w:rsid w:val="00DF520B"/>
    <w:rsid w:val="00DF5CB3"/>
    <w:rsid w:val="00DF65AF"/>
    <w:rsid w:val="00DF6F72"/>
    <w:rsid w:val="00E00BAC"/>
    <w:rsid w:val="00E00D30"/>
    <w:rsid w:val="00E0103F"/>
    <w:rsid w:val="00E01055"/>
    <w:rsid w:val="00E015AE"/>
    <w:rsid w:val="00E02230"/>
    <w:rsid w:val="00E035E5"/>
    <w:rsid w:val="00E0365F"/>
    <w:rsid w:val="00E037D1"/>
    <w:rsid w:val="00E03B18"/>
    <w:rsid w:val="00E0509F"/>
    <w:rsid w:val="00E0562F"/>
    <w:rsid w:val="00E070BC"/>
    <w:rsid w:val="00E1083B"/>
    <w:rsid w:val="00E121F1"/>
    <w:rsid w:val="00E12656"/>
    <w:rsid w:val="00E12C3D"/>
    <w:rsid w:val="00E135BF"/>
    <w:rsid w:val="00E13D75"/>
    <w:rsid w:val="00E157AC"/>
    <w:rsid w:val="00E20440"/>
    <w:rsid w:val="00E20852"/>
    <w:rsid w:val="00E21ECF"/>
    <w:rsid w:val="00E2219F"/>
    <w:rsid w:val="00E23CFD"/>
    <w:rsid w:val="00E24413"/>
    <w:rsid w:val="00E24517"/>
    <w:rsid w:val="00E2573A"/>
    <w:rsid w:val="00E2579B"/>
    <w:rsid w:val="00E262AE"/>
    <w:rsid w:val="00E267C8"/>
    <w:rsid w:val="00E27EA1"/>
    <w:rsid w:val="00E30CED"/>
    <w:rsid w:val="00E31712"/>
    <w:rsid w:val="00E31B10"/>
    <w:rsid w:val="00E3232A"/>
    <w:rsid w:val="00E326B8"/>
    <w:rsid w:val="00E33190"/>
    <w:rsid w:val="00E3395E"/>
    <w:rsid w:val="00E34959"/>
    <w:rsid w:val="00E34A5F"/>
    <w:rsid w:val="00E34D31"/>
    <w:rsid w:val="00E354C9"/>
    <w:rsid w:val="00E356C7"/>
    <w:rsid w:val="00E358B1"/>
    <w:rsid w:val="00E35913"/>
    <w:rsid w:val="00E363B5"/>
    <w:rsid w:val="00E4005C"/>
    <w:rsid w:val="00E408F7"/>
    <w:rsid w:val="00E40E2F"/>
    <w:rsid w:val="00E443DD"/>
    <w:rsid w:val="00E4585A"/>
    <w:rsid w:val="00E458E5"/>
    <w:rsid w:val="00E45A27"/>
    <w:rsid w:val="00E4646B"/>
    <w:rsid w:val="00E467E2"/>
    <w:rsid w:val="00E46D68"/>
    <w:rsid w:val="00E4760E"/>
    <w:rsid w:val="00E534FE"/>
    <w:rsid w:val="00E536B1"/>
    <w:rsid w:val="00E539D4"/>
    <w:rsid w:val="00E542D0"/>
    <w:rsid w:val="00E5430A"/>
    <w:rsid w:val="00E55671"/>
    <w:rsid w:val="00E557DC"/>
    <w:rsid w:val="00E55C95"/>
    <w:rsid w:val="00E55FA7"/>
    <w:rsid w:val="00E5665C"/>
    <w:rsid w:val="00E57082"/>
    <w:rsid w:val="00E570B2"/>
    <w:rsid w:val="00E570BB"/>
    <w:rsid w:val="00E5710B"/>
    <w:rsid w:val="00E60457"/>
    <w:rsid w:val="00E60655"/>
    <w:rsid w:val="00E628FE"/>
    <w:rsid w:val="00E62DDA"/>
    <w:rsid w:val="00E637D9"/>
    <w:rsid w:val="00E64CB5"/>
    <w:rsid w:val="00E64FE0"/>
    <w:rsid w:val="00E659B7"/>
    <w:rsid w:val="00E669DB"/>
    <w:rsid w:val="00E673E9"/>
    <w:rsid w:val="00E67C98"/>
    <w:rsid w:val="00E701D5"/>
    <w:rsid w:val="00E70682"/>
    <w:rsid w:val="00E71345"/>
    <w:rsid w:val="00E72602"/>
    <w:rsid w:val="00E7260D"/>
    <w:rsid w:val="00E7337C"/>
    <w:rsid w:val="00E740D1"/>
    <w:rsid w:val="00E7431C"/>
    <w:rsid w:val="00E74E6D"/>
    <w:rsid w:val="00E75B27"/>
    <w:rsid w:val="00E77097"/>
    <w:rsid w:val="00E8043D"/>
    <w:rsid w:val="00E80468"/>
    <w:rsid w:val="00E81503"/>
    <w:rsid w:val="00E81BD2"/>
    <w:rsid w:val="00E82DEE"/>
    <w:rsid w:val="00E832CB"/>
    <w:rsid w:val="00E84C1E"/>
    <w:rsid w:val="00E85812"/>
    <w:rsid w:val="00E8692B"/>
    <w:rsid w:val="00E87808"/>
    <w:rsid w:val="00E90ADE"/>
    <w:rsid w:val="00E91567"/>
    <w:rsid w:val="00E91871"/>
    <w:rsid w:val="00E94B53"/>
    <w:rsid w:val="00E94B9B"/>
    <w:rsid w:val="00E953AC"/>
    <w:rsid w:val="00E9626F"/>
    <w:rsid w:val="00E967E7"/>
    <w:rsid w:val="00E96D11"/>
    <w:rsid w:val="00E97265"/>
    <w:rsid w:val="00EA0F9C"/>
    <w:rsid w:val="00EA25EC"/>
    <w:rsid w:val="00EA26B5"/>
    <w:rsid w:val="00EA2AF4"/>
    <w:rsid w:val="00EA2F5F"/>
    <w:rsid w:val="00EA3291"/>
    <w:rsid w:val="00EA3AD1"/>
    <w:rsid w:val="00EA6AB6"/>
    <w:rsid w:val="00EA7CC4"/>
    <w:rsid w:val="00EB1922"/>
    <w:rsid w:val="00EB1CB2"/>
    <w:rsid w:val="00EB25E1"/>
    <w:rsid w:val="00EB28A0"/>
    <w:rsid w:val="00EB30CE"/>
    <w:rsid w:val="00EB4A41"/>
    <w:rsid w:val="00EB50B5"/>
    <w:rsid w:val="00EB58B0"/>
    <w:rsid w:val="00EB58F2"/>
    <w:rsid w:val="00EB722E"/>
    <w:rsid w:val="00EB7A0C"/>
    <w:rsid w:val="00EC075B"/>
    <w:rsid w:val="00EC0BEE"/>
    <w:rsid w:val="00EC1A3E"/>
    <w:rsid w:val="00EC2CC7"/>
    <w:rsid w:val="00EC3515"/>
    <w:rsid w:val="00EC3E2C"/>
    <w:rsid w:val="00EC44A0"/>
    <w:rsid w:val="00EC4B41"/>
    <w:rsid w:val="00EC5FDA"/>
    <w:rsid w:val="00EC636A"/>
    <w:rsid w:val="00EC73AB"/>
    <w:rsid w:val="00EC7C5D"/>
    <w:rsid w:val="00ED050C"/>
    <w:rsid w:val="00ED1328"/>
    <w:rsid w:val="00ED18DC"/>
    <w:rsid w:val="00ED2771"/>
    <w:rsid w:val="00ED30BC"/>
    <w:rsid w:val="00ED3C91"/>
    <w:rsid w:val="00ED3ED0"/>
    <w:rsid w:val="00ED43AF"/>
    <w:rsid w:val="00ED77ED"/>
    <w:rsid w:val="00ED7E9C"/>
    <w:rsid w:val="00EE2C86"/>
    <w:rsid w:val="00EE2D4E"/>
    <w:rsid w:val="00EE3506"/>
    <w:rsid w:val="00EE3ECD"/>
    <w:rsid w:val="00EE42C3"/>
    <w:rsid w:val="00EE6175"/>
    <w:rsid w:val="00EE6D26"/>
    <w:rsid w:val="00EE6DCC"/>
    <w:rsid w:val="00EE6E78"/>
    <w:rsid w:val="00EE76B9"/>
    <w:rsid w:val="00EF069E"/>
    <w:rsid w:val="00EF09E9"/>
    <w:rsid w:val="00EF1AFA"/>
    <w:rsid w:val="00EF3D50"/>
    <w:rsid w:val="00EF3E2F"/>
    <w:rsid w:val="00EF46CE"/>
    <w:rsid w:val="00EF55D4"/>
    <w:rsid w:val="00EF6C0C"/>
    <w:rsid w:val="00EF701A"/>
    <w:rsid w:val="00EF74CA"/>
    <w:rsid w:val="00EF7D8B"/>
    <w:rsid w:val="00F01362"/>
    <w:rsid w:val="00F01385"/>
    <w:rsid w:val="00F0485A"/>
    <w:rsid w:val="00F052E6"/>
    <w:rsid w:val="00F0577B"/>
    <w:rsid w:val="00F05B75"/>
    <w:rsid w:val="00F066CC"/>
    <w:rsid w:val="00F06ED2"/>
    <w:rsid w:val="00F07114"/>
    <w:rsid w:val="00F0743B"/>
    <w:rsid w:val="00F07BDB"/>
    <w:rsid w:val="00F10AC8"/>
    <w:rsid w:val="00F11191"/>
    <w:rsid w:val="00F11300"/>
    <w:rsid w:val="00F11FEA"/>
    <w:rsid w:val="00F12120"/>
    <w:rsid w:val="00F12252"/>
    <w:rsid w:val="00F12E4D"/>
    <w:rsid w:val="00F12F2A"/>
    <w:rsid w:val="00F130A3"/>
    <w:rsid w:val="00F1459D"/>
    <w:rsid w:val="00F15A63"/>
    <w:rsid w:val="00F16894"/>
    <w:rsid w:val="00F16A39"/>
    <w:rsid w:val="00F16BB7"/>
    <w:rsid w:val="00F17CFA"/>
    <w:rsid w:val="00F20AE8"/>
    <w:rsid w:val="00F21F66"/>
    <w:rsid w:val="00F223B0"/>
    <w:rsid w:val="00F241C6"/>
    <w:rsid w:val="00F24503"/>
    <w:rsid w:val="00F24767"/>
    <w:rsid w:val="00F26E1F"/>
    <w:rsid w:val="00F26E29"/>
    <w:rsid w:val="00F30EF6"/>
    <w:rsid w:val="00F3126F"/>
    <w:rsid w:val="00F318DE"/>
    <w:rsid w:val="00F31D11"/>
    <w:rsid w:val="00F329FA"/>
    <w:rsid w:val="00F32CE0"/>
    <w:rsid w:val="00F33363"/>
    <w:rsid w:val="00F33B65"/>
    <w:rsid w:val="00F35EBC"/>
    <w:rsid w:val="00F3631D"/>
    <w:rsid w:val="00F367F7"/>
    <w:rsid w:val="00F379FC"/>
    <w:rsid w:val="00F41F52"/>
    <w:rsid w:val="00F42061"/>
    <w:rsid w:val="00F432E1"/>
    <w:rsid w:val="00F43DE3"/>
    <w:rsid w:val="00F44215"/>
    <w:rsid w:val="00F477CD"/>
    <w:rsid w:val="00F503A5"/>
    <w:rsid w:val="00F505C4"/>
    <w:rsid w:val="00F50E5C"/>
    <w:rsid w:val="00F51812"/>
    <w:rsid w:val="00F53A05"/>
    <w:rsid w:val="00F53C6F"/>
    <w:rsid w:val="00F53DFD"/>
    <w:rsid w:val="00F54524"/>
    <w:rsid w:val="00F54C12"/>
    <w:rsid w:val="00F54C38"/>
    <w:rsid w:val="00F559BC"/>
    <w:rsid w:val="00F5681E"/>
    <w:rsid w:val="00F60D40"/>
    <w:rsid w:val="00F61563"/>
    <w:rsid w:val="00F61F4D"/>
    <w:rsid w:val="00F62A86"/>
    <w:rsid w:val="00F62D3B"/>
    <w:rsid w:val="00F63BE1"/>
    <w:rsid w:val="00F63DBE"/>
    <w:rsid w:val="00F64722"/>
    <w:rsid w:val="00F650BC"/>
    <w:rsid w:val="00F65844"/>
    <w:rsid w:val="00F65AE9"/>
    <w:rsid w:val="00F65F48"/>
    <w:rsid w:val="00F66E13"/>
    <w:rsid w:val="00F67AB2"/>
    <w:rsid w:val="00F70188"/>
    <w:rsid w:val="00F704A8"/>
    <w:rsid w:val="00F70DE5"/>
    <w:rsid w:val="00F70DF3"/>
    <w:rsid w:val="00F71068"/>
    <w:rsid w:val="00F71DB0"/>
    <w:rsid w:val="00F723F6"/>
    <w:rsid w:val="00F73146"/>
    <w:rsid w:val="00F7387D"/>
    <w:rsid w:val="00F73B6E"/>
    <w:rsid w:val="00F73F41"/>
    <w:rsid w:val="00F74238"/>
    <w:rsid w:val="00F743D8"/>
    <w:rsid w:val="00F74431"/>
    <w:rsid w:val="00F745C4"/>
    <w:rsid w:val="00F74B53"/>
    <w:rsid w:val="00F764D1"/>
    <w:rsid w:val="00F765B1"/>
    <w:rsid w:val="00F7782D"/>
    <w:rsid w:val="00F80248"/>
    <w:rsid w:val="00F80886"/>
    <w:rsid w:val="00F80A41"/>
    <w:rsid w:val="00F8313A"/>
    <w:rsid w:val="00F835BB"/>
    <w:rsid w:val="00F8598B"/>
    <w:rsid w:val="00F859BD"/>
    <w:rsid w:val="00F87A9A"/>
    <w:rsid w:val="00F904DE"/>
    <w:rsid w:val="00F90706"/>
    <w:rsid w:val="00F93106"/>
    <w:rsid w:val="00F9345F"/>
    <w:rsid w:val="00F948C2"/>
    <w:rsid w:val="00F95F1D"/>
    <w:rsid w:val="00FA073C"/>
    <w:rsid w:val="00FA0971"/>
    <w:rsid w:val="00FA1740"/>
    <w:rsid w:val="00FA1B74"/>
    <w:rsid w:val="00FA3BCC"/>
    <w:rsid w:val="00FA46C0"/>
    <w:rsid w:val="00FA5385"/>
    <w:rsid w:val="00FA569D"/>
    <w:rsid w:val="00FA5877"/>
    <w:rsid w:val="00FA5965"/>
    <w:rsid w:val="00FA5A7D"/>
    <w:rsid w:val="00FA6455"/>
    <w:rsid w:val="00FA67C1"/>
    <w:rsid w:val="00FA6A73"/>
    <w:rsid w:val="00FA6E38"/>
    <w:rsid w:val="00FA79F7"/>
    <w:rsid w:val="00FB40A3"/>
    <w:rsid w:val="00FB4F1E"/>
    <w:rsid w:val="00FB6666"/>
    <w:rsid w:val="00FB6F95"/>
    <w:rsid w:val="00FB72F0"/>
    <w:rsid w:val="00FC0A5B"/>
    <w:rsid w:val="00FC159E"/>
    <w:rsid w:val="00FC1899"/>
    <w:rsid w:val="00FC1EA7"/>
    <w:rsid w:val="00FC1F9E"/>
    <w:rsid w:val="00FC1FC5"/>
    <w:rsid w:val="00FC2576"/>
    <w:rsid w:val="00FC3154"/>
    <w:rsid w:val="00FC43BA"/>
    <w:rsid w:val="00FC48CA"/>
    <w:rsid w:val="00FC4D24"/>
    <w:rsid w:val="00FC5453"/>
    <w:rsid w:val="00FC5776"/>
    <w:rsid w:val="00FC59D1"/>
    <w:rsid w:val="00FC626D"/>
    <w:rsid w:val="00FC6367"/>
    <w:rsid w:val="00FC7821"/>
    <w:rsid w:val="00FC7A92"/>
    <w:rsid w:val="00FD0183"/>
    <w:rsid w:val="00FD13C6"/>
    <w:rsid w:val="00FD22B0"/>
    <w:rsid w:val="00FD2EC8"/>
    <w:rsid w:val="00FD36F2"/>
    <w:rsid w:val="00FD3B5D"/>
    <w:rsid w:val="00FD4DCC"/>
    <w:rsid w:val="00FD4E19"/>
    <w:rsid w:val="00FD52B6"/>
    <w:rsid w:val="00FD6682"/>
    <w:rsid w:val="00FD70EC"/>
    <w:rsid w:val="00FE0A33"/>
    <w:rsid w:val="00FE1113"/>
    <w:rsid w:val="00FE11B2"/>
    <w:rsid w:val="00FE2B18"/>
    <w:rsid w:val="00FE2C59"/>
    <w:rsid w:val="00FE33DF"/>
    <w:rsid w:val="00FE3642"/>
    <w:rsid w:val="00FE393B"/>
    <w:rsid w:val="00FE3A98"/>
    <w:rsid w:val="00FE412B"/>
    <w:rsid w:val="00FE6E11"/>
    <w:rsid w:val="00FF06A3"/>
    <w:rsid w:val="00FF077B"/>
    <w:rsid w:val="00FF0C26"/>
    <w:rsid w:val="00FF15F3"/>
    <w:rsid w:val="00FF23AC"/>
    <w:rsid w:val="00FF3D9D"/>
    <w:rsid w:val="00FF42D9"/>
    <w:rsid w:val="00FF4672"/>
    <w:rsid w:val="00FF4750"/>
    <w:rsid w:val="00FF5A3E"/>
    <w:rsid w:val="00FF6B00"/>
    <w:rsid w:val="00FF78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qFormat="1"/>
    <w:lsdException w:name="heading 6" w:uiPriority="0"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w:qFormat="1"/>
    <w:lsdException w:name="Subtitle" w:semiHidden="0" w:unhideWhenUsed="0"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HTML Preformatted" w:uiPriority="0"/>
    <w:lsdException w:name="Table Subtle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3198"/>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193198"/>
    <w:pPr>
      <w:keepNext/>
      <w:spacing w:before="240" w:after="60"/>
      <w:outlineLvl w:val="0"/>
    </w:pPr>
    <w:rPr>
      <w:rFonts w:ascii="Arial" w:hAnsi="Arial" w:cs="Arial"/>
      <w:b/>
      <w:bCs/>
      <w:kern w:val="32"/>
      <w:sz w:val="32"/>
      <w:szCs w:val="32"/>
    </w:rPr>
  </w:style>
  <w:style w:type="paragraph" w:styleId="20">
    <w:name w:val="heading 2"/>
    <w:aliases w:val="H2,&quot;Изумруд&quot;"/>
    <w:next w:val="a"/>
    <w:link w:val="21"/>
    <w:uiPriority w:val="99"/>
    <w:unhideWhenUsed/>
    <w:qFormat/>
    <w:rsid w:val="00193198"/>
    <w:pPr>
      <w:keepNext/>
      <w:keepLines/>
      <w:spacing w:before="360" w:after="120" w:line="240" w:lineRule="auto"/>
      <w:jc w:val="both"/>
      <w:outlineLvl w:val="1"/>
    </w:pPr>
    <w:rPr>
      <w:rFonts w:ascii="Arial" w:eastAsia="Times New Roman" w:hAnsi="Arial" w:cs="Arial"/>
      <w:b/>
      <w:bCs/>
      <w:i/>
      <w:iCs/>
      <w:sz w:val="28"/>
      <w:szCs w:val="28"/>
      <w:lang w:eastAsia="ru-RU"/>
    </w:rPr>
  </w:style>
  <w:style w:type="paragraph" w:styleId="3">
    <w:name w:val="heading 3"/>
    <w:basedOn w:val="a"/>
    <w:next w:val="a"/>
    <w:link w:val="30"/>
    <w:unhideWhenUsed/>
    <w:qFormat/>
    <w:rsid w:val="00193198"/>
    <w:pPr>
      <w:keepNext/>
      <w:spacing w:before="240" w:after="60"/>
      <w:outlineLvl w:val="2"/>
    </w:pPr>
    <w:rPr>
      <w:rFonts w:ascii="Arial" w:hAnsi="Arial" w:cs="Arial"/>
      <w:b/>
      <w:bCs/>
      <w:sz w:val="26"/>
      <w:szCs w:val="26"/>
    </w:rPr>
  </w:style>
  <w:style w:type="paragraph" w:styleId="4">
    <w:name w:val="heading 4"/>
    <w:basedOn w:val="a"/>
    <w:next w:val="a"/>
    <w:link w:val="40"/>
    <w:unhideWhenUsed/>
    <w:qFormat/>
    <w:rsid w:val="00193198"/>
    <w:pPr>
      <w:keepNext/>
      <w:spacing w:before="240" w:after="60"/>
      <w:outlineLvl w:val="3"/>
    </w:pPr>
    <w:rPr>
      <w:b/>
      <w:bCs/>
      <w:sz w:val="28"/>
      <w:szCs w:val="28"/>
    </w:rPr>
  </w:style>
  <w:style w:type="paragraph" w:styleId="5">
    <w:name w:val="heading 5"/>
    <w:basedOn w:val="a"/>
    <w:next w:val="a"/>
    <w:link w:val="50"/>
    <w:uiPriority w:val="99"/>
    <w:unhideWhenUsed/>
    <w:qFormat/>
    <w:rsid w:val="00193198"/>
    <w:pPr>
      <w:keepNext/>
      <w:ind w:right="48" w:firstLine="851"/>
      <w:outlineLvl w:val="4"/>
    </w:pPr>
    <w:rPr>
      <w:sz w:val="28"/>
      <w:szCs w:val="20"/>
    </w:rPr>
  </w:style>
  <w:style w:type="paragraph" w:styleId="6">
    <w:name w:val="heading 6"/>
    <w:basedOn w:val="a"/>
    <w:next w:val="a"/>
    <w:link w:val="60"/>
    <w:unhideWhenUsed/>
    <w:qFormat/>
    <w:rsid w:val="00193198"/>
    <w:pPr>
      <w:keepNext/>
      <w:outlineLvl w:val="5"/>
    </w:pPr>
    <w:rPr>
      <w:sz w:val="28"/>
      <w:szCs w:val="20"/>
    </w:rPr>
  </w:style>
  <w:style w:type="paragraph" w:styleId="7">
    <w:name w:val="heading 7"/>
    <w:basedOn w:val="a"/>
    <w:next w:val="a"/>
    <w:link w:val="70"/>
    <w:uiPriority w:val="99"/>
    <w:unhideWhenUsed/>
    <w:qFormat/>
    <w:rsid w:val="00193198"/>
    <w:pPr>
      <w:spacing w:before="240" w:after="60"/>
      <w:outlineLvl w:val="6"/>
    </w:pPr>
    <w:rPr>
      <w:lang w:val="en-US" w:eastAsia="en-US"/>
    </w:rPr>
  </w:style>
  <w:style w:type="paragraph" w:styleId="8">
    <w:name w:val="heading 8"/>
    <w:basedOn w:val="a"/>
    <w:next w:val="a"/>
    <w:link w:val="80"/>
    <w:uiPriority w:val="99"/>
    <w:unhideWhenUsed/>
    <w:qFormat/>
    <w:rsid w:val="00193198"/>
    <w:pPr>
      <w:keepNext/>
      <w:ind w:firstLine="851"/>
      <w:jc w:val="center"/>
      <w:outlineLvl w:val="7"/>
    </w:pPr>
    <w:rPr>
      <w:b/>
      <w:sz w:val="28"/>
      <w:szCs w:val="20"/>
    </w:rPr>
  </w:style>
  <w:style w:type="paragraph" w:styleId="9">
    <w:name w:val="heading 9"/>
    <w:basedOn w:val="a"/>
    <w:next w:val="a"/>
    <w:link w:val="90"/>
    <w:uiPriority w:val="99"/>
    <w:unhideWhenUsed/>
    <w:qFormat/>
    <w:rsid w:val="00193198"/>
    <w:pPr>
      <w:keepNext/>
      <w:ind w:right="28"/>
      <w:outlineLvl w:val="8"/>
    </w:pPr>
    <w:rPr>
      <w:sz w:val="28"/>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93198"/>
    <w:rPr>
      <w:rFonts w:ascii="Arial" w:eastAsia="Times New Roman" w:hAnsi="Arial" w:cs="Arial"/>
      <w:b/>
      <w:bCs/>
      <w:kern w:val="32"/>
      <w:sz w:val="32"/>
      <w:szCs w:val="32"/>
      <w:lang w:eastAsia="ru-RU"/>
    </w:rPr>
  </w:style>
  <w:style w:type="character" w:customStyle="1" w:styleId="21">
    <w:name w:val="Заголовок 2 Знак"/>
    <w:aliases w:val="H2 Знак,&quot;Изумруд&quot; Знак"/>
    <w:basedOn w:val="a0"/>
    <w:link w:val="20"/>
    <w:uiPriority w:val="99"/>
    <w:rsid w:val="00193198"/>
    <w:rPr>
      <w:rFonts w:ascii="Arial" w:eastAsia="Times New Roman" w:hAnsi="Arial" w:cs="Arial"/>
      <w:b/>
      <w:bCs/>
      <w:i/>
      <w:iCs/>
      <w:sz w:val="28"/>
      <w:szCs w:val="28"/>
      <w:lang w:eastAsia="ru-RU"/>
    </w:rPr>
  </w:style>
  <w:style w:type="character" w:customStyle="1" w:styleId="30">
    <w:name w:val="Заголовок 3 Знак"/>
    <w:basedOn w:val="a0"/>
    <w:link w:val="3"/>
    <w:qFormat/>
    <w:rsid w:val="00193198"/>
    <w:rPr>
      <w:rFonts w:ascii="Arial" w:eastAsia="Times New Roman" w:hAnsi="Arial" w:cs="Arial"/>
      <w:b/>
      <w:bCs/>
      <w:sz w:val="26"/>
      <w:szCs w:val="26"/>
      <w:lang w:eastAsia="ru-RU"/>
    </w:rPr>
  </w:style>
  <w:style w:type="character" w:customStyle="1" w:styleId="40">
    <w:name w:val="Заголовок 4 Знак"/>
    <w:basedOn w:val="a0"/>
    <w:link w:val="4"/>
    <w:qFormat/>
    <w:rsid w:val="00193198"/>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193198"/>
    <w:rPr>
      <w:rFonts w:ascii="Times New Roman" w:eastAsia="Times New Roman" w:hAnsi="Times New Roman" w:cs="Times New Roman"/>
      <w:sz w:val="28"/>
      <w:szCs w:val="20"/>
      <w:lang w:eastAsia="ru-RU"/>
    </w:rPr>
  </w:style>
  <w:style w:type="character" w:customStyle="1" w:styleId="60">
    <w:name w:val="Заголовок 6 Знак"/>
    <w:basedOn w:val="a0"/>
    <w:link w:val="6"/>
    <w:rsid w:val="00193198"/>
    <w:rPr>
      <w:rFonts w:ascii="Times New Roman" w:eastAsia="Times New Roman" w:hAnsi="Times New Roman" w:cs="Times New Roman"/>
      <w:sz w:val="28"/>
      <w:szCs w:val="20"/>
      <w:lang w:eastAsia="ru-RU"/>
    </w:rPr>
  </w:style>
  <w:style w:type="character" w:customStyle="1" w:styleId="70">
    <w:name w:val="Заголовок 7 Знак"/>
    <w:basedOn w:val="a0"/>
    <w:link w:val="7"/>
    <w:uiPriority w:val="99"/>
    <w:rsid w:val="00193198"/>
    <w:rPr>
      <w:rFonts w:ascii="Times New Roman" w:eastAsia="Times New Roman" w:hAnsi="Times New Roman" w:cs="Times New Roman"/>
      <w:sz w:val="24"/>
      <w:szCs w:val="24"/>
      <w:lang w:val="en-US"/>
    </w:rPr>
  </w:style>
  <w:style w:type="character" w:customStyle="1" w:styleId="80">
    <w:name w:val="Заголовок 8 Знак"/>
    <w:basedOn w:val="a0"/>
    <w:link w:val="8"/>
    <w:uiPriority w:val="99"/>
    <w:rsid w:val="00193198"/>
    <w:rPr>
      <w:rFonts w:ascii="Times New Roman" w:eastAsia="Times New Roman" w:hAnsi="Times New Roman" w:cs="Times New Roman"/>
      <w:b/>
      <w:sz w:val="28"/>
      <w:szCs w:val="20"/>
      <w:lang w:eastAsia="ru-RU"/>
    </w:rPr>
  </w:style>
  <w:style w:type="character" w:customStyle="1" w:styleId="90">
    <w:name w:val="Заголовок 9 Знак"/>
    <w:basedOn w:val="a0"/>
    <w:link w:val="9"/>
    <w:uiPriority w:val="99"/>
    <w:rsid w:val="00193198"/>
    <w:rPr>
      <w:rFonts w:ascii="Times New Roman" w:eastAsia="Times New Roman" w:hAnsi="Times New Roman" w:cs="Times New Roman"/>
      <w:sz w:val="28"/>
      <w:szCs w:val="20"/>
      <w:lang w:val="en-US" w:eastAsia="ru-RU"/>
    </w:rPr>
  </w:style>
  <w:style w:type="character" w:styleId="a3">
    <w:name w:val="Hyperlink"/>
    <w:basedOn w:val="a0"/>
    <w:uiPriority w:val="99"/>
    <w:unhideWhenUsed/>
    <w:rsid w:val="00193198"/>
    <w:rPr>
      <w:color w:val="0000FF"/>
      <w:u w:val="single"/>
    </w:rPr>
  </w:style>
  <w:style w:type="character" w:styleId="a4">
    <w:name w:val="FollowedHyperlink"/>
    <w:basedOn w:val="a0"/>
    <w:uiPriority w:val="99"/>
    <w:semiHidden/>
    <w:unhideWhenUsed/>
    <w:rsid w:val="00193198"/>
    <w:rPr>
      <w:color w:val="800080"/>
      <w:u w:val="single"/>
    </w:rPr>
  </w:style>
  <w:style w:type="character" w:customStyle="1" w:styleId="210">
    <w:name w:val="Заголовок 2 Знак1"/>
    <w:aliases w:val="H2 Знак1,&quot;Изумруд&quot; Знак1"/>
    <w:basedOn w:val="a0"/>
    <w:uiPriority w:val="99"/>
    <w:semiHidden/>
    <w:rsid w:val="00193198"/>
    <w:rPr>
      <w:rFonts w:asciiTheme="majorHAnsi" w:eastAsiaTheme="majorEastAsia" w:hAnsiTheme="majorHAnsi" w:cstheme="majorBidi" w:hint="default"/>
      <w:b/>
      <w:bCs/>
      <w:color w:val="4F81BD" w:themeColor="accent1"/>
      <w:sz w:val="26"/>
      <w:szCs w:val="26"/>
    </w:rPr>
  </w:style>
  <w:style w:type="paragraph" w:styleId="HTML">
    <w:name w:val="HTML Preformatted"/>
    <w:basedOn w:val="a"/>
    <w:link w:val="HTML1"/>
    <w:unhideWhenUsed/>
    <w:rsid w:val="00193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rsid w:val="00193198"/>
    <w:rPr>
      <w:rFonts w:ascii="Consolas" w:eastAsia="Times New Roman" w:hAnsi="Consolas" w:cs="Consolas"/>
      <w:sz w:val="20"/>
      <w:szCs w:val="20"/>
      <w:lang w:eastAsia="ru-RU"/>
    </w:rPr>
  </w:style>
  <w:style w:type="character" w:styleId="HTML2">
    <w:name w:val="HTML Typewriter"/>
    <w:basedOn w:val="a0"/>
    <w:uiPriority w:val="99"/>
    <w:semiHidden/>
    <w:unhideWhenUsed/>
    <w:rsid w:val="00193198"/>
    <w:rPr>
      <w:rFonts w:ascii="Courier New" w:eastAsia="Times New Roman" w:hAnsi="Courier New" w:cs="Courier New" w:hint="default"/>
      <w:sz w:val="20"/>
      <w:szCs w:val="20"/>
    </w:rPr>
  </w:style>
  <w:style w:type="paragraph" w:styleId="a5">
    <w:name w:val="Normal (Web)"/>
    <w:basedOn w:val="a"/>
    <w:link w:val="a6"/>
    <w:uiPriority w:val="99"/>
    <w:unhideWhenUsed/>
    <w:qFormat/>
    <w:rsid w:val="00193198"/>
    <w:pPr>
      <w:spacing w:before="100" w:beforeAutospacing="1" w:after="100" w:afterAutospacing="1"/>
    </w:pPr>
  </w:style>
  <w:style w:type="paragraph" w:styleId="11">
    <w:name w:val="toc 1"/>
    <w:basedOn w:val="a"/>
    <w:next w:val="a"/>
    <w:autoRedefine/>
    <w:uiPriority w:val="99"/>
    <w:semiHidden/>
    <w:unhideWhenUsed/>
    <w:qFormat/>
    <w:rsid w:val="00193198"/>
    <w:pPr>
      <w:ind w:firstLine="680"/>
      <w:jc w:val="left"/>
    </w:pPr>
    <w:rPr>
      <w:szCs w:val="22"/>
      <w:lang w:eastAsia="en-US"/>
    </w:rPr>
  </w:style>
  <w:style w:type="paragraph" w:styleId="22">
    <w:name w:val="toc 2"/>
    <w:basedOn w:val="a"/>
    <w:next w:val="a"/>
    <w:autoRedefine/>
    <w:uiPriority w:val="39"/>
    <w:semiHidden/>
    <w:unhideWhenUsed/>
    <w:qFormat/>
    <w:rsid w:val="00193198"/>
    <w:pPr>
      <w:tabs>
        <w:tab w:val="right" w:leader="dot" w:pos="9799"/>
      </w:tabs>
      <w:ind w:left="113" w:firstLine="680"/>
    </w:pPr>
    <w:rPr>
      <w:noProof/>
      <w:spacing w:val="-1"/>
      <w:sz w:val="28"/>
      <w:szCs w:val="28"/>
      <w:lang w:eastAsia="en-US"/>
    </w:rPr>
  </w:style>
  <w:style w:type="paragraph" w:styleId="31">
    <w:name w:val="toc 3"/>
    <w:basedOn w:val="a"/>
    <w:next w:val="a"/>
    <w:autoRedefine/>
    <w:uiPriority w:val="39"/>
    <w:semiHidden/>
    <w:unhideWhenUsed/>
    <w:qFormat/>
    <w:rsid w:val="00193198"/>
    <w:pPr>
      <w:tabs>
        <w:tab w:val="right" w:leader="dot" w:pos="9799"/>
      </w:tabs>
      <w:spacing w:after="100" w:line="276" w:lineRule="auto"/>
      <w:ind w:left="440" w:firstLine="680"/>
      <w:jc w:val="left"/>
    </w:pPr>
    <w:rPr>
      <w:rFonts w:ascii="Calibri" w:hAnsi="Calibri"/>
      <w:sz w:val="22"/>
      <w:szCs w:val="22"/>
      <w:lang w:eastAsia="en-US"/>
    </w:rPr>
  </w:style>
  <w:style w:type="paragraph" w:styleId="41">
    <w:name w:val="toc 4"/>
    <w:basedOn w:val="a"/>
    <w:next w:val="a"/>
    <w:autoRedefine/>
    <w:uiPriority w:val="39"/>
    <w:semiHidden/>
    <w:unhideWhenUsed/>
    <w:rsid w:val="00193198"/>
    <w:pPr>
      <w:spacing w:after="100" w:line="276" w:lineRule="auto"/>
      <w:ind w:left="660" w:firstLine="680"/>
      <w:jc w:val="left"/>
    </w:pPr>
    <w:rPr>
      <w:rFonts w:ascii="Calibri" w:hAnsi="Calibri"/>
      <w:sz w:val="22"/>
      <w:szCs w:val="22"/>
    </w:rPr>
  </w:style>
  <w:style w:type="paragraph" w:styleId="51">
    <w:name w:val="toc 5"/>
    <w:basedOn w:val="a"/>
    <w:next w:val="a"/>
    <w:autoRedefine/>
    <w:uiPriority w:val="39"/>
    <w:semiHidden/>
    <w:unhideWhenUsed/>
    <w:rsid w:val="00193198"/>
    <w:pPr>
      <w:spacing w:after="100" w:line="276" w:lineRule="auto"/>
      <w:ind w:left="880" w:firstLine="680"/>
      <w:jc w:val="left"/>
    </w:pPr>
    <w:rPr>
      <w:rFonts w:ascii="Calibri" w:hAnsi="Calibri"/>
      <w:sz w:val="22"/>
      <w:szCs w:val="22"/>
    </w:rPr>
  </w:style>
  <w:style w:type="paragraph" w:styleId="61">
    <w:name w:val="toc 6"/>
    <w:basedOn w:val="a"/>
    <w:next w:val="a"/>
    <w:autoRedefine/>
    <w:uiPriority w:val="39"/>
    <w:semiHidden/>
    <w:unhideWhenUsed/>
    <w:rsid w:val="00193198"/>
    <w:pPr>
      <w:spacing w:after="100" w:line="276" w:lineRule="auto"/>
      <w:ind w:left="1100" w:firstLine="680"/>
      <w:jc w:val="left"/>
    </w:pPr>
    <w:rPr>
      <w:rFonts w:ascii="Calibri" w:hAnsi="Calibri"/>
      <w:sz w:val="22"/>
      <w:szCs w:val="22"/>
    </w:rPr>
  </w:style>
  <w:style w:type="paragraph" w:styleId="71">
    <w:name w:val="toc 7"/>
    <w:basedOn w:val="a"/>
    <w:next w:val="a"/>
    <w:autoRedefine/>
    <w:uiPriority w:val="39"/>
    <w:semiHidden/>
    <w:unhideWhenUsed/>
    <w:rsid w:val="00193198"/>
    <w:pPr>
      <w:spacing w:after="100" w:line="276" w:lineRule="auto"/>
      <w:ind w:left="1320" w:firstLine="680"/>
      <w:jc w:val="left"/>
    </w:pPr>
    <w:rPr>
      <w:rFonts w:ascii="Calibri" w:hAnsi="Calibri"/>
      <w:sz w:val="22"/>
      <w:szCs w:val="22"/>
    </w:rPr>
  </w:style>
  <w:style w:type="paragraph" w:styleId="81">
    <w:name w:val="toc 8"/>
    <w:basedOn w:val="a"/>
    <w:next w:val="a"/>
    <w:autoRedefine/>
    <w:uiPriority w:val="39"/>
    <w:semiHidden/>
    <w:unhideWhenUsed/>
    <w:rsid w:val="00193198"/>
    <w:pPr>
      <w:spacing w:after="100" w:line="276" w:lineRule="auto"/>
      <w:ind w:left="1540" w:firstLine="680"/>
      <w:jc w:val="left"/>
    </w:pPr>
    <w:rPr>
      <w:rFonts w:ascii="Calibri" w:hAnsi="Calibri"/>
      <w:sz w:val="22"/>
      <w:szCs w:val="22"/>
    </w:rPr>
  </w:style>
  <w:style w:type="paragraph" w:styleId="91">
    <w:name w:val="toc 9"/>
    <w:basedOn w:val="a"/>
    <w:next w:val="a"/>
    <w:autoRedefine/>
    <w:uiPriority w:val="39"/>
    <w:semiHidden/>
    <w:unhideWhenUsed/>
    <w:rsid w:val="00193198"/>
    <w:pPr>
      <w:spacing w:after="100" w:line="276" w:lineRule="auto"/>
      <w:ind w:left="1760" w:firstLine="680"/>
      <w:jc w:val="left"/>
    </w:pPr>
    <w:rPr>
      <w:rFonts w:ascii="Calibri" w:hAnsi="Calibri"/>
      <w:sz w:val="22"/>
      <w:szCs w:val="22"/>
    </w:rPr>
  </w:style>
  <w:style w:type="paragraph" w:styleId="a7">
    <w:name w:val="Normal Indent"/>
    <w:basedOn w:val="a"/>
    <w:uiPriority w:val="99"/>
    <w:unhideWhenUsed/>
    <w:rsid w:val="00193198"/>
    <w:pPr>
      <w:ind w:left="708"/>
      <w:jc w:val="left"/>
    </w:pPr>
    <w:rPr>
      <w:sz w:val="20"/>
      <w:szCs w:val="20"/>
    </w:rPr>
  </w:style>
  <w:style w:type="paragraph" w:styleId="a8">
    <w:name w:val="footnote text"/>
    <w:basedOn w:val="a"/>
    <w:link w:val="a9"/>
    <w:uiPriority w:val="99"/>
    <w:unhideWhenUsed/>
    <w:rsid w:val="00193198"/>
    <w:pPr>
      <w:keepLines/>
      <w:spacing w:after="120"/>
      <w:ind w:firstLine="709"/>
    </w:pPr>
    <w:rPr>
      <w:rFonts w:eastAsia="Batang"/>
      <w:sz w:val="22"/>
      <w:szCs w:val="20"/>
    </w:rPr>
  </w:style>
  <w:style w:type="character" w:customStyle="1" w:styleId="a9">
    <w:name w:val="Текст сноски Знак"/>
    <w:basedOn w:val="a0"/>
    <w:link w:val="a8"/>
    <w:uiPriority w:val="99"/>
    <w:rsid w:val="00193198"/>
    <w:rPr>
      <w:rFonts w:ascii="Times New Roman" w:eastAsia="Batang" w:hAnsi="Times New Roman" w:cs="Times New Roman"/>
      <w:szCs w:val="20"/>
      <w:lang w:eastAsia="ru-RU"/>
    </w:rPr>
  </w:style>
  <w:style w:type="paragraph" w:styleId="aa">
    <w:name w:val="header"/>
    <w:basedOn w:val="a"/>
    <w:link w:val="12"/>
    <w:uiPriority w:val="99"/>
    <w:unhideWhenUsed/>
    <w:rsid w:val="00193198"/>
    <w:pPr>
      <w:tabs>
        <w:tab w:val="center" w:pos="4677"/>
        <w:tab w:val="right" w:pos="9355"/>
      </w:tabs>
    </w:pPr>
  </w:style>
  <w:style w:type="character" w:customStyle="1" w:styleId="ab">
    <w:name w:val="Верхний колонтитул Знак"/>
    <w:basedOn w:val="a0"/>
    <w:uiPriority w:val="99"/>
    <w:rsid w:val="00193198"/>
    <w:rPr>
      <w:rFonts w:ascii="Times New Roman" w:eastAsia="Times New Roman" w:hAnsi="Times New Roman" w:cs="Times New Roman"/>
      <w:sz w:val="24"/>
      <w:szCs w:val="24"/>
      <w:lang w:eastAsia="ru-RU"/>
    </w:rPr>
  </w:style>
  <w:style w:type="paragraph" w:styleId="ac">
    <w:name w:val="footer"/>
    <w:basedOn w:val="a"/>
    <w:link w:val="13"/>
    <w:uiPriority w:val="99"/>
    <w:unhideWhenUsed/>
    <w:rsid w:val="00193198"/>
    <w:pPr>
      <w:tabs>
        <w:tab w:val="center" w:pos="4677"/>
        <w:tab w:val="right" w:pos="9355"/>
      </w:tabs>
    </w:pPr>
    <w:rPr>
      <w:lang w:val="en-US" w:eastAsia="en-US"/>
    </w:rPr>
  </w:style>
  <w:style w:type="character" w:customStyle="1" w:styleId="ad">
    <w:name w:val="Нижний колонтитул Знак"/>
    <w:basedOn w:val="a0"/>
    <w:uiPriority w:val="99"/>
    <w:rsid w:val="00193198"/>
    <w:rPr>
      <w:rFonts w:ascii="Times New Roman" w:eastAsia="Times New Roman" w:hAnsi="Times New Roman" w:cs="Times New Roman"/>
      <w:sz w:val="24"/>
      <w:szCs w:val="24"/>
      <w:lang w:eastAsia="ru-RU"/>
    </w:rPr>
  </w:style>
  <w:style w:type="paragraph" w:styleId="ae">
    <w:name w:val="caption"/>
    <w:basedOn w:val="a"/>
    <w:next w:val="a"/>
    <w:uiPriority w:val="99"/>
    <w:unhideWhenUsed/>
    <w:qFormat/>
    <w:rsid w:val="00193198"/>
    <w:pPr>
      <w:spacing w:before="120" w:after="120"/>
      <w:jc w:val="left"/>
    </w:pPr>
    <w:rPr>
      <w:b/>
      <w:sz w:val="20"/>
      <w:szCs w:val="20"/>
    </w:rPr>
  </w:style>
  <w:style w:type="paragraph" w:styleId="23">
    <w:name w:val="List 2"/>
    <w:basedOn w:val="a"/>
    <w:uiPriority w:val="99"/>
    <w:unhideWhenUsed/>
    <w:rsid w:val="00193198"/>
    <w:pPr>
      <w:ind w:left="566" w:hanging="283"/>
      <w:jc w:val="left"/>
    </w:pPr>
    <w:rPr>
      <w:sz w:val="20"/>
      <w:szCs w:val="20"/>
    </w:rPr>
  </w:style>
  <w:style w:type="paragraph" w:styleId="af">
    <w:name w:val="Title"/>
    <w:basedOn w:val="a"/>
    <w:link w:val="af0"/>
    <w:qFormat/>
    <w:rsid w:val="00193198"/>
    <w:pPr>
      <w:jc w:val="center"/>
    </w:pPr>
    <w:rPr>
      <w:sz w:val="28"/>
      <w:szCs w:val="20"/>
    </w:rPr>
  </w:style>
  <w:style w:type="character" w:customStyle="1" w:styleId="af0">
    <w:name w:val="Название Знак"/>
    <w:basedOn w:val="a0"/>
    <w:link w:val="af"/>
    <w:uiPriority w:val="99"/>
    <w:rsid w:val="00193198"/>
    <w:rPr>
      <w:rFonts w:ascii="Times New Roman" w:eastAsia="Times New Roman" w:hAnsi="Times New Roman" w:cs="Times New Roman"/>
      <w:sz w:val="28"/>
      <w:szCs w:val="20"/>
      <w:lang w:eastAsia="ru-RU"/>
    </w:rPr>
  </w:style>
  <w:style w:type="paragraph" w:styleId="af1">
    <w:name w:val="Body Text"/>
    <w:basedOn w:val="a"/>
    <w:link w:val="af2"/>
    <w:uiPriority w:val="99"/>
    <w:unhideWhenUsed/>
    <w:qFormat/>
    <w:rsid w:val="00193198"/>
    <w:pPr>
      <w:spacing w:after="120"/>
    </w:pPr>
  </w:style>
  <w:style w:type="character" w:customStyle="1" w:styleId="af2">
    <w:name w:val="Основной текст Знак"/>
    <w:basedOn w:val="a0"/>
    <w:link w:val="af1"/>
    <w:uiPriority w:val="99"/>
    <w:rsid w:val="00193198"/>
    <w:rPr>
      <w:rFonts w:ascii="Times New Roman" w:eastAsia="Times New Roman" w:hAnsi="Times New Roman" w:cs="Times New Roman"/>
      <w:sz w:val="24"/>
      <w:szCs w:val="24"/>
      <w:lang w:eastAsia="ru-RU"/>
    </w:rPr>
  </w:style>
  <w:style w:type="paragraph" w:styleId="af3">
    <w:name w:val="Body Text Indent"/>
    <w:basedOn w:val="a"/>
    <w:link w:val="14"/>
    <w:uiPriority w:val="99"/>
    <w:unhideWhenUsed/>
    <w:rsid w:val="00193198"/>
    <w:pPr>
      <w:spacing w:after="120"/>
      <w:ind w:left="283"/>
    </w:pPr>
  </w:style>
  <w:style w:type="character" w:customStyle="1" w:styleId="af4">
    <w:name w:val="Основной текст с отступом Знак"/>
    <w:basedOn w:val="a0"/>
    <w:uiPriority w:val="99"/>
    <w:rsid w:val="00193198"/>
    <w:rPr>
      <w:rFonts w:ascii="Times New Roman" w:eastAsia="Times New Roman" w:hAnsi="Times New Roman" w:cs="Times New Roman"/>
      <w:sz w:val="24"/>
      <w:szCs w:val="24"/>
      <w:lang w:eastAsia="ru-RU"/>
    </w:rPr>
  </w:style>
  <w:style w:type="paragraph" w:styleId="af5">
    <w:name w:val="Subtitle"/>
    <w:basedOn w:val="a"/>
    <w:link w:val="af6"/>
    <w:uiPriority w:val="99"/>
    <w:qFormat/>
    <w:rsid w:val="00193198"/>
    <w:pPr>
      <w:spacing w:line="660" w:lineRule="exact"/>
      <w:ind w:right="425"/>
      <w:jc w:val="center"/>
    </w:pPr>
    <w:rPr>
      <w:sz w:val="28"/>
      <w:szCs w:val="20"/>
    </w:rPr>
  </w:style>
  <w:style w:type="character" w:customStyle="1" w:styleId="af6">
    <w:name w:val="Подзаголовок Знак"/>
    <w:basedOn w:val="a0"/>
    <w:link w:val="af5"/>
    <w:uiPriority w:val="99"/>
    <w:rsid w:val="00193198"/>
    <w:rPr>
      <w:rFonts w:ascii="Times New Roman" w:eastAsia="Times New Roman" w:hAnsi="Times New Roman" w:cs="Times New Roman"/>
      <w:sz w:val="28"/>
      <w:szCs w:val="20"/>
      <w:lang w:eastAsia="ru-RU"/>
    </w:rPr>
  </w:style>
  <w:style w:type="paragraph" w:styleId="af7">
    <w:name w:val="Body Text First Indent"/>
    <w:basedOn w:val="af1"/>
    <w:link w:val="af8"/>
    <w:uiPriority w:val="99"/>
    <w:unhideWhenUsed/>
    <w:rsid w:val="00193198"/>
    <w:pPr>
      <w:ind w:firstLine="210"/>
      <w:jc w:val="left"/>
    </w:pPr>
    <w:rPr>
      <w:sz w:val="20"/>
      <w:szCs w:val="20"/>
    </w:rPr>
  </w:style>
  <w:style w:type="character" w:customStyle="1" w:styleId="af8">
    <w:name w:val="Красная строка Знак"/>
    <w:basedOn w:val="af2"/>
    <w:link w:val="af7"/>
    <w:uiPriority w:val="99"/>
    <w:rsid w:val="00193198"/>
    <w:rPr>
      <w:rFonts w:ascii="Times New Roman" w:eastAsia="Times New Roman" w:hAnsi="Times New Roman" w:cs="Times New Roman"/>
      <w:sz w:val="20"/>
      <w:szCs w:val="20"/>
      <w:lang w:eastAsia="ru-RU"/>
    </w:rPr>
  </w:style>
  <w:style w:type="paragraph" w:styleId="24">
    <w:name w:val="Body Text 2"/>
    <w:basedOn w:val="a"/>
    <w:link w:val="211"/>
    <w:uiPriority w:val="99"/>
    <w:unhideWhenUsed/>
    <w:rsid w:val="00193198"/>
    <w:rPr>
      <w:sz w:val="28"/>
    </w:rPr>
  </w:style>
  <w:style w:type="character" w:customStyle="1" w:styleId="25">
    <w:name w:val="Основной текст 2 Знак"/>
    <w:basedOn w:val="a0"/>
    <w:uiPriority w:val="99"/>
    <w:rsid w:val="00193198"/>
    <w:rPr>
      <w:rFonts w:ascii="Times New Roman" w:eastAsia="Times New Roman" w:hAnsi="Times New Roman" w:cs="Times New Roman"/>
      <w:sz w:val="24"/>
      <w:szCs w:val="24"/>
      <w:lang w:eastAsia="ru-RU"/>
    </w:rPr>
  </w:style>
  <w:style w:type="paragraph" w:styleId="32">
    <w:name w:val="Body Text 3"/>
    <w:basedOn w:val="a"/>
    <w:link w:val="310"/>
    <w:uiPriority w:val="99"/>
    <w:unhideWhenUsed/>
    <w:rsid w:val="00193198"/>
    <w:pPr>
      <w:spacing w:after="120"/>
    </w:pPr>
    <w:rPr>
      <w:sz w:val="16"/>
      <w:szCs w:val="16"/>
    </w:rPr>
  </w:style>
  <w:style w:type="character" w:customStyle="1" w:styleId="33">
    <w:name w:val="Основной текст 3 Знак"/>
    <w:basedOn w:val="a0"/>
    <w:uiPriority w:val="99"/>
    <w:rsid w:val="00193198"/>
    <w:rPr>
      <w:rFonts w:ascii="Times New Roman" w:eastAsia="Times New Roman" w:hAnsi="Times New Roman" w:cs="Times New Roman"/>
      <w:sz w:val="16"/>
      <w:szCs w:val="16"/>
      <w:lang w:eastAsia="ru-RU"/>
    </w:rPr>
  </w:style>
  <w:style w:type="paragraph" w:styleId="26">
    <w:name w:val="Body Text Indent 2"/>
    <w:basedOn w:val="a"/>
    <w:link w:val="27"/>
    <w:uiPriority w:val="99"/>
    <w:unhideWhenUsed/>
    <w:rsid w:val="00193198"/>
    <w:pPr>
      <w:ind w:left="851"/>
    </w:pPr>
    <w:rPr>
      <w:sz w:val="28"/>
      <w:szCs w:val="20"/>
    </w:rPr>
  </w:style>
  <w:style w:type="character" w:customStyle="1" w:styleId="27">
    <w:name w:val="Основной текст с отступом 2 Знак"/>
    <w:basedOn w:val="a0"/>
    <w:link w:val="26"/>
    <w:uiPriority w:val="99"/>
    <w:rsid w:val="00193198"/>
    <w:rPr>
      <w:rFonts w:ascii="Times New Roman" w:eastAsia="Times New Roman" w:hAnsi="Times New Roman" w:cs="Times New Roman"/>
      <w:sz w:val="28"/>
      <w:szCs w:val="20"/>
      <w:lang w:eastAsia="ru-RU"/>
    </w:rPr>
  </w:style>
  <w:style w:type="paragraph" w:styleId="34">
    <w:name w:val="Body Text Indent 3"/>
    <w:basedOn w:val="a"/>
    <w:link w:val="311"/>
    <w:uiPriority w:val="99"/>
    <w:unhideWhenUsed/>
    <w:rsid w:val="00193198"/>
    <w:pPr>
      <w:spacing w:after="120"/>
      <w:ind w:left="283"/>
    </w:pPr>
    <w:rPr>
      <w:sz w:val="16"/>
      <w:szCs w:val="16"/>
    </w:rPr>
  </w:style>
  <w:style w:type="character" w:customStyle="1" w:styleId="35">
    <w:name w:val="Основной текст с отступом 3 Знак"/>
    <w:basedOn w:val="a0"/>
    <w:uiPriority w:val="99"/>
    <w:rsid w:val="00193198"/>
    <w:rPr>
      <w:rFonts w:ascii="Times New Roman" w:eastAsia="Times New Roman" w:hAnsi="Times New Roman" w:cs="Times New Roman"/>
      <w:sz w:val="16"/>
      <w:szCs w:val="16"/>
      <w:lang w:eastAsia="ru-RU"/>
    </w:rPr>
  </w:style>
  <w:style w:type="paragraph" w:styleId="af9">
    <w:name w:val="Plain Text"/>
    <w:basedOn w:val="a"/>
    <w:link w:val="afa"/>
    <w:unhideWhenUsed/>
    <w:qFormat/>
    <w:rsid w:val="00193198"/>
    <w:pPr>
      <w:jc w:val="left"/>
    </w:pPr>
    <w:rPr>
      <w:rFonts w:ascii="Courier New" w:hAnsi="Courier New" w:cs="Courier New"/>
      <w:sz w:val="20"/>
      <w:szCs w:val="20"/>
    </w:rPr>
  </w:style>
  <w:style w:type="character" w:customStyle="1" w:styleId="afa">
    <w:name w:val="Текст Знак"/>
    <w:basedOn w:val="a0"/>
    <w:link w:val="af9"/>
    <w:rsid w:val="00193198"/>
    <w:rPr>
      <w:rFonts w:ascii="Courier New" w:eastAsia="Times New Roman" w:hAnsi="Courier New" w:cs="Courier New"/>
      <w:sz w:val="20"/>
      <w:szCs w:val="20"/>
      <w:lang w:eastAsia="ru-RU"/>
    </w:rPr>
  </w:style>
  <w:style w:type="paragraph" w:styleId="afb">
    <w:name w:val="Balloon Text"/>
    <w:basedOn w:val="a"/>
    <w:link w:val="15"/>
    <w:uiPriority w:val="99"/>
    <w:semiHidden/>
    <w:unhideWhenUsed/>
    <w:rsid w:val="00193198"/>
    <w:rPr>
      <w:rFonts w:ascii="Tahoma" w:hAnsi="Tahoma" w:cs="Tahoma"/>
      <w:sz w:val="16"/>
      <w:szCs w:val="16"/>
    </w:rPr>
  </w:style>
  <w:style w:type="character" w:customStyle="1" w:styleId="afc">
    <w:name w:val="Текст выноски Знак"/>
    <w:basedOn w:val="a0"/>
    <w:uiPriority w:val="99"/>
    <w:semiHidden/>
    <w:rsid w:val="00193198"/>
    <w:rPr>
      <w:rFonts w:ascii="Tahoma" w:eastAsia="Times New Roman" w:hAnsi="Tahoma" w:cs="Tahoma"/>
      <w:sz w:val="16"/>
      <w:szCs w:val="16"/>
      <w:lang w:eastAsia="ru-RU"/>
    </w:rPr>
  </w:style>
  <w:style w:type="character" w:customStyle="1" w:styleId="afd">
    <w:name w:val="Без интервала Знак"/>
    <w:aliases w:val="с интервалом Знак,No Spacing Знак,No Spacing1 Знак"/>
    <w:basedOn w:val="a0"/>
    <w:link w:val="afe"/>
    <w:uiPriority w:val="1"/>
    <w:locked/>
    <w:rsid w:val="001B6B89"/>
    <w:rPr>
      <w:rFonts w:ascii="Bodoni Poster" w:eastAsia="Calibri" w:hAnsi="Bodoni Poster" w:cs="Times New Roman"/>
      <w:sz w:val="28"/>
      <w:szCs w:val="28"/>
    </w:rPr>
  </w:style>
  <w:style w:type="paragraph" w:styleId="afe">
    <w:name w:val="No Spacing"/>
    <w:aliases w:val="с интервалом,No Spacing,No Spacing1"/>
    <w:link w:val="afd"/>
    <w:uiPriority w:val="1"/>
    <w:qFormat/>
    <w:rsid w:val="001B6B89"/>
    <w:pPr>
      <w:spacing w:after="0" w:line="240" w:lineRule="auto"/>
      <w:jc w:val="both"/>
    </w:pPr>
    <w:rPr>
      <w:rFonts w:ascii="Bodoni Poster" w:eastAsia="Calibri" w:hAnsi="Bodoni Poster" w:cs="Times New Roman"/>
      <w:sz w:val="28"/>
      <w:szCs w:val="28"/>
    </w:rPr>
  </w:style>
  <w:style w:type="paragraph" w:styleId="aff">
    <w:name w:val="List Paragraph"/>
    <w:basedOn w:val="a"/>
    <w:uiPriority w:val="34"/>
    <w:qFormat/>
    <w:rsid w:val="00193198"/>
    <w:pPr>
      <w:widowControl w:val="0"/>
      <w:suppressAutoHyphens/>
      <w:autoSpaceDE w:val="0"/>
      <w:ind w:left="720"/>
      <w:contextualSpacing/>
    </w:pPr>
    <w:rPr>
      <w:sz w:val="20"/>
      <w:szCs w:val="20"/>
      <w:lang w:eastAsia="ar-SA"/>
    </w:rPr>
  </w:style>
  <w:style w:type="paragraph" w:styleId="aff0">
    <w:name w:val="TOC Heading"/>
    <w:basedOn w:val="1"/>
    <w:next w:val="a"/>
    <w:uiPriority w:val="39"/>
    <w:semiHidden/>
    <w:unhideWhenUsed/>
    <w:qFormat/>
    <w:rsid w:val="00193198"/>
    <w:pPr>
      <w:keepLines/>
      <w:spacing w:before="480" w:after="0" w:line="276" w:lineRule="auto"/>
      <w:ind w:firstLine="680"/>
      <w:jc w:val="left"/>
      <w:outlineLvl w:val="9"/>
    </w:pPr>
    <w:rPr>
      <w:rFonts w:ascii="Cambria" w:hAnsi="Cambria" w:cs="Times New Roman"/>
      <w:color w:val="365F91"/>
      <w:kern w:val="0"/>
      <w:sz w:val="28"/>
      <w:szCs w:val="28"/>
      <w:lang w:eastAsia="en-US"/>
    </w:rPr>
  </w:style>
  <w:style w:type="character" w:customStyle="1" w:styleId="ConsPlusNormal">
    <w:name w:val="ConsPlusNormal Знак"/>
    <w:basedOn w:val="a0"/>
    <w:link w:val="ConsPlusNormal0"/>
    <w:locked/>
    <w:rsid w:val="00193198"/>
    <w:rPr>
      <w:rFonts w:ascii="Arial" w:eastAsia="Times New Roman" w:hAnsi="Arial" w:cs="Arial"/>
      <w:sz w:val="20"/>
      <w:szCs w:val="20"/>
      <w:lang w:eastAsia="ru-RU"/>
    </w:rPr>
  </w:style>
  <w:style w:type="paragraph" w:customStyle="1" w:styleId="ConsPlusNormal0">
    <w:name w:val="ConsPlusNormal"/>
    <w:link w:val="ConsPlusNormal"/>
    <w:qFormat/>
    <w:rsid w:val="00193198"/>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Nonformat">
    <w:name w:val="ConsPlusNonformat"/>
    <w:qFormat/>
    <w:rsid w:val="00193198"/>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ConsNonformat">
    <w:name w:val="ConsNonformat"/>
    <w:link w:val="ConsNonformat0"/>
    <w:uiPriority w:val="99"/>
    <w:rsid w:val="00193198"/>
    <w:pPr>
      <w:widowControl w:val="0"/>
      <w:autoSpaceDE w:val="0"/>
      <w:autoSpaceDN w:val="0"/>
      <w:adjustRightInd w:val="0"/>
      <w:spacing w:after="0" w:line="240" w:lineRule="auto"/>
      <w:ind w:right="19772"/>
      <w:jc w:val="both"/>
    </w:pPr>
    <w:rPr>
      <w:rFonts w:ascii="Courier New" w:eastAsia="Times New Roman" w:hAnsi="Courier New" w:cs="Arial Unicode MS"/>
      <w:sz w:val="20"/>
      <w:szCs w:val="20"/>
    </w:rPr>
  </w:style>
  <w:style w:type="paragraph" w:customStyle="1" w:styleId="ConsNormal">
    <w:name w:val="ConsNormal"/>
    <w:qFormat/>
    <w:rsid w:val="00193198"/>
    <w:pPr>
      <w:widowControl w:val="0"/>
      <w:autoSpaceDE w:val="0"/>
      <w:autoSpaceDN w:val="0"/>
      <w:adjustRightInd w:val="0"/>
      <w:spacing w:after="0" w:line="240" w:lineRule="auto"/>
      <w:ind w:right="19772" w:firstLine="720"/>
      <w:jc w:val="both"/>
    </w:pPr>
    <w:rPr>
      <w:rFonts w:ascii="Arial" w:eastAsia="Times New Roman" w:hAnsi="Arial" w:cs="Arial"/>
      <w:sz w:val="20"/>
      <w:szCs w:val="20"/>
    </w:rPr>
  </w:style>
  <w:style w:type="paragraph" w:customStyle="1" w:styleId="Web">
    <w:name w:val="Обычный (Web)"/>
    <w:basedOn w:val="a"/>
    <w:uiPriority w:val="99"/>
    <w:rsid w:val="00193198"/>
    <w:pPr>
      <w:spacing w:before="100" w:after="100"/>
    </w:pPr>
    <w:rPr>
      <w:rFonts w:ascii="Arial Unicode MS" w:eastAsia="Arial Unicode MS" w:hAnsi="Arial Unicode MS"/>
      <w:lang w:eastAsia="en-US"/>
    </w:rPr>
  </w:style>
  <w:style w:type="paragraph" w:customStyle="1" w:styleId="ConsCell">
    <w:name w:val="ConsCell"/>
    <w:uiPriority w:val="99"/>
    <w:rsid w:val="00193198"/>
    <w:pPr>
      <w:widowControl w:val="0"/>
      <w:autoSpaceDE w:val="0"/>
      <w:autoSpaceDN w:val="0"/>
      <w:adjustRightInd w:val="0"/>
      <w:spacing w:after="0" w:line="240" w:lineRule="auto"/>
      <w:ind w:right="19772"/>
      <w:jc w:val="both"/>
    </w:pPr>
    <w:rPr>
      <w:rFonts w:ascii="Arial" w:eastAsia="Times New Roman" w:hAnsi="Arial" w:cs="Arial"/>
      <w:sz w:val="20"/>
      <w:szCs w:val="20"/>
      <w:lang w:eastAsia="ru-RU"/>
    </w:rPr>
  </w:style>
  <w:style w:type="paragraph" w:customStyle="1" w:styleId="ConsPlusTitle">
    <w:name w:val="ConsPlusTitle"/>
    <w:qFormat/>
    <w:rsid w:val="00193198"/>
    <w:pPr>
      <w:widowControl w:val="0"/>
      <w:autoSpaceDE w:val="0"/>
      <w:autoSpaceDN w:val="0"/>
      <w:adjustRightInd w:val="0"/>
      <w:spacing w:after="0" w:line="240" w:lineRule="auto"/>
      <w:jc w:val="both"/>
    </w:pPr>
    <w:rPr>
      <w:rFonts w:ascii="Arial" w:eastAsia="Times New Roman" w:hAnsi="Arial" w:cs="Arial"/>
      <w:b/>
      <w:bCs/>
      <w:sz w:val="20"/>
      <w:szCs w:val="20"/>
      <w:lang w:eastAsia="ru-RU"/>
    </w:rPr>
  </w:style>
  <w:style w:type="paragraph" w:customStyle="1" w:styleId="16">
    <w:name w:val="нум список 1"/>
    <w:basedOn w:val="a"/>
    <w:uiPriority w:val="99"/>
    <w:rsid w:val="00193198"/>
    <w:pPr>
      <w:tabs>
        <w:tab w:val="left" w:pos="360"/>
      </w:tabs>
      <w:spacing w:before="120" w:after="120"/>
    </w:pPr>
    <w:rPr>
      <w:szCs w:val="20"/>
      <w:lang w:eastAsia="ar-SA"/>
    </w:rPr>
  </w:style>
  <w:style w:type="paragraph" w:customStyle="1" w:styleId="17">
    <w:name w:val="Обычный (веб)1"/>
    <w:uiPriority w:val="99"/>
    <w:rsid w:val="00193198"/>
    <w:pPr>
      <w:widowControl w:val="0"/>
      <w:suppressAutoHyphens/>
      <w:spacing w:before="280" w:after="280" w:line="240" w:lineRule="auto"/>
      <w:jc w:val="both"/>
    </w:pPr>
    <w:rPr>
      <w:rFonts w:ascii="Arial CYR" w:eastAsia="Lucida Sans Unicode" w:hAnsi="Arial CYR" w:cs="Times New Roman"/>
      <w:sz w:val="20"/>
      <w:szCs w:val="20"/>
      <w:lang w:eastAsia="ar-SA"/>
    </w:rPr>
  </w:style>
  <w:style w:type="paragraph" w:customStyle="1" w:styleId="map">
    <w:name w:val="map"/>
    <w:basedOn w:val="a"/>
    <w:uiPriority w:val="99"/>
    <w:rsid w:val="00193198"/>
    <w:pPr>
      <w:spacing w:before="100" w:beforeAutospacing="1" w:after="100" w:afterAutospacing="1"/>
    </w:pPr>
  </w:style>
  <w:style w:type="paragraph" w:customStyle="1" w:styleId="18">
    <w:name w:val="Без интервала1"/>
    <w:uiPriority w:val="99"/>
    <w:rsid w:val="00193198"/>
    <w:pPr>
      <w:spacing w:after="0" w:line="240" w:lineRule="auto"/>
    </w:pPr>
    <w:rPr>
      <w:rFonts w:ascii="Calibri" w:eastAsia="Times New Roman" w:hAnsi="Calibri" w:cs="Times New Roman"/>
    </w:rPr>
  </w:style>
  <w:style w:type="paragraph" w:customStyle="1" w:styleId="constitle">
    <w:name w:val="constitle"/>
    <w:basedOn w:val="a"/>
    <w:uiPriority w:val="99"/>
    <w:rsid w:val="00193198"/>
    <w:pPr>
      <w:autoSpaceDE w:val="0"/>
      <w:autoSpaceDN w:val="0"/>
      <w:jc w:val="left"/>
    </w:pPr>
    <w:rPr>
      <w:rFonts w:ascii="Arial" w:hAnsi="Arial" w:cs="Arial"/>
      <w:b/>
      <w:bCs/>
      <w:sz w:val="16"/>
      <w:szCs w:val="16"/>
      <w:lang w:val="en-US" w:eastAsia="en-US"/>
    </w:rPr>
  </w:style>
  <w:style w:type="paragraph" w:customStyle="1" w:styleId="ConsPlusCell">
    <w:name w:val="ConsPlusCell"/>
    <w:uiPriority w:val="99"/>
    <w:qFormat/>
    <w:rsid w:val="00193198"/>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rmal0">
    <w:name w:val="consnormal"/>
    <w:basedOn w:val="a"/>
    <w:uiPriority w:val="99"/>
    <w:rsid w:val="00193198"/>
    <w:pPr>
      <w:autoSpaceDE w:val="0"/>
      <w:autoSpaceDN w:val="0"/>
      <w:ind w:firstLine="720"/>
      <w:jc w:val="left"/>
    </w:pPr>
    <w:rPr>
      <w:rFonts w:ascii="Arial" w:hAnsi="Arial" w:cs="Arial"/>
      <w:sz w:val="20"/>
      <w:szCs w:val="20"/>
      <w:lang w:val="en-US" w:eastAsia="en-US"/>
    </w:rPr>
  </w:style>
  <w:style w:type="paragraph" w:customStyle="1" w:styleId="ConsTitle0">
    <w:name w:val="ConsTitle"/>
    <w:uiPriority w:val="99"/>
    <w:rsid w:val="0019319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proza">
    <w:name w:val="proza"/>
    <w:basedOn w:val="a"/>
    <w:uiPriority w:val="99"/>
    <w:rsid w:val="00193198"/>
    <w:pPr>
      <w:spacing w:before="100" w:beforeAutospacing="1" w:after="100" w:afterAutospacing="1"/>
      <w:jc w:val="left"/>
    </w:pPr>
  </w:style>
  <w:style w:type="paragraph" w:customStyle="1" w:styleId="Default">
    <w:name w:val="Default"/>
    <w:qFormat/>
    <w:rsid w:val="0019319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9">
    <w:name w:val="Абзац списка1"/>
    <w:basedOn w:val="a"/>
    <w:rsid w:val="00193198"/>
    <w:pPr>
      <w:spacing w:after="200" w:line="276" w:lineRule="auto"/>
      <w:ind w:left="720"/>
      <w:contextualSpacing/>
      <w:jc w:val="left"/>
    </w:pPr>
    <w:rPr>
      <w:rFonts w:ascii="Calibri" w:hAnsi="Calibri"/>
      <w:sz w:val="22"/>
      <w:szCs w:val="22"/>
      <w:lang w:eastAsia="en-US"/>
    </w:rPr>
  </w:style>
  <w:style w:type="paragraph" w:customStyle="1" w:styleId="1a">
    <w:name w:val="Обычный1"/>
    <w:uiPriority w:val="99"/>
    <w:rsid w:val="00193198"/>
    <w:pPr>
      <w:spacing w:after="0" w:line="240" w:lineRule="auto"/>
    </w:pPr>
    <w:rPr>
      <w:rFonts w:ascii="Times New Roman" w:eastAsia="Times New Roman" w:hAnsi="Times New Roman" w:cs="Times New Roman"/>
      <w:sz w:val="20"/>
      <w:szCs w:val="20"/>
      <w:lang w:eastAsia="ru-RU"/>
    </w:rPr>
  </w:style>
  <w:style w:type="paragraph" w:customStyle="1" w:styleId="110">
    <w:name w:val="Заголовок 11"/>
    <w:basedOn w:val="1a"/>
    <w:next w:val="1a"/>
    <w:uiPriority w:val="99"/>
    <w:qFormat/>
    <w:rsid w:val="00193198"/>
    <w:pPr>
      <w:keepNext/>
      <w:outlineLvl w:val="0"/>
    </w:pPr>
    <w:rPr>
      <w:sz w:val="28"/>
    </w:rPr>
  </w:style>
  <w:style w:type="paragraph" w:customStyle="1" w:styleId="aff1">
    <w:name w:val="Краткий обратный адрес"/>
    <w:basedOn w:val="a"/>
    <w:uiPriority w:val="99"/>
    <w:rsid w:val="00193198"/>
    <w:pPr>
      <w:jc w:val="left"/>
    </w:pPr>
    <w:rPr>
      <w:sz w:val="20"/>
      <w:szCs w:val="20"/>
    </w:rPr>
  </w:style>
  <w:style w:type="paragraph" w:customStyle="1" w:styleId="212">
    <w:name w:val="Основной текст с отступом 21"/>
    <w:basedOn w:val="a"/>
    <w:uiPriority w:val="99"/>
    <w:rsid w:val="00193198"/>
    <w:pPr>
      <w:suppressAutoHyphens/>
      <w:ind w:firstLine="708"/>
    </w:pPr>
    <w:rPr>
      <w:sz w:val="28"/>
      <w:szCs w:val="20"/>
      <w:lang w:eastAsia="ar-SA"/>
    </w:rPr>
  </w:style>
  <w:style w:type="paragraph" w:customStyle="1" w:styleId="sfst">
    <w:name w:val="sfst"/>
    <w:basedOn w:val="a"/>
    <w:rsid w:val="00193198"/>
    <w:pPr>
      <w:spacing w:before="100" w:beforeAutospacing="1" w:after="100" w:afterAutospacing="1"/>
      <w:ind w:firstLine="680"/>
      <w:jc w:val="left"/>
    </w:pPr>
  </w:style>
  <w:style w:type="paragraph" w:customStyle="1" w:styleId="xl63">
    <w:name w:val="xl63"/>
    <w:basedOn w:val="a"/>
    <w:uiPriority w:val="99"/>
    <w:rsid w:val="00193198"/>
    <w:pPr>
      <w:spacing w:before="100" w:beforeAutospacing="1" w:after="100" w:afterAutospacing="1"/>
      <w:ind w:firstLine="680"/>
      <w:jc w:val="left"/>
    </w:pPr>
  </w:style>
  <w:style w:type="paragraph" w:customStyle="1" w:styleId="xl64">
    <w:name w:val="xl64"/>
    <w:basedOn w:val="a"/>
    <w:uiPriority w:val="99"/>
    <w:rsid w:val="00193198"/>
    <w:pPr>
      <w:shd w:val="clear" w:color="auto" w:fill="D5EEFF"/>
      <w:spacing w:before="100" w:beforeAutospacing="1" w:after="100" w:afterAutospacing="1"/>
      <w:ind w:firstLine="680"/>
      <w:jc w:val="left"/>
    </w:pPr>
  </w:style>
  <w:style w:type="paragraph" w:customStyle="1" w:styleId="xl65">
    <w:name w:val="xl65"/>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center"/>
    </w:pPr>
  </w:style>
  <w:style w:type="paragraph" w:customStyle="1" w:styleId="xl66">
    <w:name w:val="xl66"/>
    <w:basedOn w:val="a"/>
    <w:uiPriority w:val="99"/>
    <w:rsid w:val="00193198"/>
    <w:pPr>
      <w:pBdr>
        <w:top w:val="single" w:sz="4" w:space="0" w:color="auto"/>
        <w:left w:val="single" w:sz="4" w:space="0" w:color="auto"/>
        <w:right w:val="single" w:sz="4" w:space="0" w:color="auto"/>
      </w:pBdr>
      <w:spacing w:before="100" w:beforeAutospacing="1" w:after="100" w:afterAutospacing="1"/>
      <w:ind w:firstLine="680"/>
      <w:jc w:val="center"/>
    </w:pPr>
  </w:style>
  <w:style w:type="paragraph" w:customStyle="1" w:styleId="xl67">
    <w:name w:val="xl67"/>
    <w:basedOn w:val="a"/>
    <w:uiPriority w:val="99"/>
    <w:rsid w:val="00193198"/>
    <w:pPr>
      <w:pBdr>
        <w:left w:val="single" w:sz="4" w:space="0" w:color="auto"/>
        <w:bottom w:val="single" w:sz="4" w:space="0" w:color="auto"/>
        <w:right w:val="single" w:sz="4" w:space="0" w:color="auto"/>
      </w:pBdr>
      <w:spacing w:before="100" w:beforeAutospacing="1" w:after="100" w:afterAutospacing="1"/>
      <w:ind w:firstLine="680"/>
      <w:jc w:val="center"/>
    </w:pPr>
  </w:style>
  <w:style w:type="paragraph" w:customStyle="1" w:styleId="xl68">
    <w:name w:val="xl68"/>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center"/>
    </w:pPr>
  </w:style>
  <w:style w:type="paragraph" w:customStyle="1" w:styleId="xl69">
    <w:name w:val="xl69"/>
    <w:basedOn w:val="a"/>
    <w:uiPriority w:val="99"/>
    <w:rsid w:val="00193198"/>
    <w:pPr>
      <w:spacing w:before="100" w:beforeAutospacing="1" w:after="100" w:afterAutospacing="1"/>
      <w:ind w:firstLine="680"/>
      <w:jc w:val="left"/>
    </w:pPr>
  </w:style>
  <w:style w:type="paragraph" w:customStyle="1" w:styleId="xl70">
    <w:name w:val="xl70"/>
    <w:basedOn w:val="a"/>
    <w:uiPriority w:val="99"/>
    <w:rsid w:val="00193198"/>
    <w:pPr>
      <w:pBdr>
        <w:top w:val="single" w:sz="8" w:space="0" w:color="auto"/>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71">
    <w:name w:val="xl71"/>
    <w:basedOn w:val="a"/>
    <w:uiPriority w:val="99"/>
    <w:rsid w:val="00193198"/>
    <w:pPr>
      <w:pBdr>
        <w:top w:val="single" w:sz="8" w:space="0" w:color="auto"/>
        <w:left w:val="single" w:sz="4"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72">
    <w:name w:val="xl72"/>
    <w:basedOn w:val="a"/>
    <w:uiPriority w:val="99"/>
    <w:rsid w:val="00193198"/>
    <w:pPr>
      <w:pBdr>
        <w:top w:val="single" w:sz="8"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73">
    <w:name w:val="xl73"/>
    <w:basedOn w:val="a"/>
    <w:uiPriority w:val="99"/>
    <w:rsid w:val="00193198"/>
    <w:pPr>
      <w:pBdr>
        <w:top w:val="single" w:sz="8"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74">
    <w:name w:val="xl74"/>
    <w:basedOn w:val="a"/>
    <w:uiPriority w:val="99"/>
    <w:rsid w:val="00193198"/>
    <w:pPr>
      <w:pBdr>
        <w:top w:val="single" w:sz="8"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75">
    <w:name w:val="xl75"/>
    <w:basedOn w:val="a"/>
    <w:uiPriority w:val="99"/>
    <w:rsid w:val="00193198"/>
    <w:pPr>
      <w:pBdr>
        <w:left w:val="single" w:sz="8" w:space="0" w:color="auto"/>
        <w:right w:val="single" w:sz="4" w:space="0" w:color="auto"/>
      </w:pBdr>
      <w:spacing w:before="100" w:beforeAutospacing="1" w:after="100" w:afterAutospacing="1"/>
      <w:ind w:firstLine="680"/>
      <w:jc w:val="center"/>
    </w:pPr>
  </w:style>
  <w:style w:type="paragraph" w:customStyle="1" w:styleId="xl76">
    <w:name w:val="xl76"/>
    <w:basedOn w:val="a"/>
    <w:uiPriority w:val="99"/>
    <w:rsid w:val="00193198"/>
    <w:pPr>
      <w:pBdr>
        <w:bottom w:val="single" w:sz="4" w:space="0" w:color="auto"/>
        <w:right w:val="single" w:sz="4" w:space="0" w:color="auto"/>
      </w:pBdr>
      <w:spacing w:before="100" w:beforeAutospacing="1" w:after="100" w:afterAutospacing="1"/>
      <w:ind w:firstLine="680"/>
      <w:jc w:val="left"/>
    </w:pPr>
  </w:style>
  <w:style w:type="paragraph" w:customStyle="1" w:styleId="xl77">
    <w:name w:val="xl77"/>
    <w:basedOn w:val="a"/>
    <w:uiPriority w:val="99"/>
    <w:rsid w:val="00193198"/>
    <w:pPr>
      <w:pBdr>
        <w:left w:val="single" w:sz="4" w:space="0" w:color="auto"/>
        <w:bottom w:val="single" w:sz="4" w:space="0" w:color="auto"/>
        <w:right w:val="single" w:sz="4" w:space="0" w:color="auto"/>
      </w:pBdr>
      <w:spacing w:before="100" w:beforeAutospacing="1" w:after="100" w:afterAutospacing="1"/>
      <w:ind w:firstLine="680"/>
      <w:jc w:val="left"/>
    </w:pPr>
  </w:style>
  <w:style w:type="paragraph" w:customStyle="1" w:styleId="xl78">
    <w:name w:val="xl78"/>
    <w:basedOn w:val="a"/>
    <w:uiPriority w:val="99"/>
    <w:rsid w:val="00193198"/>
    <w:pPr>
      <w:pBdr>
        <w:left w:val="single" w:sz="4" w:space="0" w:color="auto"/>
        <w:bottom w:val="single" w:sz="4" w:space="0" w:color="auto"/>
        <w:right w:val="single" w:sz="8" w:space="0" w:color="auto"/>
      </w:pBdr>
      <w:spacing w:before="100" w:beforeAutospacing="1" w:after="100" w:afterAutospacing="1"/>
      <w:ind w:firstLine="680"/>
      <w:jc w:val="left"/>
    </w:pPr>
  </w:style>
  <w:style w:type="paragraph" w:customStyle="1" w:styleId="xl79">
    <w:name w:val="xl79"/>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left"/>
    </w:pPr>
  </w:style>
  <w:style w:type="paragraph" w:customStyle="1" w:styleId="xl80">
    <w:name w:val="xl80"/>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center"/>
    </w:pPr>
  </w:style>
  <w:style w:type="paragraph" w:customStyle="1" w:styleId="xl81">
    <w:name w:val="xl81"/>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center"/>
    </w:pPr>
  </w:style>
  <w:style w:type="paragraph" w:customStyle="1" w:styleId="xl82">
    <w:name w:val="xl82"/>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83">
    <w:name w:val="xl83"/>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84">
    <w:name w:val="xl84"/>
    <w:basedOn w:val="a"/>
    <w:uiPriority w:val="99"/>
    <w:rsid w:val="00193198"/>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85">
    <w:name w:val="xl85"/>
    <w:basedOn w:val="a"/>
    <w:uiPriority w:val="99"/>
    <w:rsid w:val="00193198"/>
    <w:pPr>
      <w:pBdr>
        <w:top w:val="single" w:sz="4"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86">
    <w:name w:val="xl86"/>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87">
    <w:name w:val="xl87"/>
    <w:basedOn w:val="a"/>
    <w:uiPriority w:val="99"/>
    <w:rsid w:val="00193198"/>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88">
    <w:name w:val="xl88"/>
    <w:basedOn w:val="a"/>
    <w:uiPriority w:val="99"/>
    <w:rsid w:val="00193198"/>
    <w:pPr>
      <w:pBdr>
        <w:top w:val="single" w:sz="4"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89">
    <w:name w:val="xl89"/>
    <w:basedOn w:val="a"/>
    <w:uiPriority w:val="99"/>
    <w:rsid w:val="00193198"/>
    <w:pPr>
      <w:pBdr>
        <w:top w:val="single" w:sz="4"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90">
    <w:name w:val="xl90"/>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91">
    <w:name w:val="xl91"/>
    <w:basedOn w:val="a"/>
    <w:uiPriority w:val="99"/>
    <w:rsid w:val="00193198"/>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92">
    <w:name w:val="xl92"/>
    <w:basedOn w:val="a"/>
    <w:uiPriority w:val="99"/>
    <w:rsid w:val="00193198"/>
    <w:pPr>
      <w:pBdr>
        <w:top w:val="single" w:sz="8" w:space="0" w:color="auto"/>
      </w:pBdr>
      <w:spacing w:before="100" w:beforeAutospacing="1" w:after="100" w:afterAutospacing="1"/>
      <w:ind w:firstLine="680"/>
      <w:jc w:val="left"/>
    </w:pPr>
  </w:style>
  <w:style w:type="paragraph" w:customStyle="1" w:styleId="xl93">
    <w:name w:val="xl93"/>
    <w:basedOn w:val="a"/>
    <w:uiPriority w:val="99"/>
    <w:rsid w:val="00193198"/>
    <w:pPr>
      <w:pBdr>
        <w:top w:val="single" w:sz="8" w:space="0" w:color="auto"/>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94">
    <w:name w:val="xl94"/>
    <w:basedOn w:val="a"/>
    <w:uiPriority w:val="99"/>
    <w:rsid w:val="00193198"/>
    <w:pPr>
      <w:pBdr>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95">
    <w:name w:val="xl95"/>
    <w:basedOn w:val="a"/>
    <w:uiPriority w:val="99"/>
    <w:rsid w:val="00193198"/>
    <w:pPr>
      <w:pBdr>
        <w:top w:val="single" w:sz="8" w:space="0" w:color="auto"/>
        <w:left w:val="single" w:sz="8" w:space="0" w:color="auto"/>
        <w:right w:val="single" w:sz="4" w:space="0" w:color="auto"/>
      </w:pBdr>
      <w:spacing w:before="100" w:beforeAutospacing="1" w:after="100" w:afterAutospacing="1"/>
      <w:ind w:firstLine="680"/>
      <w:jc w:val="center"/>
    </w:pPr>
  </w:style>
  <w:style w:type="paragraph" w:customStyle="1" w:styleId="xl96">
    <w:name w:val="xl96"/>
    <w:basedOn w:val="a"/>
    <w:uiPriority w:val="99"/>
    <w:rsid w:val="00193198"/>
    <w:pPr>
      <w:pBdr>
        <w:top w:val="single" w:sz="8"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97">
    <w:name w:val="xl97"/>
    <w:basedOn w:val="a"/>
    <w:uiPriority w:val="99"/>
    <w:rsid w:val="00193198"/>
    <w:pPr>
      <w:pBdr>
        <w:right w:val="single" w:sz="4" w:space="0" w:color="auto"/>
      </w:pBdr>
      <w:spacing w:before="100" w:beforeAutospacing="1" w:after="100" w:afterAutospacing="1"/>
      <w:ind w:firstLine="680"/>
      <w:jc w:val="left"/>
    </w:pPr>
    <w:rPr>
      <w:sz w:val="18"/>
      <w:szCs w:val="18"/>
    </w:rPr>
  </w:style>
  <w:style w:type="paragraph" w:customStyle="1" w:styleId="xl98">
    <w:name w:val="xl98"/>
    <w:basedOn w:val="a"/>
    <w:uiPriority w:val="99"/>
    <w:rsid w:val="00193198"/>
    <w:pPr>
      <w:pBdr>
        <w:left w:val="single" w:sz="4" w:space="0" w:color="auto"/>
        <w:right w:val="single" w:sz="4" w:space="0" w:color="auto"/>
      </w:pBdr>
      <w:spacing w:before="100" w:beforeAutospacing="1" w:after="100" w:afterAutospacing="1"/>
      <w:ind w:firstLine="680"/>
      <w:jc w:val="left"/>
    </w:pPr>
  </w:style>
  <w:style w:type="paragraph" w:customStyle="1" w:styleId="xl99">
    <w:name w:val="xl99"/>
    <w:basedOn w:val="a"/>
    <w:uiPriority w:val="99"/>
    <w:rsid w:val="00193198"/>
    <w:pPr>
      <w:pBdr>
        <w:left w:val="single" w:sz="4" w:space="0" w:color="auto"/>
        <w:right w:val="single" w:sz="8" w:space="0" w:color="auto"/>
      </w:pBdr>
      <w:spacing w:before="100" w:beforeAutospacing="1" w:after="100" w:afterAutospacing="1"/>
      <w:ind w:firstLine="680"/>
      <w:jc w:val="left"/>
    </w:pPr>
  </w:style>
  <w:style w:type="paragraph" w:customStyle="1" w:styleId="xl100">
    <w:name w:val="xl100"/>
    <w:basedOn w:val="a"/>
    <w:uiPriority w:val="99"/>
    <w:rsid w:val="00193198"/>
    <w:pPr>
      <w:pBdr>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101">
    <w:name w:val="xl101"/>
    <w:basedOn w:val="a"/>
    <w:uiPriority w:val="99"/>
    <w:rsid w:val="00193198"/>
    <w:pPr>
      <w:pBdr>
        <w:left w:val="single" w:sz="4"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02">
    <w:name w:val="xl102"/>
    <w:basedOn w:val="a"/>
    <w:uiPriority w:val="99"/>
    <w:rsid w:val="00193198"/>
    <w:pPr>
      <w:pBdr>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103">
    <w:name w:val="xl103"/>
    <w:basedOn w:val="a"/>
    <w:uiPriority w:val="99"/>
    <w:rsid w:val="00193198"/>
    <w:pPr>
      <w:pBdr>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104">
    <w:name w:val="xl104"/>
    <w:basedOn w:val="a"/>
    <w:uiPriority w:val="99"/>
    <w:rsid w:val="00193198"/>
    <w:pPr>
      <w:pBdr>
        <w:bottom w:val="single" w:sz="4" w:space="0" w:color="auto"/>
        <w:right w:val="single" w:sz="4" w:space="0" w:color="auto"/>
      </w:pBdr>
      <w:spacing w:before="100" w:beforeAutospacing="1" w:after="100" w:afterAutospacing="1"/>
      <w:ind w:firstLine="680"/>
      <w:jc w:val="right"/>
    </w:pPr>
    <w:rPr>
      <w:sz w:val="18"/>
      <w:szCs w:val="18"/>
    </w:rPr>
  </w:style>
  <w:style w:type="paragraph" w:customStyle="1" w:styleId="xl105">
    <w:name w:val="xl105"/>
    <w:basedOn w:val="a"/>
    <w:uiPriority w:val="99"/>
    <w:rsid w:val="00193198"/>
    <w:pPr>
      <w:pBdr>
        <w:left w:val="single" w:sz="4" w:space="0" w:color="auto"/>
        <w:bottom w:val="single" w:sz="4" w:space="0" w:color="auto"/>
        <w:right w:val="single" w:sz="4" w:space="0" w:color="auto"/>
      </w:pBdr>
      <w:spacing w:before="100" w:beforeAutospacing="1" w:after="100" w:afterAutospacing="1"/>
      <w:ind w:firstLine="680"/>
      <w:jc w:val="right"/>
    </w:pPr>
  </w:style>
  <w:style w:type="paragraph" w:customStyle="1" w:styleId="xl106">
    <w:name w:val="xl106"/>
    <w:basedOn w:val="a"/>
    <w:uiPriority w:val="99"/>
    <w:rsid w:val="00193198"/>
    <w:pPr>
      <w:pBdr>
        <w:left w:val="single" w:sz="4" w:space="0" w:color="auto"/>
        <w:bottom w:val="single" w:sz="4" w:space="0" w:color="auto"/>
        <w:right w:val="single" w:sz="8" w:space="0" w:color="auto"/>
      </w:pBdr>
      <w:spacing w:before="100" w:beforeAutospacing="1" w:after="100" w:afterAutospacing="1"/>
      <w:ind w:firstLine="680"/>
      <w:jc w:val="right"/>
    </w:pPr>
  </w:style>
  <w:style w:type="paragraph" w:customStyle="1" w:styleId="xl107">
    <w:name w:val="xl107"/>
    <w:basedOn w:val="a"/>
    <w:uiPriority w:val="99"/>
    <w:rsid w:val="00193198"/>
    <w:pPr>
      <w:pBdr>
        <w:top w:val="single" w:sz="4" w:space="0" w:color="auto"/>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108">
    <w:name w:val="xl108"/>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09">
    <w:name w:val="xl109"/>
    <w:basedOn w:val="a"/>
    <w:uiPriority w:val="99"/>
    <w:rsid w:val="00193198"/>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110">
    <w:name w:val="xl110"/>
    <w:basedOn w:val="a"/>
    <w:uiPriority w:val="99"/>
    <w:rsid w:val="00193198"/>
    <w:pPr>
      <w:pBdr>
        <w:top w:val="single" w:sz="4"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111">
    <w:name w:val="xl111"/>
    <w:basedOn w:val="a"/>
    <w:uiPriority w:val="99"/>
    <w:rsid w:val="00193198"/>
    <w:pPr>
      <w:pBdr>
        <w:left w:val="single" w:sz="4" w:space="0" w:color="auto"/>
        <w:bottom w:val="single" w:sz="4" w:space="0" w:color="auto"/>
        <w:right w:val="single" w:sz="8" w:space="0" w:color="auto"/>
      </w:pBdr>
      <w:spacing w:before="100" w:beforeAutospacing="1" w:after="100" w:afterAutospacing="1"/>
      <w:ind w:firstLine="680"/>
      <w:jc w:val="center"/>
    </w:pPr>
    <w:rPr>
      <w:sz w:val="18"/>
      <w:szCs w:val="18"/>
    </w:rPr>
  </w:style>
  <w:style w:type="paragraph" w:customStyle="1" w:styleId="xl112">
    <w:name w:val="xl112"/>
    <w:basedOn w:val="a"/>
    <w:uiPriority w:val="99"/>
    <w:rsid w:val="00193198"/>
    <w:pPr>
      <w:pBdr>
        <w:top w:val="single" w:sz="4" w:space="0" w:color="auto"/>
        <w:left w:val="single" w:sz="4" w:space="0" w:color="auto"/>
        <w:bottom w:val="single" w:sz="4" w:space="0" w:color="auto"/>
        <w:right w:val="single" w:sz="8" w:space="0" w:color="auto"/>
      </w:pBdr>
      <w:spacing w:before="100" w:beforeAutospacing="1" w:after="100" w:afterAutospacing="1"/>
      <w:ind w:firstLine="680"/>
      <w:jc w:val="center"/>
    </w:pPr>
    <w:rPr>
      <w:sz w:val="18"/>
      <w:szCs w:val="18"/>
    </w:rPr>
  </w:style>
  <w:style w:type="paragraph" w:customStyle="1" w:styleId="xl113">
    <w:name w:val="xl113"/>
    <w:basedOn w:val="a"/>
    <w:uiPriority w:val="99"/>
    <w:rsid w:val="00193198"/>
    <w:pPr>
      <w:pBdr>
        <w:left w:val="single" w:sz="4" w:space="0" w:color="auto"/>
        <w:right w:val="single" w:sz="4" w:space="0" w:color="auto"/>
      </w:pBdr>
      <w:spacing w:before="100" w:beforeAutospacing="1" w:after="100" w:afterAutospacing="1"/>
      <w:ind w:firstLine="680"/>
      <w:jc w:val="right"/>
    </w:pPr>
    <w:rPr>
      <w:sz w:val="18"/>
      <w:szCs w:val="18"/>
    </w:rPr>
  </w:style>
  <w:style w:type="paragraph" w:customStyle="1" w:styleId="xl114">
    <w:name w:val="xl114"/>
    <w:basedOn w:val="a"/>
    <w:uiPriority w:val="99"/>
    <w:rsid w:val="00193198"/>
    <w:pPr>
      <w:pBdr>
        <w:left w:val="single" w:sz="4" w:space="0" w:color="auto"/>
        <w:right w:val="single" w:sz="4" w:space="0" w:color="auto"/>
      </w:pBdr>
      <w:spacing w:before="100" w:beforeAutospacing="1" w:after="100" w:afterAutospacing="1"/>
      <w:ind w:firstLine="680"/>
      <w:jc w:val="right"/>
    </w:pPr>
  </w:style>
  <w:style w:type="paragraph" w:customStyle="1" w:styleId="xl115">
    <w:name w:val="xl115"/>
    <w:basedOn w:val="a"/>
    <w:uiPriority w:val="99"/>
    <w:rsid w:val="00193198"/>
    <w:pPr>
      <w:pBdr>
        <w:left w:val="single" w:sz="4" w:space="0" w:color="auto"/>
        <w:right w:val="single" w:sz="8" w:space="0" w:color="auto"/>
      </w:pBdr>
      <w:spacing w:before="100" w:beforeAutospacing="1" w:after="100" w:afterAutospacing="1"/>
      <w:ind w:firstLine="680"/>
      <w:jc w:val="right"/>
    </w:pPr>
    <w:rPr>
      <w:sz w:val="18"/>
      <w:szCs w:val="18"/>
    </w:rPr>
  </w:style>
  <w:style w:type="paragraph" w:customStyle="1" w:styleId="xl116">
    <w:name w:val="xl116"/>
    <w:basedOn w:val="a"/>
    <w:uiPriority w:val="99"/>
    <w:rsid w:val="00193198"/>
    <w:pPr>
      <w:pBdr>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117">
    <w:name w:val="xl117"/>
    <w:basedOn w:val="a"/>
    <w:uiPriority w:val="99"/>
    <w:rsid w:val="00193198"/>
    <w:pPr>
      <w:pBdr>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118">
    <w:name w:val="xl118"/>
    <w:basedOn w:val="a"/>
    <w:uiPriority w:val="99"/>
    <w:rsid w:val="00193198"/>
    <w:pPr>
      <w:pBdr>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119">
    <w:name w:val="xl119"/>
    <w:basedOn w:val="a"/>
    <w:uiPriority w:val="99"/>
    <w:rsid w:val="00193198"/>
    <w:pPr>
      <w:pBdr>
        <w:left w:val="single" w:sz="8" w:space="0" w:color="auto"/>
        <w:bottom w:val="single" w:sz="8" w:space="0" w:color="auto"/>
        <w:right w:val="single" w:sz="4" w:space="0" w:color="auto"/>
      </w:pBdr>
      <w:spacing w:before="100" w:beforeAutospacing="1" w:after="100" w:afterAutospacing="1"/>
      <w:ind w:firstLine="680"/>
      <w:jc w:val="center"/>
    </w:pPr>
  </w:style>
  <w:style w:type="paragraph" w:customStyle="1" w:styleId="xl120">
    <w:name w:val="xl120"/>
    <w:basedOn w:val="a"/>
    <w:uiPriority w:val="99"/>
    <w:rsid w:val="00193198"/>
    <w:pPr>
      <w:spacing w:before="100" w:beforeAutospacing="1" w:after="100" w:afterAutospacing="1"/>
      <w:ind w:firstLine="680"/>
      <w:jc w:val="left"/>
    </w:pPr>
    <w:rPr>
      <w:b/>
      <w:bCs/>
      <w:sz w:val="18"/>
      <w:szCs w:val="18"/>
    </w:rPr>
  </w:style>
  <w:style w:type="paragraph" w:customStyle="1" w:styleId="xl121">
    <w:name w:val="xl121"/>
    <w:basedOn w:val="a"/>
    <w:uiPriority w:val="99"/>
    <w:rsid w:val="00193198"/>
    <w:pPr>
      <w:pBdr>
        <w:top w:val="single" w:sz="4" w:space="0" w:color="auto"/>
      </w:pBdr>
      <w:spacing w:before="100" w:beforeAutospacing="1" w:after="100" w:afterAutospacing="1"/>
      <w:ind w:firstLine="680"/>
      <w:jc w:val="center"/>
    </w:pPr>
    <w:rPr>
      <w:rFonts w:ascii="Arial" w:hAnsi="Arial" w:cs="Arial"/>
      <w:sz w:val="14"/>
      <w:szCs w:val="14"/>
    </w:rPr>
  </w:style>
  <w:style w:type="paragraph" w:customStyle="1" w:styleId="xl122">
    <w:name w:val="xl122"/>
    <w:basedOn w:val="a"/>
    <w:uiPriority w:val="99"/>
    <w:rsid w:val="00193198"/>
    <w:pPr>
      <w:spacing w:before="100" w:beforeAutospacing="1" w:after="100" w:afterAutospacing="1"/>
      <w:ind w:firstLine="680"/>
      <w:jc w:val="left"/>
    </w:pPr>
    <w:rPr>
      <w:sz w:val="18"/>
      <w:szCs w:val="18"/>
    </w:rPr>
  </w:style>
  <w:style w:type="paragraph" w:customStyle="1" w:styleId="xl123">
    <w:name w:val="xl123"/>
    <w:basedOn w:val="a"/>
    <w:uiPriority w:val="99"/>
    <w:rsid w:val="00193198"/>
    <w:pPr>
      <w:pBdr>
        <w:left w:val="single" w:sz="4" w:space="31" w:color="auto"/>
        <w:bottom w:val="single" w:sz="4" w:space="0" w:color="auto"/>
        <w:right w:val="single" w:sz="4" w:space="0" w:color="auto"/>
      </w:pBdr>
      <w:spacing w:before="100" w:beforeAutospacing="1" w:after="100" w:afterAutospacing="1"/>
      <w:ind w:firstLineChars="600" w:firstLine="600"/>
      <w:jc w:val="left"/>
    </w:pPr>
  </w:style>
  <w:style w:type="paragraph" w:customStyle="1" w:styleId="xl124">
    <w:name w:val="xl124"/>
    <w:basedOn w:val="a"/>
    <w:uiPriority w:val="99"/>
    <w:rsid w:val="00193198"/>
    <w:pPr>
      <w:pBdr>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25">
    <w:name w:val="xl125"/>
    <w:basedOn w:val="a"/>
    <w:uiPriority w:val="99"/>
    <w:rsid w:val="00193198"/>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jc w:val="left"/>
    </w:pPr>
  </w:style>
  <w:style w:type="paragraph" w:customStyle="1" w:styleId="xl126">
    <w:name w:val="xl126"/>
    <w:basedOn w:val="a"/>
    <w:uiPriority w:val="99"/>
    <w:rsid w:val="00193198"/>
    <w:pPr>
      <w:pBdr>
        <w:top w:val="single" w:sz="4"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27">
    <w:name w:val="xl127"/>
    <w:basedOn w:val="a"/>
    <w:uiPriority w:val="99"/>
    <w:rsid w:val="00193198"/>
    <w:pPr>
      <w:spacing w:before="100" w:beforeAutospacing="1" w:after="100" w:afterAutospacing="1"/>
      <w:ind w:firstLine="680"/>
      <w:jc w:val="left"/>
    </w:pPr>
    <w:rPr>
      <w:b/>
      <w:bCs/>
      <w:sz w:val="18"/>
      <w:szCs w:val="18"/>
    </w:rPr>
  </w:style>
  <w:style w:type="paragraph" w:customStyle="1" w:styleId="xl128">
    <w:name w:val="xl128"/>
    <w:basedOn w:val="a"/>
    <w:uiPriority w:val="99"/>
    <w:rsid w:val="00193198"/>
    <w:pPr>
      <w:pBdr>
        <w:top w:val="single" w:sz="4" w:space="0" w:color="auto"/>
        <w:left w:val="single" w:sz="4" w:space="27" w:color="auto"/>
        <w:bottom w:val="single" w:sz="4" w:space="0" w:color="auto"/>
        <w:right w:val="single" w:sz="4" w:space="0" w:color="auto"/>
      </w:pBdr>
      <w:spacing w:before="100" w:beforeAutospacing="1" w:after="100" w:afterAutospacing="1"/>
      <w:ind w:firstLineChars="400" w:firstLine="400"/>
      <w:jc w:val="left"/>
    </w:pPr>
  </w:style>
  <w:style w:type="paragraph" w:customStyle="1" w:styleId="xl129">
    <w:name w:val="xl129"/>
    <w:basedOn w:val="a"/>
    <w:uiPriority w:val="99"/>
    <w:rsid w:val="00193198"/>
    <w:pPr>
      <w:pBdr>
        <w:left w:val="single" w:sz="4" w:space="31" w:color="auto"/>
        <w:right w:val="single" w:sz="4" w:space="0" w:color="auto"/>
      </w:pBdr>
      <w:spacing w:before="100" w:beforeAutospacing="1" w:after="100" w:afterAutospacing="1"/>
      <w:ind w:firstLineChars="600" w:firstLine="600"/>
      <w:jc w:val="left"/>
    </w:pPr>
  </w:style>
  <w:style w:type="paragraph" w:customStyle="1" w:styleId="xl130">
    <w:name w:val="xl130"/>
    <w:basedOn w:val="a"/>
    <w:uiPriority w:val="99"/>
    <w:rsid w:val="00193198"/>
    <w:pPr>
      <w:pBdr>
        <w:left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31">
    <w:name w:val="xl131"/>
    <w:basedOn w:val="a"/>
    <w:uiPriority w:val="99"/>
    <w:rsid w:val="00193198"/>
    <w:pPr>
      <w:pBdr>
        <w:left w:val="single" w:sz="4" w:space="0" w:color="auto"/>
        <w:right w:val="single" w:sz="4" w:space="0" w:color="auto"/>
      </w:pBdr>
      <w:spacing w:before="100" w:beforeAutospacing="1" w:after="100" w:afterAutospacing="1"/>
      <w:ind w:firstLine="680"/>
      <w:jc w:val="center"/>
    </w:pPr>
    <w:rPr>
      <w:rFonts w:ascii="Arial" w:hAnsi="Arial" w:cs="Arial"/>
      <w:sz w:val="20"/>
      <w:szCs w:val="20"/>
    </w:rPr>
  </w:style>
  <w:style w:type="paragraph" w:customStyle="1" w:styleId="xl132">
    <w:name w:val="xl132"/>
    <w:basedOn w:val="a"/>
    <w:uiPriority w:val="99"/>
    <w:rsid w:val="00193198"/>
    <w:pPr>
      <w:pBdr>
        <w:top w:val="single" w:sz="8" w:space="0" w:color="auto"/>
        <w:left w:val="single" w:sz="8" w:space="31" w:color="auto"/>
        <w:bottom w:val="single" w:sz="8" w:space="0" w:color="auto"/>
        <w:right w:val="single" w:sz="8" w:space="0" w:color="auto"/>
      </w:pBdr>
      <w:shd w:val="clear" w:color="auto" w:fill="FFFFC0"/>
      <w:spacing w:before="100" w:beforeAutospacing="1" w:after="100" w:afterAutospacing="1"/>
      <w:ind w:firstLineChars="600" w:firstLine="600"/>
      <w:jc w:val="left"/>
    </w:pPr>
  </w:style>
  <w:style w:type="paragraph" w:customStyle="1" w:styleId="xl133">
    <w:name w:val="xl133"/>
    <w:basedOn w:val="a"/>
    <w:uiPriority w:val="99"/>
    <w:rsid w:val="00193198"/>
    <w:pPr>
      <w:pBdr>
        <w:left w:val="single" w:sz="4" w:space="27" w:color="auto"/>
        <w:bottom w:val="single" w:sz="4" w:space="0" w:color="auto"/>
      </w:pBdr>
      <w:spacing w:before="100" w:beforeAutospacing="1" w:after="100" w:afterAutospacing="1"/>
      <w:ind w:firstLineChars="400" w:firstLine="400"/>
      <w:jc w:val="left"/>
    </w:pPr>
  </w:style>
  <w:style w:type="paragraph" w:customStyle="1" w:styleId="xl134">
    <w:name w:val="xl134"/>
    <w:basedOn w:val="a"/>
    <w:uiPriority w:val="99"/>
    <w:rsid w:val="00193198"/>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jc w:val="left"/>
    </w:pPr>
    <w:rPr>
      <w:sz w:val="18"/>
      <w:szCs w:val="18"/>
    </w:rPr>
  </w:style>
  <w:style w:type="paragraph" w:customStyle="1" w:styleId="xl135">
    <w:name w:val="xl135"/>
    <w:basedOn w:val="a"/>
    <w:uiPriority w:val="99"/>
    <w:rsid w:val="00193198"/>
    <w:pPr>
      <w:pBdr>
        <w:left w:val="single" w:sz="4" w:space="27" w:color="auto"/>
        <w:bottom w:val="single" w:sz="4" w:space="0" w:color="auto"/>
        <w:right w:val="single" w:sz="4" w:space="0" w:color="auto"/>
      </w:pBdr>
      <w:spacing w:before="100" w:beforeAutospacing="1" w:after="100" w:afterAutospacing="1"/>
      <w:ind w:firstLineChars="400" w:firstLine="400"/>
      <w:jc w:val="left"/>
    </w:pPr>
  </w:style>
  <w:style w:type="paragraph" w:customStyle="1" w:styleId="xl136">
    <w:name w:val="xl136"/>
    <w:basedOn w:val="a"/>
    <w:uiPriority w:val="99"/>
    <w:rsid w:val="00193198"/>
    <w:pPr>
      <w:pBdr>
        <w:top w:val="single" w:sz="8" w:space="0" w:color="auto"/>
        <w:left w:val="single" w:sz="8" w:space="27" w:color="auto"/>
        <w:bottom w:val="single" w:sz="8" w:space="0" w:color="auto"/>
        <w:right w:val="single" w:sz="8" w:space="0" w:color="auto"/>
      </w:pBdr>
      <w:shd w:val="clear" w:color="auto" w:fill="FFFFC0"/>
      <w:spacing w:before="100" w:beforeAutospacing="1" w:after="100" w:afterAutospacing="1"/>
      <w:ind w:firstLineChars="400" w:firstLine="400"/>
      <w:jc w:val="left"/>
    </w:pPr>
  </w:style>
  <w:style w:type="paragraph" w:customStyle="1" w:styleId="xl137">
    <w:name w:val="xl137"/>
    <w:basedOn w:val="a"/>
    <w:uiPriority w:val="99"/>
    <w:rsid w:val="00193198"/>
    <w:pPr>
      <w:pBdr>
        <w:left w:val="single" w:sz="4" w:space="14" w:color="auto"/>
        <w:bottom w:val="single" w:sz="4" w:space="0" w:color="auto"/>
      </w:pBdr>
      <w:spacing w:before="100" w:beforeAutospacing="1" w:after="100" w:afterAutospacing="1"/>
      <w:ind w:firstLineChars="200" w:firstLine="200"/>
      <w:jc w:val="left"/>
    </w:pPr>
    <w:rPr>
      <w:sz w:val="18"/>
      <w:szCs w:val="18"/>
    </w:rPr>
  </w:style>
  <w:style w:type="paragraph" w:customStyle="1" w:styleId="xl138">
    <w:name w:val="xl138"/>
    <w:basedOn w:val="a"/>
    <w:uiPriority w:val="99"/>
    <w:rsid w:val="00193198"/>
    <w:pPr>
      <w:pBdr>
        <w:left w:val="single" w:sz="4" w:space="0" w:color="auto"/>
        <w:bottom w:val="single" w:sz="4" w:space="0" w:color="auto"/>
      </w:pBdr>
      <w:spacing w:before="100" w:beforeAutospacing="1" w:after="100" w:afterAutospacing="1"/>
      <w:ind w:firstLine="680"/>
      <w:jc w:val="center"/>
    </w:pPr>
    <w:rPr>
      <w:sz w:val="18"/>
      <w:szCs w:val="18"/>
    </w:rPr>
  </w:style>
  <w:style w:type="paragraph" w:customStyle="1" w:styleId="xl139">
    <w:name w:val="xl139"/>
    <w:basedOn w:val="a"/>
    <w:uiPriority w:val="99"/>
    <w:rsid w:val="00193198"/>
    <w:pPr>
      <w:pBdr>
        <w:left w:val="single" w:sz="4" w:space="14" w:color="auto"/>
        <w:bottom w:val="single" w:sz="4" w:space="0" w:color="auto"/>
        <w:right w:val="single" w:sz="4" w:space="0" w:color="auto"/>
      </w:pBdr>
      <w:spacing w:before="100" w:beforeAutospacing="1" w:after="100" w:afterAutospacing="1"/>
      <w:ind w:firstLineChars="200" w:firstLine="200"/>
      <w:jc w:val="left"/>
    </w:pPr>
    <w:rPr>
      <w:sz w:val="18"/>
      <w:szCs w:val="18"/>
    </w:rPr>
  </w:style>
  <w:style w:type="paragraph" w:customStyle="1" w:styleId="xl140">
    <w:name w:val="xl140"/>
    <w:basedOn w:val="a"/>
    <w:uiPriority w:val="99"/>
    <w:rsid w:val="00193198"/>
    <w:pPr>
      <w:pBdr>
        <w:top w:val="single" w:sz="4" w:space="0" w:color="auto"/>
        <w:left w:val="single" w:sz="4" w:space="0" w:color="auto"/>
        <w:bottom w:val="single" w:sz="4" w:space="0" w:color="auto"/>
      </w:pBdr>
      <w:spacing w:before="100" w:beforeAutospacing="1" w:after="100" w:afterAutospacing="1"/>
      <w:ind w:firstLine="680"/>
      <w:jc w:val="center"/>
    </w:pPr>
  </w:style>
  <w:style w:type="paragraph" w:customStyle="1" w:styleId="xl141">
    <w:name w:val="xl141"/>
    <w:basedOn w:val="a"/>
    <w:uiPriority w:val="99"/>
    <w:rsid w:val="00193198"/>
    <w:pPr>
      <w:pBdr>
        <w:top w:val="single" w:sz="4" w:space="0" w:color="auto"/>
        <w:left w:val="single" w:sz="4" w:space="0" w:color="auto"/>
        <w:bottom w:val="single" w:sz="4" w:space="0" w:color="auto"/>
      </w:pBdr>
      <w:spacing w:before="100" w:beforeAutospacing="1" w:after="100" w:afterAutospacing="1"/>
      <w:ind w:firstLine="680"/>
      <w:jc w:val="left"/>
    </w:pPr>
    <w:rPr>
      <w:sz w:val="18"/>
      <w:szCs w:val="18"/>
    </w:rPr>
  </w:style>
  <w:style w:type="paragraph" w:customStyle="1" w:styleId="xl142">
    <w:name w:val="xl142"/>
    <w:basedOn w:val="a"/>
    <w:uiPriority w:val="99"/>
    <w:rsid w:val="00193198"/>
    <w:pPr>
      <w:pBdr>
        <w:top w:val="single" w:sz="4" w:space="0" w:color="auto"/>
        <w:left w:val="single" w:sz="4" w:space="14" w:color="auto"/>
      </w:pBdr>
      <w:spacing w:before="100" w:beforeAutospacing="1" w:after="100" w:afterAutospacing="1"/>
      <w:ind w:firstLineChars="200" w:firstLine="200"/>
      <w:jc w:val="left"/>
    </w:pPr>
  </w:style>
  <w:style w:type="paragraph" w:customStyle="1" w:styleId="xl143">
    <w:name w:val="xl143"/>
    <w:basedOn w:val="a"/>
    <w:uiPriority w:val="99"/>
    <w:rsid w:val="00193198"/>
    <w:pPr>
      <w:pBdr>
        <w:left w:val="single" w:sz="4" w:space="0" w:color="auto"/>
      </w:pBdr>
      <w:spacing w:before="100" w:beforeAutospacing="1" w:after="100" w:afterAutospacing="1"/>
      <w:ind w:firstLine="680"/>
      <w:jc w:val="left"/>
    </w:pPr>
    <w:rPr>
      <w:sz w:val="18"/>
      <w:szCs w:val="18"/>
    </w:rPr>
  </w:style>
  <w:style w:type="paragraph" w:customStyle="1" w:styleId="xl144">
    <w:name w:val="xl144"/>
    <w:basedOn w:val="a"/>
    <w:uiPriority w:val="99"/>
    <w:rsid w:val="00193198"/>
    <w:pPr>
      <w:spacing w:before="100" w:beforeAutospacing="1" w:after="100" w:afterAutospacing="1"/>
      <w:ind w:firstLine="680"/>
      <w:jc w:val="center"/>
    </w:pPr>
    <w:rPr>
      <w:b/>
      <w:bCs/>
      <w:sz w:val="18"/>
      <w:szCs w:val="18"/>
    </w:rPr>
  </w:style>
  <w:style w:type="paragraph" w:customStyle="1" w:styleId="xl145">
    <w:name w:val="xl145"/>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center"/>
    </w:pPr>
  </w:style>
  <w:style w:type="paragraph" w:customStyle="1" w:styleId="xl146">
    <w:name w:val="xl146"/>
    <w:basedOn w:val="a"/>
    <w:uiPriority w:val="99"/>
    <w:rsid w:val="00193198"/>
    <w:pPr>
      <w:pBdr>
        <w:top w:val="single" w:sz="4" w:space="0" w:color="auto"/>
        <w:left w:val="single" w:sz="4" w:space="0" w:color="auto"/>
      </w:pBdr>
      <w:spacing w:before="100" w:beforeAutospacing="1" w:after="100" w:afterAutospacing="1"/>
      <w:ind w:firstLine="680"/>
      <w:jc w:val="center"/>
    </w:pPr>
  </w:style>
  <w:style w:type="paragraph" w:customStyle="1" w:styleId="xl147">
    <w:name w:val="xl147"/>
    <w:basedOn w:val="a"/>
    <w:uiPriority w:val="99"/>
    <w:rsid w:val="00193198"/>
    <w:pPr>
      <w:pBdr>
        <w:top w:val="single" w:sz="4" w:space="0" w:color="auto"/>
        <w:left w:val="single" w:sz="4" w:space="14" w:color="auto"/>
        <w:bottom w:val="single" w:sz="4" w:space="0" w:color="auto"/>
        <w:right w:val="single" w:sz="8" w:space="0" w:color="auto"/>
      </w:pBdr>
      <w:shd w:val="clear" w:color="auto" w:fill="FFFFC0"/>
      <w:spacing w:before="100" w:beforeAutospacing="1" w:after="100" w:afterAutospacing="1"/>
      <w:ind w:firstLineChars="200" w:firstLine="200"/>
      <w:jc w:val="left"/>
    </w:pPr>
  </w:style>
  <w:style w:type="paragraph" w:customStyle="1" w:styleId="xl148">
    <w:name w:val="xl148"/>
    <w:basedOn w:val="a"/>
    <w:uiPriority w:val="99"/>
    <w:rsid w:val="00193198"/>
    <w:pPr>
      <w:pBdr>
        <w:top w:val="single" w:sz="8"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49">
    <w:name w:val="xl149"/>
    <w:basedOn w:val="a"/>
    <w:uiPriority w:val="99"/>
    <w:rsid w:val="00193198"/>
    <w:pPr>
      <w:pBdr>
        <w:left w:val="single" w:sz="4" w:space="0" w:color="auto"/>
        <w:bottom w:val="single" w:sz="4" w:space="0" w:color="auto"/>
      </w:pBdr>
      <w:spacing w:before="100" w:beforeAutospacing="1" w:after="100" w:afterAutospacing="1"/>
      <w:ind w:firstLine="680"/>
      <w:jc w:val="center"/>
    </w:pPr>
  </w:style>
  <w:style w:type="paragraph" w:customStyle="1" w:styleId="xl150">
    <w:name w:val="xl150"/>
    <w:basedOn w:val="a"/>
    <w:uiPriority w:val="99"/>
    <w:rsid w:val="00193198"/>
    <w:pPr>
      <w:pBdr>
        <w:top w:val="single" w:sz="4" w:space="0" w:color="auto"/>
        <w:left w:val="single" w:sz="4" w:space="0" w:color="auto"/>
      </w:pBdr>
      <w:spacing w:before="100" w:beforeAutospacing="1" w:after="100" w:afterAutospacing="1"/>
      <w:ind w:firstLine="680"/>
      <w:jc w:val="left"/>
    </w:pPr>
    <w:rPr>
      <w:sz w:val="18"/>
      <w:szCs w:val="18"/>
    </w:rPr>
  </w:style>
  <w:style w:type="paragraph" w:customStyle="1" w:styleId="xl151">
    <w:name w:val="xl151"/>
    <w:basedOn w:val="a"/>
    <w:uiPriority w:val="99"/>
    <w:rsid w:val="00193198"/>
    <w:pPr>
      <w:pBdr>
        <w:left w:val="single" w:sz="4" w:space="0" w:color="auto"/>
        <w:bottom w:val="single" w:sz="4" w:space="0" w:color="auto"/>
      </w:pBdr>
      <w:spacing w:before="100" w:beforeAutospacing="1" w:after="100" w:afterAutospacing="1"/>
      <w:ind w:firstLine="680"/>
      <w:jc w:val="left"/>
    </w:pPr>
  </w:style>
  <w:style w:type="paragraph" w:customStyle="1" w:styleId="xl152">
    <w:name w:val="xl152"/>
    <w:basedOn w:val="a"/>
    <w:uiPriority w:val="99"/>
    <w:rsid w:val="00193198"/>
    <w:pPr>
      <w:pBdr>
        <w:top w:val="single" w:sz="4" w:space="0" w:color="auto"/>
      </w:pBdr>
      <w:spacing w:before="100" w:beforeAutospacing="1" w:after="100" w:afterAutospacing="1"/>
      <w:ind w:firstLine="680"/>
      <w:jc w:val="left"/>
    </w:pPr>
  </w:style>
  <w:style w:type="paragraph" w:customStyle="1" w:styleId="213">
    <w:name w:val="Заголовок 21"/>
    <w:basedOn w:val="a"/>
    <w:uiPriority w:val="1"/>
    <w:qFormat/>
    <w:rsid w:val="00193198"/>
    <w:pPr>
      <w:widowControl w:val="0"/>
      <w:ind w:left="152" w:firstLine="680"/>
      <w:jc w:val="left"/>
      <w:outlineLvl w:val="2"/>
    </w:pPr>
    <w:rPr>
      <w:b/>
      <w:bCs/>
      <w:lang w:eastAsia="en-US"/>
    </w:rPr>
  </w:style>
  <w:style w:type="paragraph" w:customStyle="1" w:styleId="111">
    <w:name w:val="Оглавление 11"/>
    <w:basedOn w:val="a"/>
    <w:uiPriority w:val="1"/>
    <w:qFormat/>
    <w:rsid w:val="00193198"/>
    <w:pPr>
      <w:widowControl w:val="0"/>
      <w:spacing w:before="125"/>
      <w:ind w:left="142" w:firstLine="680"/>
      <w:jc w:val="left"/>
    </w:pPr>
    <w:rPr>
      <w:b/>
      <w:bCs/>
      <w:sz w:val="20"/>
      <w:szCs w:val="20"/>
      <w:lang w:eastAsia="en-US"/>
    </w:rPr>
  </w:style>
  <w:style w:type="paragraph" w:customStyle="1" w:styleId="214">
    <w:name w:val="Оглавление 21"/>
    <w:basedOn w:val="a"/>
    <w:uiPriority w:val="1"/>
    <w:qFormat/>
    <w:rsid w:val="00193198"/>
    <w:pPr>
      <w:widowControl w:val="0"/>
      <w:ind w:left="382" w:firstLine="680"/>
      <w:jc w:val="left"/>
    </w:pPr>
    <w:rPr>
      <w:b/>
      <w:bCs/>
      <w:sz w:val="16"/>
      <w:szCs w:val="16"/>
      <w:lang w:eastAsia="en-US"/>
    </w:rPr>
  </w:style>
  <w:style w:type="paragraph" w:customStyle="1" w:styleId="312">
    <w:name w:val="Оглавление 31"/>
    <w:basedOn w:val="a"/>
    <w:uiPriority w:val="1"/>
    <w:qFormat/>
    <w:rsid w:val="00193198"/>
    <w:pPr>
      <w:widowControl w:val="0"/>
      <w:ind w:left="382" w:firstLine="680"/>
      <w:jc w:val="left"/>
    </w:pPr>
    <w:rPr>
      <w:b/>
      <w:bCs/>
      <w:i/>
      <w:sz w:val="22"/>
      <w:szCs w:val="22"/>
      <w:lang w:eastAsia="en-US"/>
    </w:rPr>
  </w:style>
  <w:style w:type="paragraph" w:customStyle="1" w:styleId="410">
    <w:name w:val="Оглавление 41"/>
    <w:basedOn w:val="a"/>
    <w:uiPriority w:val="1"/>
    <w:qFormat/>
    <w:rsid w:val="00193198"/>
    <w:pPr>
      <w:widowControl w:val="0"/>
      <w:ind w:left="621" w:firstLine="680"/>
      <w:jc w:val="left"/>
    </w:pPr>
    <w:rPr>
      <w:b/>
      <w:bCs/>
      <w:i/>
      <w:sz w:val="20"/>
      <w:szCs w:val="20"/>
      <w:lang w:eastAsia="en-US"/>
    </w:rPr>
  </w:style>
  <w:style w:type="paragraph" w:customStyle="1" w:styleId="510">
    <w:name w:val="Оглавление 51"/>
    <w:basedOn w:val="a"/>
    <w:uiPriority w:val="1"/>
    <w:qFormat/>
    <w:rsid w:val="00193198"/>
    <w:pPr>
      <w:widowControl w:val="0"/>
      <w:ind w:left="621" w:firstLine="680"/>
      <w:jc w:val="left"/>
    </w:pPr>
    <w:rPr>
      <w:i/>
      <w:sz w:val="20"/>
      <w:szCs w:val="20"/>
      <w:lang w:eastAsia="en-US"/>
    </w:rPr>
  </w:style>
  <w:style w:type="paragraph" w:customStyle="1" w:styleId="TableParagraph">
    <w:name w:val="Table Paragraph"/>
    <w:basedOn w:val="a"/>
    <w:uiPriority w:val="1"/>
    <w:qFormat/>
    <w:rsid w:val="00193198"/>
    <w:pPr>
      <w:widowControl w:val="0"/>
      <w:ind w:firstLine="680"/>
      <w:jc w:val="left"/>
    </w:pPr>
    <w:rPr>
      <w:rFonts w:ascii="Calibri" w:eastAsia="Calibri" w:hAnsi="Calibri"/>
      <w:sz w:val="22"/>
      <w:szCs w:val="22"/>
      <w:lang w:eastAsia="en-US"/>
    </w:rPr>
  </w:style>
  <w:style w:type="paragraph" w:customStyle="1" w:styleId="inf">
    <w:name w:val="inf"/>
    <w:basedOn w:val="a"/>
    <w:uiPriority w:val="99"/>
    <w:rsid w:val="00193198"/>
    <w:pPr>
      <w:spacing w:before="100" w:beforeAutospacing="1" w:after="100" w:afterAutospacing="1"/>
      <w:jc w:val="left"/>
    </w:pPr>
  </w:style>
  <w:style w:type="paragraph" w:customStyle="1" w:styleId="xl153">
    <w:name w:val="xl153"/>
    <w:basedOn w:val="a"/>
    <w:uiPriority w:val="99"/>
    <w:rsid w:val="00193198"/>
    <w:pPr>
      <w:pBdr>
        <w:top w:val="single" w:sz="4" w:space="0" w:color="auto"/>
        <w:left w:val="single" w:sz="4" w:space="0" w:color="auto"/>
      </w:pBdr>
      <w:spacing w:before="100" w:beforeAutospacing="1" w:after="100" w:afterAutospacing="1"/>
      <w:jc w:val="center"/>
    </w:pPr>
  </w:style>
  <w:style w:type="paragraph" w:customStyle="1" w:styleId="xl154">
    <w:name w:val="xl154"/>
    <w:basedOn w:val="a"/>
    <w:uiPriority w:val="99"/>
    <w:rsid w:val="00193198"/>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55">
    <w:name w:val="xl155"/>
    <w:basedOn w:val="a"/>
    <w:uiPriority w:val="99"/>
    <w:rsid w:val="00193198"/>
    <w:pPr>
      <w:pBdr>
        <w:top w:val="single" w:sz="4" w:space="0" w:color="auto"/>
        <w:left w:val="single" w:sz="4" w:space="14" w:color="auto"/>
        <w:bottom w:val="single" w:sz="4" w:space="0" w:color="auto"/>
        <w:right w:val="single" w:sz="8" w:space="0" w:color="auto"/>
      </w:pBdr>
      <w:shd w:val="clear" w:color="auto" w:fill="FFFFC0"/>
      <w:spacing w:before="100" w:beforeAutospacing="1" w:after="100" w:afterAutospacing="1"/>
      <w:ind w:firstLineChars="200" w:firstLine="200"/>
      <w:jc w:val="left"/>
    </w:pPr>
  </w:style>
  <w:style w:type="paragraph" w:customStyle="1" w:styleId="xl156">
    <w:name w:val="xl156"/>
    <w:basedOn w:val="a"/>
    <w:uiPriority w:val="99"/>
    <w:rsid w:val="00193198"/>
    <w:pPr>
      <w:pBdr>
        <w:top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57">
    <w:name w:val="xl157"/>
    <w:basedOn w:val="a"/>
    <w:uiPriority w:val="99"/>
    <w:rsid w:val="00193198"/>
    <w:pPr>
      <w:spacing w:before="100" w:beforeAutospacing="1" w:after="100" w:afterAutospacing="1"/>
      <w:jc w:val="center"/>
    </w:pPr>
    <w:rPr>
      <w:b/>
      <w:bCs/>
      <w:sz w:val="18"/>
      <w:szCs w:val="18"/>
    </w:rPr>
  </w:style>
  <w:style w:type="paragraph" w:customStyle="1" w:styleId="xl158">
    <w:name w:val="xl158"/>
    <w:basedOn w:val="a"/>
    <w:uiPriority w:val="99"/>
    <w:rsid w:val="00193198"/>
    <w:pPr>
      <w:pBdr>
        <w:left w:val="single" w:sz="4" w:space="0" w:color="auto"/>
        <w:bottom w:val="single" w:sz="4" w:space="0" w:color="auto"/>
      </w:pBdr>
      <w:spacing w:before="100" w:beforeAutospacing="1" w:after="100" w:afterAutospacing="1"/>
      <w:jc w:val="center"/>
    </w:pPr>
  </w:style>
  <w:style w:type="paragraph" w:customStyle="1" w:styleId="xl159">
    <w:name w:val="xl159"/>
    <w:basedOn w:val="a"/>
    <w:uiPriority w:val="99"/>
    <w:rsid w:val="00193198"/>
    <w:pPr>
      <w:pBdr>
        <w:top w:val="single" w:sz="4" w:space="0" w:color="auto"/>
        <w:left w:val="single" w:sz="4" w:space="0" w:color="auto"/>
      </w:pBdr>
      <w:spacing w:before="100" w:beforeAutospacing="1" w:after="100" w:afterAutospacing="1"/>
      <w:jc w:val="left"/>
    </w:pPr>
    <w:rPr>
      <w:sz w:val="18"/>
      <w:szCs w:val="18"/>
    </w:rPr>
  </w:style>
  <w:style w:type="paragraph" w:customStyle="1" w:styleId="xl160">
    <w:name w:val="xl160"/>
    <w:basedOn w:val="a"/>
    <w:uiPriority w:val="99"/>
    <w:rsid w:val="00193198"/>
    <w:pPr>
      <w:pBdr>
        <w:left w:val="single" w:sz="4" w:space="0" w:color="auto"/>
        <w:bottom w:val="single" w:sz="4" w:space="0" w:color="auto"/>
      </w:pBdr>
      <w:spacing w:before="100" w:beforeAutospacing="1" w:after="100" w:afterAutospacing="1"/>
      <w:jc w:val="left"/>
    </w:pPr>
  </w:style>
  <w:style w:type="paragraph" w:customStyle="1" w:styleId="xl161">
    <w:name w:val="xl161"/>
    <w:basedOn w:val="a"/>
    <w:uiPriority w:val="99"/>
    <w:rsid w:val="00193198"/>
    <w:pPr>
      <w:pBdr>
        <w:top w:val="single" w:sz="4" w:space="0" w:color="auto"/>
      </w:pBdr>
      <w:spacing w:before="100" w:beforeAutospacing="1" w:after="100" w:afterAutospacing="1"/>
      <w:jc w:val="left"/>
    </w:pPr>
  </w:style>
  <w:style w:type="paragraph" w:customStyle="1" w:styleId="xl162">
    <w:name w:val="xl162"/>
    <w:basedOn w:val="a"/>
    <w:uiPriority w:val="99"/>
    <w:rsid w:val="00193198"/>
    <w:pPr>
      <w:spacing w:before="100" w:beforeAutospacing="1" w:after="100" w:afterAutospacing="1"/>
      <w:jc w:val="left"/>
    </w:pPr>
  </w:style>
  <w:style w:type="paragraph" w:customStyle="1" w:styleId="xl163">
    <w:name w:val="xl163"/>
    <w:basedOn w:val="a"/>
    <w:uiPriority w:val="99"/>
    <w:rsid w:val="00193198"/>
    <w:pPr>
      <w:pBdr>
        <w:bottom w:val="single" w:sz="4" w:space="0" w:color="auto"/>
      </w:pBdr>
      <w:shd w:val="clear" w:color="auto" w:fill="D5EEFF"/>
      <w:spacing w:before="100" w:beforeAutospacing="1" w:after="100" w:afterAutospacing="1"/>
      <w:jc w:val="left"/>
    </w:pPr>
  </w:style>
  <w:style w:type="paragraph" w:customStyle="1" w:styleId="pravovietextactistyle">
    <w:name w:val="pravovie_text_acti_style"/>
    <w:basedOn w:val="a"/>
    <w:uiPriority w:val="99"/>
    <w:rsid w:val="00193198"/>
    <w:pPr>
      <w:spacing w:before="100" w:beforeAutospacing="1" w:after="100" w:afterAutospacing="1"/>
      <w:jc w:val="left"/>
    </w:pPr>
  </w:style>
  <w:style w:type="paragraph" w:customStyle="1" w:styleId="tekstob">
    <w:name w:val="tekstob"/>
    <w:basedOn w:val="a"/>
    <w:uiPriority w:val="99"/>
    <w:rsid w:val="00193198"/>
    <w:pPr>
      <w:spacing w:before="100" w:beforeAutospacing="1" w:after="100" w:afterAutospacing="1"/>
      <w:jc w:val="left"/>
    </w:pPr>
  </w:style>
  <w:style w:type="paragraph" w:customStyle="1" w:styleId="prozalast">
    <w:name w:val="proza_last"/>
    <w:basedOn w:val="a"/>
    <w:uiPriority w:val="99"/>
    <w:rsid w:val="00193198"/>
    <w:pPr>
      <w:spacing w:before="100" w:beforeAutospacing="1" w:after="100" w:afterAutospacing="1"/>
      <w:jc w:val="left"/>
    </w:pPr>
  </w:style>
  <w:style w:type="character" w:customStyle="1" w:styleId="HTML1">
    <w:name w:val="Стандартный HTML Знак1"/>
    <w:basedOn w:val="a0"/>
    <w:link w:val="HTML"/>
    <w:semiHidden/>
    <w:locked/>
    <w:rsid w:val="00193198"/>
    <w:rPr>
      <w:rFonts w:ascii="Courier New" w:eastAsia="Times New Roman" w:hAnsi="Courier New" w:cs="Courier New"/>
      <w:sz w:val="20"/>
      <w:szCs w:val="20"/>
      <w:lang w:eastAsia="ru-RU"/>
    </w:rPr>
  </w:style>
  <w:style w:type="character" w:customStyle="1" w:styleId="12">
    <w:name w:val="Верхний колонтитул Знак1"/>
    <w:basedOn w:val="a0"/>
    <w:link w:val="aa"/>
    <w:uiPriority w:val="99"/>
    <w:locked/>
    <w:rsid w:val="00193198"/>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c"/>
    <w:uiPriority w:val="99"/>
    <w:locked/>
    <w:rsid w:val="00193198"/>
    <w:rPr>
      <w:rFonts w:ascii="Times New Roman" w:eastAsia="Times New Roman" w:hAnsi="Times New Roman" w:cs="Times New Roman"/>
      <w:sz w:val="24"/>
      <w:szCs w:val="24"/>
      <w:lang w:val="en-US"/>
    </w:rPr>
  </w:style>
  <w:style w:type="character" w:customStyle="1" w:styleId="14">
    <w:name w:val="Основной текст с отступом Знак1"/>
    <w:basedOn w:val="a0"/>
    <w:link w:val="af3"/>
    <w:uiPriority w:val="99"/>
    <w:locked/>
    <w:rsid w:val="00193198"/>
    <w:rPr>
      <w:rFonts w:ascii="Times New Roman" w:eastAsia="Times New Roman" w:hAnsi="Times New Roman" w:cs="Times New Roman"/>
      <w:sz w:val="24"/>
      <w:szCs w:val="24"/>
      <w:lang w:eastAsia="ru-RU"/>
    </w:rPr>
  </w:style>
  <w:style w:type="character" w:customStyle="1" w:styleId="211">
    <w:name w:val="Основной текст 2 Знак1"/>
    <w:basedOn w:val="a0"/>
    <w:link w:val="24"/>
    <w:uiPriority w:val="99"/>
    <w:locked/>
    <w:rsid w:val="00193198"/>
    <w:rPr>
      <w:rFonts w:ascii="Times New Roman" w:eastAsia="Times New Roman" w:hAnsi="Times New Roman" w:cs="Times New Roman"/>
      <w:sz w:val="28"/>
      <w:szCs w:val="24"/>
      <w:lang w:eastAsia="ru-RU"/>
    </w:rPr>
  </w:style>
  <w:style w:type="character" w:customStyle="1" w:styleId="310">
    <w:name w:val="Основной текст 3 Знак1"/>
    <w:basedOn w:val="a0"/>
    <w:link w:val="32"/>
    <w:uiPriority w:val="99"/>
    <w:locked/>
    <w:rsid w:val="00193198"/>
    <w:rPr>
      <w:rFonts w:ascii="Times New Roman" w:eastAsia="Times New Roman" w:hAnsi="Times New Roman" w:cs="Times New Roman"/>
      <w:sz w:val="16"/>
      <w:szCs w:val="16"/>
      <w:lang w:eastAsia="ru-RU"/>
    </w:rPr>
  </w:style>
  <w:style w:type="character" w:customStyle="1" w:styleId="311">
    <w:name w:val="Основной текст с отступом 3 Знак1"/>
    <w:basedOn w:val="a0"/>
    <w:link w:val="34"/>
    <w:uiPriority w:val="99"/>
    <w:locked/>
    <w:rsid w:val="00193198"/>
    <w:rPr>
      <w:rFonts w:ascii="Times New Roman" w:eastAsia="Times New Roman" w:hAnsi="Times New Roman" w:cs="Times New Roman"/>
      <w:sz w:val="16"/>
      <w:szCs w:val="16"/>
      <w:lang w:eastAsia="ru-RU"/>
    </w:rPr>
  </w:style>
  <w:style w:type="character" w:customStyle="1" w:styleId="15">
    <w:name w:val="Текст выноски Знак1"/>
    <w:basedOn w:val="a0"/>
    <w:link w:val="afb"/>
    <w:uiPriority w:val="99"/>
    <w:semiHidden/>
    <w:locked/>
    <w:rsid w:val="00193198"/>
    <w:rPr>
      <w:rFonts w:ascii="Tahoma" w:eastAsia="Times New Roman" w:hAnsi="Tahoma" w:cs="Tahoma"/>
      <w:sz w:val="16"/>
      <w:szCs w:val="16"/>
      <w:lang w:eastAsia="ru-RU"/>
    </w:rPr>
  </w:style>
  <w:style w:type="character" w:customStyle="1" w:styleId="hl41">
    <w:name w:val="hl41"/>
    <w:basedOn w:val="a0"/>
    <w:rsid w:val="00193198"/>
    <w:rPr>
      <w:b/>
      <w:bCs/>
      <w:sz w:val="20"/>
      <w:szCs w:val="20"/>
    </w:rPr>
  </w:style>
  <w:style w:type="character" w:customStyle="1" w:styleId="8pt">
    <w:name w:val="8pt"/>
    <w:basedOn w:val="a0"/>
    <w:rsid w:val="00193198"/>
  </w:style>
  <w:style w:type="character" w:customStyle="1" w:styleId="8pt1">
    <w:name w:val="8pt1"/>
    <w:basedOn w:val="a0"/>
    <w:rsid w:val="00193198"/>
  </w:style>
  <w:style w:type="character" w:customStyle="1" w:styleId="rvts6">
    <w:name w:val="rvts6"/>
    <w:basedOn w:val="a0"/>
    <w:rsid w:val="00193198"/>
  </w:style>
  <w:style w:type="character" w:customStyle="1" w:styleId="fontstyle35">
    <w:name w:val="fontstyle35"/>
    <w:basedOn w:val="a0"/>
    <w:rsid w:val="00193198"/>
  </w:style>
  <w:style w:type="character" w:customStyle="1" w:styleId="ff2fc4fs12fb">
    <w:name w:val="ff2 fc4 fs12 fb"/>
    <w:basedOn w:val="a0"/>
    <w:rsid w:val="00193198"/>
  </w:style>
  <w:style w:type="character" w:customStyle="1" w:styleId="createdate">
    <w:name w:val="createdate"/>
    <w:basedOn w:val="a0"/>
    <w:rsid w:val="00193198"/>
  </w:style>
  <w:style w:type="character" w:customStyle="1" w:styleId="mw-headline">
    <w:name w:val="mw-headline"/>
    <w:basedOn w:val="a0"/>
    <w:rsid w:val="00193198"/>
  </w:style>
  <w:style w:type="character" w:customStyle="1" w:styleId="copy">
    <w:name w:val="copy"/>
    <w:basedOn w:val="a0"/>
    <w:rsid w:val="00193198"/>
  </w:style>
  <w:style w:type="character" w:customStyle="1" w:styleId="ff2">
    <w:name w:val="ff2"/>
    <w:basedOn w:val="a0"/>
    <w:rsid w:val="00193198"/>
  </w:style>
  <w:style w:type="character" w:customStyle="1" w:styleId="c2">
    <w:name w:val="c2"/>
    <w:basedOn w:val="a0"/>
    <w:rsid w:val="00193198"/>
  </w:style>
  <w:style w:type="character" w:customStyle="1" w:styleId="ucoz-forum-post">
    <w:name w:val="ucoz-forum-post"/>
    <w:basedOn w:val="a0"/>
    <w:rsid w:val="00193198"/>
  </w:style>
  <w:style w:type="character" w:customStyle="1" w:styleId="apple-converted-space">
    <w:name w:val="apple-converted-space"/>
    <w:basedOn w:val="a0"/>
    <w:rsid w:val="00193198"/>
  </w:style>
  <w:style w:type="character" w:customStyle="1" w:styleId="fst">
    <w:name w:val="fst"/>
    <w:basedOn w:val="a0"/>
    <w:rsid w:val="00193198"/>
  </w:style>
  <w:style w:type="table" w:styleId="28">
    <w:name w:val="Table Subtle 2"/>
    <w:basedOn w:val="a1"/>
    <w:semiHidden/>
    <w:unhideWhenUsed/>
    <w:rsid w:val="00193198"/>
    <w:pPr>
      <w:spacing w:after="0" w:line="240" w:lineRule="auto"/>
      <w:jc w:val="both"/>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2">
    <w:name w:val="Table Grid"/>
    <w:basedOn w:val="a1"/>
    <w:uiPriority w:val="59"/>
    <w:rsid w:val="0019319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193198"/>
    <w:pPr>
      <w:widowControl w:val="0"/>
      <w:spacing w:after="0" w:line="240" w:lineRule="auto"/>
      <w:ind w:firstLine="680"/>
      <w:jc w:val="both"/>
    </w:pPr>
    <w:rPr>
      <w:rFonts w:ascii="Calibri" w:eastAsia="Calibri" w:hAnsi="Calibri" w:cs="Times New Roman"/>
      <w:lang w:val="en-US"/>
    </w:rPr>
    <w:tblPr>
      <w:tblCellMar>
        <w:top w:w="0" w:type="dxa"/>
        <w:left w:w="0" w:type="dxa"/>
        <w:bottom w:w="0" w:type="dxa"/>
        <w:right w:w="0" w:type="dxa"/>
      </w:tblCellMar>
    </w:tblPr>
  </w:style>
  <w:style w:type="character" w:styleId="aff3">
    <w:name w:val="Emphasis"/>
    <w:basedOn w:val="a0"/>
    <w:uiPriority w:val="20"/>
    <w:qFormat/>
    <w:rsid w:val="00193198"/>
    <w:rPr>
      <w:i/>
      <w:iCs/>
    </w:rPr>
  </w:style>
  <w:style w:type="character" w:customStyle="1" w:styleId="entdots">
    <w:name w:val="entdots"/>
    <w:basedOn w:val="a0"/>
    <w:rsid w:val="00193198"/>
  </w:style>
  <w:style w:type="character" w:customStyle="1" w:styleId="entryreadall">
    <w:name w:val="entryreadall"/>
    <w:basedOn w:val="a0"/>
    <w:rsid w:val="00193198"/>
  </w:style>
  <w:style w:type="character" w:styleId="aff4">
    <w:name w:val="Strong"/>
    <w:basedOn w:val="a0"/>
    <w:uiPriority w:val="22"/>
    <w:qFormat/>
    <w:rsid w:val="00193198"/>
    <w:rPr>
      <w:b/>
      <w:bCs/>
    </w:rPr>
  </w:style>
  <w:style w:type="paragraph" w:customStyle="1" w:styleId="text-center">
    <w:name w:val="text-center"/>
    <w:basedOn w:val="a"/>
    <w:uiPriority w:val="99"/>
    <w:rsid w:val="00193198"/>
    <w:pPr>
      <w:spacing w:before="100" w:beforeAutospacing="1" w:after="100" w:afterAutospacing="1"/>
      <w:jc w:val="left"/>
    </w:pPr>
  </w:style>
  <w:style w:type="paragraph" w:customStyle="1" w:styleId="aff5">
    <w:name w:val="Знак"/>
    <w:basedOn w:val="a"/>
    <w:uiPriority w:val="99"/>
    <w:rsid w:val="00193198"/>
    <w:pPr>
      <w:spacing w:after="160" w:line="240" w:lineRule="exact"/>
      <w:jc w:val="left"/>
    </w:pPr>
    <w:rPr>
      <w:rFonts w:ascii="Verdana" w:hAnsi="Verdana"/>
      <w:sz w:val="20"/>
      <w:szCs w:val="20"/>
      <w:lang w:val="en-US" w:eastAsia="en-US"/>
    </w:rPr>
  </w:style>
  <w:style w:type="character" w:customStyle="1" w:styleId="ConsNonformat0">
    <w:name w:val="ConsNonformat Знак"/>
    <w:basedOn w:val="a0"/>
    <w:link w:val="ConsNonformat"/>
    <w:uiPriority w:val="99"/>
    <w:locked/>
    <w:rsid w:val="00193198"/>
    <w:rPr>
      <w:rFonts w:ascii="Courier New" w:eastAsia="Times New Roman" w:hAnsi="Courier New" w:cs="Arial Unicode MS"/>
      <w:sz w:val="20"/>
      <w:szCs w:val="20"/>
    </w:rPr>
  </w:style>
  <w:style w:type="paragraph" w:customStyle="1" w:styleId="aff6">
    <w:name w:val="Проектный"/>
    <w:basedOn w:val="a"/>
    <w:uiPriority w:val="99"/>
    <w:rsid w:val="00193198"/>
    <w:pPr>
      <w:spacing w:after="120" w:line="360" w:lineRule="auto"/>
      <w:ind w:firstLine="709"/>
    </w:pPr>
    <w:rPr>
      <w:sz w:val="28"/>
      <w:szCs w:val="20"/>
    </w:rPr>
  </w:style>
  <w:style w:type="paragraph" w:customStyle="1" w:styleId="ienuii">
    <w:name w:val="ienuii"/>
    <w:basedOn w:val="a"/>
    <w:uiPriority w:val="99"/>
    <w:rsid w:val="00193198"/>
    <w:pPr>
      <w:widowControl w:val="0"/>
      <w:spacing w:after="120"/>
      <w:ind w:left="4536"/>
      <w:jc w:val="center"/>
    </w:pPr>
    <w:rPr>
      <w:sz w:val="28"/>
      <w:szCs w:val="28"/>
    </w:rPr>
  </w:style>
  <w:style w:type="paragraph" w:customStyle="1" w:styleId="Normal1">
    <w:name w:val="Normal1"/>
    <w:uiPriority w:val="99"/>
    <w:rsid w:val="00193198"/>
    <w:pPr>
      <w:widowControl w:val="0"/>
      <w:spacing w:before="180" w:after="0" w:line="440" w:lineRule="auto"/>
      <w:ind w:firstLine="680"/>
      <w:jc w:val="both"/>
    </w:pPr>
    <w:rPr>
      <w:rFonts w:ascii="Times New Roman" w:eastAsia="Times New Roman" w:hAnsi="Times New Roman" w:cs="Times New Roman"/>
      <w:snapToGrid w:val="0"/>
      <w:szCs w:val="20"/>
      <w:lang w:eastAsia="ru-RU"/>
    </w:rPr>
  </w:style>
  <w:style w:type="paragraph" w:customStyle="1" w:styleId="FR2">
    <w:name w:val="FR2"/>
    <w:uiPriority w:val="99"/>
    <w:rsid w:val="00193198"/>
    <w:pPr>
      <w:widowControl w:val="0"/>
      <w:spacing w:before="140" w:after="0" w:line="240" w:lineRule="auto"/>
      <w:ind w:left="1920"/>
    </w:pPr>
    <w:rPr>
      <w:rFonts w:ascii="Times New Roman" w:eastAsia="Times New Roman" w:hAnsi="Times New Roman" w:cs="Times New Roman"/>
      <w:snapToGrid w:val="0"/>
      <w:sz w:val="16"/>
      <w:szCs w:val="20"/>
      <w:lang w:eastAsia="ru-RU"/>
    </w:rPr>
  </w:style>
  <w:style w:type="character" w:styleId="aff7">
    <w:name w:val="footnote reference"/>
    <w:basedOn w:val="a0"/>
    <w:uiPriority w:val="99"/>
    <w:rsid w:val="00193198"/>
    <w:rPr>
      <w:vertAlign w:val="superscript"/>
    </w:rPr>
  </w:style>
  <w:style w:type="paragraph" w:customStyle="1" w:styleId="1b">
    <w:name w:val="Название1"/>
    <w:basedOn w:val="1a"/>
    <w:uiPriority w:val="99"/>
    <w:rsid w:val="00193198"/>
    <w:pPr>
      <w:jc w:val="center"/>
    </w:pPr>
    <w:rPr>
      <w:b/>
      <w:sz w:val="24"/>
    </w:rPr>
  </w:style>
  <w:style w:type="paragraph" w:customStyle="1" w:styleId="1c">
    <w:name w:val="Текст1"/>
    <w:basedOn w:val="a"/>
    <w:uiPriority w:val="99"/>
    <w:rsid w:val="00193198"/>
    <w:pPr>
      <w:widowControl w:val="0"/>
      <w:jc w:val="left"/>
    </w:pPr>
    <w:rPr>
      <w:rFonts w:ascii="Courier New" w:hAnsi="Courier New"/>
      <w:sz w:val="20"/>
      <w:szCs w:val="20"/>
    </w:rPr>
  </w:style>
  <w:style w:type="paragraph" w:customStyle="1" w:styleId="14-15">
    <w:name w:val="Текст 14-1.5"/>
    <w:basedOn w:val="a"/>
    <w:uiPriority w:val="99"/>
    <w:rsid w:val="00193198"/>
    <w:pPr>
      <w:widowControl w:val="0"/>
      <w:spacing w:line="360" w:lineRule="auto"/>
      <w:ind w:firstLine="709"/>
    </w:pPr>
    <w:rPr>
      <w:sz w:val="28"/>
      <w:szCs w:val="20"/>
    </w:rPr>
  </w:style>
  <w:style w:type="paragraph" w:customStyle="1" w:styleId="FR1">
    <w:name w:val="FR1"/>
    <w:uiPriority w:val="99"/>
    <w:rsid w:val="00193198"/>
    <w:pPr>
      <w:widowControl w:val="0"/>
      <w:autoSpaceDE w:val="0"/>
      <w:autoSpaceDN w:val="0"/>
      <w:adjustRightInd w:val="0"/>
      <w:spacing w:before="140" w:after="0" w:line="240" w:lineRule="auto"/>
      <w:ind w:right="200"/>
      <w:jc w:val="center"/>
    </w:pPr>
    <w:rPr>
      <w:rFonts w:ascii="Arial" w:eastAsia="Times New Roman" w:hAnsi="Arial" w:cs="Arial"/>
      <w:sz w:val="12"/>
      <w:szCs w:val="12"/>
      <w:lang w:eastAsia="ru-RU"/>
    </w:rPr>
  </w:style>
  <w:style w:type="paragraph" w:customStyle="1" w:styleId="29">
    <w:name w:val="Обычный2"/>
    <w:uiPriority w:val="99"/>
    <w:rsid w:val="00193198"/>
    <w:pPr>
      <w:spacing w:after="0" w:line="240" w:lineRule="auto"/>
    </w:pPr>
    <w:rPr>
      <w:rFonts w:ascii="Times New Roman" w:eastAsia="Times New Roman" w:hAnsi="Times New Roman" w:cs="Times New Roman"/>
      <w:sz w:val="24"/>
      <w:szCs w:val="20"/>
      <w:lang w:eastAsia="ru-RU"/>
    </w:rPr>
  </w:style>
  <w:style w:type="paragraph" w:customStyle="1" w:styleId="36">
    <w:name w:val="Обычный3"/>
    <w:uiPriority w:val="99"/>
    <w:rsid w:val="00193198"/>
    <w:pPr>
      <w:spacing w:after="0" w:line="240" w:lineRule="auto"/>
    </w:pPr>
    <w:rPr>
      <w:rFonts w:ascii="Times New Roman" w:eastAsia="Times New Roman" w:hAnsi="Times New Roman" w:cs="Times New Roman"/>
      <w:sz w:val="24"/>
      <w:szCs w:val="20"/>
      <w:lang w:eastAsia="ru-RU"/>
    </w:rPr>
  </w:style>
  <w:style w:type="paragraph" w:customStyle="1" w:styleId="2a">
    <w:name w:val="Название2"/>
    <w:basedOn w:val="a"/>
    <w:uiPriority w:val="99"/>
    <w:rsid w:val="00193198"/>
    <w:pPr>
      <w:jc w:val="center"/>
    </w:pPr>
    <w:rPr>
      <w:b/>
      <w:szCs w:val="20"/>
    </w:rPr>
  </w:style>
  <w:style w:type="paragraph" w:customStyle="1" w:styleId="2b">
    <w:name w:val="Текст2"/>
    <w:basedOn w:val="a"/>
    <w:uiPriority w:val="99"/>
    <w:rsid w:val="00193198"/>
    <w:pPr>
      <w:widowControl w:val="0"/>
      <w:jc w:val="left"/>
    </w:pPr>
    <w:rPr>
      <w:rFonts w:ascii="Courier New" w:hAnsi="Courier New"/>
      <w:sz w:val="20"/>
      <w:szCs w:val="20"/>
    </w:rPr>
  </w:style>
  <w:style w:type="paragraph" w:customStyle="1" w:styleId="42">
    <w:name w:val="Обычный4"/>
    <w:uiPriority w:val="99"/>
    <w:rsid w:val="00193198"/>
    <w:pPr>
      <w:spacing w:after="0" w:line="240" w:lineRule="auto"/>
    </w:pPr>
    <w:rPr>
      <w:rFonts w:ascii="Times New Roman" w:eastAsia="Times New Roman" w:hAnsi="Times New Roman" w:cs="Times New Roman"/>
      <w:sz w:val="24"/>
      <w:szCs w:val="20"/>
      <w:lang w:eastAsia="ru-RU"/>
    </w:rPr>
  </w:style>
  <w:style w:type="paragraph" w:styleId="aff8">
    <w:name w:val="Block Text"/>
    <w:basedOn w:val="a"/>
    <w:uiPriority w:val="99"/>
    <w:rsid w:val="00193198"/>
    <w:pPr>
      <w:pBdr>
        <w:top w:val="single" w:sz="4" w:space="1" w:color="auto"/>
      </w:pBdr>
      <w:ind w:left="2552" w:right="142"/>
      <w:jc w:val="center"/>
    </w:pPr>
    <w:rPr>
      <w:sz w:val="20"/>
    </w:rPr>
  </w:style>
  <w:style w:type="paragraph" w:customStyle="1" w:styleId="14-150">
    <w:name w:val="Текст 14-15"/>
    <w:basedOn w:val="a"/>
    <w:uiPriority w:val="99"/>
    <w:rsid w:val="00193198"/>
    <w:pPr>
      <w:widowControl w:val="0"/>
      <w:spacing w:line="360" w:lineRule="auto"/>
      <w:ind w:firstLine="709"/>
    </w:pPr>
    <w:rPr>
      <w:sz w:val="28"/>
      <w:szCs w:val="20"/>
    </w:rPr>
  </w:style>
  <w:style w:type="paragraph" w:customStyle="1" w:styleId="aff9">
    <w:name w:val="Содерж"/>
    <w:basedOn w:val="a"/>
    <w:uiPriority w:val="99"/>
    <w:rsid w:val="00193198"/>
    <w:pPr>
      <w:widowControl w:val="0"/>
      <w:autoSpaceDE w:val="0"/>
      <w:autoSpaceDN w:val="0"/>
      <w:spacing w:after="120"/>
      <w:jc w:val="center"/>
    </w:pPr>
    <w:rPr>
      <w:sz w:val="28"/>
      <w:szCs w:val="28"/>
    </w:rPr>
  </w:style>
  <w:style w:type="paragraph" w:customStyle="1" w:styleId="affa">
    <w:name w:val="текст сноски"/>
    <w:basedOn w:val="a"/>
    <w:uiPriority w:val="99"/>
    <w:rsid w:val="00193198"/>
    <w:pPr>
      <w:widowControl w:val="0"/>
      <w:autoSpaceDE w:val="0"/>
      <w:autoSpaceDN w:val="0"/>
      <w:jc w:val="left"/>
    </w:pPr>
    <w:rPr>
      <w:sz w:val="28"/>
      <w:szCs w:val="28"/>
    </w:rPr>
  </w:style>
  <w:style w:type="paragraph" w:customStyle="1" w:styleId="BodyText21">
    <w:name w:val="Body Text 21"/>
    <w:basedOn w:val="a"/>
    <w:uiPriority w:val="99"/>
    <w:rsid w:val="00193198"/>
    <w:pPr>
      <w:autoSpaceDE w:val="0"/>
      <w:autoSpaceDN w:val="0"/>
    </w:pPr>
    <w:rPr>
      <w:sz w:val="28"/>
      <w:szCs w:val="28"/>
    </w:rPr>
  </w:style>
  <w:style w:type="paragraph" w:customStyle="1" w:styleId="14-1514-1">
    <w:name w:val="Текст14-1.5.Текст 14-1"/>
    <w:basedOn w:val="a"/>
    <w:uiPriority w:val="99"/>
    <w:rsid w:val="00193198"/>
    <w:pPr>
      <w:widowControl w:val="0"/>
      <w:spacing w:line="360" w:lineRule="auto"/>
      <w:ind w:firstLine="709"/>
    </w:pPr>
    <w:rPr>
      <w:sz w:val="28"/>
      <w:szCs w:val="20"/>
    </w:rPr>
  </w:style>
  <w:style w:type="paragraph" w:customStyle="1" w:styleId="215">
    <w:name w:val="Основной текст 21"/>
    <w:basedOn w:val="a"/>
    <w:uiPriority w:val="99"/>
    <w:rsid w:val="00193198"/>
    <w:pPr>
      <w:widowControl w:val="0"/>
      <w:ind w:firstLine="1134"/>
    </w:pPr>
    <w:rPr>
      <w:sz w:val="28"/>
      <w:szCs w:val="20"/>
    </w:rPr>
  </w:style>
  <w:style w:type="character" w:customStyle="1" w:styleId="s2">
    <w:name w:val="s2"/>
    <w:basedOn w:val="a0"/>
    <w:rsid w:val="00193198"/>
  </w:style>
  <w:style w:type="paragraph" w:customStyle="1" w:styleId="140">
    <w:name w:val="14"/>
    <w:basedOn w:val="a"/>
    <w:uiPriority w:val="99"/>
    <w:rsid w:val="00193198"/>
    <w:pPr>
      <w:spacing w:before="100" w:beforeAutospacing="1" w:after="100" w:afterAutospacing="1"/>
      <w:jc w:val="left"/>
    </w:pPr>
  </w:style>
  <w:style w:type="character" w:customStyle="1" w:styleId="v">
    <w:name w:val="v"/>
    <w:basedOn w:val="a0"/>
    <w:rsid w:val="00193198"/>
  </w:style>
  <w:style w:type="character" w:customStyle="1" w:styleId="b-pseudo-link">
    <w:name w:val="b-pseudo-link"/>
    <w:basedOn w:val="a0"/>
    <w:rsid w:val="00193198"/>
  </w:style>
  <w:style w:type="character" w:customStyle="1" w:styleId="wmi-callto">
    <w:name w:val="wmi-callto"/>
    <w:basedOn w:val="a0"/>
    <w:rsid w:val="00193198"/>
  </w:style>
  <w:style w:type="paragraph" w:customStyle="1" w:styleId="BlockQuotation">
    <w:name w:val="Block Quotation"/>
    <w:basedOn w:val="a"/>
    <w:uiPriority w:val="99"/>
    <w:rsid w:val="00193198"/>
    <w:pPr>
      <w:widowControl w:val="0"/>
      <w:ind w:left="3686" w:right="-144" w:firstLine="4678"/>
    </w:pPr>
    <w:rPr>
      <w:sz w:val="28"/>
      <w:szCs w:val="20"/>
    </w:rPr>
  </w:style>
  <w:style w:type="character" w:styleId="HTML3">
    <w:name w:val="HTML Cite"/>
    <w:basedOn w:val="a0"/>
    <w:uiPriority w:val="99"/>
    <w:semiHidden/>
    <w:unhideWhenUsed/>
    <w:rsid w:val="00193198"/>
    <w:rPr>
      <w:i/>
      <w:iCs/>
    </w:rPr>
  </w:style>
  <w:style w:type="character" w:customStyle="1" w:styleId="name">
    <w:name w:val="name"/>
    <w:basedOn w:val="a0"/>
    <w:rsid w:val="00193198"/>
  </w:style>
  <w:style w:type="character" w:customStyle="1" w:styleId="time">
    <w:name w:val="time"/>
    <w:basedOn w:val="a0"/>
    <w:rsid w:val="00193198"/>
  </w:style>
  <w:style w:type="paragraph" w:customStyle="1" w:styleId="1d">
    <w:name w:val="Стиль1"/>
    <w:basedOn w:val="af1"/>
    <w:uiPriority w:val="99"/>
    <w:rsid w:val="009B4107"/>
    <w:pPr>
      <w:widowControl w:val="0"/>
      <w:snapToGrid w:val="0"/>
      <w:spacing w:before="180" w:after="0"/>
      <w:ind w:left="640" w:right="800"/>
      <w:jc w:val="center"/>
    </w:pPr>
    <w:rPr>
      <w:szCs w:val="20"/>
    </w:rPr>
  </w:style>
  <w:style w:type="character" w:customStyle="1" w:styleId="ed-title">
    <w:name w:val="ed-title"/>
    <w:basedOn w:val="a0"/>
    <w:rsid w:val="00FA67C1"/>
  </w:style>
  <w:style w:type="character" w:customStyle="1" w:styleId="ed-value">
    <w:name w:val="ed-value"/>
    <w:basedOn w:val="a0"/>
    <w:rsid w:val="00FA67C1"/>
  </w:style>
  <w:style w:type="character" w:customStyle="1" w:styleId="ed-sep">
    <w:name w:val="ed-sep"/>
    <w:basedOn w:val="a0"/>
    <w:rsid w:val="00FA67C1"/>
  </w:style>
  <w:style w:type="paragraph" w:customStyle="1" w:styleId="p4">
    <w:name w:val="p4"/>
    <w:basedOn w:val="a"/>
    <w:uiPriority w:val="99"/>
    <w:rsid w:val="00E0562F"/>
    <w:pPr>
      <w:spacing w:before="100" w:beforeAutospacing="1" w:after="100" w:afterAutospacing="1"/>
      <w:jc w:val="left"/>
    </w:pPr>
  </w:style>
  <w:style w:type="paragraph" w:customStyle="1" w:styleId="p5">
    <w:name w:val="p5"/>
    <w:basedOn w:val="a"/>
    <w:uiPriority w:val="99"/>
    <w:rsid w:val="00E0562F"/>
    <w:pPr>
      <w:spacing w:before="100" w:beforeAutospacing="1" w:after="100" w:afterAutospacing="1"/>
      <w:jc w:val="left"/>
    </w:pPr>
  </w:style>
  <w:style w:type="paragraph" w:customStyle="1" w:styleId="p6">
    <w:name w:val="p6"/>
    <w:basedOn w:val="a"/>
    <w:uiPriority w:val="99"/>
    <w:rsid w:val="00E0562F"/>
    <w:pPr>
      <w:spacing w:before="100" w:beforeAutospacing="1" w:after="100" w:afterAutospacing="1"/>
      <w:jc w:val="left"/>
    </w:pPr>
  </w:style>
  <w:style w:type="paragraph" w:customStyle="1" w:styleId="p3">
    <w:name w:val="p3"/>
    <w:basedOn w:val="a"/>
    <w:uiPriority w:val="99"/>
    <w:rsid w:val="00E0562F"/>
    <w:pPr>
      <w:spacing w:before="100" w:beforeAutospacing="1" w:after="100" w:afterAutospacing="1"/>
      <w:jc w:val="left"/>
    </w:pPr>
  </w:style>
  <w:style w:type="paragraph" w:customStyle="1" w:styleId="p7">
    <w:name w:val="p7"/>
    <w:basedOn w:val="a"/>
    <w:qFormat/>
    <w:rsid w:val="00E0562F"/>
    <w:pPr>
      <w:spacing w:before="100" w:beforeAutospacing="1" w:after="100" w:afterAutospacing="1"/>
      <w:jc w:val="left"/>
    </w:pPr>
  </w:style>
  <w:style w:type="character" w:styleId="affb">
    <w:name w:val="page number"/>
    <w:basedOn w:val="a0"/>
    <w:uiPriority w:val="99"/>
    <w:rsid w:val="007C5BE3"/>
  </w:style>
  <w:style w:type="character" w:customStyle="1" w:styleId="affc">
    <w:name w:val="мой Знак"/>
    <w:basedOn w:val="af2"/>
    <w:link w:val="affd"/>
    <w:uiPriority w:val="99"/>
    <w:locked/>
    <w:rsid w:val="00D13EB5"/>
    <w:rPr>
      <w:rFonts w:ascii="Times New Roman" w:eastAsia="Times New Roman" w:hAnsi="Times New Roman" w:cs="Times New Roman"/>
      <w:sz w:val="28"/>
      <w:szCs w:val="28"/>
      <w:lang w:eastAsia="ru-RU"/>
    </w:rPr>
  </w:style>
  <w:style w:type="paragraph" w:customStyle="1" w:styleId="affd">
    <w:name w:val="мой"/>
    <w:basedOn w:val="af1"/>
    <w:link w:val="affc"/>
    <w:uiPriority w:val="99"/>
    <w:rsid w:val="00D13EB5"/>
    <w:pPr>
      <w:spacing w:after="0"/>
      <w:ind w:right="23" w:firstLine="709"/>
    </w:pPr>
    <w:rPr>
      <w:sz w:val="28"/>
      <w:szCs w:val="28"/>
    </w:rPr>
  </w:style>
  <w:style w:type="paragraph" w:customStyle="1" w:styleId="p1">
    <w:name w:val="p1"/>
    <w:basedOn w:val="a"/>
    <w:uiPriority w:val="99"/>
    <w:rsid w:val="00A30413"/>
    <w:pPr>
      <w:spacing w:before="100" w:beforeAutospacing="1" w:after="100" w:afterAutospacing="1"/>
      <w:jc w:val="left"/>
    </w:pPr>
  </w:style>
  <w:style w:type="character" w:customStyle="1" w:styleId="s1">
    <w:name w:val="s1"/>
    <w:basedOn w:val="a0"/>
    <w:rsid w:val="00A30413"/>
  </w:style>
  <w:style w:type="paragraph" w:customStyle="1" w:styleId="p2">
    <w:name w:val="p2"/>
    <w:basedOn w:val="a"/>
    <w:uiPriority w:val="99"/>
    <w:rsid w:val="00A30413"/>
    <w:pPr>
      <w:spacing w:before="100" w:beforeAutospacing="1" w:after="100" w:afterAutospacing="1"/>
      <w:jc w:val="left"/>
    </w:pPr>
  </w:style>
  <w:style w:type="character" w:customStyle="1" w:styleId="s3">
    <w:name w:val="s3"/>
    <w:basedOn w:val="a0"/>
    <w:rsid w:val="00A30413"/>
  </w:style>
  <w:style w:type="paragraph" w:customStyle="1" w:styleId="2c">
    <w:name w:val="Стиль2"/>
    <w:basedOn w:val="2"/>
    <w:uiPriority w:val="99"/>
    <w:semiHidden/>
    <w:rsid w:val="00036834"/>
    <w:pPr>
      <w:keepNext/>
      <w:keepLines/>
      <w:suppressLineNumbers/>
      <w:tabs>
        <w:tab w:val="num" w:pos="1209"/>
      </w:tabs>
      <w:suppressAutoHyphens/>
      <w:autoSpaceDE/>
      <w:autoSpaceDN/>
      <w:adjustRightInd/>
      <w:spacing w:after="60"/>
      <w:ind w:left="1209" w:hanging="360"/>
      <w:jc w:val="both"/>
    </w:pPr>
    <w:rPr>
      <w:rFonts w:ascii="Calibri" w:hAnsi="Calibri" w:cs="Times New Roman"/>
      <w:b/>
      <w:bCs/>
      <w:sz w:val="24"/>
      <w:szCs w:val="24"/>
    </w:rPr>
  </w:style>
  <w:style w:type="paragraph" w:customStyle="1" w:styleId="37">
    <w:name w:val="Стиль3"/>
    <w:basedOn w:val="26"/>
    <w:uiPriority w:val="99"/>
    <w:semiHidden/>
    <w:rsid w:val="00036834"/>
    <w:pPr>
      <w:widowControl w:val="0"/>
      <w:tabs>
        <w:tab w:val="num" w:pos="1209"/>
      </w:tabs>
      <w:adjustRightInd w:val="0"/>
      <w:ind w:left="1209" w:hanging="360"/>
    </w:pPr>
    <w:rPr>
      <w:rFonts w:ascii="Calibri" w:hAnsi="Calibri"/>
      <w:sz w:val="24"/>
      <w:szCs w:val="24"/>
    </w:rPr>
  </w:style>
  <w:style w:type="paragraph" w:customStyle="1" w:styleId="BodyTextIndent21">
    <w:name w:val="Body Text Indent 21"/>
    <w:basedOn w:val="a"/>
    <w:uiPriority w:val="99"/>
    <w:semiHidden/>
    <w:rsid w:val="00036834"/>
    <w:pPr>
      <w:widowControl w:val="0"/>
      <w:ind w:firstLine="720"/>
    </w:pPr>
    <w:rPr>
      <w:rFonts w:ascii="Calibri" w:hAnsi="Calibri"/>
    </w:rPr>
  </w:style>
  <w:style w:type="character" w:customStyle="1" w:styleId="affe">
    <w:name w:val="Гипертекстовая ссылка"/>
    <w:basedOn w:val="a0"/>
    <w:uiPriority w:val="99"/>
    <w:rsid w:val="00036834"/>
    <w:rPr>
      <w:rFonts w:ascii="Times New Roman" w:hAnsi="Times New Roman" w:cs="Times New Roman"/>
      <w:color w:val="008000"/>
    </w:rPr>
  </w:style>
  <w:style w:type="paragraph" w:styleId="2">
    <w:name w:val="List Number 2"/>
    <w:basedOn w:val="a"/>
    <w:uiPriority w:val="99"/>
    <w:semiHidden/>
    <w:rsid w:val="00036834"/>
    <w:pPr>
      <w:widowControl w:val="0"/>
      <w:numPr>
        <w:numId w:val="1"/>
      </w:numPr>
      <w:tabs>
        <w:tab w:val="clear" w:pos="643"/>
      </w:tabs>
      <w:autoSpaceDE w:val="0"/>
      <w:autoSpaceDN w:val="0"/>
      <w:adjustRightInd w:val="0"/>
      <w:ind w:left="0" w:firstLine="0"/>
      <w:jc w:val="left"/>
    </w:pPr>
    <w:rPr>
      <w:rFonts w:ascii="Arial" w:hAnsi="Arial" w:cs="Arial"/>
      <w:sz w:val="20"/>
      <w:szCs w:val="20"/>
    </w:rPr>
  </w:style>
  <w:style w:type="paragraph" w:customStyle="1" w:styleId="afff">
    <w:name w:val="ОСНОВНОЙ ТЕКСТ"/>
    <w:basedOn w:val="a"/>
    <w:autoRedefine/>
    <w:uiPriority w:val="99"/>
    <w:rsid w:val="00036834"/>
    <w:pPr>
      <w:tabs>
        <w:tab w:val="left" w:pos="1418"/>
      </w:tabs>
    </w:pPr>
    <w:rPr>
      <w:rFonts w:ascii="Calibri" w:hAnsi="Calibri"/>
    </w:rPr>
  </w:style>
  <w:style w:type="paragraph" w:customStyle="1" w:styleId="afff0">
    <w:name w:val="Таблицы (моноширинный)"/>
    <w:basedOn w:val="a"/>
    <w:next w:val="a"/>
    <w:uiPriority w:val="99"/>
    <w:rsid w:val="00036834"/>
    <w:pPr>
      <w:widowControl w:val="0"/>
      <w:autoSpaceDE w:val="0"/>
      <w:autoSpaceDN w:val="0"/>
      <w:adjustRightInd w:val="0"/>
    </w:pPr>
    <w:rPr>
      <w:rFonts w:ascii="Courier New" w:hAnsi="Courier New" w:cs="Courier New"/>
    </w:rPr>
  </w:style>
  <w:style w:type="character" w:customStyle="1" w:styleId="gratcopy">
    <w:name w:val="gratcopy"/>
    <w:basedOn w:val="a0"/>
    <w:rsid w:val="000D5614"/>
  </w:style>
  <w:style w:type="paragraph" w:customStyle="1" w:styleId="p10">
    <w:name w:val="p10"/>
    <w:basedOn w:val="a"/>
    <w:uiPriority w:val="99"/>
    <w:rsid w:val="004A1BAB"/>
    <w:pPr>
      <w:spacing w:before="100" w:beforeAutospacing="1" w:after="100" w:afterAutospacing="1"/>
      <w:jc w:val="left"/>
    </w:pPr>
  </w:style>
  <w:style w:type="paragraph" w:customStyle="1" w:styleId="formattexttopleveltext">
    <w:name w:val="formattext topleveltext"/>
    <w:basedOn w:val="a"/>
    <w:uiPriority w:val="99"/>
    <w:rsid w:val="008502AB"/>
    <w:pPr>
      <w:spacing w:before="100" w:beforeAutospacing="1" w:after="100" w:afterAutospacing="1"/>
      <w:jc w:val="left"/>
    </w:pPr>
  </w:style>
  <w:style w:type="paragraph" w:customStyle="1" w:styleId="western">
    <w:name w:val="western"/>
    <w:basedOn w:val="a"/>
    <w:rsid w:val="009F6657"/>
    <w:pPr>
      <w:spacing w:before="100" w:beforeAutospacing="1" w:after="100" w:afterAutospacing="1"/>
      <w:jc w:val="left"/>
    </w:pPr>
  </w:style>
  <w:style w:type="paragraph" w:customStyle="1" w:styleId="p8">
    <w:name w:val="p8"/>
    <w:basedOn w:val="a"/>
    <w:uiPriority w:val="99"/>
    <w:rsid w:val="008867EE"/>
    <w:pPr>
      <w:spacing w:before="100" w:beforeAutospacing="1" w:after="100" w:afterAutospacing="1"/>
      <w:jc w:val="left"/>
    </w:pPr>
  </w:style>
  <w:style w:type="paragraph" w:customStyle="1" w:styleId="p9">
    <w:name w:val="p9"/>
    <w:basedOn w:val="a"/>
    <w:uiPriority w:val="99"/>
    <w:rsid w:val="00C1639B"/>
    <w:pPr>
      <w:spacing w:before="100" w:beforeAutospacing="1" w:after="100" w:afterAutospacing="1"/>
      <w:jc w:val="left"/>
    </w:pPr>
  </w:style>
  <w:style w:type="character" w:customStyle="1" w:styleId="s4">
    <w:name w:val="s4"/>
    <w:basedOn w:val="a0"/>
    <w:rsid w:val="007D75B7"/>
  </w:style>
  <w:style w:type="paragraph" w:customStyle="1" w:styleId="p11">
    <w:name w:val="p11"/>
    <w:basedOn w:val="a"/>
    <w:uiPriority w:val="99"/>
    <w:rsid w:val="007D75B7"/>
    <w:pPr>
      <w:spacing w:before="100" w:beforeAutospacing="1" w:after="100" w:afterAutospacing="1"/>
      <w:jc w:val="left"/>
    </w:pPr>
  </w:style>
  <w:style w:type="paragraph" w:customStyle="1" w:styleId="p13">
    <w:name w:val="p13"/>
    <w:basedOn w:val="a"/>
    <w:uiPriority w:val="99"/>
    <w:rsid w:val="007D75B7"/>
    <w:pPr>
      <w:spacing w:before="100" w:beforeAutospacing="1" w:after="100" w:afterAutospacing="1"/>
      <w:jc w:val="left"/>
    </w:pPr>
  </w:style>
  <w:style w:type="paragraph" w:customStyle="1" w:styleId="p14">
    <w:name w:val="p14"/>
    <w:basedOn w:val="a"/>
    <w:uiPriority w:val="99"/>
    <w:rsid w:val="007D75B7"/>
    <w:pPr>
      <w:spacing w:before="100" w:beforeAutospacing="1" w:after="100" w:afterAutospacing="1"/>
      <w:jc w:val="left"/>
    </w:pPr>
  </w:style>
  <w:style w:type="paragraph" w:customStyle="1" w:styleId="p15">
    <w:name w:val="p15"/>
    <w:basedOn w:val="a"/>
    <w:uiPriority w:val="99"/>
    <w:rsid w:val="007D75B7"/>
    <w:pPr>
      <w:spacing w:before="100" w:beforeAutospacing="1" w:after="100" w:afterAutospacing="1"/>
      <w:jc w:val="left"/>
    </w:pPr>
  </w:style>
  <w:style w:type="paragraph" w:customStyle="1" w:styleId="p16">
    <w:name w:val="p16"/>
    <w:basedOn w:val="a"/>
    <w:uiPriority w:val="99"/>
    <w:rsid w:val="007D75B7"/>
    <w:pPr>
      <w:spacing w:before="100" w:beforeAutospacing="1" w:after="100" w:afterAutospacing="1"/>
      <w:jc w:val="left"/>
    </w:pPr>
  </w:style>
  <w:style w:type="character" w:customStyle="1" w:styleId="s5">
    <w:name w:val="s5"/>
    <w:basedOn w:val="a0"/>
    <w:rsid w:val="007D75B7"/>
  </w:style>
  <w:style w:type="paragraph" w:customStyle="1" w:styleId="p17">
    <w:name w:val="p17"/>
    <w:basedOn w:val="a"/>
    <w:uiPriority w:val="99"/>
    <w:rsid w:val="007D75B7"/>
    <w:pPr>
      <w:spacing w:before="100" w:beforeAutospacing="1" w:after="100" w:afterAutospacing="1"/>
      <w:jc w:val="left"/>
    </w:pPr>
  </w:style>
  <w:style w:type="paragraph" w:customStyle="1" w:styleId="p18">
    <w:name w:val="p18"/>
    <w:basedOn w:val="a"/>
    <w:uiPriority w:val="99"/>
    <w:rsid w:val="007D75B7"/>
    <w:pPr>
      <w:spacing w:before="100" w:beforeAutospacing="1" w:after="100" w:afterAutospacing="1"/>
      <w:jc w:val="left"/>
    </w:pPr>
  </w:style>
  <w:style w:type="character" w:customStyle="1" w:styleId="s6">
    <w:name w:val="s6"/>
    <w:basedOn w:val="a0"/>
    <w:rsid w:val="007D75B7"/>
  </w:style>
  <w:style w:type="paragraph" w:customStyle="1" w:styleId="p20">
    <w:name w:val="p20"/>
    <w:basedOn w:val="a"/>
    <w:uiPriority w:val="99"/>
    <w:rsid w:val="007D75B7"/>
    <w:pPr>
      <w:spacing w:before="100" w:beforeAutospacing="1" w:after="100" w:afterAutospacing="1"/>
      <w:jc w:val="left"/>
    </w:pPr>
  </w:style>
  <w:style w:type="paragraph" w:customStyle="1" w:styleId="p22">
    <w:name w:val="p22"/>
    <w:basedOn w:val="a"/>
    <w:uiPriority w:val="99"/>
    <w:rsid w:val="007D75B7"/>
    <w:pPr>
      <w:spacing w:before="100" w:beforeAutospacing="1" w:after="100" w:afterAutospacing="1"/>
      <w:jc w:val="left"/>
    </w:pPr>
  </w:style>
  <w:style w:type="paragraph" w:customStyle="1" w:styleId="p24">
    <w:name w:val="p24"/>
    <w:basedOn w:val="a"/>
    <w:uiPriority w:val="99"/>
    <w:rsid w:val="007D75B7"/>
    <w:pPr>
      <w:spacing w:before="100" w:beforeAutospacing="1" w:after="100" w:afterAutospacing="1"/>
      <w:jc w:val="left"/>
    </w:pPr>
  </w:style>
  <w:style w:type="character" w:customStyle="1" w:styleId="s7">
    <w:name w:val="s7"/>
    <w:basedOn w:val="a0"/>
    <w:rsid w:val="007D75B7"/>
  </w:style>
  <w:style w:type="paragraph" w:customStyle="1" w:styleId="p26">
    <w:name w:val="p26"/>
    <w:basedOn w:val="a"/>
    <w:uiPriority w:val="99"/>
    <w:rsid w:val="007D75B7"/>
    <w:pPr>
      <w:spacing w:before="100" w:beforeAutospacing="1" w:after="100" w:afterAutospacing="1"/>
      <w:jc w:val="left"/>
    </w:pPr>
  </w:style>
  <w:style w:type="paragraph" w:customStyle="1" w:styleId="p27">
    <w:name w:val="p27"/>
    <w:basedOn w:val="a"/>
    <w:uiPriority w:val="99"/>
    <w:rsid w:val="007D75B7"/>
    <w:pPr>
      <w:spacing w:before="100" w:beforeAutospacing="1" w:after="100" w:afterAutospacing="1"/>
      <w:jc w:val="left"/>
    </w:pPr>
  </w:style>
  <w:style w:type="paragraph" w:customStyle="1" w:styleId="p28">
    <w:name w:val="p28"/>
    <w:basedOn w:val="a"/>
    <w:uiPriority w:val="99"/>
    <w:rsid w:val="007D75B7"/>
    <w:pPr>
      <w:spacing w:before="100" w:beforeAutospacing="1" w:after="100" w:afterAutospacing="1"/>
      <w:jc w:val="left"/>
    </w:pPr>
  </w:style>
  <w:style w:type="paragraph" w:customStyle="1" w:styleId="p29">
    <w:name w:val="p29"/>
    <w:basedOn w:val="a"/>
    <w:uiPriority w:val="99"/>
    <w:rsid w:val="007D75B7"/>
    <w:pPr>
      <w:spacing w:before="100" w:beforeAutospacing="1" w:after="100" w:afterAutospacing="1"/>
      <w:jc w:val="left"/>
    </w:pPr>
  </w:style>
  <w:style w:type="paragraph" w:customStyle="1" w:styleId="p30">
    <w:name w:val="p30"/>
    <w:basedOn w:val="a"/>
    <w:uiPriority w:val="99"/>
    <w:rsid w:val="007D75B7"/>
    <w:pPr>
      <w:spacing w:before="100" w:beforeAutospacing="1" w:after="100" w:afterAutospacing="1"/>
      <w:jc w:val="left"/>
    </w:pPr>
  </w:style>
  <w:style w:type="paragraph" w:customStyle="1" w:styleId="p31">
    <w:name w:val="p31"/>
    <w:basedOn w:val="a"/>
    <w:uiPriority w:val="99"/>
    <w:rsid w:val="007D75B7"/>
    <w:pPr>
      <w:spacing w:before="100" w:beforeAutospacing="1" w:after="100" w:afterAutospacing="1"/>
      <w:jc w:val="left"/>
    </w:pPr>
  </w:style>
  <w:style w:type="paragraph" w:customStyle="1" w:styleId="p32">
    <w:name w:val="p32"/>
    <w:basedOn w:val="a"/>
    <w:uiPriority w:val="99"/>
    <w:rsid w:val="007D75B7"/>
    <w:pPr>
      <w:spacing w:before="100" w:beforeAutospacing="1" w:after="100" w:afterAutospacing="1"/>
      <w:jc w:val="left"/>
    </w:pPr>
  </w:style>
  <w:style w:type="paragraph" w:customStyle="1" w:styleId="p33">
    <w:name w:val="p33"/>
    <w:basedOn w:val="a"/>
    <w:uiPriority w:val="99"/>
    <w:rsid w:val="007D75B7"/>
    <w:pPr>
      <w:spacing w:before="100" w:beforeAutospacing="1" w:after="100" w:afterAutospacing="1"/>
      <w:jc w:val="left"/>
    </w:pPr>
  </w:style>
  <w:style w:type="character" w:customStyle="1" w:styleId="s8">
    <w:name w:val="s8"/>
    <w:basedOn w:val="a0"/>
    <w:rsid w:val="007D75B7"/>
  </w:style>
  <w:style w:type="paragraph" w:customStyle="1" w:styleId="p34">
    <w:name w:val="p34"/>
    <w:basedOn w:val="a"/>
    <w:uiPriority w:val="99"/>
    <w:rsid w:val="007D75B7"/>
    <w:pPr>
      <w:spacing w:before="100" w:beforeAutospacing="1" w:after="100" w:afterAutospacing="1"/>
      <w:jc w:val="left"/>
    </w:pPr>
  </w:style>
  <w:style w:type="character" w:customStyle="1" w:styleId="s9">
    <w:name w:val="s9"/>
    <w:basedOn w:val="a0"/>
    <w:rsid w:val="007D75B7"/>
  </w:style>
  <w:style w:type="paragraph" w:customStyle="1" w:styleId="p35">
    <w:name w:val="p35"/>
    <w:basedOn w:val="a"/>
    <w:uiPriority w:val="99"/>
    <w:rsid w:val="007D75B7"/>
    <w:pPr>
      <w:spacing w:before="100" w:beforeAutospacing="1" w:after="100" w:afterAutospacing="1"/>
      <w:jc w:val="left"/>
    </w:pPr>
  </w:style>
  <w:style w:type="paragraph" w:customStyle="1" w:styleId="p36">
    <w:name w:val="p36"/>
    <w:basedOn w:val="a"/>
    <w:uiPriority w:val="99"/>
    <w:rsid w:val="007D75B7"/>
    <w:pPr>
      <w:spacing w:before="100" w:beforeAutospacing="1" w:after="100" w:afterAutospacing="1"/>
      <w:jc w:val="left"/>
    </w:pPr>
  </w:style>
  <w:style w:type="paragraph" w:customStyle="1" w:styleId="p37">
    <w:name w:val="p37"/>
    <w:basedOn w:val="a"/>
    <w:uiPriority w:val="99"/>
    <w:rsid w:val="007D75B7"/>
    <w:pPr>
      <w:spacing w:before="100" w:beforeAutospacing="1" w:after="100" w:afterAutospacing="1"/>
      <w:jc w:val="left"/>
    </w:pPr>
  </w:style>
  <w:style w:type="paragraph" w:customStyle="1" w:styleId="p38">
    <w:name w:val="p38"/>
    <w:basedOn w:val="a"/>
    <w:uiPriority w:val="99"/>
    <w:rsid w:val="007D75B7"/>
    <w:pPr>
      <w:spacing w:before="100" w:beforeAutospacing="1" w:after="100" w:afterAutospacing="1"/>
      <w:jc w:val="left"/>
    </w:pPr>
  </w:style>
  <w:style w:type="paragraph" w:customStyle="1" w:styleId="p39">
    <w:name w:val="p39"/>
    <w:basedOn w:val="a"/>
    <w:uiPriority w:val="99"/>
    <w:rsid w:val="007D75B7"/>
    <w:pPr>
      <w:spacing w:before="100" w:beforeAutospacing="1" w:after="100" w:afterAutospacing="1"/>
      <w:jc w:val="left"/>
    </w:pPr>
  </w:style>
  <w:style w:type="paragraph" w:customStyle="1" w:styleId="p40">
    <w:name w:val="p40"/>
    <w:basedOn w:val="a"/>
    <w:uiPriority w:val="99"/>
    <w:rsid w:val="007D75B7"/>
    <w:pPr>
      <w:spacing w:before="100" w:beforeAutospacing="1" w:after="100" w:afterAutospacing="1"/>
      <w:jc w:val="left"/>
    </w:pPr>
  </w:style>
  <w:style w:type="paragraph" w:customStyle="1" w:styleId="p41">
    <w:name w:val="p41"/>
    <w:basedOn w:val="a"/>
    <w:uiPriority w:val="99"/>
    <w:rsid w:val="007D75B7"/>
    <w:pPr>
      <w:spacing w:before="100" w:beforeAutospacing="1" w:after="100" w:afterAutospacing="1"/>
      <w:jc w:val="left"/>
    </w:pPr>
  </w:style>
  <w:style w:type="paragraph" w:customStyle="1" w:styleId="p43">
    <w:name w:val="p43"/>
    <w:basedOn w:val="a"/>
    <w:uiPriority w:val="99"/>
    <w:rsid w:val="007D75B7"/>
    <w:pPr>
      <w:spacing w:before="100" w:beforeAutospacing="1" w:after="100" w:afterAutospacing="1"/>
      <w:jc w:val="left"/>
    </w:pPr>
  </w:style>
  <w:style w:type="paragraph" w:customStyle="1" w:styleId="p44">
    <w:name w:val="p44"/>
    <w:basedOn w:val="a"/>
    <w:uiPriority w:val="99"/>
    <w:rsid w:val="007D75B7"/>
    <w:pPr>
      <w:spacing w:before="100" w:beforeAutospacing="1" w:after="100" w:afterAutospacing="1"/>
      <w:jc w:val="left"/>
    </w:pPr>
  </w:style>
  <w:style w:type="paragraph" w:customStyle="1" w:styleId="p45">
    <w:name w:val="p45"/>
    <w:basedOn w:val="a"/>
    <w:uiPriority w:val="99"/>
    <w:rsid w:val="007D75B7"/>
    <w:pPr>
      <w:spacing w:before="100" w:beforeAutospacing="1" w:after="100" w:afterAutospacing="1"/>
      <w:jc w:val="left"/>
    </w:pPr>
  </w:style>
  <w:style w:type="character" w:customStyle="1" w:styleId="s10">
    <w:name w:val="s10"/>
    <w:basedOn w:val="a0"/>
    <w:rsid w:val="007D75B7"/>
  </w:style>
  <w:style w:type="paragraph" w:customStyle="1" w:styleId="p47">
    <w:name w:val="p47"/>
    <w:basedOn w:val="a"/>
    <w:uiPriority w:val="99"/>
    <w:rsid w:val="007D75B7"/>
    <w:pPr>
      <w:spacing w:before="100" w:beforeAutospacing="1" w:after="100" w:afterAutospacing="1"/>
      <w:jc w:val="left"/>
    </w:pPr>
  </w:style>
  <w:style w:type="paragraph" w:customStyle="1" w:styleId="p48">
    <w:name w:val="p48"/>
    <w:basedOn w:val="a"/>
    <w:uiPriority w:val="99"/>
    <w:rsid w:val="007D75B7"/>
    <w:pPr>
      <w:spacing w:before="100" w:beforeAutospacing="1" w:after="100" w:afterAutospacing="1"/>
      <w:jc w:val="left"/>
    </w:pPr>
  </w:style>
  <w:style w:type="paragraph" w:customStyle="1" w:styleId="p49">
    <w:name w:val="p49"/>
    <w:basedOn w:val="a"/>
    <w:uiPriority w:val="99"/>
    <w:rsid w:val="007D75B7"/>
    <w:pPr>
      <w:spacing w:before="100" w:beforeAutospacing="1" w:after="100" w:afterAutospacing="1"/>
      <w:jc w:val="left"/>
    </w:pPr>
  </w:style>
  <w:style w:type="paragraph" w:customStyle="1" w:styleId="p50">
    <w:name w:val="p50"/>
    <w:basedOn w:val="a"/>
    <w:uiPriority w:val="99"/>
    <w:rsid w:val="007D75B7"/>
    <w:pPr>
      <w:spacing w:before="100" w:beforeAutospacing="1" w:after="100" w:afterAutospacing="1"/>
      <w:jc w:val="left"/>
    </w:pPr>
  </w:style>
  <w:style w:type="character" w:customStyle="1" w:styleId="s11">
    <w:name w:val="s11"/>
    <w:basedOn w:val="a0"/>
    <w:rsid w:val="007D75B7"/>
  </w:style>
  <w:style w:type="paragraph" w:customStyle="1" w:styleId="p52">
    <w:name w:val="p52"/>
    <w:basedOn w:val="a"/>
    <w:uiPriority w:val="99"/>
    <w:rsid w:val="007D75B7"/>
    <w:pPr>
      <w:spacing w:before="100" w:beforeAutospacing="1" w:after="100" w:afterAutospacing="1"/>
      <w:jc w:val="left"/>
    </w:pPr>
  </w:style>
  <w:style w:type="paragraph" w:customStyle="1" w:styleId="p53">
    <w:name w:val="p53"/>
    <w:basedOn w:val="a"/>
    <w:uiPriority w:val="99"/>
    <w:rsid w:val="007D75B7"/>
    <w:pPr>
      <w:spacing w:before="100" w:beforeAutospacing="1" w:after="100" w:afterAutospacing="1"/>
      <w:jc w:val="left"/>
    </w:pPr>
  </w:style>
  <w:style w:type="character" w:customStyle="1" w:styleId="s12">
    <w:name w:val="s12"/>
    <w:basedOn w:val="a0"/>
    <w:rsid w:val="007D75B7"/>
  </w:style>
  <w:style w:type="paragraph" w:customStyle="1" w:styleId="p54">
    <w:name w:val="p54"/>
    <w:basedOn w:val="a"/>
    <w:uiPriority w:val="99"/>
    <w:rsid w:val="007D75B7"/>
    <w:pPr>
      <w:spacing w:before="100" w:beforeAutospacing="1" w:after="100" w:afterAutospacing="1"/>
      <w:jc w:val="left"/>
    </w:pPr>
  </w:style>
  <w:style w:type="character" w:customStyle="1" w:styleId="s13">
    <w:name w:val="s13"/>
    <w:basedOn w:val="a0"/>
    <w:rsid w:val="007D75B7"/>
  </w:style>
  <w:style w:type="paragraph" w:customStyle="1" w:styleId="p55">
    <w:name w:val="p55"/>
    <w:basedOn w:val="a"/>
    <w:uiPriority w:val="99"/>
    <w:rsid w:val="007D75B7"/>
    <w:pPr>
      <w:spacing w:before="100" w:beforeAutospacing="1" w:after="100" w:afterAutospacing="1"/>
      <w:jc w:val="left"/>
    </w:pPr>
  </w:style>
  <w:style w:type="paragraph" w:customStyle="1" w:styleId="p56">
    <w:name w:val="p56"/>
    <w:basedOn w:val="a"/>
    <w:uiPriority w:val="99"/>
    <w:rsid w:val="007D75B7"/>
    <w:pPr>
      <w:spacing w:before="100" w:beforeAutospacing="1" w:after="100" w:afterAutospacing="1"/>
      <w:jc w:val="left"/>
    </w:pPr>
  </w:style>
  <w:style w:type="paragraph" w:customStyle="1" w:styleId="p58">
    <w:name w:val="p58"/>
    <w:basedOn w:val="a"/>
    <w:uiPriority w:val="99"/>
    <w:rsid w:val="007D75B7"/>
    <w:pPr>
      <w:spacing w:before="100" w:beforeAutospacing="1" w:after="100" w:afterAutospacing="1"/>
      <w:jc w:val="left"/>
    </w:pPr>
  </w:style>
  <w:style w:type="character" w:customStyle="1" w:styleId="s14">
    <w:name w:val="s14"/>
    <w:basedOn w:val="a0"/>
    <w:rsid w:val="007D75B7"/>
  </w:style>
  <w:style w:type="paragraph" w:customStyle="1" w:styleId="p59">
    <w:name w:val="p59"/>
    <w:basedOn w:val="a"/>
    <w:uiPriority w:val="99"/>
    <w:rsid w:val="007D75B7"/>
    <w:pPr>
      <w:spacing w:before="100" w:beforeAutospacing="1" w:after="100" w:afterAutospacing="1"/>
      <w:jc w:val="left"/>
    </w:pPr>
  </w:style>
  <w:style w:type="paragraph" w:customStyle="1" w:styleId="p61">
    <w:name w:val="p61"/>
    <w:basedOn w:val="a"/>
    <w:uiPriority w:val="99"/>
    <w:rsid w:val="007D75B7"/>
    <w:pPr>
      <w:spacing w:before="100" w:beforeAutospacing="1" w:after="100" w:afterAutospacing="1"/>
      <w:jc w:val="left"/>
    </w:pPr>
  </w:style>
  <w:style w:type="paragraph" w:customStyle="1" w:styleId="p63">
    <w:name w:val="p63"/>
    <w:basedOn w:val="a"/>
    <w:uiPriority w:val="99"/>
    <w:rsid w:val="007D75B7"/>
    <w:pPr>
      <w:spacing w:before="100" w:beforeAutospacing="1" w:after="100" w:afterAutospacing="1"/>
      <w:jc w:val="left"/>
    </w:pPr>
  </w:style>
  <w:style w:type="paragraph" w:customStyle="1" w:styleId="p64">
    <w:name w:val="p64"/>
    <w:basedOn w:val="a"/>
    <w:uiPriority w:val="99"/>
    <w:rsid w:val="007D75B7"/>
    <w:pPr>
      <w:spacing w:before="100" w:beforeAutospacing="1" w:after="100" w:afterAutospacing="1"/>
      <w:jc w:val="left"/>
    </w:pPr>
  </w:style>
  <w:style w:type="paragraph" w:customStyle="1" w:styleId="p65">
    <w:name w:val="p65"/>
    <w:basedOn w:val="a"/>
    <w:uiPriority w:val="99"/>
    <w:rsid w:val="007D75B7"/>
    <w:pPr>
      <w:spacing w:before="100" w:beforeAutospacing="1" w:after="100" w:afterAutospacing="1"/>
      <w:jc w:val="left"/>
    </w:pPr>
  </w:style>
  <w:style w:type="paragraph" w:customStyle="1" w:styleId="p66">
    <w:name w:val="p66"/>
    <w:basedOn w:val="a"/>
    <w:uiPriority w:val="99"/>
    <w:rsid w:val="007D75B7"/>
    <w:pPr>
      <w:spacing w:before="100" w:beforeAutospacing="1" w:after="100" w:afterAutospacing="1"/>
      <w:jc w:val="left"/>
    </w:pPr>
  </w:style>
  <w:style w:type="paragraph" w:customStyle="1" w:styleId="p67">
    <w:name w:val="p67"/>
    <w:basedOn w:val="a"/>
    <w:uiPriority w:val="99"/>
    <w:rsid w:val="007D75B7"/>
    <w:pPr>
      <w:spacing w:before="100" w:beforeAutospacing="1" w:after="100" w:afterAutospacing="1"/>
      <w:jc w:val="left"/>
    </w:pPr>
  </w:style>
  <w:style w:type="paragraph" w:customStyle="1" w:styleId="p68">
    <w:name w:val="p68"/>
    <w:basedOn w:val="a"/>
    <w:uiPriority w:val="99"/>
    <w:rsid w:val="007D75B7"/>
    <w:pPr>
      <w:spacing w:before="100" w:beforeAutospacing="1" w:after="100" w:afterAutospacing="1"/>
      <w:jc w:val="left"/>
    </w:pPr>
  </w:style>
  <w:style w:type="paragraph" w:customStyle="1" w:styleId="p69">
    <w:name w:val="p69"/>
    <w:basedOn w:val="a"/>
    <w:uiPriority w:val="99"/>
    <w:rsid w:val="007D75B7"/>
    <w:pPr>
      <w:spacing w:before="100" w:beforeAutospacing="1" w:after="100" w:afterAutospacing="1"/>
      <w:jc w:val="left"/>
    </w:pPr>
  </w:style>
  <w:style w:type="paragraph" w:customStyle="1" w:styleId="p70">
    <w:name w:val="p70"/>
    <w:basedOn w:val="a"/>
    <w:uiPriority w:val="99"/>
    <w:rsid w:val="007D75B7"/>
    <w:pPr>
      <w:spacing w:before="100" w:beforeAutospacing="1" w:after="100" w:afterAutospacing="1"/>
      <w:jc w:val="left"/>
    </w:pPr>
  </w:style>
  <w:style w:type="character" w:customStyle="1" w:styleId="s15">
    <w:name w:val="s15"/>
    <w:basedOn w:val="a0"/>
    <w:rsid w:val="007D75B7"/>
  </w:style>
  <w:style w:type="paragraph" w:customStyle="1" w:styleId="p72">
    <w:name w:val="p72"/>
    <w:basedOn w:val="a"/>
    <w:uiPriority w:val="99"/>
    <w:rsid w:val="007D75B7"/>
    <w:pPr>
      <w:spacing w:before="100" w:beforeAutospacing="1" w:after="100" w:afterAutospacing="1"/>
      <w:jc w:val="left"/>
    </w:pPr>
  </w:style>
  <w:style w:type="paragraph" w:customStyle="1" w:styleId="p73">
    <w:name w:val="p73"/>
    <w:basedOn w:val="a"/>
    <w:uiPriority w:val="99"/>
    <w:rsid w:val="007D75B7"/>
    <w:pPr>
      <w:spacing w:before="100" w:beforeAutospacing="1" w:after="100" w:afterAutospacing="1"/>
      <w:jc w:val="left"/>
    </w:pPr>
  </w:style>
  <w:style w:type="character" w:styleId="afff1">
    <w:name w:val="Subtle Emphasis"/>
    <w:basedOn w:val="a0"/>
    <w:uiPriority w:val="99"/>
    <w:qFormat/>
    <w:rsid w:val="005D0286"/>
    <w:rPr>
      <w:i/>
      <w:iCs/>
      <w:color w:val="808080"/>
    </w:rPr>
  </w:style>
  <w:style w:type="paragraph" w:customStyle="1" w:styleId="Standard">
    <w:name w:val="Standard"/>
    <w:qFormat/>
    <w:rsid w:val="00607A06"/>
    <w:pPr>
      <w:suppressAutoHyphens/>
      <w:autoSpaceDN w:val="0"/>
      <w:spacing w:after="0" w:line="240" w:lineRule="auto"/>
    </w:pPr>
    <w:rPr>
      <w:rFonts w:ascii="Liberation Serif" w:eastAsia="SimSun" w:hAnsi="Liberation Serif" w:cs="Mangal"/>
      <w:kern w:val="3"/>
      <w:sz w:val="24"/>
      <w:szCs w:val="24"/>
      <w:lang w:val="en-US" w:eastAsia="zh-CN" w:bidi="hi-IN"/>
    </w:rPr>
  </w:style>
  <w:style w:type="paragraph" w:customStyle="1" w:styleId="pcenter">
    <w:name w:val="pcenter"/>
    <w:basedOn w:val="a"/>
    <w:uiPriority w:val="99"/>
    <w:rsid w:val="005A6CFA"/>
    <w:pPr>
      <w:spacing w:before="100" w:beforeAutospacing="1" w:after="100" w:afterAutospacing="1"/>
      <w:jc w:val="left"/>
    </w:pPr>
  </w:style>
  <w:style w:type="paragraph" w:customStyle="1" w:styleId="cef1edeee2edeee9f2e5eaf1f2">
    <w:name w:val="Оceсf1нedоeeвe2нedоeeйe9 тf2еe5кeaсf1тf2"/>
    <w:basedOn w:val="a"/>
    <w:uiPriority w:val="99"/>
    <w:rsid w:val="00573B08"/>
    <w:pPr>
      <w:widowControl w:val="0"/>
      <w:autoSpaceDE w:val="0"/>
      <w:autoSpaceDN w:val="0"/>
      <w:adjustRightInd w:val="0"/>
      <w:spacing w:after="120"/>
      <w:jc w:val="left"/>
    </w:pPr>
    <w:rPr>
      <w:rFonts w:eastAsiaTheme="minorEastAsia"/>
    </w:rPr>
  </w:style>
  <w:style w:type="paragraph" w:customStyle="1" w:styleId="1e">
    <w:name w:val="Гиперссылка1"/>
    <w:basedOn w:val="a"/>
    <w:uiPriority w:val="99"/>
    <w:rsid w:val="00ED7E9C"/>
    <w:pPr>
      <w:jc w:val="left"/>
    </w:pPr>
    <w:rPr>
      <w:rFonts w:ascii="Calibri" w:hAnsi="Calibri"/>
      <w:color w:val="0000FF"/>
      <w:sz w:val="22"/>
      <w:szCs w:val="20"/>
      <w:u w:val="single"/>
    </w:rPr>
  </w:style>
  <w:style w:type="paragraph" w:customStyle="1" w:styleId="Heading3">
    <w:name w:val="Heading 3"/>
    <w:basedOn w:val="a"/>
    <w:next w:val="a"/>
    <w:uiPriority w:val="99"/>
    <w:qFormat/>
    <w:rsid w:val="00E4646B"/>
    <w:pPr>
      <w:keepNext/>
      <w:jc w:val="center"/>
      <w:outlineLvl w:val="2"/>
    </w:pPr>
    <w:rPr>
      <w:b/>
      <w:bCs/>
      <w:caps/>
      <w:sz w:val="36"/>
    </w:rPr>
  </w:style>
  <w:style w:type="paragraph" w:customStyle="1" w:styleId="p1mailrucssattributepostfix">
    <w:name w:val="p1_mailru_css_attribute_postfix"/>
    <w:basedOn w:val="a"/>
    <w:uiPriority w:val="99"/>
    <w:rsid w:val="00E534FE"/>
    <w:pPr>
      <w:spacing w:before="100" w:beforeAutospacing="1" w:after="100" w:afterAutospacing="1"/>
      <w:jc w:val="left"/>
    </w:pPr>
  </w:style>
  <w:style w:type="character" w:customStyle="1" w:styleId="s1mailrucssattributepostfix">
    <w:name w:val="s1_mailru_css_attribute_postfix"/>
    <w:basedOn w:val="a0"/>
    <w:rsid w:val="00E534FE"/>
  </w:style>
  <w:style w:type="paragraph" w:customStyle="1" w:styleId="headertext">
    <w:name w:val="headertext"/>
    <w:basedOn w:val="a"/>
    <w:uiPriority w:val="99"/>
    <w:rsid w:val="00561F39"/>
    <w:pPr>
      <w:spacing w:before="100" w:beforeAutospacing="1" w:after="100" w:afterAutospacing="1"/>
      <w:jc w:val="left"/>
    </w:pPr>
  </w:style>
  <w:style w:type="paragraph" w:customStyle="1" w:styleId="c1">
    <w:name w:val="c1"/>
    <w:basedOn w:val="a"/>
    <w:uiPriority w:val="99"/>
    <w:rsid w:val="00CA2256"/>
    <w:pPr>
      <w:spacing w:before="100" w:beforeAutospacing="1" w:after="100" w:afterAutospacing="1"/>
      <w:jc w:val="left"/>
    </w:pPr>
  </w:style>
  <w:style w:type="character" w:customStyle="1" w:styleId="ui-lib-buttoncontent-wrapper">
    <w:name w:val="ui-lib-button__content-wrapper"/>
    <w:basedOn w:val="a0"/>
    <w:rsid w:val="007A548D"/>
  </w:style>
  <w:style w:type="character" w:customStyle="1" w:styleId="article-statdate">
    <w:name w:val="article-stat__date"/>
    <w:basedOn w:val="a0"/>
    <w:rsid w:val="007A548D"/>
  </w:style>
  <w:style w:type="character" w:customStyle="1" w:styleId="article-statcount">
    <w:name w:val="article-stat__count"/>
    <w:basedOn w:val="a0"/>
    <w:rsid w:val="007A548D"/>
  </w:style>
  <w:style w:type="character" w:customStyle="1" w:styleId="article-stat-tipvalue">
    <w:name w:val="article-stat-tip__value"/>
    <w:basedOn w:val="a0"/>
    <w:rsid w:val="007A548D"/>
  </w:style>
  <w:style w:type="paragraph" w:customStyle="1" w:styleId="article-renderblock">
    <w:name w:val="article-render__block"/>
    <w:basedOn w:val="a"/>
    <w:uiPriority w:val="99"/>
    <w:rsid w:val="007A548D"/>
    <w:pPr>
      <w:spacing w:before="100" w:beforeAutospacing="1" w:after="100" w:afterAutospacing="1"/>
      <w:jc w:val="left"/>
    </w:pPr>
  </w:style>
  <w:style w:type="paragraph" w:customStyle="1" w:styleId="1f">
    <w:name w:val="Текст сноски1"/>
    <w:basedOn w:val="a"/>
    <w:qFormat/>
    <w:rsid w:val="008C2FBD"/>
    <w:pPr>
      <w:keepLines/>
      <w:spacing w:after="120" w:line="276" w:lineRule="auto"/>
      <w:ind w:firstLine="709"/>
    </w:pPr>
    <w:rPr>
      <w:rFonts w:eastAsia="Batang;??"/>
      <w:sz w:val="22"/>
      <w:szCs w:val="20"/>
      <w:lang w:eastAsia="zh-CN"/>
    </w:rPr>
  </w:style>
  <w:style w:type="character" w:customStyle="1" w:styleId="afff2">
    <w:name w:val="Символ сноски"/>
    <w:qFormat/>
    <w:rsid w:val="008C2FBD"/>
    <w:rPr>
      <w:vertAlign w:val="superscript"/>
    </w:rPr>
  </w:style>
  <w:style w:type="character" w:customStyle="1" w:styleId="afff3">
    <w:name w:val="Привязка сноски"/>
    <w:qFormat/>
    <w:rsid w:val="008C2FBD"/>
    <w:rPr>
      <w:vertAlign w:val="superscript"/>
    </w:rPr>
  </w:style>
  <w:style w:type="paragraph" w:customStyle="1" w:styleId="afff4">
    <w:name w:val="Знак Знак Знак Знак Знак Знак Знак"/>
    <w:basedOn w:val="a"/>
    <w:uiPriority w:val="99"/>
    <w:rsid w:val="008C2FBD"/>
    <w:pPr>
      <w:widowControl w:val="0"/>
      <w:adjustRightInd w:val="0"/>
      <w:spacing w:after="160" w:line="240" w:lineRule="exact"/>
      <w:jc w:val="right"/>
    </w:pPr>
    <w:rPr>
      <w:sz w:val="20"/>
      <w:szCs w:val="20"/>
      <w:lang w:val="en-GB" w:eastAsia="en-US"/>
    </w:rPr>
  </w:style>
  <w:style w:type="paragraph" w:customStyle="1" w:styleId="paragraph">
    <w:name w:val="paragraph"/>
    <w:basedOn w:val="a"/>
    <w:rsid w:val="00BB319F"/>
    <w:pPr>
      <w:spacing w:before="100" w:beforeAutospacing="1" w:after="100" w:afterAutospacing="1"/>
      <w:jc w:val="left"/>
    </w:pPr>
  </w:style>
  <w:style w:type="character" w:customStyle="1" w:styleId="normaltextrun">
    <w:name w:val="normaltextrun"/>
    <w:basedOn w:val="a0"/>
    <w:rsid w:val="00BB319F"/>
  </w:style>
  <w:style w:type="character" w:customStyle="1" w:styleId="eop">
    <w:name w:val="eop"/>
    <w:basedOn w:val="a0"/>
    <w:rsid w:val="00BB319F"/>
  </w:style>
  <w:style w:type="paragraph" w:customStyle="1" w:styleId="Style1">
    <w:name w:val="Style1"/>
    <w:basedOn w:val="a"/>
    <w:uiPriority w:val="99"/>
    <w:rsid w:val="000236EA"/>
    <w:pPr>
      <w:widowControl w:val="0"/>
      <w:autoSpaceDE w:val="0"/>
      <w:autoSpaceDN w:val="0"/>
      <w:adjustRightInd w:val="0"/>
      <w:spacing w:line="322" w:lineRule="exact"/>
      <w:ind w:firstLine="710"/>
    </w:pPr>
    <w:rPr>
      <w:rFonts w:eastAsiaTheme="minorEastAsia"/>
    </w:rPr>
  </w:style>
  <w:style w:type="character" w:customStyle="1" w:styleId="FontStyle18">
    <w:name w:val="Font Style18"/>
    <w:basedOn w:val="a0"/>
    <w:uiPriority w:val="99"/>
    <w:rsid w:val="000236EA"/>
    <w:rPr>
      <w:rFonts w:ascii="Times New Roman" w:hAnsi="Times New Roman" w:cs="Times New Roman" w:hint="default"/>
      <w:sz w:val="26"/>
      <w:szCs w:val="26"/>
    </w:rPr>
  </w:style>
  <w:style w:type="paragraph" w:customStyle="1" w:styleId="38">
    <w:name w:val="Основной текст3"/>
    <w:basedOn w:val="a"/>
    <w:rsid w:val="00C06FE1"/>
    <w:pPr>
      <w:widowControl w:val="0"/>
      <w:shd w:val="clear" w:color="auto" w:fill="FFFFFF"/>
      <w:suppressAutoHyphens/>
      <w:spacing w:before="600" w:line="317" w:lineRule="exact"/>
    </w:pPr>
    <w:rPr>
      <w:spacing w:val="3"/>
      <w:sz w:val="26"/>
      <w:szCs w:val="26"/>
      <w:lang w:eastAsia="zh-CN"/>
    </w:rPr>
  </w:style>
  <w:style w:type="paragraph" w:customStyle="1" w:styleId="afff5">
    <w:name w:val="Содержимое врезки"/>
    <w:basedOn w:val="a"/>
    <w:qFormat/>
    <w:rsid w:val="00FE3642"/>
    <w:pPr>
      <w:jc w:val="left"/>
    </w:pPr>
  </w:style>
  <w:style w:type="character" w:customStyle="1" w:styleId="ListLabel19">
    <w:name w:val="ListLabel 19"/>
    <w:qFormat/>
    <w:rsid w:val="00F62D3B"/>
    <w:rPr>
      <w:color w:val="0000FF" w:themeColor="hyperlink"/>
      <w:sz w:val="28"/>
      <w:szCs w:val="28"/>
      <w:u w:val="single"/>
    </w:rPr>
  </w:style>
  <w:style w:type="character" w:customStyle="1" w:styleId="-">
    <w:name w:val="Интернет-ссылка"/>
    <w:basedOn w:val="a0"/>
    <w:uiPriority w:val="99"/>
    <w:unhideWhenUsed/>
    <w:rsid w:val="00F62D3B"/>
    <w:rPr>
      <w:color w:val="0000FF" w:themeColor="hyperlink"/>
      <w:u w:val="single"/>
    </w:rPr>
  </w:style>
  <w:style w:type="paragraph" w:customStyle="1" w:styleId="Heading4">
    <w:name w:val="Heading 4"/>
    <w:basedOn w:val="a"/>
    <w:next w:val="a"/>
    <w:qFormat/>
    <w:rsid w:val="00A94D81"/>
    <w:pPr>
      <w:keepNext/>
      <w:ind w:firstLine="485"/>
      <w:outlineLvl w:val="3"/>
    </w:pPr>
    <w:rPr>
      <w:b/>
      <w:bCs/>
      <w:szCs w:val="22"/>
    </w:rPr>
  </w:style>
  <w:style w:type="character" w:customStyle="1" w:styleId="4LucidaSansUnicode">
    <w:name w:val="Основной текст (4) + Lucida Sans Unicode"/>
    <w:aliases w:val="8 pt,Интервал 0 pt,Основной текст + 14,5 pt,Полужирный"/>
    <w:basedOn w:val="a0"/>
    <w:rsid w:val="00BA641E"/>
    <w:rPr>
      <w:rFonts w:ascii="Lucida Sans Unicode" w:eastAsia="Lucida Sans Unicode" w:hAnsi="Lucida Sans Unicode" w:cs="Lucida Sans Unicode"/>
      <w:color w:val="000000"/>
      <w:spacing w:val="0"/>
      <w:w w:val="100"/>
      <w:position w:val="0"/>
      <w:sz w:val="16"/>
      <w:szCs w:val="16"/>
      <w:shd w:val="clear" w:color="auto" w:fill="FFFFFF"/>
    </w:rPr>
  </w:style>
  <w:style w:type="character" w:customStyle="1" w:styleId="39">
    <w:name w:val="Основной текст (3) + Не полужирный"/>
    <w:rsid w:val="00BA641E"/>
    <w:rPr>
      <w:rFonts w:ascii="Times New Roman" w:eastAsia="Times New Roman" w:hAnsi="Times New Roman" w:cs="Times New Roman" w:hint="default"/>
      <w:b/>
      <w:bCs/>
      <w:i w:val="0"/>
      <w:iCs w:val="0"/>
      <w:smallCaps w:val="0"/>
      <w:strike w:val="0"/>
      <w:dstrike w:val="0"/>
      <w:color w:val="000000"/>
      <w:spacing w:val="3"/>
      <w:w w:val="100"/>
      <w:position w:val="0"/>
      <w:sz w:val="26"/>
      <w:szCs w:val="26"/>
      <w:u w:val="none"/>
      <w:effect w:val="none"/>
      <w:lang w:val="ru-RU"/>
    </w:rPr>
  </w:style>
  <w:style w:type="character" w:customStyle="1" w:styleId="blk">
    <w:name w:val="blk"/>
    <w:rsid w:val="0037011F"/>
  </w:style>
  <w:style w:type="character" w:customStyle="1" w:styleId="a6">
    <w:name w:val="Обычный (веб) Знак"/>
    <w:link w:val="a5"/>
    <w:locked/>
    <w:rsid w:val="005B4A36"/>
    <w:rPr>
      <w:rFonts w:ascii="Times New Roman" w:eastAsia="Times New Roman" w:hAnsi="Times New Roman" w:cs="Times New Roman"/>
      <w:sz w:val="24"/>
      <w:szCs w:val="24"/>
      <w:lang w:eastAsia="ru-RU"/>
    </w:rPr>
  </w:style>
  <w:style w:type="paragraph" w:customStyle="1" w:styleId="afff6">
    <w:name w:val="Содержимое таблицы"/>
    <w:basedOn w:val="a"/>
    <w:rsid w:val="00B3774B"/>
    <w:pPr>
      <w:suppressLineNumbers/>
      <w:suppressAutoHyphens/>
      <w:jc w:val="left"/>
    </w:pPr>
    <w:rPr>
      <w:lang w:eastAsia="zh-CN"/>
    </w:rPr>
  </w:style>
  <w:style w:type="character" w:customStyle="1" w:styleId="afff7">
    <w:name w:val="Основной текст_"/>
    <w:link w:val="1f0"/>
    <w:rsid w:val="00696756"/>
    <w:rPr>
      <w:shd w:val="clear" w:color="auto" w:fill="FFFFFF"/>
    </w:rPr>
  </w:style>
  <w:style w:type="paragraph" w:customStyle="1" w:styleId="1f0">
    <w:name w:val="Основной текст1"/>
    <w:basedOn w:val="a"/>
    <w:link w:val="afff7"/>
    <w:rsid w:val="00696756"/>
    <w:pPr>
      <w:shd w:val="clear" w:color="auto" w:fill="FFFFFF"/>
      <w:spacing w:after="300" w:line="0" w:lineRule="atLeast"/>
      <w:jc w:val="left"/>
    </w:pPr>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8873959">
      <w:bodyDiv w:val="1"/>
      <w:marLeft w:val="0"/>
      <w:marRight w:val="0"/>
      <w:marTop w:val="0"/>
      <w:marBottom w:val="0"/>
      <w:divBdr>
        <w:top w:val="none" w:sz="0" w:space="0" w:color="auto"/>
        <w:left w:val="none" w:sz="0" w:space="0" w:color="auto"/>
        <w:bottom w:val="none" w:sz="0" w:space="0" w:color="auto"/>
        <w:right w:val="none" w:sz="0" w:space="0" w:color="auto"/>
      </w:divBdr>
    </w:div>
    <w:div w:id="10841287">
      <w:bodyDiv w:val="1"/>
      <w:marLeft w:val="0"/>
      <w:marRight w:val="0"/>
      <w:marTop w:val="0"/>
      <w:marBottom w:val="0"/>
      <w:divBdr>
        <w:top w:val="none" w:sz="0" w:space="0" w:color="auto"/>
        <w:left w:val="none" w:sz="0" w:space="0" w:color="auto"/>
        <w:bottom w:val="none" w:sz="0" w:space="0" w:color="auto"/>
        <w:right w:val="none" w:sz="0" w:space="0" w:color="auto"/>
      </w:divBdr>
    </w:div>
    <w:div w:id="21902504">
      <w:bodyDiv w:val="1"/>
      <w:marLeft w:val="0"/>
      <w:marRight w:val="0"/>
      <w:marTop w:val="0"/>
      <w:marBottom w:val="0"/>
      <w:divBdr>
        <w:top w:val="none" w:sz="0" w:space="0" w:color="auto"/>
        <w:left w:val="none" w:sz="0" w:space="0" w:color="auto"/>
        <w:bottom w:val="none" w:sz="0" w:space="0" w:color="auto"/>
        <w:right w:val="none" w:sz="0" w:space="0" w:color="auto"/>
      </w:divBdr>
    </w:div>
    <w:div w:id="42028498">
      <w:bodyDiv w:val="1"/>
      <w:marLeft w:val="0"/>
      <w:marRight w:val="0"/>
      <w:marTop w:val="0"/>
      <w:marBottom w:val="0"/>
      <w:divBdr>
        <w:top w:val="none" w:sz="0" w:space="0" w:color="auto"/>
        <w:left w:val="none" w:sz="0" w:space="0" w:color="auto"/>
        <w:bottom w:val="none" w:sz="0" w:space="0" w:color="auto"/>
        <w:right w:val="none" w:sz="0" w:space="0" w:color="auto"/>
      </w:divBdr>
    </w:div>
    <w:div w:id="44958160">
      <w:bodyDiv w:val="1"/>
      <w:marLeft w:val="0"/>
      <w:marRight w:val="0"/>
      <w:marTop w:val="0"/>
      <w:marBottom w:val="0"/>
      <w:divBdr>
        <w:top w:val="none" w:sz="0" w:space="0" w:color="auto"/>
        <w:left w:val="none" w:sz="0" w:space="0" w:color="auto"/>
        <w:bottom w:val="none" w:sz="0" w:space="0" w:color="auto"/>
        <w:right w:val="none" w:sz="0" w:space="0" w:color="auto"/>
      </w:divBdr>
    </w:div>
    <w:div w:id="48580419">
      <w:bodyDiv w:val="1"/>
      <w:marLeft w:val="0"/>
      <w:marRight w:val="0"/>
      <w:marTop w:val="0"/>
      <w:marBottom w:val="0"/>
      <w:divBdr>
        <w:top w:val="none" w:sz="0" w:space="0" w:color="auto"/>
        <w:left w:val="none" w:sz="0" w:space="0" w:color="auto"/>
        <w:bottom w:val="none" w:sz="0" w:space="0" w:color="auto"/>
        <w:right w:val="none" w:sz="0" w:space="0" w:color="auto"/>
      </w:divBdr>
    </w:div>
    <w:div w:id="62068359">
      <w:bodyDiv w:val="1"/>
      <w:marLeft w:val="0"/>
      <w:marRight w:val="0"/>
      <w:marTop w:val="0"/>
      <w:marBottom w:val="0"/>
      <w:divBdr>
        <w:top w:val="none" w:sz="0" w:space="0" w:color="auto"/>
        <w:left w:val="none" w:sz="0" w:space="0" w:color="auto"/>
        <w:bottom w:val="none" w:sz="0" w:space="0" w:color="auto"/>
        <w:right w:val="none" w:sz="0" w:space="0" w:color="auto"/>
      </w:divBdr>
    </w:div>
    <w:div w:id="78135578">
      <w:bodyDiv w:val="1"/>
      <w:marLeft w:val="0"/>
      <w:marRight w:val="0"/>
      <w:marTop w:val="0"/>
      <w:marBottom w:val="0"/>
      <w:divBdr>
        <w:top w:val="none" w:sz="0" w:space="0" w:color="auto"/>
        <w:left w:val="none" w:sz="0" w:space="0" w:color="auto"/>
        <w:bottom w:val="none" w:sz="0" w:space="0" w:color="auto"/>
        <w:right w:val="none" w:sz="0" w:space="0" w:color="auto"/>
      </w:divBdr>
      <w:divsChild>
        <w:div w:id="1388803168">
          <w:marLeft w:val="0"/>
          <w:marRight w:val="0"/>
          <w:marTop w:val="0"/>
          <w:marBottom w:val="0"/>
          <w:divBdr>
            <w:top w:val="none" w:sz="0" w:space="0" w:color="auto"/>
            <w:left w:val="none" w:sz="0" w:space="0" w:color="auto"/>
            <w:bottom w:val="none" w:sz="0" w:space="0" w:color="auto"/>
            <w:right w:val="none" w:sz="0" w:space="0" w:color="auto"/>
          </w:divBdr>
          <w:divsChild>
            <w:div w:id="1459760567">
              <w:marLeft w:val="0"/>
              <w:marRight w:val="0"/>
              <w:marTop w:val="0"/>
              <w:marBottom w:val="0"/>
              <w:divBdr>
                <w:top w:val="none" w:sz="0" w:space="0" w:color="auto"/>
                <w:left w:val="none" w:sz="0" w:space="0" w:color="auto"/>
                <w:bottom w:val="none" w:sz="0" w:space="0" w:color="auto"/>
                <w:right w:val="none" w:sz="0" w:space="0" w:color="auto"/>
              </w:divBdr>
              <w:divsChild>
                <w:div w:id="597063417">
                  <w:marLeft w:val="0"/>
                  <w:marRight w:val="0"/>
                  <w:marTop w:val="0"/>
                  <w:marBottom w:val="0"/>
                  <w:divBdr>
                    <w:top w:val="none" w:sz="0" w:space="0" w:color="auto"/>
                    <w:left w:val="none" w:sz="0" w:space="0" w:color="auto"/>
                    <w:bottom w:val="none" w:sz="0" w:space="0" w:color="auto"/>
                    <w:right w:val="none" w:sz="0" w:space="0" w:color="auto"/>
                  </w:divBdr>
                  <w:divsChild>
                    <w:div w:id="1872497879">
                      <w:marLeft w:val="300"/>
                      <w:marRight w:val="300"/>
                      <w:marTop w:val="0"/>
                      <w:marBottom w:val="0"/>
                      <w:divBdr>
                        <w:top w:val="none" w:sz="0" w:space="0" w:color="auto"/>
                        <w:left w:val="none" w:sz="0" w:space="0" w:color="auto"/>
                        <w:bottom w:val="none" w:sz="0" w:space="0" w:color="auto"/>
                        <w:right w:val="none" w:sz="0" w:space="0" w:color="auto"/>
                      </w:divBdr>
                      <w:divsChild>
                        <w:div w:id="23894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864202">
          <w:marLeft w:val="0"/>
          <w:marRight w:val="0"/>
          <w:marTop w:val="0"/>
          <w:marBottom w:val="0"/>
          <w:divBdr>
            <w:top w:val="none" w:sz="0" w:space="0" w:color="auto"/>
            <w:left w:val="none" w:sz="0" w:space="0" w:color="auto"/>
            <w:bottom w:val="none" w:sz="0" w:space="0" w:color="auto"/>
            <w:right w:val="none" w:sz="0" w:space="0" w:color="auto"/>
          </w:divBdr>
          <w:divsChild>
            <w:div w:id="2082098471">
              <w:marLeft w:val="0"/>
              <w:marRight w:val="0"/>
              <w:marTop w:val="0"/>
              <w:marBottom w:val="0"/>
              <w:divBdr>
                <w:top w:val="none" w:sz="0" w:space="0" w:color="auto"/>
                <w:left w:val="none" w:sz="0" w:space="0" w:color="auto"/>
                <w:bottom w:val="none" w:sz="0" w:space="0" w:color="auto"/>
                <w:right w:val="none" w:sz="0" w:space="0" w:color="auto"/>
              </w:divBdr>
              <w:divsChild>
                <w:div w:id="1100293346">
                  <w:marLeft w:val="0"/>
                  <w:marRight w:val="0"/>
                  <w:marTop w:val="0"/>
                  <w:marBottom w:val="0"/>
                  <w:divBdr>
                    <w:top w:val="none" w:sz="0" w:space="0" w:color="auto"/>
                    <w:left w:val="none" w:sz="0" w:space="0" w:color="auto"/>
                    <w:bottom w:val="none" w:sz="0" w:space="0" w:color="auto"/>
                    <w:right w:val="none" w:sz="0" w:space="0" w:color="auto"/>
                  </w:divBdr>
                  <w:divsChild>
                    <w:div w:id="164983871">
                      <w:marLeft w:val="300"/>
                      <w:marRight w:val="300"/>
                      <w:marTop w:val="0"/>
                      <w:marBottom w:val="0"/>
                      <w:divBdr>
                        <w:top w:val="none" w:sz="0" w:space="0" w:color="auto"/>
                        <w:left w:val="none" w:sz="0" w:space="0" w:color="auto"/>
                        <w:bottom w:val="none" w:sz="0" w:space="0" w:color="auto"/>
                        <w:right w:val="none" w:sz="0" w:space="0" w:color="auto"/>
                      </w:divBdr>
                      <w:divsChild>
                        <w:div w:id="71172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00896">
      <w:bodyDiv w:val="1"/>
      <w:marLeft w:val="0"/>
      <w:marRight w:val="0"/>
      <w:marTop w:val="0"/>
      <w:marBottom w:val="0"/>
      <w:divBdr>
        <w:top w:val="none" w:sz="0" w:space="0" w:color="auto"/>
        <w:left w:val="none" w:sz="0" w:space="0" w:color="auto"/>
        <w:bottom w:val="none" w:sz="0" w:space="0" w:color="auto"/>
        <w:right w:val="none" w:sz="0" w:space="0" w:color="auto"/>
      </w:divBdr>
    </w:div>
    <w:div w:id="127940549">
      <w:bodyDiv w:val="1"/>
      <w:marLeft w:val="0"/>
      <w:marRight w:val="0"/>
      <w:marTop w:val="0"/>
      <w:marBottom w:val="0"/>
      <w:divBdr>
        <w:top w:val="none" w:sz="0" w:space="0" w:color="auto"/>
        <w:left w:val="none" w:sz="0" w:space="0" w:color="auto"/>
        <w:bottom w:val="none" w:sz="0" w:space="0" w:color="auto"/>
        <w:right w:val="none" w:sz="0" w:space="0" w:color="auto"/>
      </w:divBdr>
      <w:divsChild>
        <w:div w:id="1071927342">
          <w:marLeft w:val="0"/>
          <w:marRight w:val="0"/>
          <w:marTop w:val="0"/>
          <w:marBottom w:val="0"/>
          <w:divBdr>
            <w:top w:val="none" w:sz="0" w:space="0" w:color="auto"/>
            <w:left w:val="none" w:sz="0" w:space="0" w:color="auto"/>
            <w:bottom w:val="none" w:sz="0" w:space="0" w:color="auto"/>
            <w:right w:val="none" w:sz="0" w:space="0" w:color="auto"/>
          </w:divBdr>
          <w:divsChild>
            <w:div w:id="1056511383">
              <w:marLeft w:val="0"/>
              <w:marRight w:val="0"/>
              <w:marTop w:val="0"/>
              <w:marBottom w:val="0"/>
              <w:divBdr>
                <w:top w:val="none" w:sz="0" w:space="0" w:color="auto"/>
                <w:left w:val="none" w:sz="0" w:space="0" w:color="auto"/>
                <w:bottom w:val="none" w:sz="0" w:space="0" w:color="auto"/>
                <w:right w:val="none" w:sz="0" w:space="0" w:color="auto"/>
              </w:divBdr>
              <w:divsChild>
                <w:div w:id="200909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802924">
          <w:marLeft w:val="0"/>
          <w:marRight w:val="0"/>
          <w:marTop w:val="0"/>
          <w:marBottom w:val="150"/>
          <w:divBdr>
            <w:top w:val="none" w:sz="0" w:space="0" w:color="auto"/>
            <w:left w:val="none" w:sz="0" w:space="0" w:color="auto"/>
            <w:bottom w:val="none" w:sz="0" w:space="0" w:color="auto"/>
            <w:right w:val="none" w:sz="0" w:space="0" w:color="auto"/>
          </w:divBdr>
          <w:divsChild>
            <w:div w:id="83068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7940">
      <w:bodyDiv w:val="1"/>
      <w:marLeft w:val="0"/>
      <w:marRight w:val="0"/>
      <w:marTop w:val="0"/>
      <w:marBottom w:val="0"/>
      <w:divBdr>
        <w:top w:val="none" w:sz="0" w:space="0" w:color="auto"/>
        <w:left w:val="none" w:sz="0" w:space="0" w:color="auto"/>
        <w:bottom w:val="none" w:sz="0" w:space="0" w:color="auto"/>
        <w:right w:val="none" w:sz="0" w:space="0" w:color="auto"/>
      </w:divBdr>
    </w:div>
    <w:div w:id="176776683">
      <w:bodyDiv w:val="1"/>
      <w:marLeft w:val="0"/>
      <w:marRight w:val="0"/>
      <w:marTop w:val="0"/>
      <w:marBottom w:val="0"/>
      <w:divBdr>
        <w:top w:val="none" w:sz="0" w:space="0" w:color="auto"/>
        <w:left w:val="none" w:sz="0" w:space="0" w:color="auto"/>
        <w:bottom w:val="none" w:sz="0" w:space="0" w:color="auto"/>
        <w:right w:val="none" w:sz="0" w:space="0" w:color="auto"/>
      </w:divBdr>
    </w:div>
    <w:div w:id="179244745">
      <w:bodyDiv w:val="1"/>
      <w:marLeft w:val="0"/>
      <w:marRight w:val="0"/>
      <w:marTop w:val="0"/>
      <w:marBottom w:val="0"/>
      <w:divBdr>
        <w:top w:val="none" w:sz="0" w:space="0" w:color="auto"/>
        <w:left w:val="none" w:sz="0" w:space="0" w:color="auto"/>
        <w:bottom w:val="none" w:sz="0" w:space="0" w:color="auto"/>
        <w:right w:val="none" w:sz="0" w:space="0" w:color="auto"/>
      </w:divBdr>
    </w:div>
    <w:div w:id="179709666">
      <w:bodyDiv w:val="1"/>
      <w:marLeft w:val="0"/>
      <w:marRight w:val="0"/>
      <w:marTop w:val="0"/>
      <w:marBottom w:val="0"/>
      <w:divBdr>
        <w:top w:val="none" w:sz="0" w:space="0" w:color="auto"/>
        <w:left w:val="none" w:sz="0" w:space="0" w:color="auto"/>
        <w:bottom w:val="none" w:sz="0" w:space="0" w:color="auto"/>
        <w:right w:val="none" w:sz="0" w:space="0" w:color="auto"/>
      </w:divBdr>
      <w:divsChild>
        <w:div w:id="1049572836">
          <w:marLeft w:val="0"/>
          <w:marRight w:val="0"/>
          <w:marTop w:val="0"/>
          <w:marBottom w:val="0"/>
          <w:divBdr>
            <w:top w:val="none" w:sz="0" w:space="0" w:color="auto"/>
            <w:left w:val="none" w:sz="0" w:space="0" w:color="auto"/>
            <w:bottom w:val="none" w:sz="0" w:space="0" w:color="auto"/>
            <w:right w:val="none" w:sz="0" w:space="0" w:color="auto"/>
          </w:divBdr>
        </w:div>
      </w:divsChild>
    </w:div>
    <w:div w:id="191039906">
      <w:bodyDiv w:val="1"/>
      <w:marLeft w:val="0"/>
      <w:marRight w:val="0"/>
      <w:marTop w:val="0"/>
      <w:marBottom w:val="0"/>
      <w:divBdr>
        <w:top w:val="none" w:sz="0" w:space="0" w:color="auto"/>
        <w:left w:val="none" w:sz="0" w:space="0" w:color="auto"/>
        <w:bottom w:val="none" w:sz="0" w:space="0" w:color="auto"/>
        <w:right w:val="none" w:sz="0" w:space="0" w:color="auto"/>
      </w:divBdr>
    </w:div>
    <w:div w:id="199173430">
      <w:bodyDiv w:val="1"/>
      <w:marLeft w:val="0"/>
      <w:marRight w:val="0"/>
      <w:marTop w:val="0"/>
      <w:marBottom w:val="0"/>
      <w:divBdr>
        <w:top w:val="none" w:sz="0" w:space="0" w:color="auto"/>
        <w:left w:val="none" w:sz="0" w:space="0" w:color="auto"/>
        <w:bottom w:val="none" w:sz="0" w:space="0" w:color="auto"/>
        <w:right w:val="none" w:sz="0" w:space="0" w:color="auto"/>
      </w:divBdr>
    </w:div>
    <w:div w:id="225604513">
      <w:bodyDiv w:val="1"/>
      <w:marLeft w:val="0"/>
      <w:marRight w:val="0"/>
      <w:marTop w:val="0"/>
      <w:marBottom w:val="0"/>
      <w:divBdr>
        <w:top w:val="none" w:sz="0" w:space="0" w:color="auto"/>
        <w:left w:val="none" w:sz="0" w:space="0" w:color="auto"/>
        <w:bottom w:val="none" w:sz="0" w:space="0" w:color="auto"/>
        <w:right w:val="none" w:sz="0" w:space="0" w:color="auto"/>
      </w:divBdr>
      <w:divsChild>
        <w:div w:id="1130170806">
          <w:marLeft w:val="0"/>
          <w:marRight w:val="0"/>
          <w:marTop w:val="0"/>
          <w:marBottom w:val="0"/>
          <w:divBdr>
            <w:top w:val="none" w:sz="0" w:space="0" w:color="auto"/>
            <w:left w:val="none" w:sz="0" w:space="0" w:color="auto"/>
            <w:bottom w:val="none" w:sz="0" w:space="0" w:color="auto"/>
            <w:right w:val="none" w:sz="0" w:space="0" w:color="auto"/>
          </w:divBdr>
          <w:divsChild>
            <w:div w:id="64625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459030">
      <w:bodyDiv w:val="1"/>
      <w:marLeft w:val="0"/>
      <w:marRight w:val="0"/>
      <w:marTop w:val="0"/>
      <w:marBottom w:val="0"/>
      <w:divBdr>
        <w:top w:val="none" w:sz="0" w:space="0" w:color="auto"/>
        <w:left w:val="none" w:sz="0" w:space="0" w:color="auto"/>
        <w:bottom w:val="none" w:sz="0" w:space="0" w:color="auto"/>
        <w:right w:val="none" w:sz="0" w:space="0" w:color="auto"/>
      </w:divBdr>
    </w:div>
    <w:div w:id="354700340">
      <w:bodyDiv w:val="1"/>
      <w:marLeft w:val="0"/>
      <w:marRight w:val="0"/>
      <w:marTop w:val="0"/>
      <w:marBottom w:val="0"/>
      <w:divBdr>
        <w:top w:val="none" w:sz="0" w:space="0" w:color="auto"/>
        <w:left w:val="none" w:sz="0" w:space="0" w:color="auto"/>
        <w:bottom w:val="none" w:sz="0" w:space="0" w:color="auto"/>
        <w:right w:val="none" w:sz="0" w:space="0" w:color="auto"/>
      </w:divBdr>
    </w:div>
    <w:div w:id="355545440">
      <w:bodyDiv w:val="1"/>
      <w:marLeft w:val="0"/>
      <w:marRight w:val="0"/>
      <w:marTop w:val="0"/>
      <w:marBottom w:val="0"/>
      <w:divBdr>
        <w:top w:val="none" w:sz="0" w:space="0" w:color="auto"/>
        <w:left w:val="none" w:sz="0" w:space="0" w:color="auto"/>
        <w:bottom w:val="none" w:sz="0" w:space="0" w:color="auto"/>
        <w:right w:val="none" w:sz="0" w:space="0" w:color="auto"/>
      </w:divBdr>
    </w:div>
    <w:div w:id="400446984">
      <w:bodyDiv w:val="1"/>
      <w:marLeft w:val="0"/>
      <w:marRight w:val="0"/>
      <w:marTop w:val="0"/>
      <w:marBottom w:val="0"/>
      <w:divBdr>
        <w:top w:val="none" w:sz="0" w:space="0" w:color="auto"/>
        <w:left w:val="none" w:sz="0" w:space="0" w:color="auto"/>
        <w:bottom w:val="none" w:sz="0" w:space="0" w:color="auto"/>
        <w:right w:val="none" w:sz="0" w:space="0" w:color="auto"/>
      </w:divBdr>
    </w:div>
    <w:div w:id="404038238">
      <w:bodyDiv w:val="1"/>
      <w:marLeft w:val="0"/>
      <w:marRight w:val="0"/>
      <w:marTop w:val="0"/>
      <w:marBottom w:val="0"/>
      <w:divBdr>
        <w:top w:val="none" w:sz="0" w:space="0" w:color="auto"/>
        <w:left w:val="none" w:sz="0" w:space="0" w:color="auto"/>
        <w:bottom w:val="none" w:sz="0" w:space="0" w:color="auto"/>
        <w:right w:val="none" w:sz="0" w:space="0" w:color="auto"/>
      </w:divBdr>
    </w:div>
    <w:div w:id="429206563">
      <w:bodyDiv w:val="1"/>
      <w:marLeft w:val="0"/>
      <w:marRight w:val="0"/>
      <w:marTop w:val="0"/>
      <w:marBottom w:val="0"/>
      <w:divBdr>
        <w:top w:val="none" w:sz="0" w:space="0" w:color="auto"/>
        <w:left w:val="none" w:sz="0" w:space="0" w:color="auto"/>
        <w:bottom w:val="none" w:sz="0" w:space="0" w:color="auto"/>
        <w:right w:val="none" w:sz="0" w:space="0" w:color="auto"/>
      </w:divBdr>
    </w:div>
    <w:div w:id="462045300">
      <w:bodyDiv w:val="1"/>
      <w:marLeft w:val="0"/>
      <w:marRight w:val="0"/>
      <w:marTop w:val="0"/>
      <w:marBottom w:val="0"/>
      <w:divBdr>
        <w:top w:val="none" w:sz="0" w:space="0" w:color="auto"/>
        <w:left w:val="none" w:sz="0" w:space="0" w:color="auto"/>
        <w:bottom w:val="none" w:sz="0" w:space="0" w:color="auto"/>
        <w:right w:val="none" w:sz="0" w:space="0" w:color="auto"/>
      </w:divBdr>
    </w:div>
    <w:div w:id="503784446">
      <w:bodyDiv w:val="1"/>
      <w:marLeft w:val="0"/>
      <w:marRight w:val="0"/>
      <w:marTop w:val="0"/>
      <w:marBottom w:val="0"/>
      <w:divBdr>
        <w:top w:val="none" w:sz="0" w:space="0" w:color="auto"/>
        <w:left w:val="none" w:sz="0" w:space="0" w:color="auto"/>
        <w:bottom w:val="none" w:sz="0" w:space="0" w:color="auto"/>
        <w:right w:val="none" w:sz="0" w:space="0" w:color="auto"/>
      </w:divBdr>
    </w:div>
    <w:div w:id="514807237">
      <w:bodyDiv w:val="1"/>
      <w:marLeft w:val="0"/>
      <w:marRight w:val="0"/>
      <w:marTop w:val="0"/>
      <w:marBottom w:val="0"/>
      <w:divBdr>
        <w:top w:val="none" w:sz="0" w:space="0" w:color="auto"/>
        <w:left w:val="none" w:sz="0" w:space="0" w:color="auto"/>
        <w:bottom w:val="none" w:sz="0" w:space="0" w:color="auto"/>
        <w:right w:val="none" w:sz="0" w:space="0" w:color="auto"/>
      </w:divBdr>
    </w:div>
    <w:div w:id="540747107">
      <w:bodyDiv w:val="1"/>
      <w:marLeft w:val="0"/>
      <w:marRight w:val="0"/>
      <w:marTop w:val="0"/>
      <w:marBottom w:val="0"/>
      <w:divBdr>
        <w:top w:val="none" w:sz="0" w:space="0" w:color="auto"/>
        <w:left w:val="none" w:sz="0" w:space="0" w:color="auto"/>
        <w:bottom w:val="none" w:sz="0" w:space="0" w:color="auto"/>
        <w:right w:val="none" w:sz="0" w:space="0" w:color="auto"/>
      </w:divBdr>
      <w:divsChild>
        <w:div w:id="1328094361">
          <w:marLeft w:val="0"/>
          <w:marRight w:val="0"/>
          <w:marTop w:val="0"/>
          <w:marBottom w:val="0"/>
          <w:divBdr>
            <w:top w:val="none" w:sz="0" w:space="0" w:color="auto"/>
            <w:left w:val="none" w:sz="0" w:space="0" w:color="auto"/>
            <w:bottom w:val="none" w:sz="0" w:space="0" w:color="auto"/>
            <w:right w:val="none" w:sz="0" w:space="0" w:color="auto"/>
          </w:divBdr>
          <w:divsChild>
            <w:div w:id="1107507576">
              <w:marLeft w:val="-240"/>
              <w:marRight w:val="210"/>
              <w:marTop w:val="0"/>
              <w:marBottom w:val="240"/>
              <w:divBdr>
                <w:top w:val="none" w:sz="0" w:space="0" w:color="auto"/>
                <w:left w:val="none" w:sz="0" w:space="0" w:color="auto"/>
                <w:bottom w:val="none" w:sz="0" w:space="0" w:color="auto"/>
                <w:right w:val="none" w:sz="0" w:space="0" w:color="auto"/>
              </w:divBdr>
              <w:divsChild>
                <w:div w:id="632367849">
                  <w:marLeft w:val="0"/>
                  <w:marRight w:val="0"/>
                  <w:marTop w:val="0"/>
                  <w:marBottom w:val="0"/>
                  <w:divBdr>
                    <w:top w:val="none" w:sz="0" w:space="0" w:color="auto"/>
                    <w:left w:val="none" w:sz="0" w:space="0" w:color="auto"/>
                    <w:bottom w:val="none" w:sz="0" w:space="0" w:color="auto"/>
                    <w:right w:val="none" w:sz="0" w:space="0" w:color="auto"/>
                  </w:divBdr>
                  <w:divsChild>
                    <w:div w:id="488518311">
                      <w:marLeft w:val="0"/>
                      <w:marRight w:val="0"/>
                      <w:marTop w:val="0"/>
                      <w:marBottom w:val="0"/>
                      <w:divBdr>
                        <w:top w:val="none" w:sz="0" w:space="0" w:color="auto"/>
                        <w:left w:val="none" w:sz="0" w:space="0" w:color="auto"/>
                        <w:bottom w:val="none" w:sz="0" w:space="0" w:color="auto"/>
                        <w:right w:val="none" w:sz="0" w:space="0" w:color="auto"/>
                      </w:divBdr>
                    </w:div>
                    <w:div w:id="978026053">
                      <w:marLeft w:val="0"/>
                      <w:marRight w:val="240"/>
                      <w:marTop w:val="0"/>
                      <w:marBottom w:val="0"/>
                      <w:divBdr>
                        <w:top w:val="none" w:sz="0" w:space="0" w:color="auto"/>
                        <w:left w:val="none" w:sz="0" w:space="0" w:color="auto"/>
                        <w:bottom w:val="none" w:sz="0" w:space="0" w:color="auto"/>
                        <w:right w:val="none" w:sz="0" w:space="0" w:color="auto"/>
                      </w:divBdr>
                    </w:div>
                    <w:div w:id="102474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523854">
          <w:marLeft w:val="0"/>
          <w:marRight w:val="0"/>
          <w:marTop w:val="0"/>
          <w:marBottom w:val="0"/>
          <w:divBdr>
            <w:top w:val="none" w:sz="0" w:space="0" w:color="auto"/>
            <w:left w:val="none" w:sz="0" w:space="0" w:color="auto"/>
            <w:bottom w:val="none" w:sz="0" w:space="0" w:color="auto"/>
            <w:right w:val="none" w:sz="0" w:space="0" w:color="auto"/>
          </w:divBdr>
          <w:divsChild>
            <w:div w:id="402414123">
              <w:marLeft w:val="-240"/>
              <w:marRight w:val="210"/>
              <w:marTop w:val="0"/>
              <w:marBottom w:val="240"/>
              <w:divBdr>
                <w:top w:val="none" w:sz="0" w:space="0" w:color="auto"/>
                <w:left w:val="none" w:sz="0" w:space="0" w:color="auto"/>
                <w:bottom w:val="none" w:sz="0" w:space="0" w:color="auto"/>
                <w:right w:val="none" w:sz="0" w:space="0" w:color="auto"/>
              </w:divBdr>
              <w:divsChild>
                <w:div w:id="2005473826">
                  <w:marLeft w:val="0"/>
                  <w:marRight w:val="0"/>
                  <w:marTop w:val="0"/>
                  <w:marBottom w:val="0"/>
                  <w:divBdr>
                    <w:top w:val="none" w:sz="0" w:space="0" w:color="auto"/>
                    <w:left w:val="none" w:sz="0" w:space="0" w:color="auto"/>
                    <w:bottom w:val="none" w:sz="0" w:space="0" w:color="auto"/>
                    <w:right w:val="none" w:sz="0" w:space="0" w:color="auto"/>
                  </w:divBdr>
                  <w:divsChild>
                    <w:div w:id="972519012">
                      <w:marLeft w:val="0"/>
                      <w:marRight w:val="0"/>
                      <w:marTop w:val="0"/>
                      <w:marBottom w:val="0"/>
                      <w:divBdr>
                        <w:top w:val="none" w:sz="0" w:space="0" w:color="auto"/>
                        <w:left w:val="none" w:sz="0" w:space="0" w:color="auto"/>
                        <w:bottom w:val="none" w:sz="0" w:space="0" w:color="auto"/>
                        <w:right w:val="none" w:sz="0" w:space="0" w:color="auto"/>
                      </w:divBdr>
                    </w:div>
                    <w:div w:id="1274947231">
                      <w:marLeft w:val="0"/>
                      <w:marRight w:val="240"/>
                      <w:marTop w:val="0"/>
                      <w:marBottom w:val="0"/>
                      <w:divBdr>
                        <w:top w:val="none" w:sz="0" w:space="0" w:color="auto"/>
                        <w:left w:val="none" w:sz="0" w:space="0" w:color="auto"/>
                        <w:bottom w:val="none" w:sz="0" w:space="0" w:color="auto"/>
                        <w:right w:val="none" w:sz="0" w:space="0" w:color="auto"/>
                      </w:divBdr>
                    </w:div>
                    <w:div w:id="129505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082">
          <w:marLeft w:val="0"/>
          <w:marRight w:val="0"/>
          <w:marTop w:val="0"/>
          <w:marBottom w:val="0"/>
          <w:divBdr>
            <w:top w:val="none" w:sz="0" w:space="0" w:color="auto"/>
            <w:left w:val="none" w:sz="0" w:space="0" w:color="auto"/>
            <w:bottom w:val="none" w:sz="0" w:space="0" w:color="auto"/>
            <w:right w:val="none" w:sz="0" w:space="0" w:color="auto"/>
          </w:divBdr>
          <w:divsChild>
            <w:div w:id="2130512136">
              <w:marLeft w:val="-240"/>
              <w:marRight w:val="210"/>
              <w:marTop w:val="0"/>
              <w:marBottom w:val="240"/>
              <w:divBdr>
                <w:top w:val="none" w:sz="0" w:space="0" w:color="auto"/>
                <w:left w:val="none" w:sz="0" w:space="0" w:color="auto"/>
                <w:bottom w:val="none" w:sz="0" w:space="0" w:color="auto"/>
                <w:right w:val="none" w:sz="0" w:space="0" w:color="auto"/>
              </w:divBdr>
              <w:divsChild>
                <w:div w:id="410585235">
                  <w:marLeft w:val="0"/>
                  <w:marRight w:val="0"/>
                  <w:marTop w:val="0"/>
                  <w:marBottom w:val="0"/>
                  <w:divBdr>
                    <w:top w:val="none" w:sz="0" w:space="0" w:color="auto"/>
                    <w:left w:val="none" w:sz="0" w:space="0" w:color="auto"/>
                    <w:bottom w:val="none" w:sz="0" w:space="0" w:color="auto"/>
                    <w:right w:val="none" w:sz="0" w:space="0" w:color="auto"/>
                  </w:divBdr>
                  <w:divsChild>
                    <w:div w:id="306784803">
                      <w:marLeft w:val="0"/>
                      <w:marRight w:val="0"/>
                      <w:marTop w:val="0"/>
                      <w:marBottom w:val="0"/>
                      <w:divBdr>
                        <w:top w:val="none" w:sz="0" w:space="0" w:color="auto"/>
                        <w:left w:val="none" w:sz="0" w:space="0" w:color="auto"/>
                        <w:bottom w:val="none" w:sz="0" w:space="0" w:color="auto"/>
                        <w:right w:val="none" w:sz="0" w:space="0" w:color="auto"/>
                      </w:divBdr>
                    </w:div>
                    <w:div w:id="3644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373043">
      <w:bodyDiv w:val="1"/>
      <w:marLeft w:val="0"/>
      <w:marRight w:val="0"/>
      <w:marTop w:val="0"/>
      <w:marBottom w:val="0"/>
      <w:divBdr>
        <w:top w:val="none" w:sz="0" w:space="0" w:color="auto"/>
        <w:left w:val="none" w:sz="0" w:space="0" w:color="auto"/>
        <w:bottom w:val="none" w:sz="0" w:space="0" w:color="auto"/>
        <w:right w:val="none" w:sz="0" w:space="0" w:color="auto"/>
      </w:divBdr>
    </w:div>
    <w:div w:id="546332592">
      <w:bodyDiv w:val="1"/>
      <w:marLeft w:val="0"/>
      <w:marRight w:val="0"/>
      <w:marTop w:val="0"/>
      <w:marBottom w:val="0"/>
      <w:divBdr>
        <w:top w:val="none" w:sz="0" w:space="0" w:color="auto"/>
        <w:left w:val="none" w:sz="0" w:space="0" w:color="auto"/>
        <w:bottom w:val="none" w:sz="0" w:space="0" w:color="auto"/>
        <w:right w:val="none" w:sz="0" w:space="0" w:color="auto"/>
      </w:divBdr>
    </w:div>
    <w:div w:id="550654448">
      <w:bodyDiv w:val="1"/>
      <w:marLeft w:val="0"/>
      <w:marRight w:val="0"/>
      <w:marTop w:val="0"/>
      <w:marBottom w:val="0"/>
      <w:divBdr>
        <w:top w:val="none" w:sz="0" w:space="0" w:color="auto"/>
        <w:left w:val="none" w:sz="0" w:space="0" w:color="auto"/>
        <w:bottom w:val="none" w:sz="0" w:space="0" w:color="auto"/>
        <w:right w:val="none" w:sz="0" w:space="0" w:color="auto"/>
      </w:divBdr>
      <w:divsChild>
        <w:div w:id="1222595204">
          <w:marLeft w:val="0"/>
          <w:marRight w:val="0"/>
          <w:marTop w:val="0"/>
          <w:marBottom w:val="0"/>
          <w:divBdr>
            <w:top w:val="none" w:sz="0" w:space="0" w:color="auto"/>
            <w:left w:val="none" w:sz="0" w:space="0" w:color="auto"/>
            <w:bottom w:val="none" w:sz="0" w:space="0" w:color="auto"/>
            <w:right w:val="none" w:sz="0" w:space="0" w:color="auto"/>
          </w:divBdr>
          <w:divsChild>
            <w:div w:id="2111391137">
              <w:marLeft w:val="0"/>
              <w:marRight w:val="0"/>
              <w:marTop w:val="0"/>
              <w:marBottom w:val="0"/>
              <w:divBdr>
                <w:top w:val="none" w:sz="0" w:space="0" w:color="auto"/>
                <w:left w:val="none" w:sz="0" w:space="0" w:color="auto"/>
                <w:bottom w:val="none" w:sz="0" w:space="0" w:color="auto"/>
                <w:right w:val="none" w:sz="0" w:space="0" w:color="auto"/>
              </w:divBdr>
              <w:divsChild>
                <w:div w:id="1588806577">
                  <w:marLeft w:val="0"/>
                  <w:marRight w:val="0"/>
                  <w:marTop w:val="0"/>
                  <w:marBottom w:val="0"/>
                  <w:divBdr>
                    <w:top w:val="none" w:sz="0" w:space="0" w:color="auto"/>
                    <w:left w:val="none" w:sz="0" w:space="0" w:color="auto"/>
                    <w:bottom w:val="none" w:sz="0" w:space="0" w:color="auto"/>
                    <w:right w:val="none" w:sz="0" w:space="0" w:color="auto"/>
                  </w:divBdr>
                </w:div>
                <w:div w:id="176718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6849">
          <w:marLeft w:val="0"/>
          <w:marRight w:val="0"/>
          <w:marTop w:val="0"/>
          <w:marBottom w:val="0"/>
          <w:divBdr>
            <w:top w:val="none" w:sz="0" w:space="0" w:color="auto"/>
            <w:left w:val="none" w:sz="0" w:space="0" w:color="auto"/>
            <w:bottom w:val="none" w:sz="0" w:space="0" w:color="auto"/>
            <w:right w:val="none" w:sz="0" w:space="0" w:color="auto"/>
          </w:divBdr>
          <w:divsChild>
            <w:div w:id="510528431">
              <w:marLeft w:val="0"/>
              <w:marRight w:val="0"/>
              <w:marTop w:val="0"/>
              <w:marBottom w:val="0"/>
              <w:divBdr>
                <w:top w:val="none" w:sz="0" w:space="0" w:color="auto"/>
                <w:left w:val="none" w:sz="0" w:space="0" w:color="auto"/>
                <w:bottom w:val="none" w:sz="0" w:space="0" w:color="auto"/>
                <w:right w:val="none" w:sz="0" w:space="0" w:color="auto"/>
              </w:divBdr>
              <w:divsChild>
                <w:div w:id="1170025079">
                  <w:marLeft w:val="0"/>
                  <w:marRight w:val="0"/>
                  <w:marTop w:val="0"/>
                  <w:marBottom w:val="0"/>
                  <w:divBdr>
                    <w:top w:val="none" w:sz="0" w:space="0" w:color="auto"/>
                    <w:left w:val="none" w:sz="0" w:space="0" w:color="auto"/>
                    <w:bottom w:val="none" w:sz="0" w:space="0" w:color="auto"/>
                    <w:right w:val="none" w:sz="0" w:space="0" w:color="auto"/>
                  </w:divBdr>
                  <w:divsChild>
                    <w:div w:id="1751779053">
                      <w:marLeft w:val="0"/>
                      <w:marRight w:val="0"/>
                      <w:marTop w:val="0"/>
                      <w:marBottom w:val="0"/>
                      <w:divBdr>
                        <w:top w:val="none" w:sz="0" w:space="0" w:color="auto"/>
                        <w:left w:val="none" w:sz="0" w:space="0" w:color="auto"/>
                        <w:bottom w:val="none" w:sz="0" w:space="0" w:color="auto"/>
                        <w:right w:val="none" w:sz="0" w:space="0" w:color="auto"/>
                      </w:divBdr>
                      <w:divsChild>
                        <w:div w:id="1119642303">
                          <w:marLeft w:val="0"/>
                          <w:marRight w:val="0"/>
                          <w:marTop w:val="0"/>
                          <w:marBottom w:val="0"/>
                          <w:divBdr>
                            <w:top w:val="none" w:sz="0" w:space="0" w:color="auto"/>
                            <w:left w:val="none" w:sz="0" w:space="0" w:color="auto"/>
                            <w:bottom w:val="none" w:sz="0" w:space="0" w:color="auto"/>
                            <w:right w:val="none" w:sz="0" w:space="0" w:color="auto"/>
                          </w:divBdr>
                        </w:div>
                        <w:div w:id="175211533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2097483509">
          <w:marLeft w:val="0"/>
          <w:marRight w:val="0"/>
          <w:marTop w:val="0"/>
          <w:marBottom w:val="0"/>
          <w:divBdr>
            <w:top w:val="none" w:sz="0" w:space="0" w:color="auto"/>
            <w:left w:val="none" w:sz="0" w:space="0" w:color="auto"/>
            <w:bottom w:val="none" w:sz="0" w:space="0" w:color="auto"/>
            <w:right w:val="none" w:sz="0" w:space="0" w:color="auto"/>
          </w:divBdr>
          <w:divsChild>
            <w:div w:id="1435174892">
              <w:marLeft w:val="0"/>
              <w:marRight w:val="0"/>
              <w:marTop w:val="0"/>
              <w:marBottom w:val="330"/>
              <w:divBdr>
                <w:top w:val="none" w:sz="0" w:space="0" w:color="auto"/>
                <w:left w:val="none" w:sz="0" w:space="0" w:color="auto"/>
                <w:bottom w:val="none" w:sz="0" w:space="0" w:color="auto"/>
                <w:right w:val="none" w:sz="0" w:space="0" w:color="auto"/>
              </w:divBdr>
              <w:divsChild>
                <w:div w:id="1225799149">
                  <w:marLeft w:val="0"/>
                  <w:marRight w:val="0"/>
                  <w:marTop w:val="0"/>
                  <w:marBottom w:val="0"/>
                  <w:divBdr>
                    <w:top w:val="none" w:sz="0" w:space="0" w:color="auto"/>
                    <w:left w:val="none" w:sz="0" w:space="0" w:color="auto"/>
                    <w:bottom w:val="none" w:sz="0" w:space="0" w:color="auto"/>
                    <w:right w:val="none" w:sz="0" w:space="0" w:color="auto"/>
                  </w:divBdr>
                  <w:divsChild>
                    <w:div w:id="705641352">
                      <w:marLeft w:val="0"/>
                      <w:marRight w:val="270"/>
                      <w:marTop w:val="0"/>
                      <w:marBottom w:val="0"/>
                      <w:divBdr>
                        <w:top w:val="none" w:sz="0" w:space="0" w:color="auto"/>
                        <w:left w:val="none" w:sz="0" w:space="0" w:color="auto"/>
                        <w:bottom w:val="none" w:sz="0" w:space="0" w:color="auto"/>
                        <w:right w:val="none" w:sz="0" w:space="0" w:color="auto"/>
                      </w:divBdr>
                    </w:div>
                    <w:div w:id="775977941">
                      <w:marLeft w:val="0"/>
                      <w:marRight w:val="0"/>
                      <w:marTop w:val="0"/>
                      <w:marBottom w:val="0"/>
                      <w:divBdr>
                        <w:top w:val="none" w:sz="0" w:space="0" w:color="auto"/>
                        <w:left w:val="none" w:sz="0" w:space="0" w:color="auto"/>
                        <w:bottom w:val="none" w:sz="0" w:space="0" w:color="auto"/>
                        <w:right w:val="none" w:sz="0" w:space="0" w:color="auto"/>
                      </w:divBdr>
                      <w:divsChild>
                        <w:div w:id="872303722">
                          <w:marLeft w:val="0"/>
                          <w:marRight w:val="0"/>
                          <w:marTop w:val="0"/>
                          <w:marBottom w:val="210"/>
                          <w:divBdr>
                            <w:top w:val="none" w:sz="0" w:space="0" w:color="auto"/>
                            <w:left w:val="none" w:sz="0" w:space="0" w:color="auto"/>
                            <w:bottom w:val="none" w:sz="0" w:space="0" w:color="auto"/>
                            <w:right w:val="none" w:sz="0" w:space="0" w:color="auto"/>
                          </w:divBdr>
                        </w:div>
                        <w:div w:id="1191456716">
                          <w:marLeft w:val="0"/>
                          <w:marRight w:val="0"/>
                          <w:marTop w:val="0"/>
                          <w:marBottom w:val="210"/>
                          <w:divBdr>
                            <w:top w:val="none" w:sz="0" w:space="0" w:color="auto"/>
                            <w:left w:val="none" w:sz="0" w:space="0" w:color="auto"/>
                            <w:bottom w:val="none" w:sz="0" w:space="0" w:color="auto"/>
                            <w:right w:val="none" w:sz="0" w:space="0" w:color="auto"/>
                          </w:divBdr>
                        </w:div>
                        <w:div w:id="1456175901">
                          <w:marLeft w:val="0"/>
                          <w:marRight w:val="0"/>
                          <w:marTop w:val="0"/>
                          <w:marBottom w:val="210"/>
                          <w:divBdr>
                            <w:top w:val="none" w:sz="0" w:space="0" w:color="auto"/>
                            <w:left w:val="none" w:sz="0" w:space="0" w:color="auto"/>
                            <w:bottom w:val="none" w:sz="0" w:space="0" w:color="auto"/>
                            <w:right w:val="none" w:sz="0" w:space="0" w:color="auto"/>
                          </w:divBdr>
                        </w:div>
                      </w:divsChild>
                    </w:div>
                    <w:div w:id="1530676735">
                      <w:marLeft w:val="0"/>
                      <w:marRight w:val="270"/>
                      <w:marTop w:val="0"/>
                      <w:marBottom w:val="0"/>
                      <w:divBdr>
                        <w:top w:val="none" w:sz="0" w:space="0" w:color="auto"/>
                        <w:left w:val="none" w:sz="0" w:space="0" w:color="auto"/>
                        <w:bottom w:val="none" w:sz="0" w:space="0" w:color="auto"/>
                        <w:right w:val="none" w:sz="0" w:space="0" w:color="auto"/>
                      </w:divBdr>
                    </w:div>
                  </w:divsChild>
                </w:div>
                <w:div w:id="151087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209921">
      <w:bodyDiv w:val="1"/>
      <w:marLeft w:val="0"/>
      <w:marRight w:val="0"/>
      <w:marTop w:val="0"/>
      <w:marBottom w:val="0"/>
      <w:divBdr>
        <w:top w:val="none" w:sz="0" w:space="0" w:color="auto"/>
        <w:left w:val="none" w:sz="0" w:space="0" w:color="auto"/>
        <w:bottom w:val="none" w:sz="0" w:space="0" w:color="auto"/>
        <w:right w:val="none" w:sz="0" w:space="0" w:color="auto"/>
      </w:divBdr>
    </w:div>
    <w:div w:id="601183141">
      <w:bodyDiv w:val="1"/>
      <w:marLeft w:val="0"/>
      <w:marRight w:val="0"/>
      <w:marTop w:val="0"/>
      <w:marBottom w:val="0"/>
      <w:divBdr>
        <w:top w:val="none" w:sz="0" w:space="0" w:color="auto"/>
        <w:left w:val="none" w:sz="0" w:space="0" w:color="auto"/>
        <w:bottom w:val="none" w:sz="0" w:space="0" w:color="auto"/>
        <w:right w:val="none" w:sz="0" w:space="0" w:color="auto"/>
      </w:divBdr>
    </w:div>
    <w:div w:id="620650965">
      <w:bodyDiv w:val="1"/>
      <w:marLeft w:val="0"/>
      <w:marRight w:val="0"/>
      <w:marTop w:val="0"/>
      <w:marBottom w:val="0"/>
      <w:divBdr>
        <w:top w:val="none" w:sz="0" w:space="0" w:color="auto"/>
        <w:left w:val="none" w:sz="0" w:space="0" w:color="auto"/>
        <w:bottom w:val="none" w:sz="0" w:space="0" w:color="auto"/>
        <w:right w:val="none" w:sz="0" w:space="0" w:color="auto"/>
      </w:divBdr>
    </w:div>
    <w:div w:id="625356969">
      <w:bodyDiv w:val="1"/>
      <w:marLeft w:val="0"/>
      <w:marRight w:val="0"/>
      <w:marTop w:val="0"/>
      <w:marBottom w:val="0"/>
      <w:divBdr>
        <w:top w:val="none" w:sz="0" w:space="0" w:color="auto"/>
        <w:left w:val="none" w:sz="0" w:space="0" w:color="auto"/>
        <w:bottom w:val="none" w:sz="0" w:space="0" w:color="auto"/>
        <w:right w:val="none" w:sz="0" w:space="0" w:color="auto"/>
      </w:divBdr>
    </w:div>
    <w:div w:id="641807603">
      <w:bodyDiv w:val="1"/>
      <w:marLeft w:val="0"/>
      <w:marRight w:val="0"/>
      <w:marTop w:val="0"/>
      <w:marBottom w:val="0"/>
      <w:divBdr>
        <w:top w:val="none" w:sz="0" w:space="0" w:color="auto"/>
        <w:left w:val="none" w:sz="0" w:space="0" w:color="auto"/>
        <w:bottom w:val="none" w:sz="0" w:space="0" w:color="auto"/>
        <w:right w:val="none" w:sz="0" w:space="0" w:color="auto"/>
      </w:divBdr>
    </w:div>
    <w:div w:id="651983928">
      <w:bodyDiv w:val="1"/>
      <w:marLeft w:val="0"/>
      <w:marRight w:val="0"/>
      <w:marTop w:val="0"/>
      <w:marBottom w:val="0"/>
      <w:divBdr>
        <w:top w:val="none" w:sz="0" w:space="0" w:color="auto"/>
        <w:left w:val="none" w:sz="0" w:space="0" w:color="auto"/>
        <w:bottom w:val="none" w:sz="0" w:space="0" w:color="auto"/>
        <w:right w:val="none" w:sz="0" w:space="0" w:color="auto"/>
      </w:divBdr>
    </w:div>
    <w:div w:id="675884295">
      <w:bodyDiv w:val="1"/>
      <w:marLeft w:val="0"/>
      <w:marRight w:val="0"/>
      <w:marTop w:val="0"/>
      <w:marBottom w:val="0"/>
      <w:divBdr>
        <w:top w:val="none" w:sz="0" w:space="0" w:color="auto"/>
        <w:left w:val="none" w:sz="0" w:space="0" w:color="auto"/>
        <w:bottom w:val="none" w:sz="0" w:space="0" w:color="auto"/>
        <w:right w:val="none" w:sz="0" w:space="0" w:color="auto"/>
      </w:divBdr>
    </w:div>
    <w:div w:id="704407233">
      <w:bodyDiv w:val="1"/>
      <w:marLeft w:val="0"/>
      <w:marRight w:val="0"/>
      <w:marTop w:val="0"/>
      <w:marBottom w:val="0"/>
      <w:divBdr>
        <w:top w:val="none" w:sz="0" w:space="0" w:color="auto"/>
        <w:left w:val="none" w:sz="0" w:space="0" w:color="auto"/>
        <w:bottom w:val="none" w:sz="0" w:space="0" w:color="auto"/>
        <w:right w:val="none" w:sz="0" w:space="0" w:color="auto"/>
      </w:divBdr>
    </w:div>
    <w:div w:id="705102159">
      <w:bodyDiv w:val="1"/>
      <w:marLeft w:val="0"/>
      <w:marRight w:val="0"/>
      <w:marTop w:val="0"/>
      <w:marBottom w:val="0"/>
      <w:divBdr>
        <w:top w:val="none" w:sz="0" w:space="0" w:color="auto"/>
        <w:left w:val="none" w:sz="0" w:space="0" w:color="auto"/>
        <w:bottom w:val="none" w:sz="0" w:space="0" w:color="auto"/>
        <w:right w:val="none" w:sz="0" w:space="0" w:color="auto"/>
      </w:divBdr>
    </w:div>
    <w:div w:id="737821718">
      <w:bodyDiv w:val="1"/>
      <w:marLeft w:val="0"/>
      <w:marRight w:val="0"/>
      <w:marTop w:val="0"/>
      <w:marBottom w:val="0"/>
      <w:divBdr>
        <w:top w:val="none" w:sz="0" w:space="0" w:color="auto"/>
        <w:left w:val="none" w:sz="0" w:space="0" w:color="auto"/>
        <w:bottom w:val="none" w:sz="0" w:space="0" w:color="auto"/>
        <w:right w:val="none" w:sz="0" w:space="0" w:color="auto"/>
      </w:divBdr>
    </w:div>
    <w:div w:id="776099555">
      <w:bodyDiv w:val="1"/>
      <w:marLeft w:val="0"/>
      <w:marRight w:val="0"/>
      <w:marTop w:val="0"/>
      <w:marBottom w:val="0"/>
      <w:divBdr>
        <w:top w:val="none" w:sz="0" w:space="0" w:color="auto"/>
        <w:left w:val="none" w:sz="0" w:space="0" w:color="auto"/>
        <w:bottom w:val="none" w:sz="0" w:space="0" w:color="auto"/>
        <w:right w:val="none" w:sz="0" w:space="0" w:color="auto"/>
      </w:divBdr>
    </w:div>
    <w:div w:id="788474718">
      <w:bodyDiv w:val="1"/>
      <w:marLeft w:val="0"/>
      <w:marRight w:val="0"/>
      <w:marTop w:val="0"/>
      <w:marBottom w:val="0"/>
      <w:divBdr>
        <w:top w:val="none" w:sz="0" w:space="0" w:color="auto"/>
        <w:left w:val="none" w:sz="0" w:space="0" w:color="auto"/>
        <w:bottom w:val="none" w:sz="0" w:space="0" w:color="auto"/>
        <w:right w:val="none" w:sz="0" w:space="0" w:color="auto"/>
      </w:divBdr>
    </w:div>
    <w:div w:id="790172279">
      <w:bodyDiv w:val="1"/>
      <w:marLeft w:val="0"/>
      <w:marRight w:val="0"/>
      <w:marTop w:val="0"/>
      <w:marBottom w:val="0"/>
      <w:divBdr>
        <w:top w:val="none" w:sz="0" w:space="0" w:color="auto"/>
        <w:left w:val="none" w:sz="0" w:space="0" w:color="auto"/>
        <w:bottom w:val="none" w:sz="0" w:space="0" w:color="auto"/>
        <w:right w:val="none" w:sz="0" w:space="0" w:color="auto"/>
      </w:divBdr>
    </w:div>
    <w:div w:id="791510538">
      <w:bodyDiv w:val="1"/>
      <w:marLeft w:val="0"/>
      <w:marRight w:val="0"/>
      <w:marTop w:val="0"/>
      <w:marBottom w:val="0"/>
      <w:divBdr>
        <w:top w:val="none" w:sz="0" w:space="0" w:color="auto"/>
        <w:left w:val="none" w:sz="0" w:space="0" w:color="auto"/>
        <w:bottom w:val="none" w:sz="0" w:space="0" w:color="auto"/>
        <w:right w:val="none" w:sz="0" w:space="0" w:color="auto"/>
      </w:divBdr>
    </w:div>
    <w:div w:id="794183065">
      <w:bodyDiv w:val="1"/>
      <w:marLeft w:val="0"/>
      <w:marRight w:val="0"/>
      <w:marTop w:val="0"/>
      <w:marBottom w:val="0"/>
      <w:divBdr>
        <w:top w:val="none" w:sz="0" w:space="0" w:color="auto"/>
        <w:left w:val="none" w:sz="0" w:space="0" w:color="auto"/>
        <w:bottom w:val="none" w:sz="0" w:space="0" w:color="auto"/>
        <w:right w:val="none" w:sz="0" w:space="0" w:color="auto"/>
      </w:divBdr>
    </w:div>
    <w:div w:id="813184341">
      <w:bodyDiv w:val="1"/>
      <w:marLeft w:val="0"/>
      <w:marRight w:val="0"/>
      <w:marTop w:val="0"/>
      <w:marBottom w:val="0"/>
      <w:divBdr>
        <w:top w:val="none" w:sz="0" w:space="0" w:color="auto"/>
        <w:left w:val="none" w:sz="0" w:space="0" w:color="auto"/>
        <w:bottom w:val="none" w:sz="0" w:space="0" w:color="auto"/>
        <w:right w:val="none" w:sz="0" w:space="0" w:color="auto"/>
      </w:divBdr>
    </w:div>
    <w:div w:id="834802028">
      <w:bodyDiv w:val="1"/>
      <w:marLeft w:val="0"/>
      <w:marRight w:val="0"/>
      <w:marTop w:val="0"/>
      <w:marBottom w:val="0"/>
      <w:divBdr>
        <w:top w:val="none" w:sz="0" w:space="0" w:color="auto"/>
        <w:left w:val="none" w:sz="0" w:space="0" w:color="auto"/>
        <w:bottom w:val="none" w:sz="0" w:space="0" w:color="auto"/>
        <w:right w:val="none" w:sz="0" w:space="0" w:color="auto"/>
      </w:divBdr>
      <w:divsChild>
        <w:div w:id="1880124028">
          <w:marLeft w:val="0"/>
          <w:marRight w:val="0"/>
          <w:marTop w:val="0"/>
          <w:marBottom w:val="0"/>
          <w:divBdr>
            <w:top w:val="none" w:sz="0" w:space="0" w:color="auto"/>
            <w:left w:val="none" w:sz="0" w:space="0" w:color="auto"/>
            <w:bottom w:val="none" w:sz="0" w:space="0" w:color="auto"/>
            <w:right w:val="none" w:sz="0" w:space="0" w:color="auto"/>
          </w:divBdr>
        </w:div>
        <w:div w:id="2096586098">
          <w:marLeft w:val="0"/>
          <w:marRight w:val="0"/>
          <w:marTop w:val="0"/>
          <w:marBottom w:val="0"/>
          <w:divBdr>
            <w:top w:val="none" w:sz="0" w:space="0" w:color="auto"/>
            <w:left w:val="none" w:sz="0" w:space="0" w:color="auto"/>
            <w:bottom w:val="none" w:sz="0" w:space="0" w:color="auto"/>
            <w:right w:val="none" w:sz="0" w:space="0" w:color="auto"/>
          </w:divBdr>
          <w:divsChild>
            <w:div w:id="192618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1896">
      <w:bodyDiv w:val="1"/>
      <w:marLeft w:val="0"/>
      <w:marRight w:val="0"/>
      <w:marTop w:val="0"/>
      <w:marBottom w:val="0"/>
      <w:divBdr>
        <w:top w:val="none" w:sz="0" w:space="0" w:color="auto"/>
        <w:left w:val="none" w:sz="0" w:space="0" w:color="auto"/>
        <w:bottom w:val="none" w:sz="0" w:space="0" w:color="auto"/>
        <w:right w:val="none" w:sz="0" w:space="0" w:color="auto"/>
      </w:divBdr>
    </w:div>
    <w:div w:id="842360198">
      <w:bodyDiv w:val="1"/>
      <w:marLeft w:val="0"/>
      <w:marRight w:val="0"/>
      <w:marTop w:val="0"/>
      <w:marBottom w:val="0"/>
      <w:divBdr>
        <w:top w:val="none" w:sz="0" w:space="0" w:color="auto"/>
        <w:left w:val="none" w:sz="0" w:space="0" w:color="auto"/>
        <w:bottom w:val="none" w:sz="0" w:space="0" w:color="auto"/>
        <w:right w:val="none" w:sz="0" w:space="0" w:color="auto"/>
      </w:divBdr>
    </w:div>
    <w:div w:id="844173753">
      <w:bodyDiv w:val="1"/>
      <w:marLeft w:val="0"/>
      <w:marRight w:val="0"/>
      <w:marTop w:val="0"/>
      <w:marBottom w:val="0"/>
      <w:divBdr>
        <w:top w:val="none" w:sz="0" w:space="0" w:color="auto"/>
        <w:left w:val="none" w:sz="0" w:space="0" w:color="auto"/>
        <w:bottom w:val="none" w:sz="0" w:space="0" w:color="auto"/>
        <w:right w:val="none" w:sz="0" w:space="0" w:color="auto"/>
      </w:divBdr>
    </w:div>
    <w:div w:id="855196216">
      <w:bodyDiv w:val="1"/>
      <w:marLeft w:val="0"/>
      <w:marRight w:val="0"/>
      <w:marTop w:val="0"/>
      <w:marBottom w:val="0"/>
      <w:divBdr>
        <w:top w:val="none" w:sz="0" w:space="0" w:color="auto"/>
        <w:left w:val="none" w:sz="0" w:space="0" w:color="auto"/>
        <w:bottom w:val="none" w:sz="0" w:space="0" w:color="auto"/>
        <w:right w:val="none" w:sz="0" w:space="0" w:color="auto"/>
      </w:divBdr>
    </w:div>
    <w:div w:id="882786433">
      <w:bodyDiv w:val="1"/>
      <w:marLeft w:val="0"/>
      <w:marRight w:val="0"/>
      <w:marTop w:val="0"/>
      <w:marBottom w:val="0"/>
      <w:divBdr>
        <w:top w:val="none" w:sz="0" w:space="0" w:color="auto"/>
        <w:left w:val="none" w:sz="0" w:space="0" w:color="auto"/>
        <w:bottom w:val="none" w:sz="0" w:space="0" w:color="auto"/>
        <w:right w:val="none" w:sz="0" w:space="0" w:color="auto"/>
      </w:divBdr>
    </w:div>
    <w:div w:id="896744962">
      <w:bodyDiv w:val="1"/>
      <w:marLeft w:val="0"/>
      <w:marRight w:val="0"/>
      <w:marTop w:val="0"/>
      <w:marBottom w:val="0"/>
      <w:divBdr>
        <w:top w:val="none" w:sz="0" w:space="0" w:color="auto"/>
        <w:left w:val="none" w:sz="0" w:space="0" w:color="auto"/>
        <w:bottom w:val="none" w:sz="0" w:space="0" w:color="auto"/>
        <w:right w:val="none" w:sz="0" w:space="0" w:color="auto"/>
      </w:divBdr>
    </w:div>
    <w:div w:id="909734322">
      <w:bodyDiv w:val="1"/>
      <w:marLeft w:val="0"/>
      <w:marRight w:val="0"/>
      <w:marTop w:val="0"/>
      <w:marBottom w:val="0"/>
      <w:divBdr>
        <w:top w:val="none" w:sz="0" w:space="0" w:color="auto"/>
        <w:left w:val="none" w:sz="0" w:space="0" w:color="auto"/>
        <w:bottom w:val="none" w:sz="0" w:space="0" w:color="auto"/>
        <w:right w:val="none" w:sz="0" w:space="0" w:color="auto"/>
      </w:divBdr>
    </w:div>
    <w:div w:id="967588731">
      <w:bodyDiv w:val="1"/>
      <w:marLeft w:val="0"/>
      <w:marRight w:val="0"/>
      <w:marTop w:val="0"/>
      <w:marBottom w:val="0"/>
      <w:divBdr>
        <w:top w:val="none" w:sz="0" w:space="0" w:color="auto"/>
        <w:left w:val="none" w:sz="0" w:space="0" w:color="auto"/>
        <w:bottom w:val="none" w:sz="0" w:space="0" w:color="auto"/>
        <w:right w:val="none" w:sz="0" w:space="0" w:color="auto"/>
      </w:divBdr>
    </w:div>
    <w:div w:id="981957865">
      <w:bodyDiv w:val="1"/>
      <w:marLeft w:val="0"/>
      <w:marRight w:val="0"/>
      <w:marTop w:val="0"/>
      <w:marBottom w:val="0"/>
      <w:divBdr>
        <w:top w:val="none" w:sz="0" w:space="0" w:color="auto"/>
        <w:left w:val="none" w:sz="0" w:space="0" w:color="auto"/>
        <w:bottom w:val="none" w:sz="0" w:space="0" w:color="auto"/>
        <w:right w:val="none" w:sz="0" w:space="0" w:color="auto"/>
      </w:divBdr>
    </w:div>
    <w:div w:id="999576546">
      <w:bodyDiv w:val="1"/>
      <w:marLeft w:val="0"/>
      <w:marRight w:val="0"/>
      <w:marTop w:val="0"/>
      <w:marBottom w:val="0"/>
      <w:divBdr>
        <w:top w:val="none" w:sz="0" w:space="0" w:color="auto"/>
        <w:left w:val="none" w:sz="0" w:space="0" w:color="auto"/>
        <w:bottom w:val="none" w:sz="0" w:space="0" w:color="auto"/>
        <w:right w:val="none" w:sz="0" w:space="0" w:color="auto"/>
      </w:divBdr>
    </w:div>
    <w:div w:id="1003975722">
      <w:bodyDiv w:val="1"/>
      <w:marLeft w:val="0"/>
      <w:marRight w:val="0"/>
      <w:marTop w:val="0"/>
      <w:marBottom w:val="0"/>
      <w:divBdr>
        <w:top w:val="none" w:sz="0" w:space="0" w:color="auto"/>
        <w:left w:val="none" w:sz="0" w:space="0" w:color="auto"/>
        <w:bottom w:val="none" w:sz="0" w:space="0" w:color="auto"/>
        <w:right w:val="none" w:sz="0" w:space="0" w:color="auto"/>
      </w:divBdr>
    </w:div>
    <w:div w:id="1004210854">
      <w:bodyDiv w:val="1"/>
      <w:marLeft w:val="0"/>
      <w:marRight w:val="0"/>
      <w:marTop w:val="0"/>
      <w:marBottom w:val="0"/>
      <w:divBdr>
        <w:top w:val="none" w:sz="0" w:space="0" w:color="auto"/>
        <w:left w:val="none" w:sz="0" w:space="0" w:color="auto"/>
        <w:bottom w:val="none" w:sz="0" w:space="0" w:color="auto"/>
        <w:right w:val="none" w:sz="0" w:space="0" w:color="auto"/>
      </w:divBdr>
      <w:divsChild>
        <w:div w:id="319120004">
          <w:marLeft w:val="0"/>
          <w:marRight w:val="0"/>
          <w:marTop w:val="0"/>
          <w:marBottom w:val="0"/>
          <w:divBdr>
            <w:top w:val="none" w:sz="0" w:space="0" w:color="auto"/>
            <w:left w:val="none" w:sz="0" w:space="0" w:color="auto"/>
            <w:bottom w:val="none" w:sz="0" w:space="0" w:color="auto"/>
            <w:right w:val="none" w:sz="0" w:space="0" w:color="auto"/>
          </w:divBdr>
        </w:div>
        <w:div w:id="398407825">
          <w:marLeft w:val="0"/>
          <w:marRight w:val="0"/>
          <w:marTop w:val="0"/>
          <w:marBottom w:val="0"/>
          <w:divBdr>
            <w:top w:val="none" w:sz="0" w:space="0" w:color="auto"/>
            <w:left w:val="none" w:sz="0" w:space="0" w:color="auto"/>
            <w:bottom w:val="none" w:sz="0" w:space="0" w:color="auto"/>
            <w:right w:val="none" w:sz="0" w:space="0" w:color="auto"/>
          </w:divBdr>
        </w:div>
        <w:div w:id="837619925">
          <w:marLeft w:val="0"/>
          <w:marRight w:val="0"/>
          <w:marTop w:val="0"/>
          <w:marBottom w:val="0"/>
          <w:divBdr>
            <w:top w:val="none" w:sz="0" w:space="0" w:color="auto"/>
            <w:left w:val="none" w:sz="0" w:space="0" w:color="auto"/>
            <w:bottom w:val="none" w:sz="0" w:space="0" w:color="auto"/>
            <w:right w:val="none" w:sz="0" w:space="0" w:color="auto"/>
          </w:divBdr>
        </w:div>
        <w:div w:id="884944538">
          <w:marLeft w:val="0"/>
          <w:marRight w:val="0"/>
          <w:marTop w:val="0"/>
          <w:marBottom w:val="0"/>
          <w:divBdr>
            <w:top w:val="none" w:sz="0" w:space="0" w:color="auto"/>
            <w:left w:val="none" w:sz="0" w:space="0" w:color="auto"/>
            <w:bottom w:val="none" w:sz="0" w:space="0" w:color="auto"/>
            <w:right w:val="none" w:sz="0" w:space="0" w:color="auto"/>
          </w:divBdr>
        </w:div>
        <w:div w:id="1050225394">
          <w:marLeft w:val="0"/>
          <w:marRight w:val="0"/>
          <w:marTop w:val="0"/>
          <w:marBottom w:val="0"/>
          <w:divBdr>
            <w:top w:val="none" w:sz="0" w:space="0" w:color="auto"/>
            <w:left w:val="none" w:sz="0" w:space="0" w:color="auto"/>
            <w:bottom w:val="none" w:sz="0" w:space="0" w:color="auto"/>
            <w:right w:val="none" w:sz="0" w:space="0" w:color="auto"/>
          </w:divBdr>
        </w:div>
        <w:div w:id="1174804313">
          <w:marLeft w:val="0"/>
          <w:marRight w:val="0"/>
          <w:marTop w:val="0"/>
          <w:marBottom w:val="0"/>
          <w:divBdr>
            <w:top w:val="none" w:sz="0" w:space="0" w:color="auto"/>
            <w:left w:val="none" w:sz="0" w:space="0" w:color="auto"/>
            <w:bottom w:val="none" w:sz="0" w:space="0" w:color="auto"/>
            <w:right w:val="none" w:sz="0" w:space="0" w:color="auto"/>
          </w:divBdr>
        </w:div>
        <w:div w:id="1207984307">
          <w:marLeft w:val="0"/>
          <w:marRight w:val="0"/>
          <w:marTop w:val="0"/>
          <w:marBottom w:val="0"/>
          <w:divBdr>
            <w:top w:val="none" w:sz="0" w:space="0" w:color="auto"/>
            <w:left w:val="none" w:sz="0" w:space="0" w:color="auto"/>
            <w:bottom w:val="none" w:sz="0" w:space="0" w:color="auto"/>
            <w:right w:val="none" w:sz="0" w:space="0" w:color="auto"/>
          </w:divBdr>
        </w:div>
        <w:div w:id="1307515404">
          <w:marLeft w:val="0"/>
          <w:marRight w:val="0"/>
          <w:marTop w:val="0"/>
          <w:marBottom w:val="0"/>
          <w:divBdr>
            <w:top w:val="none" w:sz="0" w:space="0" w:color="auto"/>
            <w:left w:val="none" w:sz="0" w:space="0" w:color="auto"/>
            <w:bottom w:val="none" w:sz="0" w:space="0" w:color="auto"/>
            <w:right w:val="none" w:sz="0" w:space="0" w:color="auto"/>
          </w:divBdr>
        </w:div>
        <w:div w:id="1410542775">
          <w:marLeft w:val="0"/>
          <w:marRight w:val="0"/>
          <w:marTop w:val="0"/>
          <w:marBottom w:val="0"/>
          <w:divBdr>
            <w:top w:val="none" w:sz="0" w:space="0" w:color="auto"/>
            <w:left w:val="none" w:sz="0" w:space="0" w:color="auto"/>
            <w:bottom w:val="none" w:sz="0" w:space="0" w:color="auto"/>
            <w:right w:val="none" w:sz="0" w:space="0" w:color="auto"/>
          </w:divBdr>
        </w:div>
        <w:div w:id="2086493683">
          <w:marLeft w:val="0"/>
          <w:marRight w:val="0"/>
          <w:marTop w:val="0"/>
          <w:marBottom w:val="0"/>
          <w:divBdr>
            <w:top w:val="none" w:sz="0" w:space="0" w:color="auto"/>
            <w:left w:val="none" w:sz="0" w:space="0" w:color="auto"/>
            <w:bottom w:val="none" w:sz="0" w:space="0" w:color="auto"/>
            <w:right w:val="none" w:sz="0" w:space="0" w:color="auto"/>
          </w:divBdr>
        </w:div>
      </w:divsChild>
    </w:div>
    <w:div w:id="1049841966">
      <w:bodyDiv w:val="1"/>
      <w:marLeft w:val="0"/>
      <w:marRight w:val="0"/>
      <w:marTop w:val="0"/>
      <w:marBottom w:val="0"/>
      <w:divBdr>
        <w:top w:val="none" w:sz="0" w:space="0" w:color="auto"/>
        <w:left w:val="none" w:sz="0" w:space="0" w:color="auto"/>
        <w:bottom w:val="none" w:sz="0" w:space="0" w:color="auto"/>
        <w:right w:val="none" w:sz="0" w:space="0" w:color="auto"/>
      </w:divBdr>
    </w:div>
    <w:div w:id="1093475262">
      <w:bodyDiv w:val="1"/>
      <w:marLeft w:val="0"/>
      <w:marRight w:val="0"/>
      <w:marTop w:val="0"/>
      <w:marBottom w:val="0"/>
      <w:divBdr>
        <w:top w:val="none" w:sz="0" w:space="0" w:color="auto"/>
        <w:left w:val="none" w:sz="0" w:space="0" w:color="auto"/>
        <w:bottom w:val="none" w:sz="0" w:space="0" w:color="auto"/>
        <w:right w:val="none" w:sz="0" w:space="0" w:color="auto"/>
      </w:divBdr>
    </w:div>
    <w:div w:id="1100026421">
      <w:bodyDiv w:val="1"/>
      <w:marLeft w:val="0"/>
      <w:marRight w:val="0"/>
      <w:marTop w:val="0"/>
      <w:marBottom w:val="0"/>
      <w:divBdr>
        <w:top w:val="none" w:sz="0" w:space="0" w:color="auto"/>
        <w:left w:val="none" w:sz="0" w:space="0" w:color="auto"/>
        <w:bottom w:val="none" w:sz="0" w:space="0" w:color="auto"/>
        <w:right w:val="none" w:sz="0" w:space="0" w:color="auto"/>
      </w:divBdr>
    </w:div>
    <w:div w:id="1139106916">
      <w:bodyDiv w:val="1"/>
      <w:marLeft w:val="0"/>
      <w:marRight w:val="0"/>
      <w:marTop w:val="0"/>
      <w:marBottom w:val="0"/>
      <w:divBdr>
        <w:top w:val="none" w:sz="0" w:space="0" w:color="auto"/>
        <w:left w:val="none" w:sz="0" w:space="0" w:color="auto"/>
        <w:bottom w:val="none" w:sz="0" w:space="0" w:color="auto"/>
        <w:right w:val="none" w:sz="0" w:space="0" w:color="auto"/>
      </w:divBdr>
    </w:div>
    <w:div w:id="1141966337">
      <w:bodyDiv w:val="1"/>
      <w:marLeft w:val="0"/>
      <w:marRight w:val="0"/>
      <w:marTop w:val="0"/>
      <w:marBottom w:val="0"/>
      <w:divBdr>
        <w:top w:val="none" w:sz="0" w:space="0" w:color="auto"/>
        <w:left w:val="none" w:sz="0" w:space="0" w:color="auto"/>
        <w:bottom w:val="none" w:sz="0" w:space="0" w:color="auto"/>
        <w:right w:val="none" w:sz="0" w:space="0" w:color="auto"/>
      </w:divBdr>
    </w:div>
    <w:div w:id="1157916249">
      <w:bodyDiv w:val="1"/>
      <w:marLeft w:val="0"/>
      <w:marRight w:val="0"/>
      <w:marTop w:val="0"/>
      <w:marBottom w:val="0"/>
      <w:divBdr>
        <w:top w:val="none" w:sz="0" w:space="0" w:color="auto"/>
        <w:left w:val="none" w:sz="0" w:space="0" w:color="auto"/>
        <w:bottom w:val="none" w:sz="0" w:space="0" w:color="auto"/>
        <w:right w:val="none" w:sz="0" w:space="0" w:color="auto"/>
      </w:divBdr>
    </w:div>
    <w:div w:id="1204948794">
      <w:bodyDiv w:val="1"/>
      <w:marLeft w:val="0"/>
      <w:marRight w:val="0"/>
      <w:marTop w:val="0"/>
      <w:marBottom w:val="0"/>
      <w:divBdr>
        <w:top w:val="none" w:sz="0" w:space="0" w:color="auto"/>
        <w:left w:val="none" w:sz="0" w:space="0" w:color="auto"/>
        <w:bottom w:val="none" w:sz="0" w:space="0" w:color="auto"/>
        <w:right w:val="none" w:sz="0" w:space="0" w:color="auto"/>
      </w:divBdr>
    </w:div>
    <w:div w:id="1206868319">
      <w:bodyDiv w:val="1"/>
      <w:marLeft w:val="0"/>
      <w:marRight w:val="0"/>
      <w:marTop w:val="0"/>
      <w:marBottom w:val="0"/>
      <w:divBdr>
        <w:top w:val="none" w:sz="0" w:space="0" w:color="auto"/>
        <w:left w:val="none" w:sz="0" w:space="0" w:color="auto"/>
        <w:bottom w:val="none" w:sz="0" w:space="0" w:color="auto"/>
        <w:right w:val="none" w:sz="0" w:space="0" w:color="auto"/>
      </w:divBdr>
    </w:div>
    <w:div w:id="1208839305">
      <w:bodyDiv w:val="1"/>
      <w:marLeft w:val="0"/>
      <w:marRight w:val="0"/>
      <w:marTop w:val="0"/>
      <w:marBottom w:val="0"/>
      <w:divBdr>
        <w:top w:val="none" w:sz="0" w:space="0" w:color="auto"/>
        <w:left w:val="none" w:sz="0" w:space="0" w:color="auto"/>
        <w:bottom w:val="none" w:sz="0" w:space="0" w:color="auto"/>
        <w:right w:val="none" w:sz="0" w:space="0" w:color="auto"/>
      </w:divBdr>
    </w:div>
    <w:div w:id="1209343212">
      <w:bodyDiv w:val="1"/>
      <w:marLeft w:val="0"/>
      <w:marRight w:val="0"/>
      <w:marTop w:val="0"/>
      <w:marBottom w:val="0"/>
      <w:divBdr>
        <w:top w:val="none" w:sz="0" w:space="0" w:color="auto"/>
        <w:left w:val="none" w:sz="0" w:space="0" w:color="auto"/>
        <w:bottom w:val="none" w:sz="0" w:space="0" w:color="auto"/>
        <w:right w:val="none" w:sz="0" w:space="0" w:color="auto"/>
      </w:divBdr>
    </w:div>
    <w:div w:id="1210144884">
      <w:bodyDiv w:val="1"/>
      <w:marLeft w:val="0"/>
      <w:marRight w:val="0"/>
      <w:marTop w:val="0"/>
      <w:marBottom w:val="0"/>
      <w:divBdr>
        <w:top w:val="none" w:sz="0" w:space="0" w:color="auto"/>
        <w:left w:val="none" w:sz="0" w:space="0" w:color="auto"/>
        <w:bottom w:val="none" w:sz="0" w:space="0" w:color="auto"/>
        <w:right w:val="none" w:sz="0" w:space="0" w:color="auto"/>
      </w:divBdr>
    </w:div>
    <w:div w:id="1223442822">
      <w:bodyDiv w:val="1"/>
      <w:marLeft w:val="0"/>
      <w:marRight w:val="0"/>
      <w:marTop w:val="0"/>
      <w:marBottom w:val="0"/>
      <w:divBdr>
        <w:top w:val="none" w:sz="0" w:space="0" w:color="auto"/>
        <w:left w:val="none" w:sz="0" w:space="0" w:color="auto"/>
        <w:bottom w:val="none" w:sz="0" w:space="0" w:color="auto"/>
        <w:right w:val="none" w:sz="0" w:space="0" w:color="auto"/>
      </w:divBdr>
    </w:div>
    <w:div w:id="1232545082">
      <w:bodyDiv w:val="1"/>
      <w:marLeft w:val="0"/>
      <w:marRight w:val="0"/>
      <w:marTop w:val="0"/>
      <w:marBottom w:val="0"/>
      <w:divBdr>
        <w:top w:val="none" w:sz="0" w:space="0" w:color="auto"/>
        <w:left w:val="none" w:sz="0" w:space="0" w:color="auto"/>
        <w:bottom w:val="none" w:sz="0" w:space="0" w:color="auto"/>
        <w:right w:val="none" w:sz="0" w:space="0" w:color="auto"/>
      </w:divBdr>
    </w:div>
    <w:div w:id="1247692378">
      <w:bodyDiv w:val="1"/>
      <w:marLeft w:val="0"/>
      <w:marRight w:val="0"/>
      <w:marTop w:val="0"/>
      <w:marBottom w:val="0"/>
      <w:divBdr>
        <w:top w:val="none" w:sz="0" w:space="0" w:color="auto"/>
        <w:left w:val="none" w:sz="0" w:space="0" w:color="auto"/>
        <w:bottom w:val="none" w:sz="0" w:space="0" w:color="auto"/>
        <w:right w:val="none" w:sz="0" w:space="0" w:color="auto"/>
      </w:divBdr>
    </w:div>
    <w:div w:id="1252740252">
      <w:bodyDiv w:val="1"/>
      <w:marLeft w:val="0"/>
      <w:marRight w:val="0"/>
      <w:marTop w:val="0"/>
      <w:marBottom w:val="0"/>
      <w:divBdr>
        <w:top w:val="none" w:sz="0" w:space="0" w:color="auto"/>
        <w:left w:val="none" w:sz="0" w:space="0" w:color="auto"/>
        <w:bottom w:val="none" w:sz="0" w:space="0" w:color="auto"/>
        <w:right w:val="none" w:sz="0" w:space="0" w:color="auto"/>
      </w:divBdr>
    </w:div>
    <w:div w:id="1265456528">
      <w:bodyDiv w:val="1"/>
      <w:marLeft w:val="0"/>
      <w:marRight w:val="0"/>
      <w:marTop w:val="0"/>
      <w:marBottom w:val="0"/>
      <w:divBdr>
        <w:top w:val="none" w:sz="0" w:space="0" w:color="auto"/>
        <w:left w:val="none" w:sz="0" w:space="0" w:color="auto"/>
        <w:bottom w:val="none" w:sz="0" w:space="0" w:color="auto"/>
        <w:right w:val="none" w:sz="0" w:space="0" w:color="auto"/>
      </w:divBdr>
    </w:div>
    <w:div w:id="1269195039">
      <w:bodyDiv w:val="1"/>
      <w:marLeft w:val="0"/>
      <w:marRight w:val="0"/>
      <w:marTop w:val="0"/>
      <w:marBottom w:val="0"/>
      <w:divBdr>
        <w:top w:val="none" w:sz="0" w:space="0" w:color="auto"/>
        <w:left w:val="none" w:sz="0" w:space="0" w:color="auto"/>
        <w:bottom w:val="none" w:sz="0" w:space="0" w:color="auto"/>
        <w:right w:val="none" w:sz="0" w:space="0" w:color="auto"/>
      </w:divBdr>
    </w:div>
    <w:div w:id="1271283837">
      <w:bodyDiv w:val="1"/>
      <w:marLeft w:val="0"/>
      <w:marRight w:val="0"/>
      <w:marTop w:val="0"/>
      <w:marBottom w:val="0"/>
      <w:divBdr>
        <w:top w:val="none" w:sz="0" w:space="0" w:color="auto"/>
        <w:left w:val="none" w:sz="0" w:space="0" w:color="auto"/>
        <w:bottom w:val="none" w:sz="0" w:space="0" w:color="auto"/>
        <w:right w:val="none" w:sz="0" w:space="0" w:color="auto"/>
      </w:divBdr>
      <w:divsChild>
        <w:div w:id="733090529">
          <w:marLeft w:val="0"/>
          <w:marRight w:val="0"/>
          <w:marTop w:val="0"/>
          <w:marBottom w:val="0"/>
          <w:divBdr>
            <w:top w:val="none" w:sz="0" w:space="0" w:color="auto"/>
            <w:left w:val="none" w:sz="0" w:space="0" w:color="auto"/>
            <w:bottom w:val="none" w:sz="0" w:space="0" w:color="auto"/>
            <w:right w:val="none" w:sz="0" w:space="0" w:color="auto"/>
          </w:divBdr>
        </w:div>
      </w:divsChild>
    </w:div>
    <w:div w:id="1290041660">
      <w:bodyDiv w:val="1"/>
      <w:marLeft w:val="0"/>
      <w:marRight w:val="0"/>
      <w:marTop w:val="0"/>
      <w:marBottom w:val="0"/>
      <w:divBdr>
        <w:top w:val="none" w:sz="0" w:space="0" w:color="auto"/>
        <w:left w:val="none" w:sz="0" w:space="0" w:color="auto"/>
        <w:bottom w:val="none" w:sz="0" w:space="0" w:color="auto"/>
        <w:right w:val="none" w:sz="0" w:space="0" w:color="auto"/>
      </w:divBdr>
    </w:div>
    <w:div w:id="1312759066">
      <w:bodyDiv w:val="1"/>
      <w:marLeft w:val="0"/>
      <w:marRight w:val="0"/>
      <w:marTop w:val="0"/>
      <w:marBottom w:val="0"/>
      <w:divBdr>
        <w:top w:val="none" w:sz="0" w:space="0" w:color="auto"/>
        <w:left w:val="none" w:sz="0" w:space="0" w:color="auto"/>
        <w:bottom w:val="none" w:sz="0" w:space="0" w:color="auto"/>
        <w:right w:val="none" w:sz="0" w:space="0" w:color="auto"/>
      </w:divBdr>
    </w:div>
    <w:div w:id="1378358521">
      <w:bodyDiv w:val="1"/>
      <w:marLeft w:val="0"/>
      <w:marRight w:val="0"/>
      <w:marTop w:val="0"/>
      <w:marBottom w:val="0"/>
      <w:divBdr>
        <w:top w:val="none" w:sz="0" w:space="0" w:color="auto"/>
        <w:left w:val="none" w:sz="0" w:space="0" w:color="auto"/>
        <w:bottom w:val="none" w:sz="0" w:space="0" w:color="auto"/>
        <w:right w:val="none" w:sz="0" w:space="0" w:color="auto"/>
      </w:divBdr>
    </w:div>
    <w:div w:id="1397896772">
      <w:bodyDiv w:val="1"/>
      <w:marLeft w:val="0"/>
      <w:marRight w:val="0"/>
      <w:marTop w:val="0"/>
      <w:marBottom w:val="0"/>
      <w:divBdr>
        <w:top w:val="none" w:sz="0" w:space="0" w:color="auto"/>
        <w:left w:val="none" w:sz="0" w:space="0" w:color="auto"/>
        <w:bottom w:val="none" w:sz="0" w:space="0" w:color="auto"/>
        <w:right w:val="none" w:sz="0" w:space="0" w:color="auto"/>
      </w:divBdr>
    </w:div>
    <w:div w:id="1399548711">
      <w:bodyDiv w:val="1"/>
      <w:marLeft w:val="0"/>
      <w:marRight w:val="0"/>
      <w:marTop w:val="0"/>
      <w:marBottom w:val="0"/>
      <w:divBdr>
        <w:top w:val="none" w:sz="0" w:space="0" w:color="auto"/>
        <w:left w:val="none" w:sz="0" w:space="0" w:color="auto"/>
        <w:bottom w:val="none" w:sz="0" w:space="0" w:color="auto"/>
        <w:right w:val="none" w:sz="0" w:space="0" w:color="auto"/>
      </w:divBdr>
    </w:div>
    <w:div w:id="1400439812">
      <w:bodyDiv w:val="1"/>
      <w:marLeft w:val="0"/>
      <w:marRight w:val="0"/>
      <w:marTop w:val="0"/>
      <w:marBottom w:val="0"/>
      <w:divBdr>
        <w:top w:val="none" w:sz="0" w:space="0" w:color="auto"/>
        <w:left w:val="none" w:sz="0" w:space="0" w:color="auto"/>
        <w:bottom w:val="none" w:sz="0" w:space="0" w:color="auto"/>
        <w:right w:val="none" w:sz="0" w:space="0" w:color="auto"/>
      </w:divBdr>
    </w:div>
    <w:div w:id="1409958864">
      <w:bodyDiv w:val="1"/>
      <w:marLeft w:val="0"/>
      <w:marRight w:val="0"/>
      <w:marTop w:val="0"/>
      <w:marBottom w:val="0"/>
      <w:divBdr>
        <w:top w:val="none" w:sz="0" w:space="0" w:color="auto"/>
        <w:left w:val="none" w:sz="0" w:space="0" w:color="auto"/>
        <w:bottom w:val="none" w:sz="0" w:space="0" w:color="auto"/>
        <w:right w:val="none" w:sz="0" w:space="0" w:color="auto"/>
      </w:divBdr>
    </w:div>
    <w:div w:id="1425607474">
      <w:bodyDiv w:val="1"/>
      <w:marLeft w:val="0"/>
      <w:marRight w:val="0"/>
      <w:marTop w:val="0"/>
      <w:marBottom w:val="0"/>
      <w:divBdr>
        <w:top w:val="none" w:sz="0" w:space="0" w:color="auto"/>
        <w:left w:val="none" w:sz="0" w:space="0" w:color="auto"/>
        <w:bottom w:val="none" w:sz="0" w:space="0" w:color="auto"/>
        <w:right w:val="none" w:sz="0" w:space="0" w:color="auto"/>
      </w:divBdr>
    </w:div>
    <w:div w:id="1443645047">
      <w:bodyDiv w:val="1"/>
      <w:marLeft w:val="0"/>
      <w:marRight w:val="0"/>
      <w:marTop w:val="0"/>
      <w:marBottom w:val="0"/>
      <w:divBdr>
        <w:top w:val="none" w:sz="0" w:space="0" w:color="auto"/>
        <w:left w:val="none" w:sz="0" w:space="0" w:color="auto"/>
        <w:bottom w:val="none" w:sz="0" w:space="0" w:color="auto"/>
        <w:right w:val="none" w:sz="0" w:space="0" w:color="auto"/>
      </w:divBdr>
    </w:div>
    <w:div w:id="1461873755">
      <w:bodyDiv w:val="1"/>
      <w:marLeft w:val="0"/>
      <w:marRight w:val="0"/>
      <w:marTop w:val="0"/>
      <w:marBottom w:val="0"/>
      <w:divBdr>
        <w:top w:val="none" w:sz="0" w:space="0" w:color="auto"/>
        <w:left w:val="none" w:sz="0" w:space="0" w:color="auto"/>
        <w:bottom w:val="none" w:sz="0" w:space="0" w:color="auto"/>
        <w:right w:val="none" w:sz="0" w:space="0" w:color="auto"/>
      </w:divBdr>
    </w:div>
    <w:div w:id="1483540147">
      <w:bodyDiv w:val="1"/>
      <w:marLeft w:val="0"/>
      <w:marRight w:val="0"/>
      <w:marTop w:val="0"/>
      <w:marBottom w:val="0"/>
      <w:divBdr>
        <w:top w:val="none" w:sz="0" w:space="0" w:color="auto"/>
        <w:left w:val="none" w:sz="0" w:space="0" w:color="auto"/>
        <w:bottom w:val="none" w:sz="0" w:space="0" w:color="auto"/>
        <w:right w:val="none" w:sz="0" w:space="0" w:color="auto"/>
      </w:divBdr>
    </w:div>
    <w:div w:id="1489662980">
      <w:bodyDiv w:val="1"/>
      <w:marLeft w:val="0"/>
      <w:marRight w:val="0"/>
      <w:marTop w:val="0"/>
      <w:marBottom w:val="0"/>
      <w:divBdr>
        <w:top w:val="none" w:sz="0" w:space="0" w:color="auto"/>
        <w:left w:val="none" w:sz="0" w:space="0" w:color="auto"/>
        <w:bottom w:val="none" w:sz="0" w:space="0" w:color="auto"/>
        <w:right w:val="none" w:sz="0" w:space="0" w:color="auto"/>
      </w:divBdr>
    </w:div>
    <w:div w:id="1495729100">
      <w:bodyDiv w:val="1"/>
      <w:marLeft w:val="0"/>
      <w:marRight w:val="0"/>
      <w:marTop w:val="0"/>
      <w:marBottom w:val="0"/>
      <w:divBdr>
        <w:top w:val="none" w:sz="0" w:space="0" w:color="auto"/>
        <w:left w:val="none" w:sz="0" w:space="0" w:color="auto"/>
        <w:bottom w:val="none" w:sz="0" w:space="0" w:color="auto"/>
        <w:right w:val="none" w:sz="0" w:space="0" w:color="auto"/>
      </w:divBdr>
    </w:div>
    <w:div w:id="1554347699">
      <w:bodyDiv w:val="1"/>
      <w:marLeft w:val="0"/>
      <w:marRight w:val="0"/>
      <w:marTop w:val="0"/>
      <w:marBottom w:val="0"/>
      <w:divBdr>
        <w:top w:val="none" w:sz="0" w:space="0" w:color="auto"/>
        <w:left w:val="none" w:sz="0" w:space="0" w:color="auto"/>
        <w:bottom w:val="none" w:sz="0" w:space="0" w:color="auto"/>
        <w:right w:val="none" w:sz="0" w:space="0" w:color="auto"/>
      </w:divBdr>
      <w:divsChild>
        <w:div w:id="320280772">
          <w:marLeft w:val="0"/>
          <w:marRight w:val="0"/>
          <w:marTop w:val="0"/>
          <w:marBottom w:val="0"/>
          <w:divBdr>
            <w:top w:val="none" w:sz="0" w:space="0" w:color="auto"/>
            <w:left w:val="none" w:sz="0" w:space="0" w:color="auto"/>
            <w:bottom w:val="none" w:sz="0" w:space="0" w:color="auto"/>
            <w:right w:val="none" w:sz="0" w:space="0" w:color="auto"/>
          </w:divBdr>
          <w:divsChild>
            <w:div w:id="1489974336">
              <w:marLeft w:val="0"/>
              <w:marRight w:val="0"/>
              <w:marTop w:val="0"/>
              <w:marBottom w:val="0"/>
              <w:divBdr>
                <w:top w:val="none" w:sz="0" w:space="0" w:color="auto"/>
                <w:left w:val="none" w:sz="0" w:space="0" w:color="auto"/>
                <w:bottom w:val="none" w:sz="0" w:space="0" w:color="auto"/>
                <w:right w:val="none" w:sz="0" w:space="0" w:color="auto"/>
              </w:divBdr>
              <w:divsChild>
                <w:div w:id="1042946329">
                  <w:marLeft w:val="300"/>
                  <w:marRight w:val="300"/>
                  <w:marTop w:val="0"/>
                  <w:marBottom w:val="0"/>
                  <w:divBdr>
                    <w:top w:val="none" w:sz="0" w:space="0" w:color="auto"/>
                    <w:left w:val="none" w:sz="0" w:space="0" w:color="auto"/>
                    <w:bottom w:val="none" w:sz="0" w:space="0" w:color="auto"/>
                    <w:right w:val="none" w:sz="0" w:space="0" w:color="auto"/>
                  </w:divBdr>
                  <w:divsChild>
                    <w:div w:id="153492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195416">
          <w:marLeft w:val="0"/>
          <w:marRight w:val="0"/>
          <w:marTop w:val="0"/>
          <w:marBottom w:val="0"/>
          <w:divBdr>
            <w:top w:val="none" w:sz="0" w:space="0" w:color="auto"/>
            <w:left w:val="none" w:sz="0" w:space="0" w:color="auto"/>
            <w:bottom w:val="none" w:sz="0" w:space="0" w:color="auto"/>
            <w:right w:val="none" w:sz="0" w:space="0" w:color="auto"/>
          </w:divBdr>
          <w:divsChild>
            <w:div w:id="2002810322">
              <w:marLeft w:val="0"/>
              <w:marRight w:val="0"/>
              <w:marTop w:val="0"/>
              <w:marBottom w:val="0"/>
              <w:divBdr>
                <w:top w:val="none" w:sz="0" w:space="0" w:color="auto"/>
                <w:left w:val="none" w:sz="0" w:space="0" w:color="auto"/>
                <w:bottom w:val="none" w:sz="0" w:space="0" w:color="auto"/>
                <w:right w:val="none" w:sz="0" w:space="0" w:color="auto"/>
              </w:divBdr>
              <w:divsChild>
                <w:div w:id="8484352">
                  <w:marLeft w:val="0"/>
                  <w:marRight w:val="0"/>
                  <w:marTop w:val="0"/>
                  <w:marBottom w:val="0"/>
                  <w:divBdr>
                    <w:top w:val="none" w:sz="0" w:space="0" w:color="auto"/>
                    <w:left w:val="none" w:sz="0" w:space="0" w:color="auto"/>
                    <w:bottom w:val="none" w:sz="0" w:space="0" w:color="auto"/>
                    <w:right w:val="none" w:sz="0" w:space="0" w:color="auto"/>
                  </w:divBdr>
                  <w:divsChild>
                    <w:div w:id="165175656">
                      <w:marLeft w:val="300"/>
                      <w:marRight w:val="300"/>
                      <w:marTop w:val="0"/>
                      <w:marBottom w:val="0"/>
                      <w:divBdr>
                        <w:top w:val="none" w:sz="0" w:space="0" w:color="auto"/>
                        <w:left w:val="none" w:sz="0" w:space="0" w:color="auto"/>
                        <w:bottom w:val="none" w:sz="0" w:space="0" w:color="auto"/>
                        <w:right w:val="none" w:sz="0" w:space="0" w:color="auto"/>
                      </w:divBdr>
                      <w:divsChild>
                        <w:div w:id="8400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806421">
      <w:bodyDiv w:val="1"/>
      <w:marLeft w:val="0"/>
      <w:marRight w:val="0"/>
      <w:marTop w:val="0"/>
      <w:marBottom w:val="0"/>
      <w:divBdr>
        <w:top w:val="none" w:sz="0" w:space="0" w:color="auto"/>
        <w:left w:val="none" w:sz="0" w:space="0" w:color="auto"/>
        <w:bottom w:val="none" w:sz="0" w:space="0" w:color="auto"/>
        <w:right w:val="none" w:sz="0" w:space="0" w:color="auto"/>
      </w:divBdr>
    </w:div>
    <w:div w:id="1557083069">
      <w:bodyDiv w:val="1"/>
      <w:marLeft w:val="0"/>
      <w:marRight w:val="0"/>
      <w:marTop w:val="0"/>
      <w:marBottom w:val="0"/>
      <w:divBdr>
        <w:top w:val="none" w:sz="0" w:space="0" w:color="auto"/>
        <w:left w:val="none" w:sz="0" w:space="0" w:color="auto"/>
        <w:bottom w:val="none" w:sz="0" w:space="0" w:color="auto"/>
        <w:right w:val="none" w:sz="0" w:space="0" w:color="auto"/>
      </w:divBdr>
    </w:div>
    <w:div w:id="1574703194">
      <w:bodyDiv w:val="1"/>
      <w:marLeft w:val="0"/>
      <w:marRight w:val="0"/>
      <w:marTop w:val="0"/>
      <w:marBottom w:val="0"/>
      <w:divBdr>
        <w:top w:val="none" w:sz="0" w:space="0" w:color="auto"/>
        <w:left w:val="none" w:sz="0" w:space="0" w:color="auto"/>
        <w:bottom w:val="none" w:sz="0" w:space="0" w:color="auto"/>
        <w:right w:val="none" w:sz="0" w:space="0" w:color="auto"/>
      </w:divBdr>
    </w:div>
    <w:div w:id="1593322882">
      <w:bodyDiv w:val="1"/>
      <w:marLeft w:val="0"/>
      <w:marRight w:val="0"/>
      <w:marTop w:val="0"/>
      <w:marBottom w:val="0"/>
      <w:divBdr>
        <w:top w:val="none" w:sz="0" w:space="0" w:color="auto"/>
        <w:left w:val="none" w:sz="0" w:space="0" w:color="auto"/>
        <w:bottom w:val="none" w:sz="0" w:space="0" w:color="auto"/>
        <w:right w:val="none" w:sz="0" w:space="0" w:color="auto"/>
      </w:divBdr>
    </w:div>
    <w:div w:id="1616717033">
      <w:bodyDiv w:val="1"/>
      <w:marLeft w:val="0"/>
      <w:marRight w:val="0"/>
      <w:marTop w:val="0"/>
      <w:marBottom w:val="0"/>
      <w:divBdr>
        <w:top w:val="none" w:sz="0" w:space="0" w:color="auto"/>
        <w:left w:val="none" w:sz="0" w:space="0" w:color="auto"/>
        <w:bottom w:val="none" w:sz="0" w:space="0" w:color="auto"/>
        <w:right w:val="none" w:sz="0" w:space="0" w:color="auto"/>
      </w:divBdr>
    </w:div>
    <w:div w:id="1636518433">
      <w:bodyDiv w:val="1"/>
      <w:marLeft w:val="0"/>
      <w:marRight w:val="0"/>
      <w:marTop w:val="0"/>
      <w:marBottom w:val="0"/>
      <w:divBdr>
        <w:top w:val="none" w:sz="0" w:space="0" w:color="auto"/>
        <w:left w:val="none" w:sz="0" w:space="0" w:color="auto"/>
        <w:bottom w:val="none" w:sz="0" w:space="0" w:color="auto"/>
        <w:right w:val="none" w:sz="0" w:space="0" w:color="auto"/>
      </w:divBdr>
    </w:div>
    <w:div w:id="1691763037">
      <w:bodyDiv w:val="1"/>
      <w:marLeft w:val="0"/>
      <w:marRight w:val="0"/>
      <w:marTop w:val="0"/>
      <w:marBottom w:val="0"/>
      <w:divBdr>
        <w:top w:val="none" w:sz="0" w:space="0" w:color="auto"/>
        <w:left w:val="none" w:sz="0" w:space="0" w:color="auto"/>
        <w:bottom w:val="none" w:sz="0" w:space="0" w:color="auto"/>
        <w:right w:val="none" w:sz="0" w:space="0" w:color="auto"/>
      </w:divBdr>
    </w:div>
    <w:div w:id="1693650852">
      <w:bodyDiv w:val="1"/>
      <w:marLeft w:val="0"/>
      <w:marRight w:val="0"/>
      <w:marTop w:val="0"/>
      <w:marBottom w:val="0"/>
      <w:divBdr>
        <w:top w:val="none" w:sz="0" w:space="0" w:color="auto"/>
        <w:left w:val="none" w:sz="0" w:space="0" w:color="auto"/>
        <w:bottom w:val="none" w:sz="0" w:space="0" w:color="auto"/>
        <w:right w:val="none" w:sz="0" w:space="0" w:color="auto"/>
      </w:divBdr>
    </w:div>
    <w:div w:id="1716736937">
      <w:bodyDiv w:val="1"/>
      <w:marLeft w:val="0"/>
      <w:marRight w:val="0"/>
      <w:marTop w:val="0"/>
      <w:marBottom w:val="0"/>
      <w:divBdr>
        <w:top w:val="none" w:sz="0" w:space="0" w:color="auto"/>
        <w:left w:val="none" w:sz="0" w:space="0" w:color="auto"/>
        <w:bottom w:val="none" w:sz="0" w:space="0" w:color="auto"/>
        <w:right w:val="none" w:sz="0" w:space="0" w:color="auto"/>
      </w:divBdr>
    </w:div>
    <w:div w:id="1720782058">
      <w:bodyDiv w:val="1"/>
      <w:marLeft w:val="0"/>
      <w:marRight w:val="0"/>
      <w:marTop w:val="0"/>
      <w:marBottom w:val="0"/>
      <w:divBdr>
        <w:top w:val="none" w:sz="0" w:space="0" w:color="auto"/>
        <w:left w:val="none" w:sz="0" w:space="0" w:color="auto"/>
        <w:bottom w:val="none" w:sz="0" w:space="0" w:color="auto"/>
        <w:right w:val="none" w:sz="0" w:space="0" w:color="auto"/>
      </w:divBdr>
    </w:div>
    <w:div w:id="1728719739">
      <w:bodyDiv w:val="1"/>
      <w:marLeft w:val="0"/>
      <w:marRight w:val="0"/>
      <w:marTop w:val="0"/>
      <w:marBottom w:val="0"/>
      <w:divBdr>
        <w:top w:val="none" w:sz="0" w:space="0" w:color="auto"/>
        <w:left w:val="none" w:sz="0" w:space="0" w:color="auto"/>
        <w:bottom w:val="none" w:sz="0" w:space="0" w:color="auto"/>
        <w:right w:val="none" w:sz="0" w:space="0" w:color="auto"/>
      </w:divBdr>
    </w:div>
    <w:div w:id="1736976198">
      <w:bodyDiv w:val="1"/>
      <w:marLeft w:val="0"/>
      <w:marRight w:val="0"/>
      <w:marTop w:val="0"/>
      <w:marBottom w:val="0"/>
      <w:divBdr>
        <w:top w:val="none" w:sz="0" w:space="0" w:color="auto"/>
        <w:left w:val="none" w:sz="0" w:space="0" w:color="auto"/>
        <w:bottom w:val="none" w:sz="0" w:space="0" w:color="auto"/>
        <w:right w:val="none" w:sz="0" w:space="0" w:color="auto"/>
      </w:divBdr>
      <w:divsChild>
        <w:div w:id="660428722">
          <w:marLeft w:val="1133"/>
          <w:marRight w:val="850"/>
          <w:marTop w:val="1133"/>
          <w:marBottom w:val="1133"/>
          <w:divBdr>
            <w:top w:val="none" w:sz="0" w:space="0" w:color="auto"/>
            <w:left w:val="none" w:sz="0" w:space="0" w:color="auto"/>
            <w:bottom w:val="none" w:sz="0" w:space="0" w:color="auto"/>
            <w:right w:val="none" w:sz="0" w:space="0" w:color="auto"/>
          </w:divBdr>
        </w:div>
        <w:div w:id="1247376067">
          <w:marLeft w:val="1133"/>
          <w:marRight w:val="850"/>
          <w:marTop w:val="1133"/>
          <w:marBottom w:val="1133"/>
          <w:divBdr>
            <w:top w:val="none" w:sz="0" w:space="0" w:color="auto"/>
            <w:left w:val="none" w:sz="0" w:space="0" w:color="auto"/>
            <w:bottom w:val="none" w:sz="0" w:space="0" w:color="auto"/>
            <w:right w:val="none" w:sz="0" w:space="0" w:color="auto"/>
          </w:divBdr>
        </w:div>
        <w:div w:id="1252469238">
          <w:marLeft w:val="1133"/>
          <w:marRight w:val="566"/>
          <w:marTop w:val="566"/>
          <w:marBottom w:val="566"/>
          <w:divBdr>
            <w:top w:val="none" w:sz="0" w:space="0" w:color="auto"/>
            <w:left w:val="none" w:sz="0" w:space="0" w:color="auto"/>
            <w:bottom w:val="none" w:sz="0" w:space="0" w:color="auto"/>
            <w:right w:val="none" w:sz="0" w:space="0" w:color="auto"/>
          </w:divBdr>
        </w:div>
        <w:div w:id="1268153812">
          <w:marLeft w:val="1133"/>
          <w:marRight w:val="850"/>
          <w:marTop w:val="850"/>
          <w:marBottom w:val="850"/>
          <w:divBdr>
            <w:top w:val="none" w:sz="0" w:space="0" w:color="auto"/>
            <w:left w:val="none" w:sz="0" w:space="0" w:color="auto"/>
            <w:bottom w:val="none" w:sz="0" w:space="0" w:color="auto"/>
            <w:right w:val="none" w:sz="0" w:space="0" w:color="auto"/>
          </w:divBdr>
        </w:div>
        <w:div w:id="1510413839">
          <w:marLeft w:val="1133"/>
          <w:marRight w:val="850"/>
          <w:marTop w:val="850"/>
          <w:marBottom w:val="850"/>
          <w:divBdr>
            <w:top w:val="none" w:sz="0" w:space="0" w:color="auto"/>
            <w:left w:val="none" w:sz="0" w:space="0" w:color="auto"/>
            <w:bottom w:val="none" w:sz="0" w:space="0" w:color="auto"/>
            <w:right w:val="none" w:sz="0" w:space="0" w:color="auto"/>
          </w:divBdr>
        </w:div>
      </w:divsChild>
    </w:div>
    <w:div w:id="1752238770">
      <w:bodyDiv w:val="1"/>
      <w:marLeft w:val="0"/>
      <w:marRight w:val="0"/>
      <w:marTop w:val="0"/>
      <w:marBottom w:val="0"/>
      <w:divBdr>
        <w:top w:val="none" w:sz="0" w:space="0" w:color="auto"/>
        <w:left w:val="none" w:sz="0" w:space="0" w:color="auto"/>
        <w:bottom w:val="none" w:sz="0" w:space="0" w:color="auto"/>
        <w:right w:val="none" w:sz="0" w:space="0" w:color="auto"/>
      </w:divBdr>
    </w:div>
    <w:div w:id="1759058062">
      <w:bodyDiv w:val="1"/>
      <w:marLeft w:val="0"/>
      <w:marRight w:val="0"/>
      <w:marTop w:val="0"/>
      <w:marBottom w:val="0"/>
      <w:divBdr>
        <w:top w:val="none" w:sz="0" w:space="0" w:color="auto"/>
        <w:left w:val="none" w:sz="0" w:space="0" w:color="auto"/>
        <w:bottom w:val="none" w:sz="0" w:space="0" w:color="auto"/>
        <w:right w:val="none" w:sz="0" w:space="0" w:color="auto"/>
      </w:divBdr>
    </w:div>
    <w:div w:id="1766654323">
      <w:bodyDiv w:val="1"/>
      <w:marLeft w:val="0"/>
      <w:marRight w:val="0"/>
      <w:marTop w:val="0"/>
      <w:marBottom w:val="0"/>
      <w:divBdr>
        <w:top w:val="none" w:sz="0" w:space="0" w:color="auto"/>
        <w:left w:val="none" w:sz="0" w:space="0" w:color="auto"/>
        <w:bottom w:val="none" w:sz="0" w:space="0" w:color="auto"/>
        <w:right w:val="none" w:sz="0" w:space="0" w:color="auto"/>
      </w:divBdr>
    </w:div>
    <w:div w:id="1789006653">
      <w:bodyDiv w:val="1"/>
      <w:marLeft w:val="0"/>
      <w:marRight w:val="0"/>
      <w:marTop w:val="0"/>
      <w:marBottom w:val="0"/>
      <w:divBdr>
        <w:top w:val="none" w:sz="0" w:space="0" w:color="auto"/>
        <w:left w:val="none" w:sz="0" w:space="0" w:color="auto"/>
        <w:bottom w:val="none" w:sz="0" w:space="0" w:color="auto"/>
        <w:right w:val="none" w:sz="0" w:space="0" w:color="auto"/>
      </w:divBdr>
    </w:div>
    <w:div w:id="1795906386">
      <w:bodyDiv w:val="1"/>
      <w:marLeft w:val="0"/>
      <w:marRight w:val="0"/>
      <w:marTop w:val="0"/>
      <w:marBottom w:val="0"/>
      <w:divBdr>
        <w:top w:val="none" w:sz="0" w:space="0" w:color="auto"/>
        <w:left w:val="none" w:sz="0" w:space="0" w:color="auto"/>
        <w:bottom w:val="none" w:sz="0" w:space="0" w:color="auto"/>
        <w:right w:val="none" w:sz="0" w:space="0" w:color="auto"/>
      </w:divBdr>
    </w:div>
    <w:div w:id="1798639714">
      <w:bodyDiv w:val="1"/>
      <w:marLeft w:val="0"/>
      <w:marRight w:val="0"/>
      <w:marTop w:val="0"/>
      <w:marBottom w:val="0"/>
      <w:divBdr>
        <w:top w:val="none" w:sz="0" w:space="0" w:color="auto"/>
        <w:left w:val="none" w:sz="0" w:space="0" w:color="auto"/>
        <w:bottom w:val="none" w:sz="0" w:space="0" w:color="auto"/>
        <w:right w:val="none" w:sz="0" w:space="0" w:color="auto"/>
      </w:divBdr>
    </w:div>
    <w:div w:id="1816606786">
      <w:bodyDiv w:val="1"/>
      <w:marLeft w:val="0"/>
      <w:marRight w:val="0"/>
      <w:marTop w:val="0"/>
      <w:marBottom w:val="0"/>
      <w:divBdr>
        <w:top w:val="none" w:sz="0" w:space="0" w:color="auto"/>
        <w:left w:val="none" w:sz="0" w:space="0" w:color="auto"/>
        <w:bottom w:val="none" w:sz="0" w:space="0" w:color="auto"/>
        <w:right w:val="none" w:sz="0" w:space="0" w:color="auto"/>
      </w:divBdr>
    </w:div>
    <w:div w:id="1833787868">
      <w:bodyDiv w:val="1"/>
      <w:marLeft w:val="0"/>
      <w:marRight w:val="0"/>
      <w:marTop w:val="0"/>
      <w:marBottom w:val="0"/>
      <w:divBdr>
        <w:top w:val="none" w:sz="0" w:space="0" w:color="auto"/>
        <w:left w:val="none" w:sz="0" w:space="0" w:color="auto"/>
        <w:bottom w:val="none" w:sz="0" w:space="0" w:color="auto"/>
        <w:right w:val="none" w:sz="0" w:space="0" w:color="auto"/>
      </w:divBdr>
    </w:div>
    <w:div w:id="1861897943">
      <w:bodyDiv w:val="1"/>
      <w:marLeft w:val="0"/>
      <w:marRight w:val="0"/>
      <w:marTop w:val="0"/>
      <w:marBottom w:val="0"/>
      <w:divBdr>
        <w:top w:val="none" w:sz="0" w:space="0" w:color="auto"/>
        <w:left w:val="none" w:sz="0" w:space="0" w:color="auto"/>
        <w:bottom w:val="none" w:sz="0" w:space="0" w:color="auto"/>
        <w:right w:val="none" w:sz="0" w:space="0" w:color="auto"/>
      </w:divBdr>
    </w:div>
    <w:div w:id="1863738329">
      <w:bodyDiv w:val="1"/>
      <w:marLeft w:val="0"/>
      <w:marRight w:val="0"/>
      <w:marTop w:val="0"/>
      <w:marBottom w:val="0"/>
      <w:divBdr>
        <w:top w:val="none" w:sz="0" w:space="0" w:color="auto"/>
        <w:left w:val="none" w:sz="0" w:space="0" w:color="auto"/>
        <w:bottom w:val="none" w:sz="0" w:space="0" w:color="auto"/>
        <w:right w:val="none" w:sz="0" w:space="0" w:color="auto"/>
      </w:divBdr>
    </w:div>
    <w:div w:id="1899825468">
      <w:bodyDiv w:val="1"/>
      <w:marLeft w:val="0"/>
      <w:marRight w:val="0"/>
      <w:marTop w:val="0"/>
      <w:marBottom w:val="0"/>
      <w:divBdr>
        <w:top w:val="none" w:sz="0" w:space="0" w:color="auto"/>
        <w:left w:val="none" w:sz="0" w:space="0" w:color="auto"/>
        <w:bottom w:val="none" w:sz="0" w:space="0" w:color="auto"/>
        <w:right w:val="none" w:sz="0" w:space="0" w:color="auto"/>
      </w:divBdr>
    </w:div>
    <w:div w:id="1912960938">
      <w:bodyDiv w:val="1"/>
      <w:marLeft w:val="0"/>
      <w:marRight w:val="0"/>
      <w:marTop w:val="0"/>
      <w:marBottom w:val="0"/>
      <w:divBdr>
        <w:top w:val="none" w:sz="0" w:space="0" w:color="auto"/>
        <w:left w:val="none" w:sz="0" w:space="0" w:color="auto"/>
        <w:bottom w:val="none" w:sz="0" w:space="0" w:color="auto"/>
        <w:right w:val="none" w:sz="0" w:space="0" w:color="auto"/>
      </w:divBdr>
    </w:div>
    <w:div w:id="1934824211">
      <w:bodyDiv w:val="1"/>
      <w:marLeft w:val="0"/>
      <w:marRight w:val="0"/>
      <w:marTop w:val="0"/>
      <w:marBottom w:val="0"/>
      <w:divBdr>
        <w:top w:val="none" w:sz="0" w:space="0" w:color="auto"/>
        <w:left w:val="none" w:sz="0" w:space="0" w:color="auto"/>
        <w:bottom w:val="none" w:sz="0" w:space="0" w:color="auto"/>
        <w:right w:val="none" w:sz="0" w:space="0" w:color="auto"/>
      </w:divBdr>
    </w:div>
    <w:div w:id="1967423369">
      <w:bodyDiv w:val="1"/>
      <w:marLeft w:val="0"/>
      <w:marRight w:val="0"/>
      <w:marTop w:val="0"/>
      <w:marBottom w:val="0"/>
      <w:divBdr>
        <w:top w:val="none" w:sz="0" w:space="0" w:color="auto"/>
        <w:left w:val="none" w:sz="0" w:space="0" w:color="auto"/>
        <w:bottom w:val="none" w:sz="0" w:space="0" w:color="auto"/>
        <w:right w:val="none" w:sz="0" w:space="0" w:color="auto"/>
      </w:divBdr>
    </w:div>
    <w:div w:id="2009551000">
      <w:bodyDiv w:val="1"/>
      <w:marLeft w:val="0"/>
      <w:marRight w:val="0"/>
      <w:marTop w:val="0"/>
      <w:marBottom w:val="0"/>
      <w:divBdr>
        <w:top w:val="none" w:sz="0" w:space="0" w:color="auto"/>
        <w:left w:val="none" w:sz="0" w:space="0" w:color="auto"/>
        <w:bottom w:val="none" w:sz="0" w:space="0" w:color="auto"/>
        <w:right w:val="none" w:sz="0" w:space="0" w:color="auto"/>
      </w:divBdr>
    </w:div>
    <w:div w:id="2015524535">
      <w:bodyDiv w:val="1"/>
      <w:marLeft w:val="0"/>
      <w:marRight w:val="0"/>
      <w:marTop w:val="0"/>
      <w:marBottom w:val="0"/>
      <w:divBdr>
        <w:top w:val="none" w:sz="0" w:space="0" w:color="auto"/>
        <w:left w:val="none" w:sz="0" w:space="0" w:color="auto"/>
        <w:bottom w:val="none" w:sz="0" w:space="0" w:color="auto"/>
        <w:right w:val="none" w:sz="0" w:space="0" w:color="auto"/>
      </w:divBdr>
    </w:div>
    <w:div w:id="2027949496">
      <w:bodyDiv w:val="1"/>
      <w:marLeft w:val="0"/>
      <w:marRight w:val="0"/>
      <w:marTop w:val="0"/>
      <w:marBottom w:val="0"/>
      <w:divBdr>
        <w:top w:val="none" w:sz="0" w:space="0" w:color="auto"/>
        <w:left w:val="none" w:sz="0" w:space="0" w:color="auto"/>
        <w:bottom w:val="none" w:sz="0" w:space="0" w:color="auto"/>
        <w:right w:val="none" w:sz="0" w:space="0" w:color="auto"/>
      </w:divBdr>
    </w:div>
    <w:div w:id="2056195442">
      <w:bodyDiv w:val="1"/>
      <w:marLeft w:val="0"/>
      <w:marRight w:val="0"/>
      <w:marTop w:val="0"/>
      <w:marBottom w:val="0"/>
      <w:divBdr>
        <w:top w:val="none" w:sz="0" w:space="0" w:color="auto"/>
        <w:left w:val="none" w:sz="0" w:space="0" w:color="auto"/>
        <w:bottom w:val="none" w:sz="0" w:space="0" w:color="auto"/>
        <w:right w:val="none" w:sz="0" w:space="0" w:color="auto"/>
      </w:divBdr>
    </w:div>
    <w:div w:id="2057925529">
      <w:bodyDiv w:val="1"/>
      <w:marLeft w:val="0"/>
      <w:marRight w:val="0"/>
      <w:marTop w:val="0"/>
      <w:marBottom w:val="0"/>
      <w:divBdr>
        <w:top w:val="none" w:sz="0" w:space="0" w:color="auto"/>
        <w:left w:val="none" w:sz="0" w:space="0" w:color="auto"/>
        <w:bottom w:val="none" w:sz="0" w:space="0" w:color="auto"/>
        <w:right w:val="none" w:sz="0" w:space="0" w:color="auto"/>
      </w:divBdr>
    </w:div>
    <w:div w:id="2086149533">
      <w:bodyDiv w:val="1"/>
      <w:marLeft w:val="0"/>
      <w:marRight w:val="0"/>
      <w:marTop w:val="0"/>
      <w:marBottom w:val="0"/>
      <w:divBdr>
        <w:top w:val="none" w:sz="0" w:space="0" w:color="auto"/>
        <w:left w:val="none" w:sz="0" w:space="0" w:color="auto"/>
        <w:bottom w:val="none" w:sz="0" w:space="0" w:color="auto"/>
        <w:right w:val="none" w:sz="0" w:space="0" w:color="auto"/>
      </w:divBdr>
    </w:div>
    <w:div w:id="2101490526">
      <w:bodyDiv w:val="1"/>
      <w:marLeft w:val="0"/>
      <w:marRight w:val="0"/>
      <w:marTop w:val="0"/>
      <w:marBottom w:val="0"/>
      <w:divBdr>
        <w:top w:val="none" w:sz="0" w:space="0" w:color="auto"/>
        <w:left w:val="none" w:sz="0" w:space="0" w:color="auto"/>
        <w:bottom w:val="none" w:sz="0" w:space="0" w:color="auto"/>
        <w:right w:val="none" w:sz="0" w:space="0" w:color="auto"/>
      </w:divBdr>
    </w:div>
    <w:div w:id="2103600597">
      <w:bodyDiv w:val="1"/>
      <w:marLeft w:val="0"/>
      <w:marRight w:val="0"/>
      <w:marTop w:val="0"/>
      <w:marBottom w:val="0"/>
      <w:divBdr>
        <w:top w:val="none" w:sz="0" w:space="0" w:color="auto"/>
        <w:left w:val="none" w:sz="0" w:space="0" w:color="auto"/>
        <w:bottom w:val="none" w:sz="0" w:space="0" w:color="auto"/>
        <w:right w:val="none" w:sz="0" w:space="0" w:color="auto"/>
      </w:divBdr>
    </w:div>
    <w:div w:id="2123382574">
      <w:bodyDiv w:val="1"/>
      <w:marLeft w:val="0"/>
      <w:marRight w:val="0"/>
      <w:marTop w:val="0"/>
      <w:marBottom w:val="0"/>
      <w:divBdr>
        <w:top w:val="none" w:sz="0" w:space="0" w:color="auto"/>
        <w:left w:val="none" w:sz="0" w:space="0" w:color="auto"/>
        <w:bottom w:val="none" w:sz="0" w:space="0" w:color="auto"/>
        <w:right w:val="none" w:sz="0" w:space="0" w:color="auto"/>
      </w:divBdr>
    </w:div>
    <w:div w:id="214311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consultantplus://offline/ref=2C07A4A88124D833E1C9D94217F67152461D22D015767C7372C04A3DC66400B7B1E70D9D03A1222F894E60CCE0z9W9C"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consultantplus://offline/ref=2C07A4A88124D833E1C9D94217F67152461D2FD917707C7372C04A3DC66400B7A3E7559900A4377BD91437C1E09A84D6540B6314C2zEW0C"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DE8204-EB04-4344-BE24-396F76488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36806</TotalTime>
  <Pages>1</Pages>
  <Words>8853</Words>
  <Characters>50463</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Совет</dc:creator>
  <cp:lastModifiedBy>Совет</cp:lastModifiedBy>
  <cp:revision>18</cp:revision>
  <cp:lastPrinted>2021-05-28T04:52:00Z</cp:lastPrinted>
  <dcterms:created xsi:type="dcterms:W3CDTF">2016-10-19T01:48:00Z</dcterms:created>
  <dcterms:modified xsi:type="dcterms:W3CDTF">2021-06-29T03:25:00Z</dcterms:modified>
</cp:coreProperties>
</file>