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16" w:rsidRDefault="00280462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52400" distR="114300" simplePos="0" relativeHeight="2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142875</wp:posOffset>
            </wp:positionV>
            <wp:extent cx="1100455" cy="862965"/>
            <wp:effectExtent l="1905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9C4695" w:rsidRDefault="009C4695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</w:p>
    <w:p w:rsidR="009C4695" w:rsidRPr="009C4695" w:rsidRDefault="009C4695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</w:p>
    <w:p w:rsidR="008F1016" w:rsidRDefault="008F1016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8F1016" w:rsidRDefault="008F1016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8F1016" w:rsidRDefault="00280462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8F1016" w:rsidRDefault="00280462">
      <w:pPr>
        <w:tabs>
          <w:tab w:val="center" w:pos="4960"/>
          <w:tab w:val="left" w:pos="7765"/>
        </w:tabs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8F1016" w:rsidRDefault="00280462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8F1016" w:rsidRDefault="008F1016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8F1016" w:rsidRPr="009659FC" w:rsidRDefault="00280462">
      <w:pPr>
        <w:jc w:val="center"/>
        <w:outlineLvl w:val="0"/>
        <w:rPr>
          <w:rFonts w:hint="eastAsia"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РЕШЕНИЕ </w:t>
      </w:r>
      <w:r w:rsidR="009659FC" w:rsidRPr="009659FC">
        <w:rPr>
          <w:sz w:val="40"/>
          <w:szCs w:val="40"/>
          <w:lang w:val="ru-RU"/>
        </w:rPr>
        <w:t>(проект)</w:t>
      </w:r>
      <w:r w:rsidRPr="009659FC">
        <w:rPr>
          <w:sz w:val="40"/>
          <w:szCs w:val="40"/>
          <w:lang w:val="ru-RU"/>
        </w:rPr>
        <w:t xml:space="preserve">  </w:t>
      </w:r>
    </w:p>
    <w:p w:rsidR="008F1016" w:rsidRPr="00280462" w:rsidRDefault="008F1016">
      <w:pPr>
        <w:tabs>
          <w:tab w:val="center" w:pos="1863"/>
          <w:tab w:val="right" w:pos="3727"/>
        </w:tabs>
        <w:rPr>
          <w:rFonts w:hint="eastAsia"/>
          <w:b/>
          <w:sz w:val="32"/>
          <w:szCs w:val="32"/>
          <w:lang w:val="ru-RU"/>
        </w:rPr>
      </w:pPr>
    </w:p>
    <w:p w:rsidR="008F1016" w:rsidRPr="00280462" w:rsidRDefault="009659FC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00</w:t>
      </w:r>
      <w:r w:rsidR="0028046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280462">
        <w:rPr>
          <w:rFonts w:ascii="Times New Roman" w:hAnsi="Times New Roman"/>
          <w:sz w:val="28"/>
          <w:szCs w:val="28"/>
          <w:lang w:val="ru-RU"/>
        </w:rPr>
        <w:t>.</w:t>
      </w:r>
      <w:r w:rsidR="009C4695">
        <w:rPr>
          <w:rFonts w:ascii="Times New Roman" w:hAnsi="Times New Roman"/>
          <w:sz w:val="28"/>
          <w:szCs w:val="28"/>
          <w:lang w:val="ru-RU"/>
        </w:rPr>
        <w:t>2</w:t>
      </w:r>
      <w:r w:rsidR="00280462">
        <w:rPr>
          <w:rFonts w:ascii="Times New Roman" w:hAnsi="Times New Roman"/>
          <w:sz w:val="28"/>
          <w:szCs w:val="28"/>
          <w:lang w:val="ru-RU"/>
        </w:rPr>
        <w:t>0</w:t>
      </w:r>
      <w:r w:rsidR="009C469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280462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9C469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80462">
        <w:rPr>
          <w:rFonts w:ascii="Times New Roman" w:hAnsi="Times New Roman"/>
          <w:sz w:val="28"/>
          <w:szCs w:val="28"/>
          <w:lang w:val="ru-RU"/>
        </w:rPr>
        <w:t xml:space="preserve">с. Балахтон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280462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="0028046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000</w:t>
      </w:r>
      <w:r w:rsidR="00280462">
        <w:rPr>
          <w:rFonts w:ascii="Times New Roman" w:hAnsi="Times New Roman"/>
          <w:sz w:val="28"/>
          <w:szCs w:val="28"/>
          <w:lang w:val="ru-RU"/>
        </w:rPr>
        <w:t xml:space="preserve">р </w:t>
      </w:r>
    </w:p>
    <w:p w:rsidR="008F1016" w:rsidRPr="00280462" w:rsidRDefault="008F1016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8F1016" w:rsidRPr="00280462" w:rsidRDefault="008F1016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9659FC" w:rsidRPr="00C12267" w:rsidRDefault="009659FC" w:rsidP="009659FC">
      <w:pPr>
        <w:outlineLvl w:val="0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Об уточнении  бюджета  муниципального образования 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</w:t>
      </w:r>
    </w:p>
    <w:p w:rsidR="009659FC" w:rsidRDefault="009659FC" w:rsidP="009659FC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59FC" w:rsidRDefault="009659FC" w:rsidP="009659FC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C12267">
        <w:rPr>
          <w:rFonts w:ascii="Times New Roman" w:hAnsi="Times New Roman"/>
          <w:sz w:val="28"/>
          <w:szCs w:val="28"/>
          <w:lang w:val="ru-RU"/>
        </w:rPr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9659FC" w:rsidRPr="00C12267" w:rsidRDefault="009659FC" w:rsidP="009659FC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59FC" w:rsidRPr="00C12267" w:rsidRDefault="009659FC" w:rsidP="009659FC">
      <w:pPr>
        <w:ind w:firstLine="850"/>
        <w:jc w:val="both"/>
        <w:rPr>
          <w:rFonts w:hint="eastAsia"/>
          <w:lang w:val="ru-RU"/>
        </w:rPr>
      </w:pPr>
      <w:r w:rsidRPr="00C12267">
        <w:rPr>
          <w:rFonts w:ascii="Times New Roman" w:hAnsi="Times New Roman"/>
          <w:sz w:val="28"/>
          <w:szCs w:val="28"/>
          <w:lang w:val="ru-RU"/>
        </w:rPr>
        <w:t xml:space="preserve">1. Внести в решение Балахтонского сельского Совета депутатов от </w:t>
      </w:r>
      <w:r>
        <w:rPr>
          <w:rFonts w:ascii="Times New Roman" w:hAnsi="Times New Roman"/>
          <w:sz w:val="28"/>
          <w:szCs w:val="28"/>
          <w:lang w:val="ru-RU"/>
        </w:rPr>
        <w:t xml:space="preserve">23.12.2021 № 11-81р  «О бюджете  муниципального образования  </w:t>
      </w:r>
      <w:r>
        <w:rPr>
          <w:sz w:val="28"/>
          <w:szCs w:val="28"/>
          <w:lang w:val="ru-RU"/>
        </w:rPr>
        <w:t xml:space="preserve">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годов»</w:t>
      </w:r>
      <w:r w:rsidRPr="00C1226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9659FC" w:rsidRPr="00976176" w:rsidRDefault="009659FC" w:rsidP="009659FC">
      <w:pPr>
        <w:pStyle w:val="Heading4"/>
        <w:ind w:firstLine="0"/>
        <w:rPr>
          <w:rFonts w:hint="eastAsia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1.1. В статью 1. «Основные характеристики бюджета сельсовета на 2022 </w:t>
      </w:r>
      <w:r w:rsidRPr="00976176">
        <w:rPr>
          <w:rFonts w:ascii="Times New Roman" w:hAnsi="Times New Roman"/>
          <w:b w:val="0"/>
          <w:bCs w:val="0"/>
          <w:sz w:val="28"/>
          <w:szCs w:val="28"/>
        </w:rPr>
        <w:t>год и плановый период 2023-2024 годов»:</w:t>
      </w:r>
    </w:p>
    <w:p w:rsidR="009659FC" w:rsidRPr="00976176" w:rsidRDefault="009659FC" w:rsidP="009659FC">
      <w:pPr>
        <w:pStyle w:val="Heading4"/>
        <w:ind w:firstLine="0"/>
        <w:rPr>
          <w:rFonts w:hint="eastAsia"/>
        </w:rPr>
      </w:pPr>
      <w:r w:rsidRPr="00976176">
        <w:rPr>
          <w:rFonts w:ascii="Times New Roman" w:hAnsi="Times New Roman"/>
          <w:b w:val="0"/>
          <w:bCs w:val="0"/>
          <w:sz w:val="28"/>
          <w:szCs w:val="28"/>
        </w:rPr>
        <w:tab/>
        <w:t>- подпункт 1 «Общий объем доходов»: цифры «11 899 210,00» изменить на «13 805 242,26».</w:t>
      </w:r>
    </w:p>
    <w:p w:rsidR="009659FC" w:rsidRPr="00976176" w:rsidRDefault="009659FC" w:rsidP="009659FC">
      <w:pPr>
        <w:pStyle w:val="Heading4"/>
        <w:ind w:firstLine="0"/>
        <w:rPr>
          <w:rFonts w:hint="eastAsia"/>
        </w:rPr>
      </w:pPr>
      <w:r w:rsidRPr="00976176">
        <w:rPr>
          <w:rFonts w:ascii="Times New Roman" w:hAnsi="Times New Roman"/>
          <w:b w:val="0"/>
          <w:bCs w:val="0"/>
          <w:sz w:val="28"/>
          <w:szCs w:val="28"/>
        </w:rPr>
        <w:tab/>
        <w:t>- подпункт 2  «Общий объем расходов бюджета» цифры «11 899 210,00» изменить на « 13 910 892,52».</w:t>
      </w:r>
    </w:p>
    <w:p w:rsidR="009659FC" w:rsidRPr="00976176" w:rsidRDefault="009659FC" w:rsidP="009659FC">
      <w:pPr>
        <w:jc w:val="both"/>
        <w:rPr>
          <w:rFonts w:hint="eastAsia"/>
          <w:lang w:val="ru-RU"/>
        </w:rPr>
      </w:pPr>
      <w:r w:rsidRPr="00976176">
        <w:rPr>
          <w:rFonts w:ascii="Times New Roman" w:hAnsi="Times New Roman"/>
          <w:sz w:val="28"/>
          <w:szCs w:val="28"/>
          <w:lang w:val="ru-RU"/>
        </w:rPr>
        <w:tab/>
        <w:t>- пункт 3 «Дефицит бюджета сельсовета» цифры «0,00» изменить на «105 650,26».</w:t>
      </w:r>
    </w:p>
    <w:p w:rsidR="009659FC" w:rsidRPr="00976176" w:rsidRDefault="009659FC" w:rsidP="009659FC">
      <w:pPr>
        <w:ind w:firstLine="850"/>
        <w:jc w:val="both"/>
        <w:rPr>
          <w:rFonts w:hint="eastAsia"/>
          <w:lang w:val="ru-RU"/>
        </w:rPr>
      </w:pPr>
      <w:r w:rsidRPr="00976176">
        <w:rPr>
          <w:rFonts w:ascii="Times New Roman" w:hAnsi="Times New Roman"/>
          <w:sz w:val="28"/>
          <w:szCs w:val="28"/>
          <w:lang w:val="ru-RU"/>
        </w:rPr>
        <w:t>1.2. Приложения 1,3,</w:t>
      </w:r>
      <w:r w:rsidR="00976176" w:rsidRPr="00976176">
        <w:rPr>
          <w:rFonts w:ascii="Times New Roman" w:hAnsi="Times New Roman"/>
          <w:sz w:val="28"/>
          <w:szCs w:val="28"/>
          <w:lang w:val="ru-RU"/>
        </w:rPr>
        <w:t>4,5,6,8</w:t>
      </w:r>
      <w:r w:rsidRPr="00976176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 согласно приложениям </w:t>
      </w:r>
      <w:r w:rsidR="00976176" w:rsidRPr="00976176">
        <w:rPr>
          <w:rFonts w:ascii="Times New Roman" w:hAnsi="Times New Roman"/>
          <w:sz w:val="28"/>
          <w:szCs w:val="28"/>
          <w:lang w:val="ru-RU"/>
        </w:rPr>
        <w:t>1,3,4,5,6,8</w:t>
      </w:r>
      <w:r w:rsidRPr="00976176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r w:rsidR="00976176" w:rsidRPr="00976176">
        <w:rPr>
          <w:rFonts w:ascii="Times New Roman" w:hAnsi="Times New Roman"/>
          <w:sz w:val="28"/>
          <w:szCs w:val="28"/>
          <w:lang w:val="ru-RU"/>
        </w:rPr>
        <w:t>Р</w:t>
      </w:r>
      <w:r w:rsidRPr="00976176">
        <w:rPr>
          <w:rFonts w:ascii="Times New Roman" w:hAnsi="Times New Roman"/>
          <w:sz w:val="28"/>
          <w:szCs w:val="28"/>
          <w:lang w:val="ru-RU"/>
        </w:rPr>
        <w:t>ешению.</w:t>
      </w:r>
    </w:p>
    <w:p w:rsidR="009659FC" w:rsidRPr="00976176" w:rsidRDefault="009659FC" w:rsidP="009659FC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976176">
        <w:rPr>
          <w:rFonts w:ascii="Times New Roman" w:hAnsi="Times New Roman"/>
          <w:sz w:val="28"/>
          <w:szCs w:val="28"/>
          <w:lang w:val="ru-RU"/>
        </w:rPr>
        <w:t>2. Настоящее Решение подлежит опубликованию в местном периодическом издании «Балахтонские вести»</w:t>
      </w:r>
    </w:p>
    <w:p w:rsidR="009659FC" w:rsidRDefault="009659FC" w:rsidP="009659FC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9659FC">
        <w:rPr>
          <w:rFonts w:ascii="Times New Roman" w:hAnsi="Times New Roman"/>
          <w:sz w:val="28"/>
          <w:szCs w:val="28"/>
          <w:lang w:val="ru-RU"/>
        </w:rPr>
        <w:t xml:space="preserve">3.  Настоящее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9659FC">
        <w:rPr>
          <w:rFonts w:ascii="Times New Roman" w:hAnsi="Times New Roman"/>
          <w:sz w:val="28"/>
          <w:szCs w:val="28"/>
          <w:lang w:val="ru-RU"/>
        </w:rPr>
        <w:t xml:space="preserve">ешение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659FC">
        <w:rPr>
          <w:rFonts w:ascii="Times New Roman" w:hAnsi="Times New Roman"/>
          <w:sz w:val="28"/>
          <w:szCs w:val="28"/>
          <w:lang w:val="ru-RU"/>
        </w:rPr>
        <w:t>ступает в силу в день, следующий за днем его официального опубликования.</w:t>
      </w:r>
    </w:p>
    <w:p w:rsidR="00280462" w:rsidRDefault="00280462" w:rsidP="0096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62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Председатель </w:t>
      </w:r>
    </w:p>
    <w:p w:rsidR="008F1016" w:rsidRPr="00280462" w:rsidRDefault="002804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сельского </w:t>
      </w:r>
      <w:r w:rsidRPr="00280462">
        <w:rPr>
          <w:rFonts w:ascii="Times New Roman" w:hAnsi="Times New Roman"/>
          <w:sz w:val="28"/>
          <w:szCs w:val="28"/>
          <w:lang w:val="ru-RU"/>
        </w:rPr>
        <w:t>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Е.</w:t>
      </w:r>
      <w:r w:rsidRPr="00280462">
        <w:rPr>
          <w:rFonts w:ascii="Times New Roman" w:hAnsi="Times New Roman"/>
          <w:sz w:val="28"/>
          <w:szCs w:val="28"/>
          <w:lang w:val="ru-RU"/>
        </w:rPr>
        <w:t>А. Гардт</w:t>
      </w:r>
    </w:p>
    <w:p w:rsidR="008F1016" w:rsidRPr="00280462" w:rsidRDefault="008F101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0462" w:rsidRDefault="002804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62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8F1016" w:rsidRPr="00280462" w:rsidRDefault="00280462">
      <w:pPr>
        <w:jc w:val="both"/>
        <w:rPr>
          <w:rFonts w:ascii="Times New Roman" w:hAnsi="Times New Roman"/>
          <w:sz w:val="28"/>
          <w:szCs w:val="28"/>
          <w:lang w:val="ru-RU"/>
        </w:rPr>
        <w:sectPr w:rsidR="008F1016" w:rsidRPr="00280462" w:rsidSect="00280462">
          <w:pgSz w:w="12240" w:h="15840"/>
          <w:pgMar w:top="1134" w:right="851" w:bottom="1134" w:left="1701" w:header="0" w:footer="0" w:gutter="0"/>
          <w:cols w:space="720"/>
          <w:formProt w:val="0"/>
          <w:docGrid w:linePitch="312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сельсовета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В.</w:t>
      </w:r>
      <w:r w:rsidRPr="00280462">
        <w:rPr>
          <w:rFonts w:ascii="Times New Roman" w:hAnsi="Times New Roman"/>
          <w:sz w:val="28"/>
          <w:szCs w:val="28"/>
          <w:lang w:val="ru-RU"/>
        </w:rPr>
        <w:t>А. Мецгер</w:t>
      </w:r>
    </w:p>
    <w:p w:rsidR="00D9026D" w:rsidRDefault="00D9026D" w:rsidP="00D9026D">
      <w:pPr>
        <w:pStyle w:val="a8"/>
        <w:jc w:val="right"/>
      </w:pPr>
    </w:p>
    <w:tbl>
      <w:tblPr>
        <w:tblW w:w="14454" w:type="dxa"/>
        <w:tblCellMar>
          <w:left w:w="0" w:type="dxa"/>
          <w:right w:w="0" w:type="dxa"/>
        </w:tblCellMar>
        <w:tblLook w:val="04A0"/>
      </w:tblPr>
      <w:tblGrid>
        <w:gridCol w:w="1004"/>
        <w:gridCol w:w="3189"/>
        <w:gridCol w:w="3188"/>
        <w:gridCol w:w="1646"/>
        <w:gridCol w:w="51"/>
        <w:gridCol w:w="2204"/>
        <w:gridCol w:w="123"/>
        <w:gridCol w:w="1409"/>
        <w:gridCol w:w="1640"/>
      </w:tblGrid>
      <w:tr w:rsidR="00D9026D" w:rsidTr="009F453C">
        <w:trPr>
          <w:trHeight w:val="171"/>
        </w:trPr>
        <w:tc>
          <w:tcPr>
            <w:tcW w:w="1004" w:type="dxa"/>
            <w:shd w:val="clear" w:color="auto" w:fill="auto"/>
          </w:tcPr>
          <w:p w:rsidR="00D9026D" w:rsidRPr="001B3F2C" w:rsidRDefault="00D9026D" w:rsidP="009F453C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D9026D" w:rsidRPr="001B3F2C" w:rsidRDefault="00D9026D" w:rsidP="009F453C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D9026D" w:rsidRPr="001B3F2C" w:rsidRDefault="00D9026D" w:rsidP="009F453C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D9026D" w:rsidRPr="001B3F2C" w:rsidRDefault="00D9026D" w:rsidP="009F453C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bottom"/>
          </w:tcPr>
          <w:p w:rsidR="00D9026D" w:rsidRPr="001B3F2C" w:rsidRDefault="00D9026D" w:rsidP="009F453C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ПРИЛОЖЕНИЕ 1</w:t>
            </w:r>
          </w:p>
        </w:tc>
      </w:tr>
      <w:tr w:rsidR="00D9026D" w:rsidTr="009F453C">
        <w:trPr>
          <w:trHeight w:val="375"/>
        </w:trPr>
        <w:tc>
          <w:tcPr>
            <w:tcW w:w="1004" w:type="dxa"/>
            <w:shd w:val="clear" w:color="auto" w:fill="auto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5426" w:type="dxa"/>
            <w:gridSpan w:val="5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к Решению Балахтонского сельского Совета депутатов </w:t>
            </w:r>
          </w:p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от 00.00.0000№ 00-00р</w:t>
            </w:r>
          </w:p>
        </w:tc>
      </w:tr>
      <w:tr w:rsidR="00D9026D" w:rsidTr="009F453C">
        <w:trPr>
          <w:trHeight w:val="768"/>
        </w:trPr>
        <w:tc>
          <w:tcPr>
            <w:tcW w:w="14453" w:type="dxa"/>
            <w:gridSpan w:val="9"/>
            <w:shd w:val="clear" w:color="auto" w:fill="auto"/>
          </w:tcPr>
          <w:p w:rsidR="00D9026D" w:rsidRPr="001B3F2C" w:rsidRDefault="00D9026D" w:rsidP="009F453C">
            <w:pPr>
              <w:pStyle w:val="a9"/>
              <w:contextualSpacing/>
              <w:jc w:val="center"/>
              <w:rPr>
                <w:rFonts w:hint="eastAsia"/>
                <w:lang w:val="ru-RU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Источники внутреннего финансирования дефицита бюджета сельсовета в 2022 году </w:t>
            </w:r>
          </w:p>
          <w:p w:rsidR="00D9026D" w:rsidRDefault="00D9026D" w:rsidP="009F453C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 плановом </w:t>
            </w:r>
            <w:proofErr w:type="gramStart"/>
            <w:r>
              <w:rPr>
                <w:rFonts w:ascii="Arial;serif" w:hAnsi="Arial;serif"/>
                <w:b/>
                <w:lang w:val="ru-RU"/>
              </w:rPr>
              <w:t>периоде</w:t>
            </w:r>
            <w:proofErr w:type="gramEnd"/>
            <w:r>
              <w:rPr>
                <w:rFonts w:ascii="Arial;serif" w:hAnsi="Arial;serif"/>
                <w:b/>
                <w:lang w:val="ru-RU"/>
              </w:rPr>
              <w:t xml:space="preserve"> 2023-2024 годов</w:t>
            </w:r>
          </w:p>
        </w:tc>
      </w:tr>
      <w:tr w:rsidR="00D9026D" w:rsidTr="009F453C">
        <w:trPr>
          <w:trHeight w:val="341"/>
        </w:trPr>
        <w:tc>
          <w:tcPr>
            <w:tcW w:w="1004" w:type="dxa"/>
            <w:shd w:val="clear" w:color="auto" w:fill="auto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4885" w:type="dxa"/>
            <w:gridSpan w:val="3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bottom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(</w:t>
            </w:r>
            <w:proofErr w:type="spellStart"/>
            <w:proofErr w:type="gramStart"/>
            <w:r>
              <w:rPr>
                <w:rFonts w:ascii="Times New Roman;serif" w:hAnsi="Times New Roman;serif"/>
              </w:rPr>
              <w:t>руб</w:t>
            </w:r>
            <w:proofErr w:type="spellEnd"/>
            <w:proofErr w:type="gramEnd"/>
            <w:r>
              <w:rPr>
                <w:rFonts w:ascii="Times New Roman;serif" w:hAnsi="Times New Roman;serif"/>
              </w:rPr>
              <w:t>.)</w:t>
            </w:r>
          </w:p>
        </w:tc>
      </w:tr>
      <w:tr w:rsidR="00D9026D" w:rsidTr="009F453C"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r>
              <w:rPr>
                <w:rFonts w:ascii="Times New Roman;serif" w:hAnsi="Times New Roman;serif"/>
              </w:rPr>
              <w:t>строки</w:t>
            </w:r>
            <w:proofErr w:type="spellEnd"/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Код</w:t>
            </w:r>
            <w:proofErr w:type="spellEnd"/>
          </w:p>
        </w:tc>
        <w:tc>
          <w:tcPr>
            <w:tcW w:w="48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подстатьи, элемента, подвида, </w:t>
            </w:r>
          </w:p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аналитической группы </w:t>
            </w:r>
            <w:proofErr w:type="gramStart"/>
            <w:r>
              <w:rPr>
                <w:rFonts w:ascii="Times New Roman;serif" w:hAnsi="Times New Roman;serif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Сумма</w:t>
            </w:r>
            <w:proofErr w:type="spellEnd"/>
          </w:p>
        </w:tc>
      </w:tr>
      <w:tr w:rsidR="00D9026D" w:rsidTr="009F453C"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3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D9026D" w:rsidRDefault="00D9026D" w:rsidP="009F453C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48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2022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2023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2024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</w:tr>
      <w:tr w:rsidR="00D9026D" w:rsidTr="009F453C">
        <w:trPr>
          <w:trHeight w:val="3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</w:tr>
      <w:tr w:rsidR="00D9026D" w:rsidTr="009F453C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005 0105 00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0000 000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hint="eastAsia"/>
                <w:color w:val="FF0000"/>
              </w:rPr>
            </w:pPr>
            <w:r>
              <w:rPr>
                <w:rFonts w:ascii="Times New Roman;serif" w:hAnsi="Times New Roman;serif"/>
                <w:color w:val="FF0000"/>
              </w:rPr>
              <w:t>105 650,26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</w:tr>
      <w:tr w:rsidR="00D9026D" w:rsidTr="009F453C">
        <w:trPr>
          <w:trHeight w:val="720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005 01 05 02 01 10 0000 510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FF0000"/>
                <w:lang w:val="ru-RU"/>
              </w:rPr>
              <w:t>-</w:t>
            </w:r>
            <w:r>
              <w:rPr>
                <w:rFonts w:ascii="Times New Roman;serif" w:hAnsi="Times New Roman;serif"/>
                <w:color w:val="FF0000"/>
              </w:rPr>
              <w:t>13 805 242,26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-9 683 308,6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-9 618 539,1</w:t>
            </w:r>
          </w:p>
        </w:tc>
      </w:tr>
      <w:tr w:rsidR="00D9026D" w:rsidTr="009F453C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005 01 05 02 01 10 0000 610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hint="eastAsia"/>
              </w:rPr>
            </w:pPr>
            <w:r>
              <w:rPr>
                <w:color w:val="FF0000"/>
                <w:lang w:val="ru-RU"/>
              </w:rPr>
              <w:t>13 910 892,52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9 683 308,6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9 618 539,1</w:t>
            </w:r>
          </w:p>
        </w:tc>
      </w:tr>
      <w:tr w:rsidR="00D9026D" w:rsidTr="009F453C">
        <w:trPr>
          <w:trHeight w:val="675"/>
        </w:trPr>
        <w:tc>
          <w:tcPr>
            <w:tcW w:w="90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</w:p>
          <w:p w:rsidR="00D9026D" w:rsidRDefault="00D9026D" w:rsidP="009F453C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  <w:lang w:val="ru-RU"/>
              </w:rPr>
            </w:pPr>
            <w:r>
              <w:rPr>
                <w:rFonts w:ascii="Times New Roman;serif" w:hAnsi="Times New Roman;serif"/>
                <w:sz w:val="20"/>
                <w:lang w:val="ru-RU"/>
              </w:rPr>
              <w:t>Всего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026D" w:rsidRDefault="00D9026D" w:rsidP="009F453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</w:tr>
    </w:tbl>
    <w:p w:rsidR="00D9026D" w:rsidRDefault="00D9026D" w:rsidP="00D9026D">
      <w:pPr>
        <w:pStyle w:val="a8"/>
        <w:jc w:val="right"/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  <w:sectPr w:rsidR="00D9026D">
          <w:pgSz w:w="15840" w:h="12240" w:orient="landscape"/>
          <w:pgMar w:top="1134" w:right="657" w:bottom="1134" w:left="729" w:header="0" w:footer="0" w:gutter="0"/>
          <w:cols w:space="720"/>
          <w:formProt w:val="0"/>
          <w:docGrid w:linePitch="312"/>
        </w:sectPr>
      </w:pPr>
    </w:p>
    <w:p w:rsidR="00D9026D" w:rsidRDefault="00D9026D" w:rsidP="00D9026D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9026D" w:rsidRDefault="00D9026D" w:rsidP="00D9026D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D9026D" w:rsidRDefault="00D9026D" w:rsidP="00D9026D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00.00.0000г. № 00-00р</w:t>
      </w:r>
    </w:p>
    <w:p w:rsidR="00D9026D" w:rsidRDefault="00D9026D" w:rsidP="00D902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W w:w="14968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815"/>
        <w:gridCol w:w="605"/>
        <w:gridCol w:w="854"/>
        <w:gridCol w:w="539"/>
        <w:gridCol w:w="788"/>
        <w:gridCol w:w="716"/>
        <w:gridCol w:w="645"/>
        <w:gridCol w:w="1159"/>
        <w:gridCol w:w="4565"/>
        <w:gridCol w:w="1458"/>
        <w:gridCol w:w="1452"/>
        <w:gridCol w:w="1372"/>
      </w:tblGrid>
      <w:tr w:rsidR="00D9026D" w:rsidRPr="00976176" w:rsidTr="009F453C">
        <w:trPr>
          <w:trHeight w:val="315"/>
        </w:trPr>
        <w:tc>
          <w:tcPr>
            <w:tcW w:w="149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rFonts w:ascii="Times New Roman" w:hAnsi="Times New Roman" w:cs="Arial"/>
                <w:b/>
                <w:bCs/>
                <w:lang w:val="ru-RU"/>
              </w:rPr>
              <w:t>Д</w:t>
            </w:r>
            <w:r w:rsidRPr="001B3F2C">
              <w:rPr>
                <w:b/>
                <w:lang w:val="ru-RU"/>
              </w:rPr>
              <w:t>оходы бюджета Балахтонского сельсовета на 2022 год и плановый период   2023-2024 годов</w:t>
            </w:r>
          </w:p>
        </w:tc>
      </w:tr>
      <w:tr w:rsidR="00D9026D" w:rsidRPr="00976176" w:rsidTr="009F453C">
        <w:trPr>
          <w:trHeight w:val="28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</w:tr>
      <w:tr w:rsidR="00D9026D" w:rsidTr="009F453C">
        <w:trPr>
          <w:trHeight w:val="31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 xml:space="preserve">(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D9026D" w:rsidTr="009F453C">
        <w:trPr>
          <w:trHeight w:val="33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строки</w:t>
            </w:r>
            <w:proofErr w:type="spellEnd"/>
          </w:p>
        </w:tc>
        <w:tc>
          <w:tcPr>
            <w:tcW w:w="356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классификации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бюджета</w:t>
            </w:r>
            <w:proofErr w:type="spellEnd"/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Доходы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бюджета</w:t>
            </w:r>
            <w:proofErr w:type="spellEnd"/>
            <w:r>
              <w:rPr>
                <w:b/>
              </w:rPr>
              <w:t xml:space="preserve"> 2022 </w:t>
            </w:r>
            <w:proofErr w:type="spellStart"/>
            <w:r>
              <w:rPr>
                <w:b/>
              </w:rPr>
              <w:t>год</w:t>
            </w:r>
            <w:proofErr w:type="spellEnd"/>
            <w:r>
              <w:br/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Доходы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бюджета</w:t>
            </w:r>
            <w:proofErr w:type="spellEnd"/>
            <w:r>
              <w:rPr>
                <w:b/>
              </w:rPr>
              <w:t xml:space="preserve"> 2023 </w:t>
            </w:r>
            <w:proofErr w:type="spellStart"/>
            <w:r>
              <w:rPr>
                <w:b/>
              </w:rPr>
              <w:t>год</w:t>
            </w:r>
            <w:proofErr w:type="spellEnd"/>
            <w:r>
              <w:br/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Доходы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бюджета</w:t>
            </w:r>
            <w:proofErr w:type="spellEnd"/>
            <w:r>
              <w:rPr>
                <w:b/>
              </w:rPr>
              <w:t xml:space="preserve"> 2024</w:t>
            </w:r>
            <w:r>
              <w:br/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D9026D" w:rsidTr="009F453C">
        <w:trPr>
          <w:trHeight w:val="1216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подгруппы</w:t>
            </w:r>
            <w:proofErr w:type="spellEnd"/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подстатьи</w:t>
            </w:r>
            <w:proofErr w:type="spellEnd"/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элемента</w:t>
            </w:r>
            <w:proofErr w:type="spellEnd"/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подвида</w:t>
            </w:r>
            <w:proofErr w:type="spellEnd"/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аналитической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подвида</w:t>
            </w:r>
            <w:proofErr w:type="spellEnd"/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</w:tr>
      <w:tr w:rsidR="00D9026D" w:rsidTr="009F453C">
        <w:trPr>
          <w:trHeight w:val="27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  <w:b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D9026D" w:rsidTr="009F453C">
        <w:trPr>
          <w:trHeight w:val="28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1 356 907,00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875 040,00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893 410,00</w:t>
            </w:r>
          </w:p>
        </w:tc>
      </w:tr>
      <w:tr w:rsidR="00D9026D" w:rsidTr="009F453C">
        <w:trPr>
          <w:trHeight w:val="28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01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НАЛОГ НА ДОХОДЫ ФИЗИЧЕСКИХ ЛИЦ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90 520,00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100 530,00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108 540,00</w:t>
            </w:r>
          </w:p>
        </w:tc>
      </w:tr>
      <w:tr w:rsidR="00D9026D" w:rsidTr="009F453C">
        <w:trPr>
          <w:trHeight w:val="120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90 000,00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100 000,00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108 000,00</w:t>
            </w:r>
          </w:p>
        </w:tc>
      </w:tr>
      <w:tr w:rsidR="00D9026D" w:rsidTr="009F453C">
        <w:trPr>
          <w:trHeight w:val="1223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520,00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530,00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540,00</w:t>
            </w:r>
          </w:p>
        </w:tc>
      </w:tr>
      <w:tr w:rsidR="00D9026D" w:rsidTr="009F453C">
        <w:trPr>
          <w:trHeight w:val="81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03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282 400,00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289 100,00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296 800,00</w:t>
            </w:r>
          </w:p>
        </w:tc>
      </w:tr>
      <w:tr w:rsidR="00D9026D" w:rsidTr="009F453C">
        <w:trPr>
          <w:trHeight w:val="1149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231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127 700,00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129 300,00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130 700,00</w:t>
            </w:r>
          </w:p>
        </w:tc>
      </w:tr>
      <w:tr w:rsidR="00D9026D" w:rsidTr="009F453C">
        <w:trPr>
          <w:trHeight w:val="138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3F2C">
              <w:rPr>
                <w:lang w:val="ru-RU"/>
              </w:rPr>
              <w:t>инжекторных</w:t>
            </w:r>
            <w:proofErr w:type="spellEnd"/>
            <w:r w:rsidRPr="001B3F2C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800,00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800,00</w:t>
            </w:r>
          </w:p>
        </w:tc>
      </w:tr>
      <w:tr w:rsidR="00D9026D" w:rsidTr="009F453C">
        <w:trPr>
          <w:trHeight w:val="120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251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170 000,00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175 000,00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182 100,00</w:t>
            </w:r>
          </w:p>
        </w:tc>
      </w:tr>
      <w:tr w:rsidR="00D9026D" w:rsidTr="009F453C">
        <w:trPr>
          <w:trHeight w:val="1194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261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-16 000,00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-16 000,00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-16 800,00</w:t>
            </w:r>
          </w:p>
        </w:tc>
      </w:tr>
      <w:tr w:rsidR="00D9026D" w:rsidTr="009F453C">
        <w:trPr>
          <w:trHeight w:val="402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05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636 787,00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118 000,00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118 550,00</w:t>
            </w:r>
          </w:p>
        </w:tc>
      </w:tr>
      <w:tr w:rsidR="00D9026D" w:rsidTr="009F453C">
        <w:trPr>
          <w:trHeight w:val="36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636 787,00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118 000,00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118 550,00</w:t>
            </w:r>
          </w:p>
        </w:tc>
      </w:tr>
      <w:tr w:rsidR="00D9026D" w:rsidTr="009F453C">
        <w:trPr>
          <w:trHeight w:val="383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12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06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НАЛОГ НА ИМУЩЕСТВО ФИЗИЧЕСКИХ ЛИЦ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118 200,00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118 210,00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118 220,00</w:t>
            </w:r>
          </w:p>
        </w:tc>
      </w:tr>
      <w:tr w:rsidR="00D9026D" w:rsidTr="009F453C">
        <w:trPr>
          <w:trHeight w:val="769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13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06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118 200,00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118 210,00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118 220,00</w:t>
            </w:r>
          </w:p>
        </w:tc>
      </w:tr>
      <w:tr w:rsidR="00D9026D" w:rsidTr="009F453C">
        <w:trPr>
          <w:trHeight w:val="372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14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06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06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229 000,00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249 200,00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251 300,00</w:t>
            </w:r>
          </w:p>
        </w:tc>
      </w:tr>
      <w:tr w:rsidR="00D9026D" w:rsidTr="009F453C">
        <w:trPr>
          <w:trHeight w:val="63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06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06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033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3 000,00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3 200,00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3 300,00</w:t>
            </w:r>
          </w:p>
        </w:tc>
      </w:tr>
      <w:tr w:rsidR="00D9026D" w:rsidTr="009F453C">
        <w:trPr>
          <w:trHeight w:val="63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06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06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043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226 000,00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246 000,00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248 000,00</w:t>
            </w:r>
          </w:p>
        </w:tc>
      </w:tr>
      <w:tr w:rsidR="00D9026D" w:rsidTr="009F453C">
        <w:trPr>
          <w:trHeight w:val="63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ИНИЦИАТИВНЫЕ ПЛАТЕЖИ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102 844,00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63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18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ИНИЦИАТИВНЫЕ ПЛАТЕЖИ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102 844,00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63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19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030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</w:rPr>
              <w:t>Инициативные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платежи</w:t>
            </w:r>
            <w:proofErr w:type="spellEnd"/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102 844,00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63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030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102 844,00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85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21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0001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71 991,00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85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22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0002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30 853,00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30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23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12 345 491,26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9 211 619,00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9 100 341,00</w:t>
            </w:r>
          </w:p>
        </w:tc>
      </w:tr>
      <w:tr w:rsidR="00D9026D" w:rsidTr="009F453C">
        <w:trPr>
          <w:trHeight w:val="792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24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 xml:space="preserve">БЕЗВОЗМЕЗДНЫЕ ПОСТУПЛЕНИЯ ОТ ДРУГИХ БЮДЖЕТОВ БЮДЖЕТНОЙ СИСТЕМЫ </w:t>
            </w:r>
            <w:r w:rsidRPr="001B3F2C">
              <w:rPr>
                <w:b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lastRenderedPageBreak/>
              <w:t>12 345 491,26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9 211 619,00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9 100 341,00</w:t>
            </w:r>
          </w:p>
        </w:tc>
      </w:tr>
      <w:tr w:rsidR="00D9026D" w:rsidTr="009F453C">
        <w:trPr>
          <w:trHeight w:val="55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797 800,00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638 200,00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638 200,00</w:t>
            </w:r>
          </w:p>
        </w:tc>
      </w:tr>
      <w:tr w:rsidR="00D9026D" w:rsidTr="009F453C">
        <w:trPr>
          <w:trHeight w:val="37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26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797 800,00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638 200,00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638 200,00</w:t>
            </w:r>
          </w:p>
        </w:tc>
      </w:tr>
      <w:tr w:rsidR="00D9026D" w:rsidTr="009F453C">
        <w:trPr>
          <w:trHeight w:val="57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27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797 800,00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638 200,00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638 200,00</w:t>
            </w:r>
          </w:p>
        </w:tc>
      </w:tr>
      <w:tr w:rsidR="00D9026D" w:rsidTr="009F453C">
        <w:trPr>
          <w:trHeight w:val="63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28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797 800,00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638 200,00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638 200,00</w:t>
            </w:r>
          </w:p>
        </w:tc>
      </w:tr>
      <w:tr w:rsidR="00D9026D" w:rsidTr="009F453C">
        <w:trPr>
          <w:trHeight w:val="63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29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1 677 950,00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1 677 950,00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1 677 950,00</w:t>
            </w:r>
          </w:p>
        </w:tc>
      </w:tr>
      <w:tr w:rsidR="00D9026D" w:rsidTr="009F453C">
        <w:trPr>
          <w:trHeight w:val="638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1 677 950,00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1 677 950,00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1 677 950,00</w:t>
            </w:r>
          </w:p>
        </w:tc>
      </w:tr>
      <w:tr w:rsidR="00D9026D" w:rsidTr="009F453C">
        <w:trPr>
          <w:trHeight w:val="522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31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1 677 950,00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1 677 950,00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1 677 950,00</w:t>
            </w:r>
          </w:p>
        </w:tc>
      </w:tr>
      <w:tr w:rsidR="00D9026D" w:rsidTr="009F453C">
        <w:trPr>
          <w:trHeight w:val="55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32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1 677 950,00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1 677 950,00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1 677 950,00</w:t>
            </w:r>
          </w:p>
        </w:tc>
      </w:tr>
      <w:tr w:rsidR="00D9026D" w:rsidTr="009F453C">
        <w:trPr>
          <w:trHeight w:val="51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33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4 007,00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4 007,00</w:t>
            </w:r>
          </w:p>
        </w:tc>
      </w:tr>
      <w:tr w:rsidR="00D9026D" w:rsidTr="009F453C">
        <w:trPr>
          <w:trHeight w:val="55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34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024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</w:tr>
      <w:tr w:rsidR="00D9026D" w:rsidTr="009F453C">
        <w:trPr>
          <w:trHeight w:val="55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35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024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</w:tr>
      <w:tr w:rsidR="00D9026D" w:rsidTr="009F453C">
        <w:trPr>
          <w:trHeight w:val="761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36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024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7514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</w:t>
            </w:r>
            <w:r w:rsidRPr="001B3F2C">
              <w:rPr>
                <w:lang w:val="ru-RU"/>
              </w:rPr>
              <w:lastRenderedPageBreak/>
              <w:t xml:space="preserve">административных комиссий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lastRenderedPageBreak/>
              <w:t>4 007,00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</w:tr>
      <w:tr w:rsidR="00D9026D" w:rsidTr="009F453C">
        <w:trPr>
          <w:trHeight w:val="999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118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104 635,00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111 278,00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94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38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35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118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104 635,00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111 278,00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383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39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</w:rPr>
              <w:t>Иные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межбюджетные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трансферты</w:t>
            </w:r>
            <w:proofErr w:type="spellEnd"/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9 761 099,26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6 780 184,00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6 780 184,00</w:t>
            </w:r>
          </w:p>
        </w:tc>
      </w:tr>
      <w:tr w:rsidR="00D9026D" w:rsidTr="009F453C">
        <w:trPr>
          <w:trHeight w:val="940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40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49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999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9 761 099,26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6 780 184,00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6 780 184,00</w:t>
            </w:r>
          </w:p>
        </w:tc>
      </w:tr>
      <w:tr w:rsidR="00D9026D" w:rsidTr="009F453C">
        <w:trPr>
          <w:trHeight w:val="597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41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49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999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8 928 815,26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6 780 184,00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6 780 184,00</w:t>
            </w:r>
          </w:p>
        </w:tc>
      </w:tr>
      <w:tr w:rsidR="00D9026D" w:rsidTr="009F453C">
        <w:trPr>
          <w:trHeight w:val="597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42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49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999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7412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jc w:val="both"/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63 333,00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80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43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49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999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7412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jc w:val="both"/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700 000,00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805"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44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49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999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7508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jc w:val="both"/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68 951,00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480"/>
        </w:trPr>
        <w:tc>
          <w:tcPr>
            <w:tcW w:w="10596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13 805 242,26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10 086 659,00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9 993 751,00</w:t>
            </w:r>
          </w:p>
        </w:tc>
      </w:tr>
    </w:tbl>
    <w:p w:rsidR="00D9026D" w:rsidRDefault="00D9026D" w:rsidP="00D9026D">
      <w:pPr>
        <w:rPr>
          <w:rFonts w:hint="eastAsia"/>
        </w:rPr>
      </w:pPr>
    </w:p>
    <w:p w:rsidR="00D9026D" w:rsidRDefault="00D9026D" w:rsidP="00D9026D">
      <w:pPr>
        <w:jc w:val="center"/>
        <w:rPr>
          <w:rFonts w:ascii="Times New Roman" w:hAnsi="Times New Roman" w:cs="Arial"/>
          <w:b/>
          <w:bCs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  <w:sectPr w:rsidR="00D9026D">
          <w:pgSz w:w="15840" w:h="12240" w:orient="landscape"/>
          <w:pgMar w:top="686" w:right="480" w:bottom="1129" w:left="450" w:header="0" w:footer="0" w:gutter="0"/>
          <w:cols w:space="720"/>
          <w:formProt w:val="0"/>
          <w:docGrid w:linePitch="600" w:charSpace="32768"/>
        </w:sectPr>
      </w:pPr>
    </w:p>
    <w:p w:rsidR="00D9026D" w:rsidRDefault="00D9026D" w:rsidP="00D9026D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9026D" w:rsidRDefault="00D9026D" w:rsidP="00D9026D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D9026D" w:rsidRDefault="00D9026D" w:rsidP="00D9026D">
      <w:pPr>
        <w:pStyle w:val="a8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от 00.00.0000г. № 00-00р</w:t>
      </w:r>
    </w:p>
    <w:p w:rsidR="00D9026D" w:rsidRDefault="00D9026D" w:rsidP="00D9026D">
      <w:pPr>
        <w:jc w:val="center"/>
        <w:rPr>
          <w:rFonts w:cs="Times New Roman" w:hint="eastAsia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186"/>
        <w:gridCol w:w="6669"/>
        <w:gridCol w:w="1124"/>
        <w:gridCol w:w="1186"/>
        <w:gridCol w:w="1530"/>
        <w:gridCol w:w="1632"/>
        <w:gridCol w:w="1587"/>
      </w:tblGrid>
      <w:tr w:rsidR="00D9026D" w:rsidRPr="00976176" w:rsidTr="009F453C">
        <w:trPr>
          <w:trHeight w:val="660"/>
        </w:trPr>
        <w:tc>
          <w:tcPr>
            <w:tcW w:w="149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Распределение бюджетных ассигнований по разделам, подразделам бюджетной классификации расходов бюджетов Российской Федерации на 2022 год и плановый период 2023-2024 годы</w:t>
            </w:r>
          </w:p>
        </w:tc>
      </w:tr>
      <w:tr w:rsidR="00D9026D" w:rsidRPr="00976176" w:rsidTr="009F453C">
        <w:trPr>
          <w:trHeight w:val="31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rPr>
                <w:rFonts w:hint="eastAsia"/>
                <w:b/>
                <w:lang w:val="ru-RU"/>
              </w:rPr>
            </w:pPr>
          </w:p>
        </w:tc>
      </w:tr>
      <w:tr w:rsidR="00D9026D" w:rsidTr="009F453C">
        <w:trPr>
          <w:trHeight w:val="270"/>
        </w:trPr>
        <w:tc>
          <w:tcPr>
            <w:tcW w:w="7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  <w:r>
              <w:t>: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21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2022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D9026D" w:rsidTr="009F453C">
        <w:trPr>
          <w:trHeight w:val="428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Подраздел</w:t>
            </w:r>
            <w:proofErr w:type="spellEnd"/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13 910 892,52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10 086 659,00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9 993 751,00</w:t>
            </w:r>
          </w:p>
        </w:tc>
      </w:tr>
      <w:tr w:rsidR="00D9026D" w:rsidTr="009F453C">
        <w:trPr>
          <w:trHeight w:val="328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13 910 892,52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10 086 659,00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9 993 751,00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6 776 504,70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5 026 951,51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5 036 621,51</w:t>
            </w:r>
          </w:p>
        </w:tc>
      </w:tr>
      <w:tr w:rsidR="00D9026D" w:rsidTr="009F453C">
        <w:trPr>
          <w:trHeight w:val="432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964 916,37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940 041,00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940 041,00</w:t>
            </w:r>
          </w:p>
        </w:tc>
      </w:tr>
      <w:tr w:rsidR="00D9026D" w:rsidTr="009F453C">
        <w:trPr>
          <w:trHeight w:val="626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817 147,71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783 449,86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783 449,86</w:t>
            </w:r>
          </w:p>
        </w:tc>
      </w:tr>
      <w:tr w:rsidR="00D9026D" w:rsidTr="009F453C">
        <w:trPr>
          <w:trHeight w:val="641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4 275 267,09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2 584 287,12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2 593 957,12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709 173,53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709 173,53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709 173,53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104 635,00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110 278,00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104 635,00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110 278,00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420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1 614 511,81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1 022 769,04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807 072,04</w:t>
            </w:r>
          </w:p>
        </w:tc>
      </w:tr>
      <w:tr w:rsidR="00D9026D" w:rsidTr="009F453C">
        <w:trPr>
          <w:trHeight w:val="67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1 609 511,81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1 017 769,04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802 072,04</w:t>
            </w:r>
          </w:p>
        </w:tc>
      </w:tr>
      <w:tr w:rsidR="00D9026D" w:rsidTr="009F453C">
        <w:trPr>
          <w:trHeight w:val="450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09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351 351,00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289 100,00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296 800,00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1 664 818,00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lastRenderedPageBreak/>
              <w:t>17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Благоустройство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1 664 818,00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587 075,85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587 075,85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Молодежная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436 842,38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349 473,90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349 473,90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08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2 962 229,63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2 369 783,70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2 369 783,70</w:t>
            </w:r>
          </w:p>
        </w:tc>
      </w:tr>
      <w:tr w:rsidR="00D9026D" w:rsidTr="009F453C">
        <w:trPr>
          <w:trHeight w:val="255"/>
        </w:trPr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6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Условно</w:t>
            </w:r>
            <w:proofErr w:type="spellEnd"/>
            <w:r>
              <w:t xml:space="preserve"> </w:t>
            </w:r>
            <w:proofErr w:type="spellStart"/>
            <w:r>
              <w:t>утвержденные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331 227,00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546 924,00</w:t>
            </w:r>
          </w:p>
        </w:tc>
      </w:tr>
    </w:tbl>
    <w:p w:rsidR="00D9026D" w:rsidRDefault="00D9026D" w:rsidP="00D9026D">
      <w:pPr>
        <w:rPr>
          <w:rFonts w:hint="eastAsia"/>
        </w:rPr>
      </w:pPr>
    </w:p>
    <w:p w:rsidR="00D9026D" w:rsidRDefault="00D9026D" w:rsidP="00D9026D">
      <w:pPr>
        <w:jc w:val="center"/>
        <w:rPr>
          <w:rFonts w:cs="Times New Roman" w:hint="eastAsia"/>
        </w:rPr>
      </w:pPr>
    </w:p>
    <w:p w:rsidR="00D9026D" w:rsidRDefault="00D9026D" w:rsidP="00D9026D">
      <w:pPr>
        <w:jc w:val="center"/>
        <w:rPr>
          <w:rFonts w:cs="Times New Roman" w:hint="eastAsia"/>
        </w:rPr>
      </w:pPr>
    </w:p>
    <w:p w:rsidR="00D9026D" w:rsidRDefault="00D9026D" w:rsidP="00D9026D">
      <w:pPr>
        <w:jc w:val="center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jc w:val="right"/>
        <w:rPr>
          <w:rFonts w:cs="Times New Roman" w:hint="eastAsia"/>
        </w:rPr>
      </w:pPr>
    </w:p>
    <w:p w:rsidR="00D9026D" w:rsidRDefault="00D9026D" w:rsidP="00D9026D">
      <w:pPr>
        <w:pStyle w:val="a8"/>
        <w:jc w:val="right"/>
      </w:pPr>
    </w:p>
    <w:p w:rsidR="00D9026D" w:rsidRDefault="00D9026D" w:rsidP="00D9026D">
      <w:pPr>
        <w:pStyle w:val="a8"/>
        <w:jc w:val="right"/>
      </w:pPr>
    </w:p>
    <w:p w:rsidR="00D9026D" w:rsidRDefault="00D9026D" w:rsidP="00D9026D">
      <w:pPr>
        <w:pStyle w:val="a8"/>
        <w:jc w:val="right"/>
      </w:pPr>
    </w:p>
    <w:p w:rsidR="00D9026D" w:rsidRDefault="00D9026D" w:rsidP="00D9026D">
      <w:pPr>
        <w:pStyle w:val="a8"/>
        <w:jc w:val="right"/>
      </w:pPr>
    </w:p>
    <w:p w:rsidR="00D9026D" w:rsidRDefault="00D9026D" w:rsidP="00D9026D">
      <w:pPr>
        <w:pStyle w:val="a8"/>
        <w:jc w:val="right"/>
      </w:pPr>
    </w:p>
    <w:p w:rsidR="00D9026D" w:rsidRDefault="00D9026D" w:rsidP="00D9026D">
      <w:pPr>
        <w:pStyle w:val="a8"/>
        <w:jc w:val="right"/>
      </w:pPr>
    </w:p>
    <w:p w:rsidR="00D9026D" w:rsidRDefault="00D9026D" w:rsidP="00D9026D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9026D" w:rsidRDefault="00D9026D" w:rsidP="00D9026D">
      <w:pPr>
        <w:rPr>
          <w:rFonts w:hint="eastAsia"/>
        </w:rPr>
      </w:pPr>
    </w:p>
    <w:p w:rsidR="00D9026D" w:rsidRDefault="00D9026D" w:rsidP="00D9026D">
      <w:pPr>
        <w:jc w:val="right"/>
        <w:rPr>
          <w:rFonts w:ascii="Times New Roman" w:eastAsia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eastAsia="Times New Roman" w:hAnsi="Times New Roman" w:cs="Times New Roman"/>
        </w:rPr>
      </w:pPr>
    </w:p>
    <w:p w:rsidR="00D9026D" w:rsidRDefault="00D9026D" w:rsidP="00D9026D">
      <w:pPr>
        <w:rPr>
          <w:rFonts w:hint="eastAsia"/>
        </w:rPr>
      </w:pPr>
    </w:p>
    <w:p w:rsidR="00D9026D" w:rsidRDefault="00D9026D" w:rsidP="00D9026D">
      <w:pPr>
        <w:jc w:val="right"/>
        <w:rPr>
          <w:rFonts w:ascii="Times New Roman" w:eastAsia="Times New Roman" w:hAnsi="Times New Roman" w:cs="Times New Roman"/>
        </w:rPr>
      </w:pPr>
    </w:p>
    <w:p w:rsidR="00D9026D" w:rsidRDefault="00D9026D" w:rsidP="00D9026D">
      <w:pPr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  <w:sectPr w:rsidR="00D9026D">
          <w:pgSz w:w="15840" w:h="12240" w:orient="landscape"/>
          <w:pgMar w:top="686" w:right="480" w:bottom="1129" w:left="450" w:header="0" w:footer="0" w:gutter="0"/>
          <w:cols w:space="720"/>
          <w:formProt w:val="0"/>
          <w:docGrid w:linePitch="600" w:charSpace="32768"/>
        </w:sectPr>
      </w:pPr>
    </w:p>
    <w:p w:rsidR="00D9026D" w:rsidRDefault="00D9026D" w:rsidP="00D9026D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5</w:t>
      </w:r>
    </w:p>
    <w:p w:rsidR="00D9026D" w:rsidRDefault="00D9026D" w:rsidP="00D9026D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00.00.0000г. № 00-00р</w:t>
      </w:r>
    </w:p>
    <w:p w:rsidR="00D9026D" w:rsidRDefault="00D9026D" w:rsidP="00D9026D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4903"/>
        <w:gridCol w:w="673"/>
        <w:gridCol w:w="727"/>
        <w:gridCol w:w="1135"/>
        <w:gridCol w:w="1437"/>
        <w:gridCol w:w="754"/>
        <w:gridCol w:w="1514"/>
        <w:gridCol w:w="1514"/>
        <w:gridCol w:w="1451"/>
      </w:tblGrid>
      <w:tr w:rsidR="00D9026D" w:rsidRPr="00976176" w:rsidTr="009F453C">
        <w:trPr>
          <w:trHeight w:val="256"/>
        </w:trPr>
        <w:tc>
          <w:tcPr>
            <w:tcW w:w="149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Ведомственная структура росписи расходов бюджета Балахтонского сельсовета на 2022 год и плановый период 2023-2024 годы</w:t>
            </w:r>
          </w:p>
        </w:tc>
      </w:tr>
      <w:tr w:rsidR="00D9026D" w:rsidRPr="00976176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</w:tr>
      <w:tr w:rsidR="00D9026D" w:rsidTr="00D9026D">
        <w:trPr>
          <w:trHeight w:val="256"/>
        </w:trPr>
        <w:tc>
          <w:tcPr>
            <w:tcW w:w="5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  <w:r>
              <w:t>: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472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2022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КВСР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Подраздел</w:t>
            </w:r>
            <w:proofErr w:type="spellEnd"/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КЦСР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КВР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13 910 892,52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10 086 659,00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9 993 751,00</w:t>
            </w: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13 910 892,52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10 086 659,00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9 993 751,00</w:t>
            </w: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6 776 504,70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5 026 951,51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5 036 621,51</w:t>
            </w: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964 916,37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Глава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образования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964 916,37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964 916,37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940 042,00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940 043,00</w:t>
            </w: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8110095030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964 916,37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940 042,00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940 043,00</w:t>
            </w: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817 147,71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</w:tr>
      <w:tr w:rsidR="00D9026D" w:rsidTr="00D9026D">
        <w:trPr>
          <w:trHeight w:val="2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817 147,71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</w:tr>
      <w:tr w:rsidR="00D9026D" w:rsidTr="00D9026D">
        <w:trPr>
          <w:trHeight w:val="298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817 147,71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783 450,86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783 451,86</w:t>
            </w:r>
          </w:p>
        </w:tc>
      </w:tr>
      <w:tr w:rsidR="00D9026D" w:rsidTr="00D9026D">
        <w:trPr>
          <w:trHeight w:val="283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817 147,71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783 450,86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783 451,86</w:t>
            </w:r>
          </w:p>
        </w:tc>
      </w:tr>
      <w:tr w:rsidR="00D9026D" w:rsidTr="00D9026D">
        <w:trPr>
          <w:trHeight w:val="522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4 275 267,09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2 584 287,12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2 593 957,12</w:t>
            </w:r>
          </w:p>
        </w:tc>
      </w:tr>
      <w:tr w:rsidR="00D9026D" w:rsidTr="00D9026D">
        <w:trPr>
          <w:trHeight w:val="283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4 275 267,09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2 580 280,12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2 589 950,12</w:t>
            </w:r>
          </w:p>
        </w:tc>
      </w:tr>
      <w:tr w:rsidR="00D9026D" w:rsidTr="00D9026D">
        <w:trPr>
          <w:trHeight w:val="298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3 059 544,75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1 908 855,59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1 918 525,59</w:t>
            </w:r>
          </w:p>
        </w:tc>
      </w:tr>
      <w:tr w:rsidR="00D9026D" w:rsidTr="00D9026D">
        <w:trPr>
          <w:trHeight w:val="298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3 059 544,75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1 908 855,59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1 918 525,59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1 176 807,34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1 176 807,34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642 236,53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642 236,53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18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Уплата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прочих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налогов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сборов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34 908,00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19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850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34 908,00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29 188,00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29 188,00</w:t>
            </w:r>
          </w:p>
        </w:tc>
      </w:tr>
      <w:tr w:rsidR="00D9026D" w:rsidTr="00D9026D">
        <w:trPr>
          <w:trHeight w:val="447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9210075140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25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средства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26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8100092800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870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27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709 173,53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709 173,53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709 173,53</w:t>
            </w:r>
          </w:p>
        </w:tc>
      </w:tr>
      <w:tr w:rsidR="00D9026D" w:rsidTr="00D9026D">
        <w:trPr>
          <w:trHeight w:val="462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28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D9026D" w:rsidTr="00D9026D">
        <w:trPr>
          <w:trHeight w:val="283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29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680 807,43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680 808,43</w:t>
            </w:r>
          </w:p>
        </w:tc>
      </w:tr>
      <w:tr w:rsidR="00D9026D" w:rsidTr="00D9026D">
        <w:trPr>
          <w:trHeight w:val="283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30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0110092600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680 806,43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680 807,43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680 808,43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Оплата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труда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занятости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населения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</w:tr>
      <w:tr w:rsidR="00D9026D" w:rsidTr="00D9026D">
        <w:trPr>
          <w:trHeight w:val="283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28 368,10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28 369,10</w:t>
            </w:r>
          </w:p>
        </w:tc>
      </w:tr>
      <w:tr w:rsidR="00D9026D" w:rsidTr="00D9026D">
        <w:trPr>
          <w:trHeight w:val="298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0110092650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28 367,10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28 368,10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28 369,10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104 635,00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110 278,00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3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35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104 635,00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110 278,00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362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36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 xml:space="preserve">Осуществление первичного воинского учета </w:t>
            </w:r>
            <w:r w:rsidRPr="001B3F2C">
              <w:rPr>
                <w:b/>
                <w:i/>
                <w:lang w:val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104 635,00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110 278,00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68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91 748,23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91 748,23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68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38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9170051180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91 748,23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91 748,23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39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10 717,65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40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9170051180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12 886,77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10 717,65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D9026D">
        <w:trPr>
          <w:trHeight w:val="351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1 614 511,81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1 022 769,04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807 072,04</w:t>
            </w:r>
          </w:p>
        </w:tc>
      </w:tr>
      <w:tr w:rsidR="00D9026D" w:rsidTr="00D9026D">
        <w:trPr>
          <w:trHeight w:val="362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1 609 511,81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1 017 769,04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802 072,04</w:t>
            </w:r>
          </w:p>
        </w:tc>
      </w:tr>
      <w:tr w:rsidR="00D9026D" w:rsidTr="00D9026D">
        <w:trPr>
          <w:trHeight w:val="462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1 542 844,81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1 017 769,04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802 072,04</w:t>
            </w:r>
          </w:p>
        </w:tc>
      </w:tr>
      <w:tr w:rsidR="00D9026D" w:rsidTr="00D9026D">
        <w:trPr>
          <w:trHeight w:val="283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1 475 090,57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1 013 347,80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797 650,80</w:t>
            </w:r>
          </w:p>
        </w:tc>
      </w:tr>
      <w:tr w:rsidR="00D9026D" w:rsidTr="00D9026D">
        <w:trPr>
          <w:trHeight w:val="268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45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0140092630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1 475 090,57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1 013 347,80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797 650,80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46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47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0140092630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67 754,24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67 754,24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67 754,24</w:t>
            </w:r>
          </w:p>
        </w:tc>
      </w:tr>
      <w:tr w:rsidR="00D9026D" w:rsidTr="00D9026D">
        <w:trPr>
          <w:trHeight w:val="40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48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309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49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Расходы</w:t>
            </w:r>
            <w:proofErr w:type="gramEnd"/>
            <w:r w:rsidRPr="001B3F2C">
              <w:rPr>
                <w:b/>
                <w:i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50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0140074120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63 333,00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D9026D">
        <w:trPr>
          <w:trHeight w:val="351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3 334,00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01400S4120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3 334,00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D9026D">
        <w:trPr>
          <w:trHeight w:val="394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D9026D" w:rsidTr="00D9026D">
        <w:trPr>
          <w:trHeight w:val="469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56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57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58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0150092640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59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60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D9026D">
        <w:trPr>
          <w:trHeight w:val="490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09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0120092610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282 400,00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289 100,00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296 800,00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D9026D">
        <w:trPr>
          <w:trHeight w:val="490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65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расходы</w:t>
            </w:r>
            <w:proofErr w:type="gramEnd"/>
            <w:r w:rsidRPr="001B3F2C">
              <w:rPr>
                <w:b/>
                <w:i/>
                <w:lang w:val="ru-RU"/>
              </w:rPr>
              <w:t xml:space="preserve"> направленные на  содержание автомобильных дорог за счет средств дорожного фонда Красноярского края 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66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67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09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0120075080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68 951,00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289 100,00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296 800,00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68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1 664 818,00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69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1 664 818,00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D9026D">
        <w:trPr>
          <w:trHeight w:val="656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70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810 552,00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810 552,00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0130092620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810 552,00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587 075,85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587 075,85</w:t>
            </w:r>
          </w:p>
        </w:tc>
      </w:tr>
      <w:tr w:rsidR="00D9026D" w:rsidTr="00D9026D">
        <w:trPr>
          <w:trHeight w:val="287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НЕПРОГРАММНЫЕ МЕРОПРИЯТИЯ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373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 xml:space="preserve">Осуществление расходов на реализацию </w:t>
            </w:r>
            <w:r w:rsidRPr="001B3F2C">
              <w:rPr>
                <w:b/>
                <w:i/>
                <w:lang w:val="ru-RU"/>
              </w:rPr>
              <w:lastRenderedPageBreak/>
              <w:t>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75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811007461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76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811007461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77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811007461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700 000,00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D9026D">
        <w:trPr>
          <w:trHeight w:val="724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78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79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80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81100S4610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81100S4610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81100S4610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81100S4610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154 266,00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85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D9026D">
        <w:trPr>
          <w:trHeight w:val="490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86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87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88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0200092810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540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436 842,38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349 473,90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349 473,90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89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90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D9026D">
        <w:trPr>
          <w:trHeight w:val="597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91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92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93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0200092820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540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2 962 229,63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2 369 783,70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2 369 783,70</w:t>
            </w:r>
          </w:p>
        </w:tc>
      </w:tr>
      <w:tr w:rsidR="00D9026D" w:rsidTr="00D9026D">
        <w:trPr>
          <w:trHeight w:val="255"/>
        </w:trPr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94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Условно</w:t>
            </w:r>
            <w:proofErr w:type="spellEnd"/>
            <w:r>
              <w:t xml:space="preserve"> </w:t>
            </w:r>
            <w:proofErr w:type="spellStart"/>
            <w:r>
              <w:t>утвержденные</w:t>
            </w:r>
            <w:proofErr w:type="spellEnd"/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331 227,00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546 924,00</w:t>
            </w:r>
          </w:p>
        </w:tc>
      </w:tr>
    </w:tbl>
    <w:p w:rsidR="00D9026D" w:rsidRDefault="00D9026D" w:rsidP="00D9026D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6</w:t>
      </w:r>
    </w:p>
    <w:p w:rsidR="00D9026D" w:rsidRDefault="00D9026D" w:rsidP="00D9026D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00.00.0000г. № 00-00р</w:t>
      </w:r>
    </w:p>
    <w:p w:rsidR="00D9026D" w:rsidRDefault="00D9026D" w:rsidP="00D9026D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41"/>
        <w:gridCol w:w="4781"/>
        <w:gridCol w:w="1485"/>
        <w:gridCol w:w="845"/>
        <w:gridCol w:w="871"/>
        <w:gridCol w:w="778"/>
        <w:gridCol w:w="1186"/>
        <w:gridCol w:w="1506"/>
        <w:gridCol w:w="1515"/>
        <w:gridCol w:w="1406"/>
      </w:tblGrid>
      <w:tr w:rsidR="00D9026D" w:rsidRPr="00976176" w:rsidTr="009F453C">
        <w:trPr>
          <w:trHeight w:val="256"/>
        </w:trPr>
        <w:tc>
          <w:tcPr>
            <w:tcW w:w="149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2022год и</w:t>
            </w:r>
          </w:p>
        </w:tc>
      </w:tr>
      <w:tr w:rsidR="00D9026D" w:rsidTr="009F453C">
        <w:trPr>
          <w:trHeight w:val="256"/>
        </w:trPr>
        <w:tc>
          <w:tcPr>
            <w:tcW w:w="56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  <w:r>
              <w:t>: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476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2022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2023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2024</w:t>
            </w:r>
          </w:p>
        </w:tc>
      </w:tr>
      <w:tr w:rsidR="00D9026D" w:rsidTr="009F453C">
        <w:trPr>
          <w:trHeight w:val="42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КЦСР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КВР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КФСР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Подраздел</w:t>
            </w:r>
            <w:proofErr w:type="spellEnd"/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13 910 892,52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10 086 659,00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9 993 751,00</w:t>
            </w:r>
          </w:p>
        </w:tc>
      </w:tr>
      <w:tr w:rsidR="00D9026D" w:rsidTr="009F453C">
        <w:trPr>
          <w:trHeight w:val="67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D9026D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 xml:space="preserve">Муниципальная программа "Комплексные мероприятия по улучшению  </w:t>
            </w:r>
            <w:r w:rsidRPr="00D9026D">
              <w:rPr>
                <w:b/>
                <w:i/>
                <w:lang w:val="ru-RU"/>
              </w:rPr>
              <w:t>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0100000000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3 485 588,34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3 002 678,42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3 010 378,42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0110000000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709 173,53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709 173,53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709 173,53</w:t>
            </w:r>
          </w:p>
        </w:tc>
      </w:tr>
      <w:tr w:rsidR="00D9026D" w:rsidTr="009F453C">
        <w:trPr>
          <w:trHeight w:val="47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D9026D" w:rsidTr="009F453C">
        <w:trPr>
          <w:trHeight w:val="65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D9026D" w:rsidTr="009F453C">
        <w:trPr>
          <w:trHeight w:val="31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0110092600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680 806,43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680 806,43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680 806,43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Оплата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труда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занятости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населения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</w:tr>
      <w:tr w:rsidR="00D9026D" w:rsidTr="009F453C">
        <w:trPr>
          <w:trHeight w:val="67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</w:tr>
      <w:tr w:rsidR="00D9026D" w:rsidTr="009F453C">
        <w:trPr>
          <w:trHeight w:val="26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28 367,10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0110092650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28 367,10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28 367,10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28 367,10</w:t>
            </w:r>
          </w:p>
        </w:tc>
      </w:tr>
      <w:tr w:rsidR="00D9026D" w:rsidTr="009F453C">
        <w:trPr>
          <w:trHeight w:val="61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0120000000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9F453C">
        <w:trPr>
          <w:trHeight w:val="65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289 100,00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296 800,00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0120092610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0409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09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282 400,00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289 100,00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296 800,00</w:t>
            </w:r>
          </w:p>
        </w:tc>
      </w:tr>
      <w:tr w:rsidR="00D9026D" w:rsidTr="009F453C">
        <w:trPr>
          <w:trHeight w:val="67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0120075080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68 951,00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40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Расходы</w:t>
            </w:r>
            <w:proofErr w:type="gramEnd"/>
            <w:r w:rsidRPr="001B3F2C">
              <w:rPr>
                <w:b/>
                <w:i/>
                <w:lang w:val="ru-RU"/>
              </w:rPr>
              <w:t xml:space="preserve"> направленные на  содержание автомобильных дорог за счет средств дорожного фонда Красноярского края 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0120075080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68 951,00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49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68 951,00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68 951,00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68 951,00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68 951,00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0120075080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0409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09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68 951,00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0,00</w:t>
            </w:r>
          </w:p>
        </w:tc>
      </w:tr>
      <w:tr w:rsidR="00D9026D" w:rsidTr="009F453C">
        <w:trPr>
          <w:trHeight w:val="64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0130000000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810 552,00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9F453C">
        <w:trPr>
          <w:trHeight w:val="67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810 552,00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810 552,00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9F453C">
        <w:trPr>
          <w:trHeight w:val="41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810 552,00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810 552,00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810 552,00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810 552,00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587 075,85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Благоустройство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0130092620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810 552,00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587 075,85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587 075,85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0140000000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1 609 511,81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1 081 102,04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865 405,04</w:t>
            </w:r>
          </w:p>
        </w:tc>
      </w:tr>
      <w:tr w:rsidR="00D9026D" w:rsidTr="009F453C">
        <w:trPr>
          <w:trHeight w:val="49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 xml:space="preserve">Обеспечение деятельности в рамках подпрограммы "Обеспечение первичных </w:t>
            </w:r>
            <w:r w:rsidRPr="001B3F2C">
              <w:rPr>
                <w:b/>
                <w:i/>
                <w:lang w:val="ru-RU"/>
              </w:rPr>
              <w:lastRenderedPageBreak/>
              <w:t>мер пожарной безопасности на территории Балахтонского сельсовета"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1 542 844,81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1 081 102,04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865 405,04</w:t>
            </w:r>
          </w:p>
        </w:tc>
      </w:tr>
      <w:tr w:rsidR="00D9026D" w:rsidTr="009F453C">
        <w:trPr>
          <w:trHeight w:val="64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1 475 090,57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1 013 347,80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797 650,80</w:t>
            </w:r>
          </w:p>
        </w:tc>
      </w:tr>
      <w:tr w:rsidR="00D9026D" w:rsidTr="009F453C">
        <w:trPr>
          <w:trHeight w:val="31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1 475 090,57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1 013 347,80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797 650,80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1 475 090,57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1 013 347,80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797 650,80</w:t>
            </w:r>
          </w:p>
        </w:tc>
      </w:tr>
      <w:tr w:rsidR="00D9026D" w:rsidTr="009F453C">
        <w:trPr>
          <w:trHeight w:val="29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1 475 090,57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1 013 347,80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797 650,80</w:t>
            </w:r>
          </w:p>
        </w:tc>
      </w:tr>
      <w:tr w:rsidR="00D9026D" w:rsidTr="009F453C">
        <w:trPr>
          <w:trHeight w:val="47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1 475 090,57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1 013 347,80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797 650,80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1 475 090,57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1 013 347,80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797 650,80</w:t>
            </w:r>
          </w:p>
        </w:tc>
      </w:tr>
      <w:tr w:rsidR="00D9026D" w:rsidTr="009F453C">
        <w:trPr>
          <w:trHeight w:val="41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</w:tr>
      <w:tr w:rsidR="00D9026D" w:rsidTr="009F453C">
        <w:trPr>
          <w:trHeight w:val="31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 xml:space="preserve">НАЦИОНАЛЬНАЯ БЕЗОПАСНОСТЬ И ПРАВООХРАНИТЕЛЬНАЯ </w:t>
            </w:r>
            <w:r w:rsidRPr="001B3F2C">
              <w:rPr>
                <w:b/>
                <w:i/>
                <w:lang w:val="ru-RU"/>
              </w:rPr>
              <w:lastRenderedPageBreak/>
              <w:t>ДЕЯТЕЛЬНОСТЬ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67 754,24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0140092630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67 754,24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67 754,24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67 754,24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Расходы</w:t>
            </w:r>
            <w:proofErr w:type="gramEnd"/>
            <w:r w:rsidRPr="001B3F2C">
              <w:rPr>
                <w:b/>
                <w:i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Расходы</w:t>
            </w:r>
            <w:proofErr w:type="gramEnd"/>
            <w:r w:rsidRPr="001B3F2C">
              <w:rPr>
                <w:b/>
                <w:i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Расходы</w:t>
            </w:r>
            <w:proofErr w:type="gramEnd"/>
            <w:r w:rsidRPr="001B3F2C">
              <w:rPr>
                <w:b/>
                <w:i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Расходы</w:t>
            </w:r>
            <w:proofErr w:type="gramEnd"/>
            <w:r w:rsidRPr="001B3F2C">
              <w:rPr>
                <w:b/>
                <w:i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i/>
                <w:lang w:val="ru-RU"/>
              </w:rPr>
              <w:t>Расходы</w:t>
            </w:r>
            <w:proofErr w:type="gramEnd"/>
            <w:r w:rsidRPr="001B3F2C">
              <w:rPr>
                <w:i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0140074120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63 333,00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proofErr w:type="gramStart"/>
            <w:r w:rsidRPr="001B3F2C">
              <w:rPr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01400S4120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0310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3 334,00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58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D9026D" w:rsidTr="009F453C">
        <w:trPr>
          <w:trHeight w:val="43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D9026D" w:rsidTr="009F453C">
        <w:trPr>
          <w:trHeight w:val="25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D9026D" w:rsidTr="009F453C">
        <w:trPr>
          <w:trHeight w:val="43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0314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D9026D" w:rsidTr="009F453C">
        <w:trPr>
          <w:trHeight w:val="45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0150092640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0314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0200000000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3 399 072,01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2 719 257,60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2 719 257,60</w:t>
            </w:r>
          </w:p>
        </w:tc>
      </w:tr>
      <w:tr w:rsidR="00D9026D" w:rsidTr="009F453C">
        <w:trPr>
          <w:trHeight w:val="62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0707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0707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0707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349 473,90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Молодежная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0200092810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0707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436 842,38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349 473,90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349 473,90</w:t>
            </w:r>
          </w:p>
        </w:tc>
      </w:tr>
      <w:tr w:rsidR="00D9026D" w:rsidTr="009F453C">
        <w:trPr>
          <w:trHeight w:val="65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2 369 783,70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0200092820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0801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08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2 962 229,63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2 369 783,70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2 369 783,70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Непрограмнные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8100000000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6 917 590,17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4 313 770,98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4 323 440,98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ассигнования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средства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8100092800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0111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</w:tr>
      <w:tr w:rsidR="00D9026D" w:rsidTr="009F453C">
        <w:trPr>
          <w:trHeight w:val="29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4 271 260,09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2 580 280,12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2 589 950,12</w:t>
            </w:r>
          </w:p>
        </w:tc>
      </w:tr>
      <w:tr w:rsidR="00D9026D" w:rsidTr="009F453C">
        <w:trPr>
          <w:trHeight w:val="65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3 059 544,75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1 908 855,59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1 918 525,59</w:t>
            </w:r>
          </w:p>
        </w:tc>
      </w:tr>
      <w:tr w:rsidR="00D9026D" w:rsidTr="009F453C">
        <w:trPr>
          <w:trHeight w:val="25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99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3 059 544,75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1 908 855,59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1 918 525,59</w:t>
            </w:r>
          </w:p>
        </w:tc>
      </w:tr>
      <w:tr w:rsidR="00D9026D" w:rsidTr="009F453C">
        <w:trPr>
          <w:trHeight w:val="61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 xml:space="preserve">Функционирование Правительства Российской Федерации, высших </w:t>
            </w:r>
            <w:r w:rsidRPr="001B3F2C">
              <w:rPr>
                <w:b/>
                <w:i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3 059 544,75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1 908 855,59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1 918 525,59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101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3 059 544,75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1 908 855,59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1 918 525,59</w:t>
            </w:r>
          </w:p>
        </w:tc>
      </w:tr>
      <w:tr w:rsidR="00D9026D" w:rsidTr="009F453C">
        <w:trPr>
          <w:trHeight w:val="64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3 059 544,75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1 908 855,59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1 918 525,59</w:t>
            </w:r>
          </w:p>
        </w:tc>
      </w:tr>
      <w:tr w:rsidR="00D9026D" w:rsidTr="009F453C">
        <w:trPr>
          <w:trHeight w:val="61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3 059 544,75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1 908 855,59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1 918 525,59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1 176 807,34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1 176 807,34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</w:tr>
      <w:tr w:rsidR="00D9026D" w:rsidTr="009F453C">
        <w:trPr>
          <w:trHeight w:val="61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1 176 807,34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1 176 807,34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</w:tr>
      <w:tr w:rsidR="00D9026D" w:rsidTr="009F453C">
        <w:trPr>
          <w:trHeight w:val="67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1 176 807,34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642 236,53</w:t>
            </w:r>
          </w:p>
        </w:tc>
      </w:tr>
      <w:tr w:rsidR="00D9026D" w:rsidTr="009F453C">
        <w:trPr>
          <w:trHeight w:val="62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1 176 807,34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642 236,53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642 236,53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ассигнования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34 908,00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111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34 908,00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</w:tr>
      <w:tr w:rsidR="00D9026D" w:rsidTr="009F453C">
        <w:trPr>
          <w:trHeight w:val="65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34 908,00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34 908,00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</w:tr>
      <w:tr w:rsidR="00D9026D" w:rsidTr="009F453C">
        <w:trPr>
          <w:trHeight w:val="62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34 908,00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29 188,00</w:t>
            </w:r>
          </w:p>
        </w:tc>
      </w:tr>
      <w:tr w:rsidR="00D9026D" w:rsidTr="009F453C">
        <w:trPr>
          <w:trHeight w:val="62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34 908,00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29 188,00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29 188,00</w:t>
            </w:r>
          </w:p>
        </w:tc>
      </w:tr>
      <w:tr w:rsidR="00D9026D" w:rsidTr="009F453C">
        <w:trPr>
          <w:trHeight w:val="28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817 147,71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</w:tr>
      <w:tr w:rsidR="00D9026D" w:rsidTr="009F453C">
        <w:trPr>
          <w:trHeight w:val="67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817 147,71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</w:tr>
      <w:tr w:rsidR="00D9026D" w:rsidTr="009F453C">
        <w:trPr>
          <w:trHeight w:val="29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817 147,71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</w:tr>
      <w:tr w:rsidR="00D9026D" w:rsidTr="009F453C">
        <w:trPr>
          <w:trHeight w:val="64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817 147,71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817 147,71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</w:tr>
      <w:tr w:rsidR="00D9026D" w:rsidTr="009F453C">
        <w:trPr>
          <w:trHeight w:val="61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1B3F2C">
              <w:rPr>
                <w:b/>
                <w:i/>
                <w:lang w:val="ru-RU"/>
              </w:rPr>
              <w:lastRenderedPageBreak/>
              <w:t>образований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8110095020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817 147,71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783 449,86</w:t>
            </w:r>
          </w:p>
        </w:tc>
      </w:tr>
      <w:tr w:rsidR="00D9026D" w:rsidTr="009F453C">
        <w:trPr>
          <w:trHeight w:val="47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122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8110095020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817 147,71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783 449,86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783 449,86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Глава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образования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964 916,37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D9026D" w:rsidTr="009F453C">
        <w:trPr>
          <w:trHeight w:val="65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964 916,37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D9026D" w:rsidTr="009F453C">
        <w:trPr>
          <w:trHeight w:val="29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964 916,37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D9026D" w:rsidTr="009F453C">
        <w:trPr>
          <w:trHeight w:val="47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964 916,37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964 916,37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D9026D" w:rsidTr="009F453C">
        <w:trPr>
          <w:trHeight w:val="43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964 916,37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8110095030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0102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964 916,37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940 041,00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940 041,00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8110076410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133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8110074610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700 000,00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59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81100S4610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66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81100S4610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60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81100S4610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63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 xml:space="preserve">Софинансирование расходов направленных на реализацию мероприятий по поддержке местных инициатив за счет средств </w:t>
            </w:r>
            <w:r w:rsidRPr="001B3F2C">
              <w:rPr>
                <w:b/>
                <w:i/>
                <w:lang w:val="ru-RU"/>
              </w:rPr>
              <w:lastRenderedPageBreak/>
              <w:t>местного бюджета, юридических лиц (индивидуальных предпринимателей) и физических лиц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81100S4610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68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141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81100S4610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69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81100S4610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66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81100S4610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154 266,00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31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9100000000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104 635,00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110 278,00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104 635,00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110 278,00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65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91 748,23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99 560,35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31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91 748,23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99 560,35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29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91 748,23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99 560,35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91 748,23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99 560,35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29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lastRenderedPageBreak/>
              <w:t>подготовка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91 748,23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99 560,35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151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91 748,23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99 560,35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44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10 717,65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47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10 717,65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31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10 717,65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10 717,65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28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10 717,65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157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9170051180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0203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12 886,77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10 717,65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29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158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</w:tr>
      <w:tr w:rsidR="00D9026D" w:rsidTr="009F453C">
        <w:trPr>
          <w:trHeight w:val="65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159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160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</w:tr>
      <w:tr w:rsidR="00D9026D" w:rsidTr="009F453C">
        <w:trPr>
          <w:trHeight w:val="462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161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</w:tr>
      <w:tr w:rsidR="00D9026D" w:rsidTr="009F453C">
        <w:trPr>
          <w:trHeight w:val="62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162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163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</w:tr>
      <w:tr w:rsidR="00D9026D" w:rsidTr="009F453C">
        <w:trPr>
          <w:trHeight w:val="64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164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1B3F2C">
              <w:rPr>
                <w:b/>
                <w:i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9210075140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4 007,00</w:t>
            </w:r>
          </w:p>
        </w:tc>
      </w:tr>
      <w:tr w:rsidR="00D9026D" w:rsidTr="009F453C">
        <w:trPr>
          <w:trHeight w:val="61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165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9210075140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0104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</w:tr>
      <w:tr w:rsidR="00D9026D" w:rsidTr="009F453C">
        <w:trPr>
          <w:trHeight w:val="25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166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  <w:proofErr w:type="spellStart"/>
            <w:r>
              <w:t>Условно</w:t>
            </w:r>
            <w:proofErr w:type="spellEnd"/>
            <w:r>
              <w:t xml:space="preserve"> </w:t>
            </w:r>
            <w:proofErr w:type="spellStart"/>
            <w:r>
              <w:t>утвержденного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332 227,00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546 924,00</w:t>
            </w:r>
          </w:p>
        </w:tc>
      </w:tr>
    </w:tbl>
    <w:p w:rsidR="00D9026D" w:rsidRDefault="00D9026D" w:rsidP="00D9026D">
      <w:pPr>
        <w:rPr>
          <w:rFonts w:hint="eastAsia"/>
        </w:rPr>
      </w:pPr>
    </w:p>
    <w:p w:rsidR="00D9026D" w:rsidRDefault="00D9026D" w:rsidP="00D9026D">
      <w:pPr>
        <w:jc w:val="center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  <w:sectPr w:rsidR="00D9026D">
          <w:pgSz w:w="15840" w:h="12240" w:orient="landscape"/>
          <w:pgMar w:top="686" w:right="480" w:bottom="1129" w:left="450" w:header="0" w:footer="0" w:gutter="0"/>
          <w:cols w:space="720"/>
          <w:formProt w:val="0"/>
          <w:docGrid w:linePitch="600" w:charSpace="32768"/>
        </w:sectPr>
      </w:pPr>
    </w:p>
    <w:p w:rsidR="00D9026D" w:rsidRDefault="00D9026D" w:rsidP="00D9026D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8</w:t>
      </w:r>
    </w:p>
    <w:p w:rsidR="00D9026D" w:rsidRDefault="00D9026D" w:rsidP="00D9026D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00.00.0000г. № 00-00р</w:t>
      </w:r>
    </w:p>
    <w:p w:rsidR="00D9026D" w:rsidRDefault="00D9026D" w:rsidP="00D9026D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221"/>
        <w:gridCol w:w="1311"/>
        <w:gridCol w:w="3843"/>
        <w:gridCol w:w="2857"/>
        <w:gridCol w:w="2897"/>
        <w:gridCol w:w="1478"/>
        <w:gridCol w:w="1307"/>
      </w:tblGrid>
      <w:tr w:rsidR="00D9026D" w:rsidRPr="00976176" w:rsidTr="009F453C">
        <w:trPr>
          <w:trHeight w:val="641"/>
        </w:trPr>
        <w:tc>
          <w:tcPr>
            <w:tcW w:w="149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Pr="001B3F2C" w:rsidRDefault="00D9026D" w:rsidP="009F453C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Распределение субсидий, субвенций, иных межбюджетных трансфертов бюджету сельсовета на 2022 год и плановый период 2023-2024 годов</w:t>
            </w:r>
          </w:p>
        </w:tc>
      </w:tr>
      <w:tr w:rsidR="00D9026D" w:rsidTr="009F453C">
        <w:trPr>
          <w:trHeight w:val="270"/>
        </w:trPr>
        <w:tc>
          <w:tcPr>
            <w:tcW w:w="25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</w:p>
        </w:tc>
        <w:tc>
          <w:tcPr>
            <w:tcW w:w="56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D9026D" w:rsidTr="009F453C">
        <w:trPr>
          <w:trHeight w:val="255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получателя</w:t>
            </w:r>
            <w:proofErr w:type="spellEnd"/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2022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D9026D" w:rsidTr="009F453C">
        <w:trPr>
          <w:trHeight w:val="255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КЦСР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КЦСР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  <w:b/>
              </w:rPr>
            </w:pPr>
          </w:p>
        </w:tc>
      </w:tr>
      <w:tr w:rsidR="00D9026D" w:rsidTr="009F453C">
        <w:trPr>
          <w:trHeight w:val="255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</w:tr>
      <w:tr w:rsidR="00D9026D" w:rsidTr="009F453C">
        <w:trPr>
          <w:trHeight w:val="255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  <w:b/>
              </w:rPr>
            </w:pP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rPr>
                <w:rFonts w:hint="eastAsia"/>
                <w:b/>
              </w:rPr>
            </w:pP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940 926,00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114 285,00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4 007,00</w:t>
            </w:r>
          </w:p>
        </w:tc>
      </w:tr>
      <w:tr w:rsidR="00D9026D" w:rsidTr="009F453C">
        <w:trPr>
          <w:trHeight w:val="671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104 635,00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110 278,00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656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9170051180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t xml:space="preserve">Администрация Балахтонского </w:t>
            </w:r>
            <w:proofErr w:type="spellStart"/>
            <w:r>
              <w:t>сельсовета</w:t>
            </w:r>
            <w:proofErr w:type="spellEnd"/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104 635,00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110 278,00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1044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4 007,00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4 007,00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</w:rPr>
              <w:t>4 007,00</w:t>
            </w:r>
          </w:p>
        </w:tc>
      </w:tr>
      <w:tr w:rsidR="00D9026D" w:rsidTr="009F453C">
        <w:trPr>
          <w:trHeight w:val="880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9210075140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t xml:space="preserve">Администрация Балахтонского </w:t>
            </w:r>
            <w:proofErr w:type="spellStart"/>
            <w:r>
              <w:t>сельсовета</w:t>
            </w:r>
            <w:proofErr w:type="spellEnd"/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4 007,00</w:t>
            </w:r>
          </w:p>
        </w:tc>
      </w:tr>
      <w:tr w:rsidR="00D9026D" w:rsidTr="009F453C">
        <w:trPr>
          <w:trHeight w:val="999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8110076410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910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8110076410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t xml:space="preserve">Администрация Балахтонского </w:t>
            </w:r>
            <w:proofErr w:type="spellStart"/>
            <w:r>
              <w:t>сельсовета</w:t>
            </w:r>
            <w:proofErr w:type="spellEnd"/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700 000,00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671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b/>
                <w:i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0,00</w:t>
            </w:r>
          </w:p>
        </w:tc>
      </w:tr>
      <w:tr w:rsidR="00D9026D" w:rsidTr="009F453C">
        <w:trPr>
          <w:trHeight w:val="656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0140074120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t xml:space="preserve">Администрация Балахтонского </w:t>
            </w:r>
            <w:proofErr w:type="spellStart"/>
            <w:r>
              <w:t>сельсовета</w:t>
            </w:r>
            <w:proofErr w:type="spellEnd"/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63 333,00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  <w:tr w:rsidR="00D9026D" w:rsidTr="009F453C">
        <w:trPr>
          <w:trHeight w:val="656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0120075080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both"/>
              <w:rPr>
                <w:rFonts w:hint="eastAsia"/>
                <w:b/>
                <w:bCs/>
                <w:lang w:val="ru-RU"/>
              </w:rPr>
            </w:pPr>
            <w:r w:rsidRPr="001B3F2C">
              <w:rPr>
                <w:b/>
                <w:bCs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rPr>
                <w:rFonts w:hint="eastAsia"/>
                <w:b/>
                <w:bCs/>
                <w:lang w:val="ru-RU"/>
              </w:rPr>
            </w:pP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68951,00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9026D" w:rsidTr="009F453C">
        <w:trPr>
          <w:trHeight w:val="656"/>
        </w:trPr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center"/>
              <w:rPr>
                <w:rFonts w:hint="eastAsia"/>
              </w:rPr>
            </w:pPr>
            <w:r>
              <w:t>0120075080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Pr="001B3F2C" w:rsidRDefault="00D9026D" w:rsidP="009F453C">
            <w:pPr>
              <w:jc w:val="both"/>
              <w:rPr>
                <w:rFonts w:hint="eastAsia"/>
                <w:lang w:val="ru-RU"/>
              </w:rPr>
            </w:pPr>
            <w:r w:rsidRPr="001B3F2C">
              <w:rPr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rPr>
                <w:rFonts w:hint="eastAsia"/>
              </w:rPr>
            </w:pPr>
            <w:r>
              <w:t xml:space="preserve">Администрация Балахтонского </w:t>
            </w:r>
            <w:proofErr w:type="spellStart"/>
            <w:r>
              <w:t>сельсовета</w:t>
            </w:r>
            <w:proofErr w:type="spellEnd"/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68951,00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26D" w:rsidRDefault="00D9026D" w:rsidP="009F453C">
            <w:pPr>
              <w:jc w:val="right"/>
              <w:rPr>
                <w:rFonts w:hint="eastAsia"/>
              </w:rPr>
            </w:pPr>
            <w:r>
              <w:t>0,00</w:t>
            </w:r>
          </w:p>
        </w:tc>
      </w:tr>
    </w:tbl>
    <w:p w:rsidR="00D9026D" w:rsidRDefault="00D9026D" w:rsidP="00D9026D">
      <w:pPr>
        <w:rPr>
          <w:rFonts w:hint="eastAsia"/>
        </w:rPr>
      </w:pPr>
    </w:p>
    <w:p w:rsidR="00D9026D" w:rsidRDefault="00D9026D" w:rsidP="00D9026D">
      <w:pPr>
        <w:jc w:val="center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Default="00D9026D" w:rsidP="00D9026D">
      <w:pPr>
        <w:pStyle w:val="a8"/>
        <w:jc w:val="right"/>
        <w:rPr>
          <w:rFonts w:ascii="Times New Roman" w:hAnsi="Times New Roman" w:cs="Times New Roman"/>
        </w:rPr>
      </w:pPr>
    </w:p>
    <w:p w:rsidR="00D9026D" w:rsidRPr="00D9026D" w:rsidRDefault="00D9026D" w:rsidP="00D9026D">
      <w:pPr>
        <w:pStyle w:val="a8"/>
        <w:jc w:val="right"/>
        <w:rPr>
          <w:rFonts w:ascii="Times New Roman" w:hAnsi="Times New Roman" w:cs="Times New Roman"/>
        </w:rPr>
        <w:sectPr w:rsidR="00D9026D" w:rsidRPr="00D9026D">
          <w:pgSz w:w="15840" w:h="12240" w:orient="landscape"/>
          <w:pgMar w:top="686" w:right="480" w:bottom="1129" w:left="450" w:header="0" w:footer="0" w:gutter="0"/>
          <w:cols w:space="720"/>
          <w:formProt w:val="0"/>
          <w:docGrid w:linePitch="600" w:charSpace="32768"/>
        </w:sectPr>
      </w:pPr>
    </w:p>
    <w:p w:rsidR="008F1016" w:rsidRDefault="008F1016">
      <w:pPr>
        <w:pStyle w:val="a8"/>
        <w:jc w:val="right"/>
      </w:pPr>
    </w:p>
    <w:sectPr w:rsidR="008F1016" w:rsidSect="008F1016">
      <w:pgSz w:w="15840" w:h="12240" w:orient="landscape"/>
      <w:pgMar w:top="1134" w:right="480" w:bottom="1134" w:left="45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4A3E"/>
    <w:multiLevelType w:val="multilevel"/>
    <w:tmpl w:val="391C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408"/>
  <w:characterSpacingControl w:val="doNotCompress"/>
  <w:compat>
    <w:useFELayout/>
  </w:compat>
  <w:rsids>
    <w:rsidRoot w:val="008F1016"/>
    <w:rsid w:val="00032345"/>
    <w:rsid w:val="00280462"/>
    <w:rsid w:val="00300890"/>
    <w:rsid w:val="003C11AD"/>
    <w:rsid w:val="00625A08"/>
    <w:rsid w:val="006B110A"/>
    <w:rsid w:val="008E580D"/>
    <w:rsid w:val="008F1016"/>
    <w:rsid w:val="00943FF6"/>
    <w:rsid w:val="009659FC"/>
    <w:rsid w:val="00976176"/>
    <w:rsid w:val="009C4695"/>
    <w:rsid w:val="00C42ED3"/>
    <w:rsid w:val="00D9026D"/>
    <w:rsid w:val="00DC7463"/>
    <w:rsid w:val="00D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1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8F101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4">
    <w:name w:val="Heading 4"/>
    <w:basedOn w:val="a"/>
    <w:next w:val="a"/>
    <w:qFormat/>
    <w:rsid w:val="008F1016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-">
    <w:name w:val="Интернет-ссылка"/>
    <w:rsid w:val="008F101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F10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8F1016"/>
    <w:pPr>
      <w:spacing w:after="140" w:line="288" w:lineRule="auto"/>
    </w:pPr>
  </w:style>
  <w:style w:type="paragraph" w:styleId="a6">
    <w:name w:val="List"/>
    <w:basedOn w:val="a4"/>
    <w:rsid w:val="008F1016"/>
  </w:style>
  <w:style w:type="paragraph" w:customStyle="1" w:styleId="Caption">
    <w:name w:val="Caption"/>
    <w:basedOn w:val="a"/>
    <w:qFormat/>
    <w:rsid w:val="008F101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F1016"/>
    <w:pPr>
      <w:suppressLineNumbers/>
    </w:pPr>
  </w:style>
  <w:style w:type="paragraph" w:customStyle="1" w:styleId="Header">
    <w:name w:val="Header"/>
    <w:basedOn w:val="a"/>
    <w:rsid w:val="008F1016"/>
    <w:pPr>
      <w:suppressLineNumbers/>
      <w:tabs>
        <w:tab w:val="center" w:pos="4986"/>
        <w:tab w:val="right" w:pos="9972"/>
      </w:tabs>
    </w:pPr>
  </w:style>
  <w:style w:type="paragraph" w:styleId="a8">
    <w:name w:val="No Spacing"/>
    <w:qFormat/>
    <w:rsid w:val="008F1016"/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customStyle="1" w:styleId="a9">
    <w:name w:val="Содержимое таблицы"/>
    <w:basedOn w:val="a"/>
    <w:qFormat/>
    <w:rsid w:val="008F1016"/>
    <w:pPr>
      <w:suppressLineNumbers/>
    </w:pPr>
  </w:style>
  <w:style w:type="paragraph" w:customStyle="1" w:styleId="aa">
    <w:name w:val="Заголовок таблицы"/>
    <w:basedOn w:val="a9"/>
    <w:qFormat/>
    <w:rsid w:val="008F1016"/>
    <w:pPr>
      <w:jc w:val="center"/>
    </w:pPr>
    <w:rPr>
      <w:b/>
      <w:bCs/>
    </w:rPr>
  </w:style>
  <w:style w:type="paragraph" w:customStyle="1" w:styleId="Standard">
    <w:name w:val="Standard"/>
    <w:qFormat/>
    <w:rsid w:val="008F1016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8F1016"/>
    <w:pPr>
      <w:spacing w:after="140" w:line="288" w:lineRule="auto"/>
    </w:pPr>
  </w:style>
  <w:style w:type="paragraph" w:customStyle="1" w:styleId="ab">
    <w:name w:val="Содержимое врезки"/>
    <w:basedOn w:val="a"/>
    <w:qFormat/>
    <w:rsid w:val="008F1016"/>
  </w:style>
  <w:style w:type="paragraph" w:customStyle="1" w:styleId="1">
    <w:name w:val="Без интервала1"/>
    <w:qFormat/>
    <w:rsid w:val="008F1016"/>
    <w:pPr>
      <w:suppressAutoHyphens/>
    </w:pPr>
    <w:rPr>
      <w:rFonts w:ascii="Calibri" w:eastAsiaTheme="minorHAnsi" w:hAnsi="Calibri"/>
      <w:kern w:val="0"/>
      <w:sz w:val="22"/>
      <w:szCs w:val="22"/>
      <w:lang w:val="ru-RU" w:eastAsia="en-US" w:bidi="ar-SA"/>
    </w:rPr>
  </w:style>
  <w:style w:type="character" w:styleId="ac">
    <w:name w:val="Hyperlink"/>
    <w:basedOn w:val="a0"/>
    <w:semiHidden/>
    <w:unhideWhenUsed/>
    <w:rsid w:val="00DC7463"/>
    <w:rPr>
      <w:color w:val="0000FF"/>
      <w:u w:val="single" w:color="000000"/>
    </w:rPr>
  </w:style>
  <w:style w:type="character" w:customStyle="1" w:styleId="a5">
    <w:name w:val="Основной текст Знак"/>
    <w:basedOn w:val="a0"/>
    <w:link w:val="a4"/>
    <w:rsid w:val="00D9026D"/>
    <w:rPr>
      <w:sz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D9026D"/>
    <w:pPr>
      <w:overflowPunct w:val="0"/>
      <w:ind w:left="240" w:hanging="24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F5A9-2129-4CA2-A503-D499990B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Совет</cp:lastModifiedBy>
  <cp:revision>41</cp:revision>
  <cp:lastPrinted>2021-05-25T04:04:00Z</cp:lastPrinted>
  <dcterms:created xsi:type="dcterms:W3CDTF">2017-10-20T23:40:00Z</dcterms:created>
  <dcterms:modified xsi:type="dcterms:W3CDTF">2022-06-14T03:17:00Z</dcterms:modified>
  <dc:language>ru-RU</dc:language>
</cp:coreProperties>
</file>