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2F" w:rsidRDefault="00A7262F" w:rsidP="00A7262F">
      <w:pPr>
        <w:jc w:val="center"/>
        <w:rPr>
          <w:b/>
          <w:sz w:val="32"/>
          <w:szCs w:val="32"/>
        </w:rPr>
      </w:pPr>
      <w:r>
        <w:rPr>
          <w:noProof/>
        </w:rPr>
        <w:drawing>
          <wp:anchor distT="0" distB="0" distL="114300" distR="114300" simplePos="0" relativeHeight="251659264" behindDoc="0" locked="0" layoutInCell="1" allowOverlap="1">
            <wp:simplePos x="0" y="0"/>
            <wp:positionH relativeFrom="column">
              <wp:posOffset>2301240</wp:posOffset>
            </wp:positionH>
            <wp:positionV relativeFrom="paragraph">
              <wp:posOffset>3810</wp:posOffset>
            </wp:positionV>
            <wp:extent cx="1104900" cy="8667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lum bright="20000"/>
                    </a:blip>
                    <a:srcRect/>
                    <a:stretch>
                      <a:fillRect/>
                    </a:stretch>
                  </pic:blipFill>
                  <pic:spPr bwMode="auto">
                    <a:xfrm>
                      <a:off x="0" y="0"/>
                      <a:ext cx="1104900" cy="866775"/>
                    </a:xfrm>
                    <a:prstGeom prst="rect">
                      <a:avLst/>
                    </a:prstGeom>
                    <a:noFill/>
                  </pic:spPr>
                </pic:pic>
              </a:graphicData>
            </a:graphic>
          </wp:anchor>
        </w:drawing>
      </w:r>
    </w:p>
    <w:p w:rsidR="00A7262F" w:rsidRDefault="00A7262F" w:rsidP="00A7262F">
      <w:pPr>
        <w:jc w:val="center"/>
        <w:rPr>
          <w:b/>
          <w:sz w:val="32"/>
          <w:szCs w:val="32"/>
        </w:rPr>
      </w:pPr>
    </w:p>
    <w:p w:rsidR="00A7262F" w:rsidRDefault="00A7262F" w:rsidP="00A7262F">
      <w:pPr>
        <w:jc w:val="center"/>
        <w:rPr>
          <w:b/>
          <w:sz w:val="32"/>
          <w:szCs w:val="32"/>
        </w:rPr>
      </w:pPr>
    </w:p>
    <w:p w:rsidR="00A7262F" w:rsidRDefault="00A7262F" w:rsidP="00A7262F">
      <w:pPr>
        <w:jc w:val="center"/>
        <w:rPr>
          <w:b/>
          <w:sz w:val="32"/>
          <w:szCs w:val="32"/>
        </w:rPr>
      </w:pPr>
    </w:p>
    <w:p w:rsidR="00A7262F" w:rsidRDefault="00A7262F" w:rsidP="00A7262F">
      <w:pPr>
        <w:jc w:val="center"/>
        <w:rPr>
          <w:b/>
          <w:sz w:val="32"/>
          <w:szCs w:val="32"/>
        </w:rPr>
      </w:pPr>
      <w:r>
        <w:rPr>
          <w:b/>
          <w:sz w:val="32"/>
          <w:szCs w:val="32"/>
        </w:rPr>
        <w:t>БАЛАХТОНСКИЙ СЕЛЬСКИЙ СОВЕТ ДЕПУТАТОВ</w:t>
      </w:r>
    </w:p>
    <w:p w:rsidR="00A7262F" w:rsidRDefault="00A7262F" w:rsidP="00A7262F">
      <w:pPr>
        <w:jc w:val="center"/>
        <w:rPr>
          <w:b/>
          <w:sz w:val="32"/>
          <w:szCs w:val="32"/>
          <w:lang w:eastAsia="en-US"/>
        </w:rPr>
      </w:pPr>
      <w:r>
        <w:rPr>
          <w:b/>
          <w:sz w:val="32"/>
          <w:szCs w:val="32"/>
        </w:rPr>
        <w:t>КОЗУЛЬСКОГО РАЙОНА</w:t>
      </w:r>
    </w:p>
    <w:p w:rsidR="00A7262F" w:rsidRDefault="00A7262F" w:rsidP="00A7262F">
      <w:pPr>
        <w:jc w:val="center"/>
        <w:rPr>
          <w:b/>
          <w:sz w:val="32"/>
          <w:szCs w:val="32"/>
        </w:rPr>
      </w:pPr>
      <w:r>
        <w:rPr>
          <w:b/>
          <w:sz w:val="32"/>
          <w:szCs w:val="32"/>
        </w:rPr>
        <w:t>КРАСНОЯРСКОГО КРАЯ</w:t>
      </w:r>
    </w:p>
    <w:p w:rsidR="00A7262F" w:rsidRDefault="00A7262F" w:rsidP="00A7262F">
      <w:pPr>
        <w:jc w:val="center"/>
        <w:rPr>
          <w:b/>
          <w:szCs w:val="28"/>
        </w:rPr>
      </w:pPr>
    </w:p>
    <w:p w:rsidR="00A7262F" w:rsidRDefault="003354A5" w:rsidP="00A7262F">
      <w:pPr>
        <w:jc w:val="center"/>
        <w:rPr>
          <w:b/>
          <w:sz w:val="40"/>
          <w:szCs w:val="40"/>
        </w:rPr>
      </w:pPr>
      <w:r>
        <w:rPr>
          <w:b/>
          <w:sz w:val="40"/>
          <w:szCs w:val="40"/>
        </w:rPr>
        <w:t>РЕШЕНИЕ</w:t>
      </w:r>
      <w:r w:rsidR="00A50CDC">
        <w:rPr>
          <w:b/>
          <w:sz w:val="40"/>
          <w:szCs w:val="40"/>
        </w:rPr>
        <w:t xml:space="preserve"> </w:t>
      </w:r>
      <w:r w:rsidR="00B33FF7" w:rsidRPr="00B33FF7">
        <w:rPr>
          <w:sz w:val="40"/>
          <w:szCs w:val="40"/>
        </w:rPr>
        <w:t>(проект)</w:t>
      </w:r>
    </w:p>
    <w:p w:rsidR="00A7262F" w:rsidRDefault="00A7262F" w:rsidP="00A7262F">
      <w:pPr>
        <w:jc w:val="both"/>
        <w:rPr>
          <w:szCs w:val="28"/>
        </w:rPr>
      </w:pPr>
    </w:p>
    <w:p w:rsidR="00A7262F" w:rsidRDefault="005B2136" w:rsidP="00A7262F">
      <w:pPr>
        <w:jc w:val="both"/>
        <w:rPr>
          <w:szCs w:val="28"/>
        </w:rPr>
      </w:pPr>
      <w:r>
        <w:rPr>
          <w:szCs w:val="28"/>
        </w:rPr>
        <w:t>00</w:t>
      </w:r>
      <w:r w:rsidR="00A7262F">
        <w:rPr>
          <w:szCs w:val="28"/>
        </w:rPr>
        <w:t>.</w:t>
      </w:r>
      <w:r w:rsidR="00C21220">
        <w:rPr>
          <w:szCs w:val="28"/>
        </w:rPr>
        <w:t>00. 202</w:t>
      </w:r>
      <w:r w:rsidR="009822BF">
        <w:rPr>
          <w:szCs w:val="28"/>
        </w:rPr>
        <w:t>2</w:t>
      </w:r>
      <w:r w:rsidR="00A7262F">
        <w:rPr>
          <w:szCs w:val="28"/>
        </w:rPr>
        <w:t xml:space="preserve">                                    с. Балахтон                                        № </w:t>
      </w:r>
      <w:r w:rsidR="00306E65">
        <w:rPr>
          <w:szCs w:val="28"/>
        </w:rPr>
        <w:t>00</w:t>
      </w:r>
      <w:r w:rsidR="00A7262F">
        <w:rPr>
          <w:szCs w:val="28"/>
        </w:rPr>
        <w:t>-</w:t>
      </w:r>
      <w:r w:rsidR="00306E65">
        <w:rPr>
          <w:szCs w:val="28"/>
        </w:rPr>
        <w:t>00</w:t>
      </w:r>
      <w:r w:rsidR="00264823">
        <w:rPr>
          <w:szCs w:val="28"/>
        </w:rPr>
        <w:t>0</w:t>
      </w:r>
      <w:r w:rsidR="00A7262F">
        <w:rPr>
          <w:szCs w:val="28"/>
        </w:rPr>
        <w:t>р</w:t>
      </w:r>
    </w:p>
    <w:p w:rsidR="00A7262F" w:rsidRDefault="00A7262F" w:rsidP="00A7262F">
      <w:pPr>
        <w:jc w:val="both"/>
        <w:rPr>
          <w:szCs w:val="28"/>
        </w:rPr>
      </w:pPr>
    </w:p>
    <w:p w:rsidR="00483B11" w:rsidRDefault="00483B11" w:rsidP="00483B11">
      <w:pPr>
        <w:jc w:val="both"/>
        <w:rPr>
          <w:szCs w:val="28"/>
        </w:rPr>
      </w:pPr>
      <w:r>
        <w:rPr>
          <w:szCs w:val="28"/>
        </w:rPr>
        <w:tab/>
        <w:t>О внесении изменения</w:t>
      </w:r>
      <w:r w:rsidR="00A37980">
        <w:rPr>
          <w:szCs w:val="28"/>
        </w:rPr>
        <w:t xml:space="preserve"> в </w:t>
      </w:r>
      <w:r>
        <w:rPr>
          <w:szCs w:val="28"/>
        </w:rPr>
        <w:t>Положение о Правилах землепользования и застройки муниципального образования Балахтонский сельсовет Козульского района Красноярского края</w:t>
      </w:r>
    </w:p>
    <w:p w:rsidR="00EC19BB" w:rsidRPr="002E72DD" w:rsidRDefault="00EC19BB" w:rsidP="00EC19BB">
      <w:pPr>
        <w:jc w:val="both"/>
        <w:rPr>
          <w:szCs w:val="28"/>
        </w:rPr>
      </w:pPr>
    </w:p>
    <w:p w:rsidR="00B33FF7" w:rsidRDefault="00B33FF7" w:rsidP="00B33FF7">
      <w:pPr>
        <w:jc w:val="both"/>
        <w:rPr>
          <w:szCs w:val="28"/>
        </w:rPr>
      </w:pPr>
      <w:r>
        <w:rPr>
          <w:szCs w:val="28"/>
        </w:rPr>
        <w:tab/>
      </w:r>
      <w:r w:rsidR="00483B11">
        <w:rPr>
          <w:szCs w:val="28"/>
        </w:rPr>
        <w:t>В соответствии с Федеральным законом от 06.10.2003г. № 131-ФЗ «Об общих принципах организации местного самоуправления в Российской Федерации»,</w:t>
      </w:r>
      <w:r>
        <w:rPr>
          <w:szCs w:val="28"/>
        </w:rPr>
        <w:tab/>
        <w:t>со статьёй 33 Градостроительного кодекса Российской Федерации, Федеральным законом от 14.03.2022 № 58-ФЗ «О внесении изменений в отдельные законодательные акты Российской Федерации», руководствуясь Уставом Балахтонского сельсовета, Балахтонский сельский Совет депутатов РЕШИЛ:</w:t>
      </w:r>
    </w:p>
    <w:p w:rsidR="00B33FF7" w:rsidRDefault="00B33FF7" w:rsidP="00B33FF7">
      <w:pPr>
        <w:jc w:val="both"/>
        <w:rPr>
          <w:szCs w:val="28"/>
        </w:rPr>
      </w:pPr>
    </w:p>
    <w:p w:rsidR="00483B11" w:rsidRDefault="00DD0132" w:rsidP="00EC19BB">
      <w:pPr>
        <w:ind w:firstLine="708"/>
        <w:jc w:val="both"/>
        <w:rPr>
          <w:szCs w:val="28"/>
        </w:rPr>
      </w:pPr>
      <w:r w:rsidRPr="0029642B">
        <w:rPr>
          <w:b/>
          <w:szCs w:val="28"/>
        </w:rPr>
        <w:t>1.</w:t>
      </w:r>
      <w:r>
        <w:rPr>
          <w:szCs w:val="28"/>
        </w:rPr>
        <w:t xml:space="preserve"> Внести следующие</w:t>
      </w:r>
      <w:r w:rsidR="00483B11">
        <w:rPr>
          <w:szCs w:val="28"/>
        </w:rPr>
        <w:t xml:space="preserve"> </w:t>
      </w:r>
      <w:r>
        <w:rPr>
          <w:szCs w:val="28"/>
        </w:rPr>
        <w:t>изменения</w:t>
      </w:r>
      <w:r w:rsidR="00483B11">
        <w:rPr>
          <w:szCs w:val="28"/>
        </w:rPr>
        <w:t xml:space="preserve"> в Правила землепользования и застройки муниципального образования Балахтонский сельсовет Козульского района Красноярского края, утверждённые Решением сельского Совета депутатов  </w:t>
      </w:r>
      <w:r w:rsidR="00483B11" w:rsidRPr="009822BF">
        <w:rPr>
          <w:szCs w:val="28"/>
        </w:rPr>
        <w:t>от 23.04.2013 № 24-160р (в редакции Решения от 20.12.2018  № 29-146р):</w:t>
      </w:r>
    </w:p>
    <w:p w:rsidR="00B33FF7" w:rsidRPr="00A63259" w:rsidRDefault="00B33FF7" w:rsidP="00EC19BB">
      <w:pPr>
        <w:ind w:firstLine="708"/>
        <w:jc w:val="both"/>
        <w:rPr>
          <w:szCs w:val="28"/>
          <w:u w:val="single"/>
        </w:rPr>
      </w:pPr>
      <w:r w:rsidRPr="0029642B">
        <w:rPr>
          <w:b/>
          <w:szCs w:val="28"/>
        </w:rPr>
        <w:t>1.1.</w:t>
      </w:r>
      <w:r>
        <w:rPr>
          <w:szCs w:val="28"/>
        </w:rPr>
        <w:t xml:space="preserve"> </w:t>
      </w:r>
      <w:r w:rsidRPr="00A63259">
        <w:rPr>
          <w:szCs w:val="28"/>
          <w:u w:val="single"/>
        </w:rPr>
        <w:t>В статье 4:</w:t>
      </w:r>
    </w:p>
    <w:p w:rsidR="00B33FF7" w:rsidRDefault="00A63259" w:rsidP="00EC19BB">
      <w:pPr>
        <w:ind w:firstLine="708"/>
        <w:jc w:val="both"/>
        <w:rPr>
          <w:szCs w:val="28"/>
        </w:rPr>
      </w:pPr>
      <w:r w:rsidRPr="00A63259">
        <w:rPr>
          <w:szCs w:val="28"/>
          <w:u w:val="single"/>
        </w:rPr>
        <w:t>- п</w:t>
      </w:r>
      <w:r w:rsidR="00B33FF7" w:rsidRPr="00A63259">
        <w:rPr>
          <w:szCs w:val="28"/>
          <w:u w:val="single"/>
        </w:rPr>
        <w:t>ункт 4.1.</w:t>
      </w:r>
      <w:r w:rsidR="00B33FF7">
        <w:rPr>
          <w:szCs w:val="28"/>
        </w:rPr>
        <w:t xml:space="preserve"> дополнить абзацем следующего содержания:</w:t>
      </w:r>
    </w:p>
    <w:p w:rsidR="00A63259" w:rsidRDefault="00A63259" w:rsidP="00A63259">
      <w:pPr>
        <w:pStyle w:val="aa"/>
        <w:rPr>
          <w:szCs w:val="28"/>
        </w:rPr>
      </w:pPr>
      <w:r>
        <w:rPr>
          <w:szCs w:val="28"/>
        </w:rPr>
        <w:tab/>
      </w:r>
      <w:proofErr w:type="gramStart"/>
      <w:r w:rsidR="00B33FF7">
        <w:rPr>
          <w:szCs w:val="28"/>
        </w:rPr>
        <w:t>«</w:t>
      </w:r>
      <w:r w:rsidRPr="00A63259">
        <w:rPr>
          <w:szCs w:val="28"/>
        </w:rPr>
        <w:t>Изменение видов разрешенного использования земельных участков и объектов капитального строительства осуществляется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w:t>
      </w:r>
      <w:r>
        <w:rPr>
          <w:szCs w:val="28"/>
        </w:rPr>
        <w:t>»;</w:t>
      </w:r>
      <w:proofErr w:type="gramEnd"/>
    </w:p>
    <w:p w:rsidR="00A63259" w:rsidRDefault="00A63259" w:rsidP="00A63259">
      <w:pPr>
        <w:ind w:firstLine="708"/>
        <w:jc w:val="both"/>
        <w:rPr>
          <w:szCs w:val="28"/>
        </w:rPr>
      </w:pPr>
      <w:r w:rsidRPr="00A63259">
        <w:rPr>
          <w:szCs w:val="28"/>
          <w:u w:val="single"/>
        </w:rPr>
        <w:t>- пункт 4.2.</w:t>
      </w:r>
      <w:r>
        <w:rPr>
          <w:szCs w:val="28"/>
        </w:rPr>
        <w:t xml:space="preserve">  дополнить абзацем следующего содержания:</w:t>
      </w:r>
    </w:p>
    <w:p w:rsidR="00A63259" w:rsidRDefault="00A63259" w:rsidP="00A63259">
      <w:pPr>
        <w:pStyle w:val="aa"/>
        <w:rPr>
          <w:szCs w:val="28"/>
        </w:rPr>
      </w:pPr>
      <w:r>
        <w:rPr>
          <w:szCs w:val="28"/>
        </w:rPr>
        <w:tab/>
        <w:t>«</w:t>
      </w:r>
      <w:r w:rsidRPr="00A63259">
        <w:rPr>
          <w:szCs w:val="28"/>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разрешённого использования земельных участков и (или) объектов </w:t>
      </w:r>
      <w:r w:rsidRPr="00A63259">
        <w:rPr>
          <w:szCs w:val="28"/>
        </w:rPr>
        <w:lastRenderedPageBreak/>
        <w:t>капитального строительства, расположенных в границах такой территории, не допускается</w:t>
      </w:r>
      <w:proofErr w:type="gramStart"/>
      <w:r w:rsidRPr="00A63259">
        <w:rPr>
          <w:szCs w:val="28"/>
        </w:rPr>
        <w:t>.</w:t>
      </w:r>
      <w:r>
        <w:rPr>
          <w:szCs w:val="28"/>
        </w:rPr>
        <w:t>».</w:t>
      </w:r>
      <w:proofErr w:type="gramEnd"/>
    </w:p>
    <w:p w:rsidR="00A63259" w:rsidRPr="00A63259" w:rsidRDefault="00A63259" w:rsidP="00A63259">
      <w:pPr>
        <w:pStyle w:val="aa"/>
        <w:rPr>
          <w:szCs w:val="28"/>
          <w:u w:val="single"/>
        </w:rPr>
      </w:pPr>
      <w:r>
        <w:rPr>
          <w:szCs w:val="28"/>
        </w:rPr>
        <w:tab/>
      </w:r>
      <w:r w:rsidRPr="0029642B">
        <w:rPr>
          <w:b/>
          <w:szCs w:val="28"/>
        </w:rPr>
        <w:t>1.2.</w:t>
      </w:r>
      <w:r w:rsidRPr="0029642B">
        <w:rPr>
          <w:szCs w:val="28"/>
        </w:rPr>
        <w:t xml:space="preserve"> </w:t>
      </w:r>
      <w:r w:rsidRPr="00A63259">
        <w:rPr>
          <w:szCs w:val="28"/>
          <w:u w:val="single"/>
        </w:rPr>
        <w:t>В статье 5:</w:t>
      </w:r>
    </w:p>
    <w:p w:rsidR="00A63259" w:rsidRDefault="00A63259" w:rsidP="00A63259">
      <w:pPr>
        <w:ind w:firstLine="708"/>
        <w:jc w:val="both"/>
        <w:rPr>
          <w:szCs w:val="28"/>
        </w:rPr>
      </w:pPr>
      <w:r w:rsidRPr="00A63259">
        <w:rPr>
          <w:szCs w:val="28"/>
          <w:u w:val="single"/>
        </w:rPr>
        <w:t>- пункт 5.1.</w:t>
      </w:r>
      <w:r>
        <w:rPr>
          <w:szCs w:val="28"/>
        </w:rPr>
        <w:t xml:space="preserve"> дополнить абзацем следующего содержания:</w:t>
      </w:r>
    </w:p>
    <w:p w:rsidR="00A63259" w:rsidRPr="00A63259" w:rsidRDefault="00A63259" w:rsidP="00A63259">
      <w:pPr>
        <w:ind w:firstLine="708"/>
        <w:jc w:val="both"/>
        <w:rPr>
          <w:szCs w:val="28"/>
        </w:rPr>
      </w:pPr>
      <w:proofErr w:type="gramStart"/>
      <w:r w:rsidRPr="00A63259">
        <w:rPr>
          <w:szCs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утверждённой в соответствии с договором о комплексном развитии территории (за исключением случаев самостоятельной реализации Российской Федерацией,  Красноярским краем или муниципальным образованием решения о комплексном развитии территории или реализации</w:t>
      </w:r>
      <w:proofErr w:type="gramEnd"/>
      <w:r w:rsidRPr="00A63259">
        <w:rPr>
          <w:szCs w:val="28"/>
        </w:rPr>
        <w:t xml:space="preserve"> такого решения юридическим лицом, определённым в соответствии с настоящим кодексом Российской Федерации или Красноярским краем</w:t>
      </w:r>
      <w:proofErr w:type="gramStart"/>
      <w:r w:rsidRPr="00A63259">
        <w:rPr>
          <w:szCs w:val="28"/>
        </w:rPr>
        <w:t>.</w:t>
      </w:r>
      <w:r>
        <w:rPr>
          <w:szCs w:val="28"/>
        </w:rPr>
        <w:t>».</w:t>
      </w:r>
      <w:proofErr w:type="gramEnd"/>
    </w:p>
    <w:p w:rsidR="00A63259" w:rsidRDefault="00A63259" w:rsidP="00A63259">
      <w:pPr>
        <w:pStyle w:val="aa"/>
        <w:rPr>
          <w:szCs w:val="28"/>
        </w:rPr>
      </w:pPr>
      <w:r>
        <w:rPr>
          <w:szCs w:val="28"/>
        </w:rPr>
        <w:tab/>
      </w:r>
      <w:r w:rsidRPr="0029642B">
        <w:rPr>
          <w:b/>
          <w:szCs w:val="28"/>
        </w:rPr>
        <w:t>1.3.</w:t>
      </w:r>
      <w:r>
        <w:rPr>
          <w:szCs w:val="28"/>
        </w:rPr>
        <w:t xml:space="preserve"> </w:t>
      </w:r>
      <w:r w:rsidRPr="00A63259">
        <w:rPr>
          <w:szCs w:val="28"/>
          <w:u w:val="single"/>
        </w:rPr>
        <w:t>Стать</w:t>
      </w:r>
      <w:r>
        <w:rPr>
          <w:szCs w:val="28"/>
          <w:u w:val="single"/>
        </w:rPr>
        <w:t>ю</w:t>
      </w:r>
      <w:r w:rsidRPr="00A63259">
        <w:rPr>
          <w:szCs w:val="28"/>
          <w:u w:val="single"/>
        </w:rPr>
        <w:t xml:space="preserve"> </w:t>
      </w:r>
      <w:r>
        <w:rPr>
          <w:szCs w:val="28"/>
          <w:u w:val="single"/>
        </w:rPr>
        <w:t>6</w:t>
      </w:r>
      <w:r>
        <w:rPr>
          <w:szCs w:val="28"/>
        </w:rPr>
        <w:t xml:space="preserve">  дополнить </w:t>
      </w:r>
      <w:r w:rsidRPr="00A63259">
        <w:rPr>
          <w:szCs w:val="28"/>
          <w:u w:val="single"/>
        </w:rPr>
        <w:t>пунктами 6.5. и 6.6.</w:t>
      </w:r>
      <w:r>
        <w:rPr>
          <w:szCs w:val="28"/>
        </w:rPr>
        <w:t xml:space="preserve"> следующего содержания:</w:t>
      </w:r>
    </w:p>
    <w:p w:rsidR="00A63259" w:rsidRPr="00A63259" w:rsidRDefault="00A63259" w:rsidP="00A63259">
      <w:pPr>
        <w:pStyle w:val="aa"/>
        <w:rPr>
          <w:szCs w:val="28"/>
        </w:rPr>
      </w:pPr>
      <w:r>
        <w:rPr>
          <w:szCs w:val="28"/>
        </w:rPr>
        <w:tab/>
      </w:r>
      <w:r w:rsidRPr="00A63259">
        <w:rPr>
          <w:szCs w:val="28"/>
        </w:rPr>
        <w:t xml:space="preserve">«6.5. </w:t>
      </w:r>
      <w:r w:rsidRPr="00A63259">
        <w:rPr>
          <w:szCs w:val="28"/>
        </w:rPr>
        <w:tab/>
        <w:t xml:space="preserve">Внесение предложений и замечаний, касающихся проекта, подлежащего рассмотрению на публичных слушаниях, подаются в письменной форме или в форме электронного документа в адрес организатора публичных слушаний. </w:t>
      </w:r>
    </w:p>
    <w:p w:rsidR="00A63259" w:rsidRPr="00A63259" w:rsidRDefault="00A63259" w:rsidP="00A63259">
      <w:pPr>
        <w:pStyle w:val="aa"/>
        <w:rPr>
          <w:szCs w:val="28"/>
        </w:rPr>
      </w:pPr>
      <w:r w:rsidRPr="00A63259">
        <w:rPr>
          <w:szCs w:val="28"/>
        </w:rPr>
        <w:tab/>
        <w:t>6.6. Срок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w:t>
      </w:r>
      <w:proofErr w:type="gramStart"/>
      <w:r w:rsidRPr="00A63259">
        <w:rPr>
          <w:szCs w:val="28"/>
        </w:rPr>
        <w:t xml:space="preserve">.». </w:t>
      </w:r>
      <w:proofErr w:type="gramEnd"/>
    </w:p>
    <w:p w:rsidR="00EC19BB" w:rsidRPr="0029642B" w:rsidRDefault="0029642B" w:rsidP="0029642B">
      <w:pPr>
        <w:pStyle w:val="aa"/>
        <w:rPr>
          <w:szCs w:val="28"/>
        </w:rPr>
      </w:pPr>
      <w:r w:rsidRPr="0029642B">
        <w:rPr>
          <w:szCs w:val="28"/>
        </w:rPr>
        <w:tab/>
      </w:r>
      <w:r w:rsidRPr="00582DB8">
        <w:rPr>
          <w:b/>
          <w:szCs w:val="28"/>
        </w:rPr>
        <w:t>1.4.</w:t>
      </w:r>
      <w:r>
        <w:rPr>
          <w:szCs w:val="28"/>
        </w:rPr>
        <w:t xml:space="preserve"> </w:t>
      </w:r>
      <w:r w:rsidR="000F1249">
        <w:rPr>
          <w:szCs w:val="28"/>
        </w:rPr>
        <w:t xml:space="preserve">В части </w:t>
      </w:r>
      <w:r w:rsidR="000F1249">
        <w:rPr>
          <w:szCs w:val="28"/>
          <w:lang w:val="en-US"/>
        </w:rPr>
        <w:t>II</w:t>
      </w:r>
      <w:r w:rsidR="000F1249">
        <w:rPr>
          <w:szCs w:val="28"/>
        </w:rPr>
        <w:t xml:space="preserve"> </w:t>
      </w:r>
      <w:r w:rsidR="0092511D">
        <w:rPr>
          <w:szCs w:val="28"/>
        </w:rPr>
        <w:t>«</w:t>
      </w:r>
      <w:r w:rsidR="000F1249">
        <w:rPr>
          <w:szCs w:val="28"/>
        </w:rPr>
        <w:t>Градостроительные регламенты</w:t>
      </w:r>
      <w:r w:rsidR="0092511D">
        <w:rPr>
          <w:szCs w:val="28"/>
        </w:rPr>
        <w:t>»</w:t>
      </w:r>
      <w:r w:rsidR="005B2136">
        <w:rPr>
          <w:szCs w:val="28"/>
        </w:rPr>
        <w:t xml:space="preserve"> </w:t>
      </w:r>
      <w:r w:rsidR="00C21220">
        <w:rPr>
          <w:szCs w:val="28"/>
        </w:rPr>
        <w:t>в таблице 1</w:t>
      </w:r>
      <w:r w:rsidR="00EC19BB">
        <w:rPr>
          <w:szCs w:val="28"/>
        </w:rPr>
        <w:t>:</w:t>
      </w:r>
    </w:p>
    <w:p w:rsidR="00EC19BB" w:rsidRDefault="00EC19BB" w:rsidP="00EC19BB">
      <w:pPr>
        <w:ind w:firstLine="709"/>
        <w:jc w:val="both"/>
        <w:rPr>
          <w:szCs w:val="28"/>
        </w:rPr>
      </w:pPr>
      <w:r>
        <w:rPr>
          <w:szCs w:val="28"/>
        </w:rPr>
        <w:t xml:space="preserve">- строку </w:t>
      </w:r>
      <w:r w:rsidR="002E72DD">
        <w:rPr>
          <w:szCs w:val="28"/>
        </w:rPr>
        <w:t>1.1</w:t>
      </w:r>
      <w:r>
        <w:rPr>
          <w:szCs w:val="28"/>
        </w:rPr>
        <w:t>,</w:t>
      </w:r>
      <w:r w:rsidRPr="00DF40BE">
        <w:rPr>
          <w:szCs w:val="28"/>
        </w:rPr>
        <w:t xml:space="preserve"> граф</w:t>
      </w:r>
      <w:r w:rsidR="0029642B">
        <w:rPr>
          <w:szCs w:val="28"/>
        </w:rPr>
        <w:t>ы</w:t>
      </w:r>
      <w:r w:rsidRPr="00DF40BE">
        <w:rPr>
          <w:szCs w:val="28"/>
        </w:rPr>
        <w:t xml:space="preserve"> 3 «Основные виды разрешённого использования земельных участков» дополнить словами:  </w:t>
      </w:r>
      <w:r w:rsidR="002E72DD" w:rsidRPr="0008604D">
        <w:rPr>
          <w:szCs w:val="28"/>
        </w:rPr>
        <w:t>Оказание услуг связи</w:t>
      </w:r>
      <w:r w:rsidR="002E72DD" w:rsidRPr="002E72DD">
        <w:rPr>
          <w:szCs w:val="28"/>
        </w:rPr>
        <w:t xml:space="preserve"> (</w:t>
      </w:r>
      <w:r w:rsidR="002E72DD" w:rsidRPr="0008604D">
        <w:rPr>
          <w:szCs w:val="28"/>
        </w:rPr>
        <w:t>3.2.3</w:t>
      </w:r>
      <w:r w:rsidR="002E72DD" w:rsidRPr="002E72DD">
        <w:rPr>
          <w:szCs w:val="28"/>
        </w:rPr>
        <w:t>)</w:t>
      </w:r>
      <w:r w:rsidRPr="002E72DD">
        <w:rPr>
          <w:szCs w:val="28"/>
        </w:rPr>
        <w:t>.</w:t>
      </w:r>
    </w:p>
    <w:p w:rsidR="00EC19BB" w:rsidRPr="000B2352" w:rsidRDefault="00EC19BB" w:rsidP="00EC19BB">
      <w:pPr>
        <w:pStyle w:val="aa"/>
        <w:ind w:firstLine="708"/>
        <w:rPr>
          <w:szCs w:val="28"/>
        </w:rPr>
      </w:pPr>
      <w:r>
        <w:rPr>
          <w:szCs w:val="28"/>
        </w:rPr>
        <w:t xml:space="preserve">- </w:t>
      </w:r>
      <w:r w:rsidRPr="000B2352">
        <w:rPr>
          <w:szCs w:val="28"/>
        </w:rPr>
        <w:t>строк</w:t>
      </w:r>
      <w:r w:rsidR="0029642B">
        <w:rPr>
          <w:szCs w:val="28"/>
        </w:rPr>
        <w:t>у</w:t>
      </w:r>
      <w:r w:rsidRPr="000B2352">
        <w:rPr>
          <w:szCs w:val="28"/>
        </w:rPr>
        <w:t xml:space="preserve"> </w:t>
      </w:r>
      <w:r w:rsidR="002E72DD">
        <w:rPr>
          <w:szCs w:val="28"/>
        </w:rPr>
        <w:t>1.1</w:t>
      </w:r>
      <w:r>
        <w:rPr>
          <w:szCs w:val="28"/>
        </w:rPr>
        <w:t xml:space="preserve"> </w:t>
      </w:r>
      <w:r w:rsidRPr="000B2352">
        <w:rPr>
          <w:szCs w:val="28"/>
        </w:rPr>
        <w:t>граф</w:t>
      </w:r>
      <w:r w:rsidR="0029642B">
        <w:rPr>
          <w:szCs w:val="28"/>
        </w:rPr>
        <w:t>ы</w:t>
      </w:r>
      <w:r w:rsidRPr="000B2352">
        <w:rPr>
          <w:szCs w:val="28"/>
        </w:rPr>
        <w:t xml:space="preserve"> </w:t>
      </w:r>
      <w:r w:rsidR="0029642B">
        <w:rPr>
          <w:szCs w:val="28"/>
        </w:rPr>
        <w:t>4</w:t>
      </w:r>
      <w:r w:rsidRPr="000B2352">
        <w:rPr>
          <w:szCs w:val="28"/>
        </w:rPr>
        <w:t xml:space="preserve"> </w:t>
      </w:r>
      <w:r w:rsidR="002E72DD" w:rsidRPr="002E72DD">
        <w:rPr>
          <w:szCs w:val="28"/>
        </w:rPr>
        <w:t>«Условно разрешенные виды разрешенного использования земельных участков» допол</w:t>
      </w:r>
      <w:r w:rsidR="002E72DD" w:rsidRPr="00DF40BE">
        <w:rPr>
          <w:szCs w:val="28"/>
        </w:rPr>
        <w:t xml:space="preserve">нить словами:  </w:t>
      </w:r>
      <w:r w:rsidR="002E72DD" w:rsidRPr="0008604D">
        <w:rPr>
          <w:szCs w:val="28"/>
        </w:rPr>
        <w:t>Оказание услуг связи</w:t>
      </w:r>
      <w:r w:rsidR="002E72DD" w:rsidRPr="002E72DD">
        <w:rPr>
          <w:szCs w:val="28"/>
        </w:rPr>
        <w:t xml:space="preserve"> (</w:t>
      </w:r>
      <w:r w:rsidR="002E72DD" w:rsidRPr="0008604D">
        <w:rPr>
          <w:szCs w:val="28"/>
        </w:rPr>
        <w:t>3.2.3</w:t>
      </w:r>
      <w:r w:rsidR="002E72DD" w:rsidRPr="002E72DD">
        <w:rPr>
          <w:szCs w:val="28"/>
        </w:rPr>
        <w:t>).</w:t>
      </w:r>
    </w:p>
    <w:p w:rsidR="00F374AF" w:rsidRDefault="00F374AF" w:rsidP="00EC19BB">
      <w:pPr>
        <w:ind w:firstLine="708"/>
        <w:jc w:val="both"/>
        <w:rPr>
          <w:szCs w:val="28"/>
        </w:rPr>
      </w:pPr>
      <w:r w:rsidRPr="00582DB8">
        <w:rPr>
          <w:b/>
          <w:szCs w:val="28"/>
        </w:rPr>
        <w:t>2.</w:t>
      </w:r>
      <w:r>
        <w:rPr>
          <w:szCs w:val="28"/>
        </w:rPr>
        <w:t xml:space="preserve"> </w:t>
      </w:r>
      <w:proofErr w:type="gramStart"/>
      <w:r>
        <w:rPr>
          <w:szCs w:val="28"/>
        </w:rPr>
        <w:t>Контроль за</w:t>
      </w:r>
      <w:proofErr w:type="gramEnd"/>
      <w:r>
        <w:rPr>
          <w:szCs w:val="28"/>
        </w:rPr>
        <w:t xml:space="preserve"> исполнением данного решения возложить на главу</w:t>
      </w:r>
      <w:r w:rsidR="00A37980">
        <w:rPr>
          <w:szCs w:val="28"/>
        </w:rPr>
        <w:t xml:space="preserve"> Балахтонского сельсовета В.А. Мецгер</w:t>
      </w:r>
      <w:r w:rsidR="004A7F38">
        <w:rPr>
          <w:szCs w:val="28"/>
        </w:rPr>
        <w:t>а</w:t>
      </w:r>
      <w:r>
        <w:rPr>
          <w:szCs w:val="28"/>
        </w:rPr>
        <w:t>.</w:t>
      </w:r>
    </w:p>
    <w:p w:rsidR="00A37980" w:rsidRPr="00A37980" w:rsidRDefault="00F374AF" w:rsidP="00EC19BB">
      <w:pPr>
        <w:ind w:firstLine="709"/>
        <w:jc w:val="both"/>
        <w:rPr>
          <w:szCs w:val="28"/>
        </w:rPr>
      </w:pPr>
      <w:r w:rsidRPr="00582DB8">
        <w:rPr>
          <w:b/>
          <w:szCs w:val="28"/>
        </w:rPr>
        <w:t>3.</w:t>
      </w:r>
      <w:r w:rsidR="00582DB8">
        <w:rPr>
          <w:b/>
          <w:szCs w:val="28"/>
        </w:rPr>
        <w:t xml:space="preserve"> </w:t>
      </w:r>
      <w:r>
        <w:rPr>
          <w:szCs w:val="28"/>
        </w:rPr>
        <w:t xml:space="preserve">Настоящее </w:t>
      </w:r>
      <w:r w:rsidR="0029642B">
        <w:rPr>
          <w:szCs w:val="28"/>
        </w:rPr>
        <w:t>Р</w:t>
      </w:r>
      <w:r>
        <w:rPr>
          <w:szCs w:val="28"/>
        </w:rPr>
        <w:t xml:space="preserve">ешение </w:t>
      </w:r>
      <w:r w:rsidR="009822BF">
        <w:rPr>
          <w:szCs w:val="28"/>
        </w:rPr>
        <w:t xml:space="preserve">подлежит </w:t>
      </w:r>
      <w:r>
        <w:rPr>
          <w:szCs w:val="28"/>
        </w:rPr>
        <w:t>разме</w:t>
      </w:r>
      <w:r w:rsidR="009822BF">
        <w:rPr>
          <w:szCs w:val="28"/>
        </w:rPr>
        <w:t>щению</w:t>
      </w:r>
      <w:r>
        <w:rPr>
          <w:szCs w:val="28"/>
        </w:rPr>
        <w:t xml:space="preserve"> на официальн</w:t>
      </w:r>
      <w:r w:rsidR="00A50CDC">
        <w:rPr>
          <w:szCs w:val="28"/>
        </w:rPr>
        <w:t>о</w:t>
      </w:r>
      <w:r>
        <w:rPr>
          <w:szCs w:val="28"/>
        </w:rPr>
        <w:t xml:space="preserve">м </w:t>
      </w:r>
      <w:r w:rsidR="00A50CDC">
        <w:rPr>
          <w:szCs w:val="28"/>
        </w:rPr>
        <w:t xml:space="preserve">сайте </w:t>
      </w:r>
      <w:r w:rsidR="00A37980">
        <w:rPr>
          <w:szCs w:val="28"/>
        </w:rPr>
        <w:t xml:space="preserve">Балахтонского сельсовета </w:t>
      </w:r>
      <w:hyperlink r:id="rId9" w:history="1">
        <w:r w:rsidR="00EC19BB" w:rsidRPr="006B0E45">
          <w:rPr>
            <w:rStyle w:val="a3"/>
            <w:szCs w:val="28"/>
          </w:rPr>
          <w:t>http://balahton</w:t>
        </w:r>
        <w:r w:rsidR="00EC19BB" w:rsidRPr="00EC19BB">
          <w:rPr>
            <w:rStyle w:val="a3"/>
            <w:szCs w:val="28"/>
          </w:rPr>
          <w:t>.</w:t>
        </w:r>
        <w:r w:rsidR="00EC19BB" w:rsidRPr="006B0E45">
          <w:rPr>
            <w:rStyle w:val="a3"/>
            <w:szCs w:val="28"/>
            <w:lang w:val="en-US"/>
          </w:rPr>
          <w:t>r</w:t>
        </w:r>
        <w:proofErr w:type="spellStart"/>
        <w:r w:rsidR="00EC19BB" w:rsidRPr="006B0E45">
          <w:rPr>
            <w:rStyle w:val="a3"/>
            <w:szCs w:val="28"/>
          </w:rPr>
          <w:t>u</w:t>
        </w:r>
        <w:proofErr w:type="spellEnd"/>
        <w:r w:rsidR="00EC19BB" w:rsidRPr="006B0E45">
          <w:rPr>
            <w:rStyle w:val="a3"/>
            <w:szCs w:val="28"/>
          </w:rPr>
          <w:t>/</w:t>
        </w:r>
      </w:hyperlink>
      <w:r w:rsidR="00A50CDC">
        <w:rPr>
          <w:szCs w:val="28"/>
          <w:u w:val="single"/>
        </w:rPr>
        <w:t>.</w:t>
      </w:r>
    </w:p>
    <w:p w:rsidR="009D54E1" w:rsidRDefault="009D54E1" w:rsidP="00EC19BB">
      <w:pPr>
        <w:ind w:firstLine="709"/>
        <w:jc w:val="both"/>
        <w:rPr>
          <w:szCs w:val="28"/>
        </w:rPr>
      </w:pPr>
      <w:r w:rsidRPr="00582DB8">
        <w:rPr>
          <w:b/>
          <w:szCs w:val="28"/>
        </w:rPr>
        <w:t>4.</w:t>
      </w:r>
      <w:r>
        <w:rPr>
          <w:szCs w:val="28"/>
        </w:rPr>
        <w:t xml:space="preserve"> Настоящее </w:t>
      </w:r>
      <w:r w:rsidR="0029642B">
        <w:rPr>
          <w:szCs w:val="28"/>
        </w:rPr>
        <w:t>Р</w:t>
      </w:r>
      <w:r>
        <w:rPr>
          <w:szCs w:val="28"/>
        </w:rPr>
        <w:t xml:space="preserve">ешение вступает в силу в день, следующий за днём его официального опубликования в местном периодическом издании «Балахтонские вести». </w:t>
      </w:r>
    </w:p>
    <w:p w:rsidR="00001523" w:rsidRDefault="00001523" w:rsidP="00EC19BB">
      <w:pPr>
        <w:ind w:firstLine="709"/>
        <w:jc w:val="both"/>
        <w:rPr>
          <w:szCs w:val="28"/>
        </w:rPr>
      </w:pPr>
    </w:p>
    <w:p w:rsidR="009822BF" w:rsidRDefault="009D54E1" w:rsidP="004A7F38">
      <w:pPr>
        <w:jc w:val="both"/>
        <w:rPr>
          <w:szCs w:val="28"/>
        </w:rPr>
      </w:pPr>
      <w:r>
        <w:rPr>
          <w:szCs w:val="28"/>
        </w:rPr>
        <w:t xml:space="preserve">Председатель </w:t>
      </w:r>
    </w:p>
    <w:p w:rsidR="00AD6590" w:rsidRDefault="009822BF" w:rsidP="004A7F38">
      <w:pPr>
        <w:jc w:val="both"/>
        <w:rPr>
          <w:szCs w:val="28"/>
        </w:rPr>
      </w:pPr>
      <w:r>
        <w:rPr>
          <w:szCs w:val="28"/>
        </w:rPr>
        <w:t xml:space="preserve">Балахтонского сельского </w:t>
      </w:r>
      <w:r w:rsidR="009D54E1">
        <w:rPr>
          <w:szCs w:val="28"/>
        </w:rPr>
        <w:t xml:space="preserve">Совета                                </w:t>
      </w:r>
      <w:r>
        <w:rPr>
          <w:szCs w:val="28"/>
        </w:rPr>
        <w:t xml:space="preserve">                     </w:t>
      </w:r>
      <w:r w:rsidR="009D54E1">
        <w:rPr>
          <w:szCs w:val="28"/>
        </w:rPr>
        <w:t>Е.А. Гард</w:t>
      </w:r>
      <w:r w:rsidR="00001523">
        <w:rPr>
          <w:szCs w:val="28"/>
        </w:rPr>
        <w:t>т</w:t>
      </w:r>
    </w:p>
    <w:p w:rsidR="00F6199E" w:rsidRDefault="00F6199E" w:rsidP="004A7F38">
      <w:pPr>
        <w:jc w:val="both"/>
        <w:rPr>
          <w:szCs w:val="28"/>
        </w:rPr>
      </w:pPr>
    </w:p>
    <w:p w:rsidR="009822BF" w:rsidRDefault="004A7F38" w:rsidP="004A7F38">
      <w:pPr>
        <w:jc w:val="both"/>
        <w:rPr>
          <w:szCs w:val="28"/>
        </w:rPr>
      </w:pPr>
      <w:r>
        <w:rPr>
          <w:szCs w:val="28"/>
        </w:rPr>
        <w:t xml:space="preserve">Глава </w:t>
      </w:r>
    </w:p>
    <w:p w:rsidR="004A7F38" w:rsidRDefault="009822BF" w:rsidP="004A7F38">
      <w:pPr>
        <w:jc w:val="both"/>
        <w:rPr>
          <w:szCs w:val="28"/>
        </w:rPr>
      </w:pPr>
      <w:r>
        <w:rPr>
          <w:szCs w:val="28"/>
        </w:rPr>
        <w:t xml:space="preserve">Балахтонского </w:t>
      </w:r>
      <w:r w:rsidR="004A7F38">
        <w:rPr>
          <w:szCs w:val="28"/>
        </w:rPr>
        <w:t xml:space="preserve">сельсовета                                        </w:t>
      </w:r>
      <w:r>
        <w:rPr>
          <w:szCs w:val="28"/>
        </w:rPr>
        <w:t xml:space="preserve">                      </w:t>
      </w:r>
      <w:r w:rsidR="00A37980">
        <w:rPr>
          <w:szCs w:val="28"/>
        </w:rPr>
        <w:t>В.А. Мецгер</w:t>
      </w:r>
    </w:p>
    <w:p w:rsidR="000F1249" w:rsidRDefault="000F1249" w:rsidP="004A7F38">
      <w:pPr>
        <w:jc w:val="both"/>
        <w:rPr>
          <w:szCs w:val="28"/>
        </w:rPr>
        <w:sectPr w:rsidR="000F1249" w:rsidSect="00F6199E">
          <w:footerReference w:type="default" r:id="rId10"/>
          <w:pgSz w:w="11906" w:h="16838"/>
          <w:pgMar w:top="851" w:right="851" w:bottom="567" w:left="1701" w:header="709" w:footer="709" w:gutter="0"/>
          <w:cols w:space="708"/>
          <w:docGrid w:linePitch="381"/>
        </w:sectPr>
      </w:pPr>
    </w:p>
    <w:p w:rsidR="000F1249" w:rsidRPr="00A52A6B" w:rsidRDefault="000F1249" w:rsidP="000F1249">
      <w:pPr>
        <w:tabs>
          <w:tab w:val="left" w:pos="3510"/>
        </w:tabs>
        <w:ind w:firstLine="709"/>
        <w:jc w:val="both"/>
        <w:rPr>
          <w:b/>
        </w:rPr>
      </w:pPr>
      <w:r w:rsidRPr="00A52A6B">
        <w:rPr>
          <w:b/>
        </w:rPr>
        <w:lastRenderedPageBreak/>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0F1249" w:rsidRPr="00A52A6B" w:rsidRDefault="0092511D" w:rsidP="000F1249">
      <w:pPr>
        <w:suppressAutoHyphens/>
        <w:jc w:val="right"/>
      </w:pPr>
      <w:r w:rsidRPr="00A52A6B">
        <w:t>ТАБЛИЦА 1</w:t>
      </w:r>
    </w:p>
    <w:p w:rsidR="000F1249" w:rsidRPr="00A52A6B" w:rsidRDefault="000F1249" w:rsidP="000F1249">
      <w:pPr>
        <w:suppressAutoHyphens/>
        <w:jc w:val="center"/>
      </w:pPr>
    </w:p>
    <w:p w:rsidR="000F1249" w:rsidRPr="00A52A6B" w:rsidRDefault="000F1249" w:rsidP="00C21220">
      <w:pPr>
        <w:ind w:firstLine="709"/>
        <w:jc w:val="center"/>
      </w:pPr>
      <w:r w:rsidRPr="00A52A6B">
        <w:rPr>
          <w:b/>
          <w:szCs w:val="28"/>
        </w:rPr>
        <w:t>Виды разрешенного использования (далее – вид РИ) для территориальных зон</w:t>
      </w:r>
    </w:p>
    <w:tbl>
      <w:tblPr>
        <w:tblW w:w="15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965"/>
        <w:gridCol w:w="4132"/>
        <w:gridCol w:w="3552"/>
        <w:gridCol w:w="20"/>
        <w:gridCol w:w="4133"/>
      </w:tblGrid>
      <w:tr w:rsidR="002E72DD" w:rsidRPr="000B60C2" w:rsidTr="00F278BC">
        <w:trPr>
          <w:trHeight w:val="663"/>
          <w:tblHeader/>
        </w:trPr>
        <w:tc>
          <w:tcPr>
            <w:tcW w:w="813" w:type="dxa"/>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w:t>
            </w:r>
          </w:p>
          <w:p w:rsidR="002E72DD" w:rsidRPr="000B60C2" w:rsidRDefault="002E72DD" w:rsidP="00F278BC">
            <w:pPr>
              <w:pStyle w:val="aa"/>
              <w:rPr>
                <w:sz w:val="24"/>
              </w:rPr>
            </w:pPr>
            <w:r w:rsidRPr="000B60C2">
              <w:rPr>
                <w:sz w:val="24"/>
              </w:rPr>
              <w:t>п.</w:t>
            </w:r>
          </w:p>
        </w:tc>
        <w:tc>
          <w:tcPr>
            <w:tcW w:w="2965" w:type="dxa"/>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Наименование территориальной зоны (код территориальной зоны)</w:t>
            </w:r>
          </w:p>
        </w:tc>
        <w:tc>
          <w:tcPr>
            <w:tcW w:w="4132" w:type="dxa"/>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Основные виды разрешенного использования земельных участков (</w:t>
            </w:r>
            <w:proofErr w:type="spellStart"/>
            <w:r w:rsidRPr="000B60C2">
              <w:rPr>
                <w:sz w:val="24"/>
              </w:rPr>
              <w:t>Код</w:t>
            </w:r>
            <w:proofErr w:type="gramStart"/>
            <w:r w:rsidRPr="000B60C2">
              <w:rPr>
                <w:sz w:val="24"/>
              </w:rPr>
              <w:t>.В</w:t>
            </w:r>
            <w:proofErr w:type="gramEnd"/>
            <w:r w:rsidRPr="000B60C2">
              <w:rPr>
                <w:sz w:val="24"/>
              </w:rPr>
              <w:t>ид</w:t>
            </w:r>
            <w:proofErr w:type="spellEnd"/>
            <w:r w:rsidRPr="000B60C2">
              <w:rPr>
                <w:sz w:val="24"/>
              </w:rPr>
              <w:t xml:space="preserve"> разрешенного использования земельного участка – далее ВРИЗУ)</w:t>
            </w:r>
          </w:p>
        </w:tc>
        <w:tc>
          <w:tcPr>
            <w:tcW w:w="3552" w:type="dxa"/>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Условно разрешенные виды разрешенного использования земельных участков (</w:t>
            </w:r>
            <w:proofErr w:type="spellStart"/>
            <w:r w:rsidRPr="000B60C2">
              <w:rPr>
                <w:sz w:val="24"/>
              </w:rPr>
              <w:t>Код</w:t>
            </w:r>
            <w:proofErr w:type="gramStart"/>
            <w:r w:rsidRPr="000B60C2">
              <w:rPr>
                <w:sz w:val="24"/>
              </w:rPr>
              <w:t>.В</w:t>
            </w:r>
            <w:proofErr w:type="gramEnd"/>
            <w:r w:rsidRPr="000B60C2">
              <w:rPr>
                <w:sz w:val="24"/>
              </w:rPr>
              <w:t>РИЗУ</w:t>
            </w:r>
            <w:proofErr w:type="spellEnd"/>
            <w:r w:rsidRPr="000B60C2">
              <w:rPr>
                <w:sz w:val="24"/>
              </w:rPr>
              <w:t>)</w:t>
            </w:r>
          </w:p>
        </w:tc>
        <w:tc>
          <w:tcPr>
            <w:tcW w:w="4153" w:type="dxa"/>
            <w:gridSpan w:val="2"/>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Вспомогательные виды разрешенного использования земельных участков (</w:t>
            </w:r>
            <w:proofErr w:type="spellStart"/>
            <w:r w:rsidRPr="000B60C2">
              <w:rPr>
                <w:sz w:val="24"/>
              </w:rPr>
              <w:t>Код</w:t>
            </w:r>
            <w:proofErr w:type="gramStart"/>
            <w:r w:rsidRPr="000B60C2">
              <w:rPr>
                <w:sz w:val="24"/>
              </w:rPr>
              <w:t>.В</w:t>
            </w:r>
            <w:proofErr w:type="gramEnd"/>
            <w:r w:rsidRPr="000B60C2">
              <w:rPr>
                <w:sz w:val="24"/>
              </w:rPr>
              <w:t>РИЗУ</w:t>
            </w:r>
            <w:proofErr w:type="spellEnd"/>
            <w:r w:rsidRPr="000B60C2">
              <w:rPr>
                <w:sz w:val="24"/>
              </w:rPr>
              <w:t>)</w:t>
            </w:r>
          </w:p>
        </w:tc>
      </w:tr>
      <w:tr w:rsidR="002E72DD" w:rsidRPr="000B60C2" w:rsidTr="00F278BC">
        <w:trPr>
          <w:tblHeader/>
        </w:trPr>
        <w:tc>
          <w:tcPr>
            <w:tcW w:w="813" w:type="dxa"/>
            <w:tcBorders>
              <w:top w:val="single" w:sz="4" w:space="0" w:color="auto"/>
              <w:left w:val="single" w:sz="4" w:space="0" w:color="auto"/>
              <w:bottom w:val="double" w:sz="4" w:space="0" w:color="auto"/>
              <w:right w:val="single" w:sz="4" w:space="0" w:color="auto"/>
            </w:tcBorders>
            <w:hideMark/>
          </w:tcPr>
          <w:p w:rsidR="002E72DD" w:rsidRPr="000B60C2" w:rsidRDefault="002E72DD" w:rsidP="00F278BC">
            <w:pPr>
              <w:pStyle w:val="aa"/>
              <w:rPr>
                <w:sz w:val="24"/>
              </w:rPr>
            </w:pPr>
            <w:r w:rsidRPr="000B60C2">
              <w:rPr>
                <w:sz w:val="24"/>
              </w:rPr>
              <w:t>1</w:t>
            </w:r>
          </w:p>
        </w:tc>
        <w:tc>
          <w:tcPr>
            <w:tcW w:w="2965" w:type="dxa"/>
            <w:tcBorders>
              <w:top w:val="single" w:sz="4" w:space="0" w:color="auto"/>
              <w:left w:val="single" w:sz="4" w:space="0" w:color="auto"/>
              <w:bottom w:val="double" w:sz="4" w:space="0" w:color="auto"/>
              <w:right w:val="single" w:sz="4" w:space="0" w:color="auto"/>
            </w:tcBorders>
            <w:hideMark/>
          </w:tcPr>
          <w:p w:rsidR="002E72DD" w:rsidRPr="000B60C2" w:rsidRDefault="002E72DD" w:rsidP="00F278BC">
            <w:pPr>
              <w:pStyle w:val="aa"/>
              <w:rPr>
                <w:sz w:val="24"/>
              </w:rPr>
            </w:pPr>
            <w:r w:rsidRPr="000B60C2">
              <w:rPr>
                <w:sz w:val="24"/>
              </w:rPr>
              <w:t>2</w:t>
            </w:r>
          </w:p>
        </w:tc>
        <w:tc>
          <w:tcPr>
            <w:tcW w:w="4132" w:type="dxa"/>
            <w:tcBorders>
              <w:top w:val="single" w:sz="4" w:space="0" w:color="auto"/>
              <w:left w:val="single" w:sz="4" w:space="0" w:color="auto"/>
              <w:bottom w:val="double" w:sz="4" w:space="0" w:color="auto"/>
              <w:right w:val="single" w:sz="4" w:space="0" w:color="auto"/>
            </w:tcBorders>
            <w:hideMark/>
          </w:tcPr>
          <w:p w:rsidR="002E72DD" w:rsidRPr="000B60C2" w:rsidRDefault="002E72DD" w:rsidP="00F278BC">
            <w:pPr>
              <w:pStyle w:val="aa"/>
              <w:rPr>
                <w:sz w:val="24"/>
              </w:rPr>
            </w:pPr>
            <w:r w:rsidRPr="000B60C2">
              <w:rPr>
                <w:sz w:val="24"/>
              </w:rPr>
              <w:t>3</w:t>
            </w:r>
          </w:p>
        </w:tc>
        <w:tc>
          <w:tcPr>
            <w:tcW w:w="3552" w:type="dxa"/>
            <w:tcBorders>
              <w:top w:val="single" w:sz="4" w:space="0" w:color="auto"/>
              <w:left w:val="single" w:sz="4" w:space="0" w:color="auto"/>
              <w:bottom w:val="double" w:sz="4" w:space="0" w:color="auto"/>
              <w:right w:val="single" w:sz="4" w:space="0" w:color="auto"/>
            </w:tcBorders>
            <w:hideMark/>
          </w:tcPr>
          <w:p w:rsidR="002E72DD" w:rsidRPr="000B60C2" w:rsidRDefault="002E72DD" w:rsidP="00F278BC">
            <w:pPr>
              <w:pStyle w:val="aa"/>
              <w:rPr>
                <w:sz w:val="24"/>
              </w:rPr>
            </w:pPr>
            <w:r w:rsidRPr="000B60C2">
              <w:rPr>
                <w:sz w:val="24"/>
              </w:rPr>
              <w:t>4</w:t>
            </w:r>
          </w:p>
        </w:tc>
        <w:tc>
          <w:tcPr>
            <w:tcW w:w="4153" w:type="dxa"/>
            <w:gridSpan w:val="2"/>
            <w:tcBorders>
              <w:top w:val="single" w:sz="4" w:space="0" w:color="auto"/>
              <w:left w:val="single" w:sz="4" w:space="0" w:color="auto"/>
              <w:bottom w:val="double" w:sz="4" w:space="0" w:color="auto"/>
              <w:right w:val="single" w:sz="4" w:space="0" w:color="auto"/>
            </w:tcBorders>
            <w:hideMark/>
          </w:tcPr>
          <w:p w:rsidR="002E72DD" w:rsidRPr="000B60C2" w:rsidRDefault="002E72DD" w:rsidP="00F278BC">
            <w:pPr>
              <w:pStyle w:val="aa"/>
              <w:rPr>
                <w:sz w:val="24"/>
              </w:rPr>
            </w:pPr>
            <w:r w:rsidRPr="000B60C2">
              <w:rPr>
                <w:sz w:val="24"/>
              </w:rPr>
              <w:t>5</w:t>
            </w:r>
          </w:p>
        </w:tc>
      </w:tr>
      <w:tr w:rsidR="002E72DD" w:rsidRPr="000B60C2" w:rsidTr="00F278BC">
        <w:tc>
          <w:tcPr>
            <w:tcW w:w="813" w:type="dxa"/>
            <w:tcBorders>
              <w:top w:val="single" w:sz="4" w:space="0" w:color="auto"/>
              <w:left w:val="single" w:sz="4" w:space="0" w:color="auto"/>
              <w:bottom w:val="single" w:sz="4" w:space="0" w:color="auto"/>
              <w:right w:val="single" w:sz="4" w:space="0" w:color="auto"/>
            </w:tcBorders>
          </w:tcPr>
          <w:p w:rsidR="002E72DD" w:rsidRPr="000B60C2" w:rsidRDefault="002E72DD" w:rsidP="00F278BC">
            <w:pPr>
              <w:pStyle w:val="aa"/>
              <w:rPr>
                <w:b/>
                <w:sz w:val="24"/>
              </w:rPr>
            </w:pPr>
          </w:p>
        </w:tc>
        <w:tc>
          <w:tcPr>
            <w:tcW w:w="14802" w:type="dxa"/>
            <w:gridSpan w:val="5"/>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b/>
                <w:sz w:val="24"/>
              </w:rPr>
            </w:pPr>
            <w:r w:rsidRPr="000B60C2">
              <w:rPr>
                <w:b/>
                <w:sz w:val="24"/>
              </w:rPr>
              <w:t>Жилые зоны</w:t>
            </w:r>
          </w:p>
        </w:tc>
      </w:tr>
      <w:tr w:rsidR="002E72DD" w:rsidRPr="000B60C2" w:rsidTr="00F278BC">
        <w:tc>
          <w:tcPr>
            <w:tcW w:w="813" w:type="dxa"/>
            <w:tcBorders>
              <w:top w:val="single" w:sz="4" w:space="0" w:color="auto"/>
              <w:left w:val="single" w:sz="4" w:space="0" w:color="auto"/>
              <w:bottom w:val="single" w:sz="4" w:space="0" w:color="auto"/>
              <w:right w:val="single" w:sz="4" w:space="0" w:color="auto"/>
            </w:tcBorders>
          </w:tcPr>
          <w:p w:rsidR="002E72DD" w:rsidRPr="000B60C2" w:rsidRDefault="0029642B" w:rsidP="0029642B">
            <w:pPr>
              <w:pStyle w:val="aa"/>
              <w:jc w:val="center"/>
              <w:rPr>
                <w:sz w:val="24"/>
              </w:rPr>
            </w:pPr>
            <w:r>
              <w:rPr>
                <w:sz w:val="24"/>
              </w:rPr>
              <w:t>1.1</w:t>
            </w:r>
          </w:p>
        </w:tc>
        <w:tc>
          <w:tcPr>
            <w:tcW w:w="2965" w:type="dxa"/>
            <w:tcBorders>
              <w:top w:val="single" w:sz="4" w:space="0" w:color="auto"/>
              <w:left w:val="single" w:sz="4" w:space="0" w:color="auto"/>
              <w:bottom w:val="single" w:sz="4" w:space="0" w:color="auto"/>
              <w:right w:val="single" w:sz="4" w:space="0" w:color="auto"/>
            </w:tcBorders>
          </w:tcPr>
          <w:p w:rsidR="002E72DD" w:rsidRPr="000B60C2" w:rsidRDefault="002E72DD" w:rsidP="00F278BC">
            <w:pPr>
              <w:pStyle w:val="aa"/>
              <w:rPr>
                <w:sz w:val="24"/>
              </w:rPr>
            </w:pPr>
            <w:r w:rsidRPr="000B60C2">
              <w:rPr>
                <w:sz w:val="24"/>
              </w:rPr>
              <w:t>Зона застройки индивидуальными жилыми домами и ведения личного подсобного хозяйства (Ж</w:t>
            </w:r>
            <w:proofErr w:type="gramStart"/>
            <w:r w:rsidRPr="000B60C2">
              <w:rPr>
                <w:sz w:val="24"/>
              </w:rPr>
              <w:t>1</w:t>
            </w:r>
            <w:proofErr w:type="gramEnd"/>
            <w:r w:rsidRPr="000B60C2">
              <w:rPr>
                <w:sz w:val="24"/>
              </w:rPr>
              <w:t>)</w:t>
            </w:r>
          </w:p>
          <w:p w:rsidR="002E72DD" w:rsidRPr="000B60C2" w:rsidRDefault="002E72DD" w:rsidP="00F278BC">
            <w:pPr>
              <w:pStyle w:val="aa"/>
              <w:rPr>
                <w:sz w:val="24"/>
              </w:rPr>
            </w:pPr>
          </w:p>
        </w:tc>
        <w:tc>
          <w:tcPr>
            <w:tcW w:w="4132" w:type="dxa"/>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Для индивидуального жилищного строительства (2.1)</w:t>
            </w:r>
          </w:p>
          <w:p w:rsidR="002E72DD" w:rsidRPr="000B60C2" w:rsidRDefault="002E72DD" w:rsidP="00F278BC">
            <w:pPr>
              <w:pStyle w:val="aa"/>
              <w:rPr>
                <w:sz w:val="24"/>
              </w:rPr>
            </w:pPr>
            <w:r w:rsidRPr="000B60C2">
              <w:rPr>
                <w:sz w:val="24"/>
              </w:rPr>
              <w:t>Для ведения личного подсобного хозяйства (2.2)</w:t>
            </w:r>
          </w:p>
          <w:p w:rsidR="002E72DD" w:rsidRPr="000B60C2" w:rsidRDefault="002E72DD" w:rsidP="00F278BC">
            <w:pPr>
              <w:pStyle w:val="aa"/>
              <w:rPr>
                <w:sz w:val="24"/>
              </w:rPr>
            </w:pPr>
            <w:r w:rsidRPr="000B60C2">
              <w:rPr>
                <w:sz w:val="24"/>
              </w:rPr>
              <w:t>Блокированная жилая застройка (2.3)</w:t>
            </w:r>
          </w:p>
          <w:p w:rsidR="002E72DD" w:rsidRPr="000B60C2" w:rsidRDefault="002E72DD" w:rsidP="00F278BC">
            <w:pPr>
              <w:pStyle w:val="aa"/>
              <w:rPr>
                <w:sz w:val="24"/>
              </w:rPr>
            </w:pPr>
            <w:r w:rsidRPr="000B60C2">
              <w:rPr>
                <w:sz w:val="24"/>
              </w:rPr>
              <w:t>Земельные участки (территории) общего пользования (12.0)</w:t>
            </w:r>
          </w:p>
          <w:p w:rsidR="002E72DD" w:rsidRDefault="002E72DD" w:rsidP="00F278BC">
            <w:pPr>
              <w:pStyle w:val="aa"/>
              <w:rPr>
                <w:sz w:val="24"/>
              </w:rPr>
            </w:pPr>
            <w:r w:rsidRPr="000B60C2">
              <w:rPr>
                <w:sz w:val="24"/>
              </w:rPr>
              <w:t>Малоэтажная многоквартирная жилая застройка (2.1.1)</w:t>
            </w:r>
          </w:p>
          <w:p w:rsidR="002E72DD" w:rsidRPr="000B60C2" w:rsidRDefault="002E72DD" w:rsidP="00F278BC">
            <w:pPr>
              <w:pStyle w:val="aa"/>
              <w:rPr>
                <w:sz w:val="24"/>
              </w:rPr>
            </w:pPr>
            <w:r w:rsidRPr="0008604D">
              <w:rPr>
                <w:color w:val="FF0000"/>
                <w:sz w:val="25"/>
                <w:szCs w:val="25"/>
              </w:rPr>
              <w:t>Оказание услуг связи</w:t>
            </w:r>
            <w:r w:rsidRPr="00B74834">
              <w:rPr>
                <w:color w:val="FF0000"/>
                <w:sz w:val="24"/>
              </w:rPr>
              <w:t xml:space="preserve"> (</w:t>
            </w:r>
            <w:r w:rsidRPr="0008604D">
              <w:rPr>
                <w:color w:val="FF0000"/>
                <w:sz w:val="25"/>
                <w:szCs w:val="25"/>
              </w:rPr>
              <w:t>3.2.3</w:t>
            </w:r>
            <w:r w:rsidRPr="00B74834">
              <w:rPr>
                <w:color w:val="FF0000"/>
                <w:sz w:val="24"/>
              </w:rPr>
              <w:t>)</w:t>
            </w:r>
          </w:p>
        </w:tc>
        <w:tc>
          <w:tcPr>
            <w:tcW w:w="3572" w:type="dxa"/>
            <w:gridSpan w:val="2"/>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 xml:space="preserve">Объекты гаражного назначения (2.7.1) </w:t>
            </w:r>
          </w:p>
          <w:p w:rsidR="002E72DD" w:rsidRDefault="002E72DD" w:rsidP="00F278BC">
            <w:pPr>
              <w:pStyle w:val="aa"/>
              <w:rPr>
                <w:sz w:val="24"/>
              </w:rPr>
            </w:pPr>
            <w:r w:rsidRPr="000B60C2">
              <w:rPr>
                <w:sz w:val="24"/>
              </w:rPr>
              <w:t>Обслуживание жилой застройки (2.7)</w:t>
            </w:r>
          </w:p>
          <w:p w:rsidR="002E72DD" w:rsidRPr="00B74834" w:rsidRDefault="002E72DD" w:rsidP="00F278BC">
            <w:pPr>
              <w:pStyle w:val="aa"/>
              <w:rPr>
                <w:color w:val="FF0000"/>
                <w:sz w:val="24"/>
              </w:rPr>
            </w:pPr>
            <w:r w:rsidRPr="0008604D">
              <w:rPr>
                <w:color w:val="FF0000"/>
                <w:sz w:val="25"/>
                <w:szCs w:val="25"/>
              </w:rPr>
              <w:t>Оказание услуг связи</w:t>
            </w:r>
            <w:r w:rsidRPr="00B74834">
              <w:rPr>
                <w:color w:val="FF0000"/>
                <w:sz w:val="24"/>
              </w:rPr>
              <w:t xml:space="preserve"> (</w:t>
            </w:r>
            <w:r w:rsidRPr="0008604D">
              <w:rPr>
                <w:color w:val="FF0000"/>
                <w:sz w:val="25"/>
                <w:szCs w:val="25"/>
              </w:rPr>
              <w:t>3.2.3</w:t>
            </w:r>
            <w:r w:rsidRPr="00B74834">
              <w:rPr>
                <w:color w:val="FF0000"/>
                <w:sz w:val="24"/>
              </w:rPr>
              <w:t>)</w:t>
            </w:r>
          </w:p>
        </w:tc>
        <w:tc>
          <w:tcPr>
            <w:tcW w:w="4133" w:type="dxa"/>
            <w:tcBorders>
              <w:top w:val="single" w:sz="4" w:space="0" w:color="auto"/>
              <w:left w:val="single" w:sz="4" w:space="0" w:color="auto"/>
              <w:bottom w:val="single" w:sz="4" w:space="0" w:color="auto"/>
              <w:right w:val="single" w:sz="4" w:space="0" w:color="auto"/>
            </w:tcBorders>
            <w:hideMark/>
          </w:tcPr>
          <w:p w:rsidR="002E72DD" w:rsidRPr="000B60C2" w:rsidRDefault="002E72DD" w:rsidP="00F278BC">
            <w:pPr>
              <w:pStyle w:val="aa"/>
              <w:rPr>
                <w:sz w:val="24"/>
              </w:rPr>
            </w:pPr>
            <w:r w:rsidRPr="000B60C2">
              <w:rPr>
                <w:sz w:val="24"/>
              </w:rPr>
              <w:t>Не устанавливается</w:t>
            </w:r>
          </w:p>
        </w:tc>
      </w:tr>
    </w:tbl>
    <w:p w:rsidR="00DA17F1" w:rsidRDefault="00DA17F1" w:rsidP="00C21220"/>
    <w:p w:rsidR="00F278BC" w:rsidRDefault="00F278BC" w:rsidP="00C21220"/>
    <w:p w:rsidR="00F278BC" w:rsidRDefault="00F278BC" w:rsidP="00C21220"/>
    <w:p w:rsidR="00F278BC" w:rsidRDefault="00F278BC" w:rsidP="00C21220"/>
    <w:p w:rsidR="00F278BC" w:rsidRDefault="00F278BC" w:rsidP="00C21220"/>
    <w:p w:rsidR="00F278BC" w:rsidRDefault="00F278BC" w:rsidP="00C21220"/>
    <w:p w:rsidR="00F278BC" w:rsidRDefault="00F278BC" w:rsidP="00C21220"/>
    <w:p w:rsidR="00F278BC" w:rsidRDefault="00F278BC">
      <w:pPr>
        <w:jc w:val="both"/>
        <w:sectPr w:rsidR="00F278BC" w:rsidSect="00F278BC">
          <w:footerReference w:type="default" r:id="rId11"/>
          <w:pgSz w:w="16838" w:h="11906" w:orient="landscape"/>
          <w:pgMar w:top="851" w:right="680" w:bottom="284" w:left="851" w:header="709" w:footer="709" w:gutter="0"/>
          <w:cols w:space="708"/>
          <w:docGrid w:linePitch="381"/>
        </w:sectPr>
      </w:pPr>
      <w:r>
        <w:br w:type="page"/>
      </w:r>
    </w:p>
    <w:p w:rsidR="00F278BC" w:rsidRPr="00F278BC" w:rsidRDefault="00F278BC" w:rsidP="00F278BC">
      <w:pPr>
        <w:jc w:val="center"/>
        <w:rPr>
          <w:u w:val="single"/>
        </w:rPr>
      </w:pPr>
      <w:r w:rsidRPr="00F278BC">
        <w:rPr>
          <w:u w:val="single"/>
        </w:rPr>
        <w:lastRenderedPageBreak/>
        <w:t xml:space="preserve">Актуальная редакция  (с изменениями </w:t>
      </w:r>
      <w:r w:rsidR="003E712A">
        <w:rPr>
          <w:u w:val="single"/>
        </w:rPr>
        <w:t xml:space="preserve">согласно </w:t>
      </w:r>
      <w:r w:rsidRPr="00F278BC">
        <w:rPr>
          <w:u w:val="single"/>
        </w:rPr>
        <w:t>проекта решения)</w:t>
      </w:r>
    </w:p>
    <w:p w:rsidR="00F278BC" w:rsidRDefault="00F278BC" w:rsidP="00F278BC">
      <w:pPr>
        <w:jc w:val="center"/>
        <w:rPr>
          <w:b/>
          <w:color w:val="000000"/>
          <w:sz w:val="40"/>
          <w:szCs w:val="40"/>
        </w:rPr>
      </w:pPr>
    </w:p>
    <w:p w:rsidR="00F278BC" w:rsidRPr="00947388" w:rsidRDefault="00F278BC" w:rsidP="00F278BC">
      <w:pPr>
        <w:jc w:val="center"/>
        <w:rPr>
          <w:b/>
          <w:color w:val="000000"/>
          <w:sz w:val="40"/>
          <w:szCs w:val="40"/>
        </w:rPr>
      </w:pPr>
      <w:r w:rsidRPr="00947388">
        <w:rPr>
          <w:b/>
          <w:color w:val="000000"/>
          <w:sz w:val="40"/>
          <w:szCs w:val="40"/>
        </w:rPr>
        <w:t xml:space="preserve">ПРАВИЛА </w:t>
      </w:r>
    </w:p>
    <w:p w:rsidR="00F278BC" w:rsidRPr="00947388" w:rsidRDefault="00F278BC" w:rsidP="00F278BC">
      <w:pPr>
        <w:jc w:val="center"/>
        <w:rPr>
          <w:b/>
          <w:color w:val="000000"/>
          <w:sz w:val="40"/>
          <w:szCs w:val="40"/>
        </w:rPr>
      </w:pPr>
      <w:r w:rsidRPr="00947388">
        <w:rPr>
          <w:b/>
          <w:color w:val="000000"/>
          <w:sz w:val="40"/>
          <w:szCs w:val="40"/>
        </w:rPr>
        <w:t xml:space="preserve">ЗЕМЛЕПОЛЬЗОВНАИЯ И ЗАСТРОЙКИ </w:t>
      </w:r>
    </w:p>
    <w:p w:rsidR="00F278BC" w:rsidRPr="00947388" w:rsidRDefault="00F278BC" w:rsidP="00F278BC">
      <w:pPr>
        <w:jc w:val="center"/>
        <w:rPr>
          <w:b/>
          <w:color w:val="000000"/>
          <w:sz w:val="40"/>
          <w:szCs w:val="40"/>
        </w:rPr>
      </w:pPr>
      <w:r w:rsidRPr="00947388">
        <w:rPr>
          <w:b/>
          <w:color w:val="000000"/>
          <w:sz w:val="40"/>
          <w:szCs w:val="40"/>
        </w:rPr>
        <w:t>Балахтонского сельсовета</w:t>
      </w:r>
      <w:r w:rsidRPr="00947388">
        <w:rPr>
          <w:b/>
          <w:color w:val="000000"/>
          <w:sz w:val="40"/>
          <w:szCs w:val="40"/>
        </w:rPr>
        <w:br/>
        <w:t>Козульского района Красноярского края</w:t>
      </w:r>
    </w:p>
    <w:p w:rsidR="00F278BC" w:rsidRDefault="00F278BC" w:rsidP="00F278BC">
      <w:pPr>
        <w:pStyle w:val="1"/>
        <w:ind w:left="1" w:firstLine="1"/>
        <w:jc w:val="center"/>
        <w:rPr>
          <w:b w:val="0"/>
          <w:sz w:val="28"/>
          <w:szCs w:val="28"/>
        </w:rPr>
      </w:pPr>
    </w:p>
    <w:p w:rsidR="00F278BC" w:rsidRDefault="00F278BC" w:rsidP="00F278BC">
      <w:pPr>
        <w:pStyle w:val="1"/>
        <w:ind w:left="1" w:firstLine="1"/>
        <w:jc w:val="center"/>
        <w:rPr>
          <w:b w:val="0"/>
          <w:sz w:val="28"/>
          <w:szCs w:val="28"/>
        </w:rPr>
      </w:pPr>
    </w:p>
    <w:p w:rsidR="00F278BC" w:rsidRPr="00FF3A36" w:rsidRDefault="00F278BC" w:rsidP="00F278BC">
      <w:pPr>
        <w:pStyle w:val="1"/>
        <w:ind w:left="1" w:firstLine="1"/>
        <w:jc w:val="center"/>
        <w:rPr>
          <w:b w:val="0"/>
          <w:sz w:val="28"/>
          <w:szCs w:val="28"/>
        </w:rPr>
      </w:pPr>
      <w:r w:rsidRPr="00FF3A36">
        <w:rPr>
          <w:b w:val="0"/>
          <w:sz w:val="28"/>
          <w:szCs w:val="28"/>
        </w:rPr>
        <w:t>ВВЕДЕНИЕ</w:t>
      </w:r>
    </w:p>
    <w:p w:rsidR="00F278BC" w:rsidRPr="00FF3A36" w:rsidRDefault="00F278BC" w:rsidP="00F278BC">
      <w:pPr>
        <w:tabs>
          <w:tab w:val="center" w:pos="1985"/>
        </w:tabs>
        <w:autoSpaceDE w:val="0"/>
        <w:autoSpaceDN w:val="0"/>
        <w:adjustRightInd w:val="0"/>
        <w:ind w:firstLine="709"/>
        <w:jc w:val="both"/>
        <w:rPr>
          <w:rFonts w:eastAsia="Calibri"/>
          <w:szCs w:val="28"/>
        </w:rPr>
      </w:pPr>
      <w:r w:rsidRPr="00FF3A36">
        <w:rPr>
          <w:rFonts w:eastAsia="Calibri"/>
          <w:szCs w:val="28"/>
        </w:rPr>
        <w:t>Правила землепользования и застройки территорий Балахтонского сельсовета  -  документ градостроительного зонирования, утверждаемый Советом депутатов Козульского района, в котором устанавливаются территориальные зоны, градостроительные регламенты, порядок применения правил землепользования и застройки  и порядок внесения в них изменений наряду  с действующим законодательством, муниципальными правовыми актами органов местного самоуправления Балахтонского сельсовета Козульского района Красноярского края.</w:t>
      </w:r>
    </w:p>
    <w:p w:rsidR="00F278BC" w:rsidRDefault="00F278BC" w:rsidP="00F278BC">
      <w:pPr>
        <w:pStyle w:val="3"/>
        <w:spacing w:before="0"/>
        <w:jc w:val="center"/>
        <w:rPr>
          <w:rFonts w:ascii="Times New Roman" w:hAnsi="Times New Roman" w:cs="Times New Roman"/>
          <w:color w:val="auto"/>
          <w:sz w:val="28"/>
          <w:szCs w:val="28"/>
        </w:rPr>
      </w:pPr>
    </w:p>
    <w:p w:rsidR="00F278BC" w:rsidRDefault="00F278BC" w:rsidP="00F278BC">
      <w:pPr>
        <w:pStyle w:val="3"/>
        <w:spacing w:before="0"/>
        <w:jc w:val="center"/>
        <w:rPr>
          <w:rFonts w:ascii="Times New Roman" w:hAnsi="Times New Roman" w:cs="Times New Roman"/>
          <w:color w:val="auto"/>
          <w:sz w:val="28"/>
          <w:szCs w:val="28"/>
        </w:rPr>
      </w:pPr>
    </w:p>
    <w:p w:rsidR="00F278BC" w:rsidRDefault="00F278BC" w:rsidP="00F278BC">
      <w:pPr>
        <w:pStyle w:val="3"/>
        <w:spacing w:before="0"/>
        <w:jc w:val="center"/>
        <w:rPr>
          <w:rFonts w:ascii="Times New Roman" w:hAnsi="Times New Roman" w:cs="Times New Roman"/>
          <w:color w:val="auto"/>
          <w:sz w:val="28"/>
          <w:szCs w:val="28"/>
        </w:rPr>
      </w:pPr>
      <w:r w:rsidRPr="00FF3A36">
        <w:rPr>
          <w:rFonts w:ascii="Times New Roman" w:hAnsi="Times New Roman" w:cs="Times New Roman"/>
          <w:color w:val="auto"/>
          <w:sz w:val="28"/>
          <w:szCs w:val="28"/>
        </w:rPr>
        <w:t xml:space="preserve">Часть </w:t>
      </w:r>
      <w:r w:rsidRPr="00FF3A36">
        <w:rPr>
          <w:rFonts w:ascii="Times New Roman" w:hAnsi="Times New Roman" w:cs="Times New Roman"/>
          <w:color w:val="auto"/>
          <w:sz w:val="28"/>
          <w:szCs w:val="28"/>
          <w:lang w:val="en-US"/>
        </w:rPr>
        <w:t>I</w:t>
      </w:r>
      <w:r w:rsidRPr="00FF3A36">
        <w:rPr>
          <w:rFonts w:ascii="Times New Roman" w:hAnsi="Times New Roman" w:cs="Times New Roman"/>
          <w:color w:val="auto"/>
          <w:sz w:val="28"/>
          <w:szCs w:val="28"/>
        </w:rPr>
        <w:t xml:space="preserve">.  ПОРЯДОК </w:t>
      </w:r>
      <w:r>
        <w:rPr>
          <w:rFonts w:ascii="Times New Roman" w:hAnsi="Times New Roman" w:cs="Times New Roman"/>
          <w:color w:val="auto"/>
          <w:sz w:val="28"/>
          <w:szCs w:val="28"/>
        </w:rPr>
        <w:t>п</w:t>
      </w:r>
      <w:r w:rsidRPr="00FF3A36">
        <w:rPr>
          <w:rFonts w:ascii="Times New Roman" w:hAnsi="Times New Roman" w:cs="Times New Roman"/>
          <w:color w:val="auto"/>
          <w:sz w:val="28"/>
          <w:szCs w:val="28"/>
        </w:rPr>
        <w:t xml:space="preserve">рименения ПРАВИЛ </w:t>
      </w:r>
    </w:p>
    <w:p w:rsidR="00F278BC" w:rsidRDefault="00F278BC" w:rsidP="00F278BC">
      <w:pPr>
        <w:pStyle w:val="3"/>
        <w:spacing w:before="0"/>
        <w:jc w:val="center"/>
        <w:rPr>
          <w:rFonts w:ascii="Times New Roman" w:hAnsi="Times New Roman" w:cs="Times New Roman"/>
          <w:color w:val="auto"/>
          <w:sz w:val="28"/>
          <w:szCs w:val="28"/>
        </w:rPr>
      </w:pPr>
      <w:r w:rsidRPr="00FF3A36">
        <w:rPr>
          <w:rFonts w:ascii="Times New Roman" w:hAnsi="Times New Roman" w:cs="Times New Roman"/>
          <w:color w:val="auto"/>
          <w:sz w:val="28"/>
          <w:szCs w:val="28"/>
        </w:rPr>
        <w:t xml:space="preserve">землепользования и застройки Балахтонского сельсовета </w:t>
      </w:r>
    </w:p>
    <w:p w:rsidR="00F278BC" w:rsidRPr="00FF3A36" w:rsidRDefault="00F278BC" w:rsidP="00F278BC">
      <w:pPr>
        <w:pStyle w:val="3"/>
        <w:spacing w:before="0"/>
        <w:jc w:val="center"/>
        <w:rPr>
          <w:rFonts w:ascii="Times New Roman" w:hAnsi="Times New Roman" w:cs="Times New Roman"/>
          <w:color w:val="auto"/>
          <w:sz w:val="28"/>
          <w:szCs w:val="28"/>
        </w:rPr>
      </w:pPr>
      <w:r w:rsidRPr="00FF3A36">
        <w:rPr>
          <w:rFonts w:ascii="Times New Roman" w:hAnsi="Times New Roman" w:cs="Times New Roman"/>
          <w:color w:val="auto"/>
          <w:sz w:val="28"/>
          <w:szCs w:val="28"/>
        </w:rPr>
        <w:t>Козульского района Красноярского края</w:t>
      </w:r>
    </w:p>
    <w:p w:rsidR="00F278BC" w:rsidRPr="00FF3A36" w:rsidRDefault="00F278BC" w:rsidP="00F278BC">
      <w:pPr>
        <w:pStyle w:val="3"/>
        <w:spacing w:before="0"/>
        <w:jc w:val="center"/>
        <w:rPr>
          <w:rFonts w:ascii="Times New Roman" w:hAnsi="Times New Roman" w:cs="Times New Roman"/>
          <w:color w:val="auto"/>
          <w:sz w:val="28"/>
          <w:szCs w:val="28"/>
        </w:rPr>
      </w:pPr>
      <w:r w:rsidRPr="00FF3A36">
        <w:rPr>
          <w:rFonts w:ascii="Times New Roman" w:hAnsi="Times New Roman" w:cs="Times New Roman"/>
          <w:color w:val="auto"/>
          <w:sz w:val="28"/>
          <w:szCs w:val="28"/>
        </w:rPr>
        <w:t>и внесения в них изменений</w:t>
      </w:r>
    </w:p>
    <w:p w:rsidR="00F278BC" w:rsidRPr="00947388" w:rsidRDefault="00F278BC" w:rsidP="00F278BC">
      <w:pPr>
        <w:pStyle w:val="3"/>
        <w:spacing w:before="0"/>
        <w:rPr>
          <w:rFonts w:ascii="Times New Roman" w:hAnsi="Times New Roman" w:cs="Times New Roman"/>
          <w:color w:val="auto"/>
          <w:sz w:val="28"/>
          <w:szCs w:val="28"/>
        </w:rPr>
      </w:pPr>
    </w:p>
    <w:p w:rsidR="00F278BC" w:rsidRPr="00947388" w:rsidRDefault="00F278BC" w:rsidP="00F278BC">
      <w:pPr>
        <w:pStyle w:val="aa"/>
        <w:rPr>
          <w:b/>
          <w:szCs w:val="28"/>
        </w:rPr>
      </w:pPr>
      <w:r w:rsidRPr="00947388">
        <w:rPr>
          <w:b/>
          <w:szCs w:val="28"/>
        </w:rPr>
        <w:t>1. Цели разработки Правил</w:t>
      </w:r>
    </w:p>
    <w:p w:rsidR="00F278BC" w:rsidRPr="00947388" w:rsidRDefault="00F278BC" w:rsidP="00F278BC">
      <w:pPr>
        <w:pStyle w:val="aa"/>
        <w:rPr>
          <w:szCs w:val="28"/>
        </w:rPr>
      </w:pPr>
      <w:r>
        <w:rPr>
          <w:szCs w:val="28"/>
        </w:rPr>
        <w:tab/>
      </w:r>
      <w:r w:rsidRPr="00947388">
        <w:rPr>
          <w:szCs w:val="28"/>
        </w:rPr>
        <w:t>1.1. Правила разрабатываются в целях:</w:t>
      </w:r>
    </w:p>
    <w:p w:rsidR="00F278BC" w:rsidRPr="00947388" w:rsidRDefault="00F278BC" w:rsidP="00F278BC">
      <w:pPr>
        <w:pStyle w:val="aa"/>
        <w:rPr>
          <w:szCs w:val="28"/>
        </w:rPr>
      </w:pPr>
      <w:r>
        <w:rPr>
          <w:szCs w:val="28"/>
        </w:rPr>
        <w:tab/>
      </w:r>
      <w:r w:rsidRPr="00947388">
        <w:rPr>
          <w:szCs w:val="28"/>
        </w:rPr>
        <w:t xml:space="preserve">1.1.1. Создания условий </w:t>
      </w:r>
      <w:r w:rsidRPr="004A6CAA">
        <w:rPr>
          <w:szCs w:val="28"/>
        </w:rPr>
        <w:t>для комплексного развития территории</w:t>
      </w:r>
      <w:r w:rsidRPr="00947388">
        <w:rPr>
          <w:szCs w:val="28"/>
        </w:rPr>
        <w:t xml:space="preserve"> Балахтонского сельсовета Козульского района Красноярского края, сохранения окружающей среды и объектов культурного наследия.</w:t>
      </w:r>
    </w:p>
    <w:p w:rsidR="00F278BC" w:rsidRPr="00947388" w:rsidRDefault="00F278BC" w:rsidP="00F278BC">
      <w:pPr>
        <w:pStyle w:val="aa"/>
        <w:rPr>
          <w:szCs w:val="28"/>
        </w:rPr>
      </w:pPr>
      <w:r>
        <w:rPr>
          <w:szCs w:val="28"/>
        </w:rPr>
        <w:tab/>
      </w:r>
      <w:r w:rsidRPr="00947388">
        <w:rPr>
          <w:szCs w:val="28"/>
        </w:rPr>
        <w:t>1.1.2. Создания условий для планировки территории Балахтонского сельсовета Козульского района Красноярского края;</w:t>
      </w:r>
    </w:p>
    <w:p w:rsidR="00F278BC" w:rsidRPr="00947388" w:rsidRDefault="00F278BC" w:rsidP="00F278BC">
      <w:pPr>
        <w:pStyle w:val="aa"/>
        <w:rPr>
          <w:szCs w:val="28"/>
        </w:rPr>
      </w:pPr>
      <w:r>
        <w:rPr>
          <w:szCs w:val="28"/>
        </w:rPr>
        <w:tab/>
      </w:r>
      <w:r w:rsidRPr="00947388">
        <w:rPr>
          <w:szCs w:val="28"/>
        </w:rPr>
        <w:t>1.2.3.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278BC" w:rsidRPr="00947388" w:rsidRDefault="00F278BC" w:rsidP="00F278BC">
      <w:pPr>
        <w:pStyle w:val="aa"/>
        <w:rPr>
          <w:szCs w:val="28"/>
        </w:rPr>
      </w:pPr>
      <w:r>
        <w:rPr>
          <w:szCs w:val="28"/>
        </w:rPr>
        <w:tab/>
      </w:r>
      <w:r w:rsidRPr="00947388">
        <w:rPr>
          <w:szCs w:val="28"/>
        </w:rPr>
        <w:t>1.2.4.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278BC" w:rsidRPr="00FF3A36" w:rsidRDefault="00F278BC" w:rsidP="00F278BC">
      <w:pPr>
        <w:jc w:val="both"/>
        <w:rPr>
          <w:szCs w:val="28"/>
        </w:rPr>
      </w:pPr>
    </w:p>
    <w:p w:rsidR="00F278BC" w:rsidRPr="00947388" w:rsidRDefault="00F278BC" w:rsidP="00F278BC">
      <w:pPr>
        <w:pStyle w:val="aa"/>
        <w:jc w:val="center"/>
        <w:rPr>
          <w:b/>
          <w:szCs w:val="28"/>
        </w:rPr>
      </w:pPr>
      <w:r w:rsidRPr="00947388">
        <w:rPr>
          <w:b/>
          <w:szCs w:val="28"/>
        </w:rPr>
        <w:t>2. Предмет регулирования Правил землепользования и застройки Балахтонского сельсовета Козульского района Красноярского края</w:t>
      </w:r>
    </w:p>
    <w:p w:rsidR="00F278BC" w:rsidRDefault="00F278BC" w:rsidP="00F278BC">
      <w:pPr>
        <w:pStyle w:val="aa"/>
        <w:rPr>
          <w:b/>
          <w:szCs w:val="28"/>
        </w:rPr>
      </w:pPr>
    </w:p>
    <w:p w:rsidR="00F278BC" w:rsidRPr="00947388" w:rsidRDefault="00F278BC" w:rsidP="00F278BC">
      <w:pPr>
        <w:pStyle w:val="aa"/>
        <w:rPr>
          <w:szCs w:val="28"/>
        </w:rPr>
      </w:pPr>
      <w:r>
        <w:rPr>
          <w:b/>
          <w:szCs w:val="28"/>
        </w:rPr>
        <w:lastRenderedPageBreak/>
        <w:tab/>
      </w:r>
      <w:r w:rsidRPr="00947388">
        <w:rPr>
          <w:szCs w:val="28"/>
        </w:rPr>
        <w:t>2.1. Правила землепользования и застройки Балахтонского сельсовета Козульского района Красноярского края (далее - Правила) являются документом градостроительного зонирования Балахтонского сельсовета Козульского района Красноярского края.</w:t>
      </w:r>
    </w:p>
    <w:p w:rsidR="00F278BC" w:rsidRPr="00947388" w:rsidRDefault="00F278BC" w:rsidP="00F278BC">
      <w:pPr>
        <w:pStyle w:val="aa"/>
        <w:rPr>
          <w:szCs w:val="28"/>
        </w:rPr>
      </w:pPr>
      <w:r>
        <w:rPr>
          <w:szCs w:val="28"/>
        </w:rPr>
        <w:tab/>
      </w:r>
      <w:r w:rsidRPr="00947388">
        <w:rPr>
          <w:szCs w:val="28"/>
        </w:rPr>
        <w:t xml:space="preserve">2.2. Правила подготовлены в соответствии с Градостроительным </w:t>
      </w:r>
      <w:hyperlink r:id="rId12" w:history="1">
        <w:r w:rsidRPr="00947388">
          <w:rPr>
            <w:rStyle w:val="a3"/>
            <w:szCs w:val="28"/>
          </w:rPr>
          <w:t>кодексом</w:t>
        </w:r>
      </w:hyperlink>
      <w:r w:rsidRPr="00947388">
        <w:rPr>
          <w:szCs w:val="28"/>
        </w:rPr>
        <w:t xml:space="preserve"> Российской Федерации, Земельным </w:t>
      </w:r>
      <w:hyperlink r:id="rId13" w:history="1">
        <w:r w:rsidRPr="00947388">
          <w:rPr>
            <w:rStyle w:val="a3"/>
            <w:szCs w:val="28"/>
          </w:rPr>
          <w:t>кодексом</w:t>
        </w:r>
      </w:hyperlink>
      <w:r w:rsidRPr="00947388">
        <w:rPr>
          <w:szCs w:val="28"/>
        </w:rPr>
        <w:t xml:space="preserve"> Российской Федерации, Федеральный закон №131-ФЗ от 06.10.2003 г. «Об общих принципах организации местного самоуправления в Российской Федерации».</w:t>
      </w:r>
    </w:p>
    <w:p w:rsidR="00F278BC" w:rsidRPr="00947388" w:rsidRDefault="00F278BC" w:rsidP="00F278BC">
      <w:pPr>
        <w:pStyle w:val="aa"/>
        <w:rPr>
          <w:szCs w:val="28"/>
        </w:rPr>
      </w:pPr>
      <w:r>
        <w:rPr>
          <w:szCs w:val="28"/>
        </w:rPr>
        <w:tab/>
      </w:r>
      <w:r w:rsidRPr="00947388">
        <w:rPr>
          <w:szCs w:val="28"/>
        </w:rPr>
        <w:t>2.3. </w:t>
      </w:r>
      <w:proofErr w:type="gramStart"/>
      <w:r w:rsidRPr="00947388">
        <w:rPr>
          <w:szCs w:val="28"/>
        </w:rPr>
        <w:t>Правила подготовлены с учетом положений о территориальном планировании, содержащихся в Генеральном плане Балахтонского сельсовета Козульского района Красноярского края  (далее - Генеральный план Балахтонского сельсовета Козульского района Красноярского края), требований технических регламентов, результатов публичных слушаний и предложений заинтересованных лиц.</w:t>
      </w:r>
      <w:proofErr w:type="gramEnd"/>
    </w:p>
    <w:p w:rsidR="00F278BC" w:rsidRPr="00947388" w:rsidRDefault="00F278BC" w:rsidP="00F278BC">
      <w:pPr>
        <w:pStyle w:val="aa"/>
        <w:rPr>
          <w:szCs w:val="28"/>
        </w:rPr>
      </w:pPr>
      <w:r>
        <w:rPr>
          <w:szCs w:val="28"/>
        </w:rPr>
        <w:tab/>
      </w:r>
      <w:r w:rsidRPr="00947388">
        <w:rPr>
          <w:szCs w:val="28"/>
        </w:rPr>
        <w:t>2.4. </w:t>
      </w:r>
      <w:proofErr w:type="gramStart"/>
      <w:r w:rsidRPr="00947388">
        <w:rPr>
          <w:szCs w:val="28"/>
        </w:rPr>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w:t>
      </w:r>
      <w:proofErr w:type="gramEnd"/>
      <w:r w:rsidRPr="00947388">
        <w:rPr>
          <w:szCs w:val="28"/>
        </w:rPr>
        <w:t xml:space="preserve"> до вступления в силу настоящих Правил.</w:t>
      </w:r>
    </w:p>
    <w:p w:rsidR="00F278BC" w:rsidRDefault="00F278BC" w:rsidP="00F278BC">
      <w:pPr>
        <w:pStyle w:val="aa"/>
        <w:jc w:val="center"/>
        <w:rPr>
          <w:b/>
          <w:szCs w:val="28"/>
        </w:rPr>
      </w:pPr>
    </w:p>
    <w:p w:rsidR="00F278BC" w:rsidRPr="00947388" w:rsidRDefault="00F278BC" w:rsidP="00F278BC">
      <w:pPr>
        <w:pStyle w:val="aa"/>
        <w:jc w:val="center"/>
        <w:rPr>
          <w:b/>
          <w:szCs w:val="28"/>
        </w:rPr>
      </w:pPr>
      <w:r w:rsidRPr="00947388">
        <w:rPr>
          <w:b/>
          <w:szCs w:val="28"/>
        </w:rPr>
        <w:t>3. Регулирование землепользования и застройки Балахтонского сельсовета Козульского района Красноярского края  администрацией Балахтонского сельсовета Козульского района Красноярского края</w:t>
      </w:r>
    </w:p>
    <w:p w:rsidR="00F278BC" w:rsidRPr="00947388" w:rsidRDefault="00F278BC" w:rsidP="00F278BC">
      <w:pPr>
        <w:pStyle w:val="aa"/>
        <w:jc w:val="center"/>
        <w:rPr>
          <w:b/>
          <w:szCs w:val="28"/>
        </w:rPr>
      </w:pPr>
    </w:p>
    <w:p w:rsidR="00F278BC" w:rsidRPr="00947388" w:rsidRDefault="00F278BC" w:rsidP="00F278BC">
      <w:pPr>
        <w:pStyle w:val="aa"/>
        <w:rPr>
          <w:szCs w:val="28"/>
        </w:rPr>
      </w:pPr>
      <w:r>
        <w:rPr>
          <w:szCs w:val="28"/>
        </w:rPr>
        <w:tab/>
      </w:r>
      <w:r w:rsidRPr="00947388">
        <w:rPr>
          <w:szCs w:val="28"/>
        </w:rPr>
        <w:t>3.1. К полномочиям администрации в области землепользования и застройки относится:</w:t>
      </w:r>
    </w:p>
    <w:p w:rsidR="00F278BC" w:rsidRPr="00947388" w:rsidRDefault="00F278BC" w:rsidP="00F278BC">
      <w:pPr>
        <w:pStyle w:val="aa"/>
        <w:rPr>
          <w:szCs w:val="28"/>
        </w:rPr>
      </w:pPr>
      <w:r>
        <w:rPr>
          <w:szCs w:val="28"/>
        </w:rPr>
        <w:tab/>
      </w:r>
      <w:r w:rsidRPr="00947388">
        <w:rPr>
          <w:szCs w:val="28"/>
        </w:rPr>
        <w:t>3.1.1. Принятие решения о подготовке проекта Правил,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 утверждение Правил, утверждение внесения изменений в Правила.</w:t>
      </w:r>
    </w:p>
    <w:p w:rsidR="00F278BC" w:rsidRPr="00947388" w:rsidRDefault="00F278BC" w:rsidP="00F278BC">
      <w:pPr>
        <w:pStyle w:val="aa"/>
        <w:rPr>
          <w:szCs w:val="28"/>
        </w:rPr>
      </w:pPr>
      <w:r>
        <w:rPr>
          <w:szCs w:val="28"/>
        </w:rPr>
        <w:tab/>
      </w:r>
      <w:r w:rsidRPr="00947388">
        <w:rPr>
          <w:szCs w:val="28"/>
        </w:rPr>
        <w:t>3.1.2. Обеспечение опубликования сообщения о принятии решения о подготовке проекта Правил (проекта изменений Правил), размещения указанного сообщения на официальном сайте администрации Балахтонского сельсовета в информационно-телекоммуникационной сети «Интернет».</w:t>
      </w:r>
    </w:p>
    <w:p w:rsidR="00F278BC" w:rsidRPr="00947388" w:rsidRDefault="00F278BC" w:rsidP="00F278BC">
      <w:pPr>
        <w:pStyle w:val="aa"/>
        <w:rPr>
          <w:szCs w:val="28"/>
        </w:rPr>
      </w:pPr>
      <w:r>
        <w:rPr>
          <w:szCs w:val="28"/>
        </w:rPr>
        <w:tab/>
      </w:r>
      <w:r w:rsidRPr="00947388">
        <w:rPr>
          <w:szCs w:val="28"/>
        </w:rPr>
        <w:t>3.1.3. Образование комиссии по подготовке проектов правил землепользования и застройки поселения (далее – Комиссия), определение ее состава и порядка работы.</w:t>
      </w:r>
    </w:p>
    <w:p w:rsidR="00F278BC" w:rsidRPr="00947388" w:rsidRDefault="00F278BC" w:rsidP="00F278BC">
      <w:pPr>
        <w:pStyle w:val="aa"/>
        <w:rPr>
          <w:szCs w:val="28"/>
        </w:rPr>
      </w:pPr>
      <w:r>
        <w:rPr>
          <w:szCs w:val="28"/>
        </w:rPr>
        <w:tab/>
      </w:r>
      <w:r w:rsidRPr="00947388">
        <w:rPr>
          <w:szCs w:val="28"/>
        </w:rPr>
        <w:t xml:space="preserve">3.1.4. Осуществление проверки проекта Правил (проекта изменений Правил), представленного Комиссией, на соответствие требованиям </w:t>
      </w:r>
      <w:r w:rsidRPr="00947388">
        <w:rPr>
          <w:szCs w:val="28"/>
        </w:rPr>
        <w:lastRenderedPageBreak/>
        <w:t>технических регламентов, Генеральному плану Балахтонского сельсовета Козульского района Красноярского края, Схеме территориального планирования Козульского района Красноярского края, Схеме территориального планирования Красноярского края, схемам территориального планирования Российской Федерации.</w:t>
      </w:r>
    </w:p>
    <w:p w:rsidR="00F278BC" w:rsidRPr="00947388" w:rsidRDefault="00F278BC" w:rsidP="00F278BC">
      <w:pPr>
        <w:pStyle w:val="aa"/>
        <w:rPr>
          <w:szCs w:val="28"/>
        </w:rPr>
      </w:pPr>
      <w:r>
        <w:rPr>
          <w:szCs w:val="28"/>
        </w:rPr>
        <w:tab/>
      </w:r>
      <w:r w:rsidRPr="00947388">
        <w:rPr>
          <w:szCs w:val="28"/>
        </w:rPr>
        <w:t>3.1.5. Направление проекта Правил или проекта изменений Правил по результатам проверки  в случае обнаружения его несоответствия требованиям технических регламентов, Генеральному плану Балахтонского сельсовета Козульского района Красноярского края, Схеме территориального планирования Козульского района Красноярского края, Схеме территориального планирования Красноярского края, схемам территориального планирования Российской Федерации, в Комиссию на доработку.</w:t>
      </w:r>
    </w:p>
    <w:p w:rsidR="00F278BC" w:rsidRPr="00947388" w:rsidRDefault="00F278BC" w:rsidP="00F278BC">
      <w:pPr>
        <w:pStyle w:val="aa"/>
        <w:rPr>
          <w:szCs w:val="28"/>
        </w:rPr>
      </w:pPr>
      <w:r>
        <w:rPr>
          <w:szCs w:val="28"/>
        </w:rPr>
        <w:tab/>
      </w:r>
      <w:r w:rsidRPr="00947388">
        <w:rPr>
          <w:szCs w:val="28"/>
        </w:rPr>
        <w:t>Принятие решения о создании согласительной комиссии (в случае поступления от администрации муниципального образования заключения, содержащего положения о несогласии с проектом Правил с обоснованием принятого решения).</w:t>
      </w:r>
    </w:p>
    <w:p w:rsidR="00F278BC" w:rsidRPr="00947388" w:rsidRDefault="00F278BC" w:rsidP="00F278BC">
      <w:pPr>
        <w:pStyle w:val="aa"/>
        <w:rPr>
          <w:szCs w:val="28"/>
        </w:rPr>
      </w:pPr>
      <w:r>
        <w:rPr>
          <w:szCs w:val="28"/>
        </w:rPr>
        <w:tab/>
      </w:r>
      <w:r w:rsidRPr="00947388">
        <w:rPr>
          <w:szCs w:val="28"/>
        </w:rPr>
        <w:t>Принятие решения о направлении согласованного (несогласованного в определенной части) проекта Правил в Комиссию для доработки или рассмотрения проекта Правил на публичных слушаниях.</w:t>
      </w:r>
    </w:p>
    <w:p w:rsidR="00F278BC" w:rsidRPr="00947388" w:rsidRDefault="00F278BC" w:rsidP="00F278BC">
      <w:pPr>
        <w:pStyle w:val="aa"/>
        <w:rPr>
          <w:szCs w:val="28"/>
        </w:rPr>
      </w:pPr>
      <w:r>
        <w:rPr>
          <w:szCs w:val="28"/>
        </w:rPr>
        <w:tab/>
      </w:r>
      <w:r w:rsidRPr="00947388">
        <w:rPr>
          <w:szCs w:val="28"/>
        </w:rPr>
        <w:t>3.1.6. С учетом результатов публичных слушаний по проекту Правил (проекту изменений Правил), принятие решения об утверждении Правил (изменений Правил), или об отклонении проекта Правил (проекта изменений Правил) или о направлении его на доработку.</w:t>
      </w:r>
    </w:p>
    <w:p w:rsidR="00F278BC" w:rsidRPr="00947388" w:rsidRDefault="00F278BC" w:rsidP="00F278BC">
      <w:pPr>
        <w:pStyle w:val="aa"/>
        <w:rPr>
          <w:szCs w:val="28"/>
        </w:rPr>
      </w:pPr>
      <w:r>
        <w:rPr>
          <w:szCs w:val="28"/>
        </w:rPr>
        <w:tab/>
      </w:r>
      <w:r w:rsidRPr="00947388">
        <w:rPr>
          <w:szCs w:val="28"/>
        </w:rPr>
        <w:t>3.1.7. Обеспечение опубликования решения об утверждении Правил (изменений Правил) или решения об отклонении проекта Правил (проекта изменений Правил) и о направлении его на доработку на официальном сайте администрации Балахтонского сельсовета в информационно-телекоммуникационной сети «Интернет».</w:t>
      </w:r>
    </w:p>
    <w:p w:rsidR="00F278BC" w:rsidRPr="00947388" w:rsidRDefault="00F278BC" w:rsidP="00F278BC">
      <w:pPr>
        <w:pStyle w:val="aa"/>
        <w:rPr>
          <w:szCs w:val="28"/>
        </w:rPr>
      </w:pPr>
      <w:r>
        <w:rPr>
          <w:szCs w:val="28"/>
        </w:rPr>
        <w:tab/>
      </w:r>
      <w:r w:rsidRPr="00947388">
        <w:rPr>
          <w:szCs w:val="28"/>
        </w:rPr>
        <w:t>3.1.8.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F278BC" w:rsidRPr="00947388" w:rsidRDefault="00F278BC" w:rsidP="00F278BC">
      <w:pPr>
        <w:pStyle w:val="aa"/>
        <w:rPr>
          <w:szCs w:val="28"/>
        </w:rPr>
      </w:pPr>
      <w:r>
        <w:rPr>
          <w:szCs w:val="28"/>
        </w:rPr>
        <w:tab/>
      </w:r>
      <w:r w:rsidRPr="00947388">
        <w:rPr>
          <w:szCs w:val="28"/>
        </w:rPr>
        <w:t>3.1.9.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278BC" w:rsidRPr="00947388" w:rsidRDefault="00F278BC" w:rsidP="00F278BC">
      <w:pPr>
        <w:pStyle w:val="aa"/>
        <w:rPr>
          <w:szCs w:val="28"/>
        </w:rPr>
      </w:pPr>
      <w:r>
        <w:rPr>
          <w:szCs w:val="28"/>
        </w:rPr>
        <w:tab/>
      </w:r>
      <w:r w:rsidRPr="00947388">
        <w:rPr>
          <w:szCs w:val="28"/>
        </w:rPr>
        <w:t xml:space="preserve">3.1.10. Принятие решения о подготовке документации по планировке территории (проектов планировки территории, проектов межевания территории) Балахтонского сельсовета Козульского района Красноярского края, за исключением случаев, указанных в </w:t>
      </w:r>
      <w:hyperlink r:id="rId14" w:history="1">
        <w:r w:rsidRPr="00947388">
          <w:rPr>
            <w:rStyle w:val="a3"/>
            <w:szCs w:val="28"/>
          </w:rPr>
          <w:t>части 1.1</w:t>
        </w:r>
      </w:hyperlink>
      <w:r w:rsidRPr="00947388">
        <w:rPr>
          <w:szCs w:val="28"/>
        </w:rPr>
        <w:t xml:space="preserve"> статьи 45 Градостроительного кодекса Российской Федерации.</w:t>
      </w:r>
    </w:p>
    <w:p w:rsidR="00F278BC" w:rsidRPr="00947388" w:rsidRDefault="00F278BC" w:rsidP="00F278BC">
      <w:pPr>
        <w:pStyle w:val="aa"/>
        <w:rPr>
          <w:szCs w:val="28"/>
        </w:rPr>
      </w:pPr>
      <w:r>
        <w:rPr>
          <w:szCs w:val="28"/>
        </w:rPr>
        <w:tab/>
      </w:r>
      <w:r w:rsidRPr="00947388">
        <w:rPr>
          <w:szCs w:val="28"/>
        </w:rPr>
        <w:t>3.1.11. </w:t>
      </w:r>
      <w:proofErr w:type="gramStart"/>
      <w:r w:rsidRPr="00947388">
        <w:rPr>
          <w:szCs w:val="28"/>
        </w:rPr>
        <w:t xml:space="preserve">Принятие решения о подготовке документации по планировке территории (проектов планировки территории, проектов межевания </w:t>
      </w:r>
      <w:r w:rsidRPr="00947388">
        <w:rPr>
          <w:szCs w:val="28"/>
        </w:rPr>
        <w:lastRenderedPageBreak/>
        <w:t>территории), об утверждении документации по планировке территории (проектов планировки территории, проектов межевания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roofErr w:type="gramEnd"/>
    </w:p>
    <w:p w:rsidR="00F278BC" w:rsidRPr="00947388" w:rsidRDefault="00F278BC" w:rsidP="00F278BC">
      <w:pPr>
        <w:pStyle w:val="aa"/>
        <w:rPr>
          <w:szCs w:val="28"/>
        </w:rPr>
      </w:pPr>
      <w:r>
        <w:rPr>
          <w:szCs w:val="28"/>
        </w:rPr>
        <w:tab/>
      </w:r>
      <w:r w:rsidRPr="00947388">
        <w:rPr>
          <w:szCs w:val="28"/>
        </w:rPr>
        <w:t>3.1.12. Обеспечение опубликования решения об утверждении документации по планировке территории или решения об отклонении такой документации и о доработке ее на официальном сайте администрации Балахтонского сельсовета в информационно-телек</w:t>
      </w:r>
      <w:r>
        <w:rPr>
          <w:szCs w:val="28"/>
        </w:rPr>
        <w:t xml:space="preserve">оммуникационной сети «Интернет». </w:t>
      </w:r>
    </w:p>
    <w:p w:rsidR="00F278BC" w:rsidRPr="00947388" w:rsidRDefault="00F278BC" w:rsidP="00F278BC">
      <w:pPr>
        <w:pStyle w:val="aa"/>
        <w:rPr>
          <w:szCs w:val="28"/>
        </w:rPr>
      </w:pPr>
      <w:r>
        <w:rPr>
          <w:szCs w:val="28"/>
        </w:rPr>
        <w:tab/>
      </w:r>
      <w:r w:rsidRPr="00947388">
        <w:rPr>
          <w:szCs w:val="28"/>
        </w:rPr>
        <w:t>3.1.13. Реализация иных полномочий в соответствии с федеральным законодательством и законодательством Красноярского края.</w:t>
      </w:r>
    </w:p>
    <w:p w:rsidR="00F278BC" w:rsidRPr="00947388" w:rsidRDefault="00F278BC" w:rsidP="00F278BC">
      <w:pPr>
        <w:pStyle w:val="aa"/>
        <w:rPr>
          <w:szCs w:val="28"/>
        </w:rPr>
      </w:pPr>
      <w:r>
        <w:rPr>
          <w:szCs w:val="28"/>
        </w:rPr>
        <w:tab/>
      </w:r>
      <w:r w:rsidRPr="00947388">
        <w:rPr>
          <w:szCs w:val="28"/>
        </w:rPr>
        <w:t>3.2. К полномочиям администрации Балахтонского сельсовета Козульского района Красноярского края  в области землепользования и застройки относятся:</w:t>
      </w:r>
    </w:p>
    <w:p w:rsidR="00F278BC" w:rsidRPr="00947388" w:rsidRDefault="00F278BC" w:rsidP="00F278BC">
      <w:pPr>
        <w:pStyle w:val="aa"/>
        <w:rPr>
          <w:szCs w:val="28"/>
        </w:rPr>
      </w:pPr>
      <w:r>
        <w:rPr>
          <w:szCs w:val="28"/>
        </w:rPr>
        <w:tab/>
      </w:r>
      <w:r w:rsidRPr="00947388">
        <w:rPr>
          <w:szCs w:val="28"/>
        </w:rPr>
        <w:t>3.2.1. Опубликование информации о принятии решения о подготовке проекта Правил (проекта о внесении изменений в Правила) в средствах массовой информации с указанием в публикации сведений о размещении решения на официальном сайте министерства в информационно-телекоммуникационной сети «Интернет».</w:t>
      </w:r>
    </w:p>
    <w:p w:rsidR="00F278BC" w:rsidRPr="00947388" w:rsidRDefault="00F278BC" w:rsidP="00F278BC">
      <w:pPr>
        <w:pStyle w:val="aa"/>
        <w:rPr>
          <w:szCs w:val="28"/>
        </w:rPr>
      </w:pPr>
      <w:r>
        <w:rPr>
          <w:szCs w:val="28"/>
        </w:rPr>
        <w:tab/>
      </w:r>
      <w:r w:rsidRPr="00947388">
        <w:rPr>
          <w:szCs w:val="28"/>
        </w:rPr>
        <w:t>3.2.2. Опубликование информации о принятии решения о подготовке проектов планировки территории и проектов межевания территории, подготовленных в составе документации по планировке территории в средствах массовой информации с указанием в публикации сведений о размещении решения на официальном сайте министерства в информационно-телекоммуникационной сети «Интернет».</w:t>
      </w:r>
    </w:p>
    <w:p w:rsidR="00F278BC" w:rsidRPr="00947388" w:rsidRDefault="00F278BC" w:rsidP="00F278BC">
      <w:pPr>
        <w:pStyle w:val="aa"/>
        <w:rPr>
          <w:szCs w:val="28"/>
        </w:rPr>
      </w:pPr>
      <w:r>
        <w:rPr>
          <w:szCs w:val="28"/>
        </w:rPr>
        <w:tab/>
      </w:r>
      <w:r w:rsidRPr="00947388">
        <w:rPr>
          <w:szCs w:val="28"/>
        </w:rPr>
        <w:t>3.2.3. </w:t>
      </w:r>
      <w:proofErr w:type="gramStart"/>
      <w:r w:rsidRPr="00947388">
        <w:rPr>
          <w:szCs w:val="28"/>
        </w:rPr>
        <w:t>Организация и проведение публичных слушаний по проекту Правил (проекту о внесении изменений в Правила) в порядке, определяемом Уставом Балахтонского сельсовета Козульского района Красноярского края  и (или) нормативными правовыми актами Совета депутатов Балахтонского сельсовета Козульского района Красноярского края, в соответствии со </w:t>
      </w:r>
      <w:hyperlink r:id="rId15" w:history="1">
        <w:r w:rsidRPr="00947388">
          <w:rPr>
            <w:rStyle w:val="a3"/>
            <w:szCs w:val="28"/>
          </w:rPr>
          <w:t>статьей 28</w:t>
        </w:r>
      </w:hyperlink>
      <w:r w:rsidRPr="00947388">
        <w:rPr>
          <w:szCs w:val="28"/>
        </w:rPr>
        <w:t xml:space="preserve">, </w:t>
      </w:r>
      <w:hyperlink r:id="rId16" w:history="1">
        <w:r w:rsidRPr="00947388">
          <w:rPr>
            <w:rStyle w:val="a3"/>
            <w:szCs w:val="28"/>
          </w:rPr>
          <w:t>частями 13</w:t>
        </w:r>
      </w:hyperlink>
      <w:r w:rsidRPr="00947388">
        <w:rPr>
          <w:szCs w:val="28"/>
        </w:rPr>
        <w:t xml:space="preserve"> и </w:t>
      </w:r>
      <w:hyperlink r:id="rId17" w:history="1">
        <w:r w:rsidRPr="00947388">
          <w:rPr>
            <w:rStyle w:val="a3"/>
            <w:szCs w:val="28"/>
          </w:rPr>
          <w:t>14</w:t>
        </w:r>
      </w:hyperlink>
      <w:r w:rsidRPr="00947388">
        <w:rPr>
          <w:szCs w:val="28"/>
        </w:rPr>
        <w:t xml:space="preserve"> статьи 31 Градостроительного кодекса Российской Федерации.</w:t>
      </w:r>
      <w:proofErr w:type="gramEnd"/>
    </w:p>
    <w:p w:rsidR="00F278BC" w:rsidRPr="00947388" w:rsidRDefault="00F278BC" w:rsidP="00F278BC">
      <w:pPr>
        <w:pStyle w:val="aa"/>
        <w:rPr>
          <w:szCs w:val="28"/>
        </w:rPr>
      </w:pPr>
      <w:r>
        <w:rPr>
          <w:szCs w:val="28"/>
        </w:rPr>
        <w:tab/>
      </w:r>
      <w:r w:rsidRPr="00947388">
        <w:rPr>
          <w:szCs w:val="28"/>
        </w:rPr>
        <w:t>3.2.4. Организация и проведение публичных слушаний по проекту документации по планировке территории (проекту планировки территории, проекту межевания территории) в порядке, определяемом Уставом Балахтонского сельсовета Козульского района Красноярского края  и (или) нормативными правовыми актами Совета депутатов Балахтонского сельсовета Козульского района Красноярского края  с учетом положений статьи 46 Градостроительного кодекса Российской Федерации.</w:t>
      </w:r>
    </w:p>
    <w:p w:rsidR="00F278BC" w:rsidRPr="00947388" w:rsidRDefault="00F278BC" w:rsidP="00F278BC">
      <w:pPr>
        <w:pStyle w:val="aa"/>
        <w:rPr>
          <w:szCs w:val="28"/>
        </w:rPr>
      </w:pPr>
      <w:r>
        <w:rPr>
          <w:szCs w:val="28"/>
        </w:rPr>
        <w:tab/>
      </w:r>
      <w:r w:rsidRPr="00947388">
        <w:rPr>
          <w:szCs w:val="28"/>
        </w:rPr>
        <w:t xml:space="preserve">3.2.5. Проверка проекта документации по планировке территории (проектов планировки территории, проектов межевания территории) на соответствие требованиям программ комплексного развития систем </w:t>
      </w:r>
      <w:r w:rsidRPr="00947388">
        <w:rPr>
          <w:szCs w:val="28"/>
        </w:rPr>
        <w:lastRenderedPageBreak/>
        <w:t>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F278BC" w:rsidRPr="00947388" w:rsidRDefault="00F278BC" w:rsidP="00F278BC">
      <w:pPr>
        <w:pStyle w:val="aa"/>
        <w:rPr>
          <w:szCs w:val="28"/>
        </w:rPr>
      </w:pPr>
      <w:r>
        <w:rPr>
          <w:szCs w:val="28"/>
        </w:rPr>
        <w:tab/>
      </w:r>
      <w:r w:rsidRPr="00947388">
        <w:rPr>
          <w:szCs w:val="28"/>
        </w:rPr>
        <w:t>3.2.6. Осуществление иных полномочий в соответствии с федеральным законодательством, законодательством Красноярского края, Уставом Балахтонского сельсовета Козульского района Красноярского края.</w:t>
      </w:r>
    </w:p>
    <w:p w:rsidR="00F278BC" w:rsidRPr="00947388" w:rsidRDefault="00F278BC" w:rsidP="00F278BC">
      <w:pPr>
        <w:pStyle w:val="aa"/>
        <w:rPr>
          <w:b/>
          <w:szCs w:val="28"/>
        </w:rPr>
      </w:pPr>
    </w:p>
    <w:p w:rsidR="00F278BC" w:rsidRPr="00947388" w:rsidRDefault="00F278BC" w:rsidP="00F278BC">
      <w:pPr>
        <w:pStyle w:val="aa"/>
        <w:jc w:val="center"/>
        <w:rPr>
          <w:b/>
          <w:szCs w:val="28"/>
        </w:rPr>
      </w:pPr>
      <w:r w:rsidRPr="00947388">
        <w:rPr>
          <w:b/>
          <w:szCs w:val="28"/>
        </w:rPr>
        <w:t>4. Изменение видов разрешенного использования</w:t>
      </w:r>
    </w:p>
    <w:p w:rsidR="00F278BC" w:rsidRPr="00947388" w:rsidRDefault="00F278BC" w:rsidP="00F278BC">
      <w:pPr>
        <w:pStyle w:val="aa"/>
        <w:jc w:val="center"/>
        <w:rPr>
          <w:b/>
          <w:szCs w:val="28"/>
        </w:rPr>
      </w:pPr>
      <w:r w:rsidRPr="00947388">
        <w:rPr>
          <w:b/>
          <w:szCs w:val="28"/>
        </w:rPr>
        <w:t>земельных участков 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w:t>
      </w:r>
    </w:p>
    <w:p w:rsidR="00F278BC" w:rsidRPr="00947388" w:rsidRDefault="00F278BC" w:rsidP="00F278BC">
      <w:pPr>
        <w:pStyle w:val="aa"/>
        <w:jc w:val="center"/>
        <w:rPr>
          <w:b/>
          <w:szCs w:val="28"/>
        </w:rPr>
      </w:pPr>
      <w:r w:rsidRPr="00947388">
        <w:rPr>
          <w:b/>
          <w:szCs w:val="28"/>
        </w:rPr>
        <w:t>физическими и юридическими лицами</w:t>
      </w:r>
    </w:p>
    <w:p w:rsidR="00F278BC" w:rsidRPr="00947388" w:rsidRDefault="00F278BC" w:rsidP="00F278BC">
      <w:pPr>
        <w:pStyle w:val="aa"/>
        <w:rPr>
          <w:szCs w:val="28"/>
        </w:rPr>
      </w:pPr>
    </w:p>
    <w:p w:rsidR="00F278BC" w:rsidRDefault="00F278BC" w:rsidP="00F278BC">
      <w:pPr>
        <w:pStyle w:val="aa"/>
        <w:rPr>
          <w:szCs w:val="28"/>
        </w:rPr>
      </w:pPr>
      <w:r>
        <w:rPr>
          <w:szCs w:val="28"/>
        </w:rPr>
        <w:tab/>
      </w:r>
      <w:r w:rsidRPr="00947388">
        <w:rPr>
          <w:szCs w:val="28"/>
        </w:rPr>
        <w:t>4.1. 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w:t>
      </w:r>
    </w:p>
    <w:p w:rsidR="00F278BC" w:rsidRPr="005F3A4A" w:rsidRDefault="00F278BC" w:rsidP="00F278BC">
      <w:pPr>
        <w:pStyle w:val="aa"/>
        <w:rPr>
          <w:color w:val="C00000"/>
          <w:szCs w:val="28"/>
        </w:rPr>
      </w:pPr>
      <w:r>
        <w:rPr>
          <w:szCs w:val="28"/>
        </w:rPr>
        <w:tab/>
      </w:r>
      <w:proofErr w:type="gramStart"/>
      <w:r w:rsidRPr="007E1D0E">
        <w:rPr>
          <w:color w:val="C00000"/>
          <w:szCs w:val="28"/>
        </w:rPr>
        <w:t>Изменение видов разрешенного использования земельных участков и объектов капитального строительства осуществляется в случае</w:t>
      </w:r>
      <w:r w:rsidRPr="005F3A4A">
        <w:rPr>
          <w:color w:val="C00000"/>
          <w:szCs w:val="28"/>
        </w:rPr>
        <w:t xml:space="preserve">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w:t>
      </w:r>
      <w:r>
        <w:rPr>
          <w:color w:val="C00000"/>
          <w:szCs w:val="28"/>
        </w:rPr>
        <w:t xml:space="preserve"> </w:t>
      </w:r>
      <w:proofErr w:type="gramEnd"/>
    </w:p>
    <w:p w:rsidR="00F278BC" w:rsidRDefault="00F278BC" w:rsidP="00F278BC">
      <w:pPr>
        <w:pStyle w:val="aa"/>
        <w:rPr>
          <w:szCs w:val="28"/>
        </w:rPr>
      </w:pPr>
      <w:r>
        <w:rPr>
          <w:szCs w:val="28"/>
        </w:rPr>
        <w:tab/>
      </w:r>
      <w:r w:rsidRPr="00947388">
        <w:rPr>
          <w:szCs w:val="28"/>
        </w:rPr>
        <w:t>4.2. 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w:t>
      </w:r>
    </w:p>
    <w:p w:rsidR="00F278BC" w:rsidRPr="00431D69" w:rsidRDefault="00F278BC" w:rsidP="00F278BC">
      <w:pPr>
        <w:pStyle w:val="aa"/>
        <w:rPr>
          <w:color w:val="C00000"/>
          <w:szCs w:val="28"/>
        </w:rPr>
      </w:pPr>
      <w:r>
        <w:rPr>
          <w:szCs w:val="28"/>
        </w:rPr>
        <w:tab/>
      </w:r>
      <w:r w:rsidRPr="00431D69">
        <w:rPr>
          <w:color w:val="C00000"/>
          <w:szCs w:val="28"/>
        </w:rPr>
        <w:t xml:space="preserve">Со дня принятия решения </w:t>
      </w:r>
      <w:r>
        <w:rPr>
          <w:color w:val="C00000"/>
          <w:szCs w:val="28"/>
        </w:rPr>
        <w:t>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разрешённого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278BC" w:rsidRPr="00947388" w:rsidRDefault="00F278BC" w:rsidP="00F278BC">
      <w:pPr>
        <w:pStyle w:val="aa"/>
        <w:rPr>
          <w:szCs w:val="28"/>
        </w:rPr>
      </w:pPr>
      <w:r>
        <w:rPr>
          <w:szCs w:val="28"/>
        </w:rPr>
        <w:tab/>
      </w:r>
      <w:r w:rsidRPr="00947388">
        <w:rPr>
          <w:szCs w:val="28"/>
        </w:rPr>
        <w:t>4.3.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действующим законодательством.</w:t>
      </w:r>
    </w:p>
    <w:p w:rsidR="00F278BC" w:rsidRPr="00947388" w:rsidRDefault="00F278BC" w:rsidP="00F278BC">
      <w:pPr>
        <w:pStyle w:val="aa"/>
        <w:rPr>
          <w:szCs w:val="28"/>
        </w:rPr>
      </w:pPr>
      <w:r>
        <w:rPr>
          <w:szCs w:val="28"/>
        </w:rPr>
        <w:lastRenderedPageBreak/>
        <w:tab/>
      </w:r>
      <w:r w:rsidRPr="00947388">
        <w:rPr>
          <w:szCs w:val="28"/>
        </w:rPr>
        <w:t>4.4. В случаях если земельный участок и (или)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градостроительный регламент не устанавливается, изменение вида его разрешенного использования осуществляется в соответствии с Градостроительным кодексом Российской Федерации.</w:t>
      </w:r>
    </w:p>
    <w:p w:rsidR="00F278BC" w:rsidRPr="00947388" w:rsidRDefault="00F278BC" w:rsidP="00F278BC">
      <w:pPr>
        <w:pStyle w:val="aa"/>
        <w:rPr>
          <w:szCs w:val="28"/>
        </w:rPr>
      </w:pPr>
      <w:r>
        <w:rPr>
          <w:szCs w:val="28"/>
        </w:rPr>
        <w:tab/>
      </w:r>
      <w:r w:rsidRPr="00947388">
        <w:rPr>
          <w:szCs w:val="28"/>
        </w:rPr>
        <w:t>4.5. Использование земельного участка и (или)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F278BC" w:rsidRPr="00947388" w:rsidRDefault="00F278BC" w:rsidP="00F278BC">
      <w:pPr>
        <w:pStyle w:val="aa"/>
        <w:rPr>
          <w:szCs w:val="28"/>
        </w:rPr>
      </w:pPr>
      <w:r>
        <w:rPr>
          <w:szCs w:val="28"/>
        </w:rPr>
        <w:tab/>
      </w:r>
      <w:r w:rsidRPr="00947388">
        <w:rPr>
          <w:szCs w:val="28"/>
        </w:rPr>
        <w:t>4.6.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по подготовке проектов правил землепользования и застройки поселений, входящих в состав Красноярского края (далее - Комиссия).</w:t>
      </w:r>
    </w:p>
    <w:p w:rsidR="00F278BC" w:rsidRPr="00947388" w:rsidRDefault="00F278BC" w:rsidP="00F278BC">
      <w:pPr>
        <w:pStyle w:val="aa"/>
        <w:rPr>
          <w:szCs w:val="28"/>
        </w:rPr>
      </w:pPr>
      <w:r>
        <w:rPr>
          <w:szCs w:val="28"/>
        </w:rPr>
        <w:tab/>
      </w:r>
      <w:r w:rsidRPr="00947388">
        <w:rPr>
          <w:szCs w:val="28"/>
        </w:rPr>
        <w:t xml:space="preserve">4.7. Предоставление разрешения на условно разрешенный вид использования осуществляется в соответствии со </w:t>
      </w:r>
      <w:hyperlink r:id="rId18" w:history="1">
        <w:r w:rsidRPr="00947388">
          <w:rPr>
            <w:rStyle w:val="a3"/>
            <w:szCs w:val="28"/>
          </w:rPr>
          <w:t>статьей 39</w:t>
        </w:r>
      </w:hyperlink>
      <w:r w:rsidRPr="00947388">
        <w:rPr>
          <w:szCs w:val="28"/>
        </w:rPr>
        <w:t xml:space="preserve"> Градостроительного кодекса Российской Федерации.</w:t>
      </w:r>
    </w:p>
    <w:p w:rsidR="00F278BC" w:rsidRPr="00947388" w:rsidRDefault="00F278BC" w:rsidP="00F278BC">
      <w:pPr>
        <w:pStyle w:val="aa"/>
        <w:rPr>
          <w:szCs w:val="28"/>
        </w:rPr>
      </w:pPr>
      <w:r>
        <w:rPr>
          <w:szCs w:val="28"/>
        </w:rPr>
        <w:tab/>
      </w:r>
      <w:r w:rsidRPr="00947388">
        <w:rPr>
          <w:szCs w:val="28"/>
        </w:rPr>
        <w:t>4.8.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F278BC" w:rsidRPr="00947388" w:rsidRDefault="00F278BC" w:rsidP="00F278BC">
      <w:pPr>
        <w:pStyle w:val="aa"/>
        <w:rPr>
          <w:szCs w:val="28"/>
        </w:rPr>
      </w:pPr>
      <w:r>
        <w:rPr>
          <w:szCs w:val="28"/>
        </w:rPr>
        <w:tab/>
      </w:r>
      <w:r w:rsidRPr="00947388">
        <w:rPr>
          <w:szCs w:val="28"/>
        </w:rPr>
        <w:t>4.9. Размещение на земельном участке объектов капитального строительства, их реконструкция с отклонением от предельных параметров разрешенного строительства, реконструкции объектов капитального строительства допускается после предоставления разрешения на отклонение от предельных параметров.</w:t>
      </w:r>
    </w:p>
    <w:p w:rsidR="00F278BC" w:rsidRPr="00947388" w:rsidRDefault="00F278BC" w:rsidP="00F278BC">
      <w:pPr>
        <w:pStyle w:val="aa"/>
        <w:rPr>
          <w:szCs w:val="28"/>
        </w:rPr>
      </w:pPr>
      <w:r>
        <w:rPr>
          <w:szCs w:val="28"/>
        </w:rPr>
        <w:tab/>
      </w:r>
      <w:r w:rsidRPr="00947388">
        <w:rPr>
          <w:szCs w:val="28"/>
        </w:rPr>
        <w:t>4.10.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F278BC" w:rsidRPr="00947388" w:rsidRDefault="00F278BC" w:rsidP="00F278BC">
      <w:pPr>
        <w:pStyle w:val="aa"/>
        <w:rPr>
          <w:szCs w:val="28"/>
        </w:rPr>
      </w:pPr>
      <w:r>
        <w:rPr>
          <w:szCs w:val="28"/>
        </w:rPr>
        <w:tab/>
      </w:r>
      <w:r w:rsidRPr="00947388">
        <w:rPr>
          <w:szCs w:val="28"/>
        </w:rPr>
        <w:t>4.11. 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w:t>
      </w:r>
    </w:p>
    <w:p w:rsidR="00F278BC" w:rsidRDefault="00F278BC" w:rsidP="00F278BC">
      <w:pPr>
        <w:pStyle w:val="aa"/>
        <w:jc w:val="center"/>
        <w:rPr>
          <w:b/>
          <w:szCs w:val="28"/>
        </w:rPr>
      </w:pPr>
    </w:p>
    <w:p w:rsidR="00F278BC" w:rsidRDefault="00F278BC" w:rsidP="00F278BC">
      <w:pPr>
        <w:pStyle w:val="aa"/>
        <w:jc w:val="center"/>
        <w:rPr>
          <w:b/>
          <w:szCs w:val="28"/>
        </w:rPr>
      </w:pPr>
      <w:r w:rsidRPr="00947388">
        <w:rPr>
          <w:b/>
          <w:szCs w:val="28"/>
        </w:rPr>
        <w:t xml:space="preserve">5. Подготовка документации по планировке территории </w:t>
      </w:r>
    </w:p>
    <w:p w:rsidR="00F278BC" w:rsidRPr="00947388" w:rsidRDefault="00F278BC" w:rsidP="00F278BC">
      <w:pPr>
        <w:pStyle w:val="aa"/>
        <w:jc w:val="center"/>
        <w:rPr>
          <w:b/>
          <w:szCs w:val="28"/>
        </w:rPr>
      </w:pPr>
      <w:r w:rsidRPr="00947388">
        <w:rPr>
          <w:b/>
          <w:szCs w:val="28"/>
        </w:rPr>
        <w:t>Балахтонского сельсовета Козульского района Красноярского края</w:t>
      </w:r>
    </w:p>
    <w:p w:rsidR="00F278BC" w:rsidRPr="00947388" w:rsidRDefault="00F278BC" w:rsidP="00F278BC">
      <w:pPr>
        <w:pStyle w:val="aa"/>
        <w:rPr>
          <w:szCs w:val="28"/>
        </w:rPr>
      </w:pPr>
    </w:p>
    <w:p w:rsidR="00F278BC" w:rsidRDefault="00F278BC" w:rsidP="00F278BC">
      <w:pPr>
        <w:pStyle w:val="aa"/>
        <w:rPr>
          <w:szCs w:val="28"/>
        </w:rPr>
      </w:pPr>
      <w:r>
        <w:rPr>
          <w:szCs w:val="28"/>
        </w:rPr>
        <w:tab/>
      </w:r>
      <w:r w:rsidRPr="00947388">
        <w:rPr>
          <w:szCs w:val="28"/>
        </w:rPr>
        <w:t xml:space="preserve">5.1. Подготовка документации по планировке территории осуществляется в целях обеспечения </w:t>
      </w:r>
      <w:r w:rsidRPr="004A6CAA">
        <w:rPr>
          <w:szCs w:val="28"/>
        </w:rPr>
        <w:t>комплексного развития</w:t>
      </w:r>
      <w:r>
        <w:rPr>
          <w:color w:val="FF0000"/>
          <w:szCs w:val="28"/>
        </w:rPr>
        <w:t xml:space="preserve"> </w:t>
      </w:r>
      <w:r w:rsidRPr="00947388">
        <w:rPr>
          <w:szCs w:val="28"/>
        </w:rPr>
        <w:t xml:space="preserve">территории </w:t>
      </w:r>
      <w:r w:rsidRPr="00947388">
        <w:rPr>
          <w:szCs w:val="28"/>
        </w:rPr>
        <w:lastRenderedPageBreak/>
        <w:t>Балахтонского сельсовета Козульского района Красноярского края,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278BC" w:rsidRPr="00E23E01" w:rsidRDefault="00F278BC" w:rsidP="00F278BC">
      <w:pPr>
        <w:pStyle w:val="aa"/>
        <w:rPr>
          <w:color w:val="C00000"/>
          <w:szCs w:val="28"/>
        </w:rPr>
      </w:pPr>
      <w:r>
        <w:rPr>
          <w:szCs w:val="28"/>
        </w:rPr>
        <w:tab/>
      </w:r>
      <w:proofErr w:type="gramStart"/>
      <w:r w:rsidRPr="00E23E01">
        <w:rPr>
          <w:color w:val="C00000"/>
          <w:szCs w:val="28"/>
        </w:rPr>
        <w:t xml:space="preserve">При этом </w:t>
      </w:r>
      <w:r>
        <w:rPr>
          <w:color w:val="C00000"/>
          <w:szCs w:val="28"/>
        </w:rPr>
        <w:t>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утверждённой в соответствии с договором о комплексном развитии территории (за исключением случаев самостоятельной реализации Российской Федерацией,  Красноярским краем или муниципальным образованием решения о комплексном развитии территории или реализации</w:t>
      </w:r>
      <w:proofErr w:type="gramEnd"/>
      <w:r>
        <w:rPr>
          <w:color w:val="C00000"/>
          <w:szCs w:val="28"/>
        </w:rPr>
        <w:t xml:space="preserve"> такого решения юридическим лицом, определённым в соответствии с настоящим кодексом Российской Федерации или Красноярским краем.</w:t>
      </w:r>
    </w:p>
    <w:p w:rsidR="00F278BC" w:rsidRPr="00947388" w:rsidRDefault="00F278BC" w:rsidP="00F278BC">
      <w:pPr>
        <w:pStyle w:val="aa"/>
        <w:rPr>
          <w:szCs w:val="28"/>
        </w:rPr>
      </w:pPr>
      <w:r>
        <w:rPr>
          <w:szCs w:val="28"/>
        </w:rPr>
        <w:tab/>
      </w:r>
      <w:r w:rsidRPr="00947388">
        <w:rPr>
          <w:szCs w:val="28"/>
        </w:rPr>
        <w:t>5.2. Подготовка документации по планировке территории осуществляется в соответствии со статьей 45 Градостроительного кодекса Российской Федерации.</w:t>
      </w:r>
    </w:p>
    <w:p w:rsidR="00F278BC" w:rsidRDefault="00F278BC" w:rsidP="00F278BC">
      <w:pPr>
        <w:pStyle w:val="aa"/>
        <w:jc w:val="center"/>
        <w:rPr>
          <w:b/>
          <w:szCs w:val="28"/>
        </w:rPr>
      </w:pPr>
    </w:p>
    <w:p w:rsidR="00F278BC" w:rsidRPr="00947388" w:rsidRDefault="00F278BC" w:rsidP="00F278BC">
      <w:pPr>
        <w:pStyle w:val="aa"/>
        <w:jc w:val="center"/>
        <w:rPr>
          <w:b/>
          <w:szCs w:val="28"/>
        </w:rPr>
      </w:pPr>
      <w:r w:rsidRPr="00947388">
        <w:rPr>
          <w:b/>
          <w:szCs w:val="28"/>
        </w:rPr>
        <w:t>6. Проведение публичных слушаний по вопросам</w:t>
      </w:r>
    </w:p>
    <w:p w:rsidR="00F278BC" w:rsidRPr="00947388" w:rsidRDefault="00F278BC" w:rsidP="00F278BC">
      <w:pPr>
        <w:pStyle w:val="aa"/>
        <w:jc w:val="center"/>
        <w:rPr>
          <w:b/>
          <w:szCs w:val="28"/>
        </w:rPr>
      </w:pPr>
      <w:r w:rsidRPr="00947388">
        <w:rPr>
          <w:b/>
          <w:szCs w:val="28"/>
        </w:rPr>
        <w:t>землепользования и застройки на территории Балахтонского сельсовета</w:t>
      </w:r>
    </w:p>
    <w:p w:rsidR="00F278BC" w:rsidRPr="00947388" w:rsidRDefault="00F278BC" w:rsidP="00F278BC">
      <w:pPr>
        <w:pStyle w:val="aa"/>
        <w:jc w:val="center"/>
        <w:rPr>
          <w:b/>
          <w:szCs w:val="28"/>
        </w:rPr>
      </w:pPr>
      <w:r w:rsidRPr="00947388">
        <w:rPr>
          <w:b/>
          <w:szCs w:val="28"/>
        </w:rPr>
        <w:t>Козульского района Красноярского края</w:t>
      </w:r>
    </w:p>
    <w:p w:rsidR="00F278BC" w:rsidRPr="00947388" w:rsidRDefault="00F278BC" w:rsidP="00F278BC">
      <w:pPr>
        <w:pStyle w:val="aa"/>
        <w:rPr>
          <w:szCs w:val="28"/>
        </w:rPr>
      </w:pPr>
    </w:p>
    <w:p w:rsidR="00F278BC" w:rsidRPr="00947388" w:rsidRDefault="00F278BC" w:rsidP="00F278BC">
      <w:pPr>
        <w:pStyle w:val="aa"/>
        <w:rPr>
          <w:szCs w:val="28"/>
        </w:rPr>
      </w:pPr>
      <w:r>
        <w:rPr>
          <w:szCs w:val="28"/>
        </w:rPr>
        <w:tab/>
      </w:r>
      <w:r w:rsidRPr="00947388">
        <w:rPr>
          <w:szCs w:val="28"/>
        </w:rPr>
        <w:t>6.1. Публичные слушания по вопросам землепользования и застройки на территории Балахтонского сельсовета Козульского района Красноярского края  (далее - публичные слушания) организуются и проводятся в целях:</w:t>
      </w:r>
    </w:p>
    <w:p w:rsidR="00F278BC" w:rsidRPr="00947388" w:rsidRDefault="00F278BC" w:rsidP="00F278BC">
      <w:pPr>
        <w:pStyle w:val="aa"/>
        <w:rPr>
          <w:szCs w:val="28"/>
        </w:rPr>
      </w:pPr>
      <w:r>
        <w:rPr>
          <w:szCs w:val="28"/>
        </w:rPr>
        <w:tab/>
      </w:r>
      <w:r w:rsidRPr="00947388">
        <w:rPr>
          <w:szCs w:val="28"/>
        </w:rPr>
        <w:t>6.1.2.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278BC" w:rsidRPr="00947388" w:rsidRDefault="00F278BC" w:rsidP="00F278BC">
      <w:pPr>
        <w:pStyle w:val="aa"/>
        <w:rPr>
          <w:szCs w:val="28"/>
        </w:rPr>
      </w:pPr>
      <w:r>
        <w:rPr>
          <w:szCs w:val="28"/>
        </w:rPr>
        <w:tab/>
      </w:r>
      <w:r w:rsidRPr="00947388">
        <w:rPr>
          <w:szCs w:val="28"/>
        </w:rPr>
        <w:t>6.1.3. Информирования населения Балахтонского сельсовета Козульского района Красноярского края  о градостроительной деятельности в Балахтонском сельсовете Козульского района Красноярского края.</w:t>
      </w:r>
    </w:p>
    <w:p w:rsidR="00F278BC" w:rsidRPr="00947388" w:rsidRDefault="00F278BC" w:rsidP="00F278BC">
      <w:pPr>
        <w:pStyle w:val="aa"/>
        <w:rPr>
          <w:szCs w:val="28"/>
        </w:rPr>
      </w:pPr>
      <w:r>
        <w:rPr>
          <w:szCs w:val="28"/>
        </w:rPr>
        <w:tab/>
      </w:r>
      <w:r w:rsidRPr="00947388">
        <w:rPr>
          <w:szCs w:val="28"/>
        </w:rPr>
        <w:t>6.2. Организация и проведение публичных слушаний осуществляется в порядке, определяемом Уставом муниципального образования Балахтонского сельсовета, нормативным правовым актом Совета депутатов Балахтонского сельсовета Козульского района Красноярского края  с учетом положений Градостроительного кодекса Российской Федерации.</w:t>
      </w:r>
    </w:p>
    <w:p w:rsidR="00F278BC" w:rsidRPr="00947388" w:rsidRDefault="00F278BC" w:rsidP="00F278BC">
      <w:pPr>
        <w:pStyle w:val="aa"/>
        <w:rPr>
          <w:szCs w:val="28"/>
        </w:rPr>
      </w:pPr>
      <w:r>
        <w:rPr>
          <w:szCs w:val="28"/>
        </w:rPr>
        <w:tab/>
      </w:r>
      <w:r w:rsidRPr="00947388">
        <w:rPr>
          <w:szCs w:val="28"/>
        </w:rPr>
        <w:t>6.3. На публичные слушания по вопросам землепользования и застройки должны выноситься:</w:t>
      </w:r>
    </w:p>
    <w:p w:rsidR="00F278BC" w:rsidRPr="00947388" w:rsidRDefault="00F278BC" w:rsidP="00F278BC">
      <w:pPr>
        <w:pStyle w:val="aa"/>
        <w:rPr>
          <w:szCs w:val="28"/>
        </w:rPr>
      </w:pPr>
      <w:r>
        <w:rPr>
          <w:szCs w:val="28"/>
        </w:rPr>
        <w:tab/>
      </w:r>
      <w:r w:rsidRPr="00947388">
        <w:rPr>
          <w:szCs w:val="28"/>
        </w:rPr>
        <w:t>6.3.1. Проект Правил и проект о внесении изменений в Правила.</w:t>
      </w:r>
    </w:p>
    <w:p w:rsidR="00F278BC" w:rsidRPr="00947388" w:rsidRDefault="00F278BC" w:rsidP="00F278BC">
      <w:pPr>
        <w:pStyle w:val="aa"/>
        <w:rPr>
          <w:szCs w:val="28"/>
        </w:rPr>
      </w:pPr>
      <w:r>
        <w:rPr>
          <w:szCs w:val="28"/>
        </w:rPr>
        <w:tab/>
      </w:r>
      <w:r w:rsidRPr="00947388">
        <w:rPr>
          <w:szCs w:val="28"/>
        </w:rPr>
        <w:t>6.3.2. Проекты планировки территории и проекты межевания территории.</w:t>
      </w:r>
    </w:p>
    <w:p w:rsidR="00F278BC" w:rsidRPr="00947388" w:rsidRDefault="00F278BC" w:rsidP="00F278BC">
      <w:pPr>
        <w:pStyle w:val="aa"/>
        <w:rPr>
          <w:szCs w:val="28"/>
        </w:rPr>
      </w:pPr>
      <w:r>
        <w:rPr>
          <w:szCs w:val="28"/>
        </w:rPr>
        <w:lastRenderedPageBreak/>
        <w:tab/>
      </w:r>
      <w:r w:rsidRPr="00947388">
        <w:rPr>
          <w:szCs w:val="28"/>
        </w:rPr>
        <w:t>6.3.3. Вопросы предоставления разрешений на условно разрешенный вид использования.</w:t>
      </w:r>
    </w:p>
    <w:p w:rsidR="00F278BC" w:rsidRPr="00947388" w:rsidRDefault="00F278BC" w:rsidP="00F278BC">
      <w:pPr>
        <w:pStyle w:val="aa"/>
        <w:rPr>
          <w:szCs w:val="28"/>
        </w:rPr>
      </w:pPr>
      <w:r>
        <w:rPr>
          <w:szCs w:val="28"/>
        </w:rPr>
        <w:tab/>
      </w:r>
      <w:r w:rsidRPr="00947388">
        <w:rPr>
          <w:szCs w:val="28"/>
        </w:rPr>
        <w:t>6.3.4. Вопросы отклонения от предельных параметров разрешенного строительства, реконструкции объектов капитального строительства.</w:t>
      </w:r>
    </w:p>
    <w:p w:rsidR="00F278BC" w:rsidRDefault="00F278BC" w:rsidP="00F278BC">
      <w:pPr>
        <w:pStyle w:val="aa"/>
        <w:rPr>
          <w:szCs w:val="28"/>
        </w:rPr>
      </w:pPr>
      <w:r>
        <w:rPr>
          <w:szCs w:val="28"/>
        </w:rPr>
        <w:tab/>
      </w:r>
      <w:r w:rsidRPr="00947388">
        <w:rPr>
          <w:szCs w:val="28"/>
        </w:rPr>
        <w:t>6.4. Решения о назначении публичных слушаний по вопросам землепользования и застройки принимает Глава Балахтонского сельсовета Козульского района Красноярского края  после получения письма Комиссии о необходимости проведения публичных слушаний в соответствии с Порядком.</w:t>
      </w:r>
    </w:p>
    <w:p w:rsidR="00F278BC" w:rsidRDefault="00F278BC" w:rsidP="00F278BC">
      <w:pPr>
        <w:pStyle w:val="aa"/>
        <w:rPr>
          <w:color w:val="C00000"/>
          <w:szCs w:val="28"/>
        </w:rPr>
      </w:pPr>
      <w:r>
        <w:rPr>
          <w:szCs w:val="28"/>
        </w:rPr>
        <w:tab/>
      </w:r>
      <w:r>
        <w:rPr>
          <w:color w:val="C00000"/>
          <w:szCs w:val="28"/>
        </w:rPr>
        <w:t>6.5. Внесение</w:t>
      </w:r>
      <w:r w:rsidRPr="00320694">
        <w:rPr>
          <w:color w:val="C00000"/>
          <w:szCs w:val="28"/>
        </w:rPr>
        <w:t xml:space="preserve"> предложений и замечаний, касающихся проекта, подлежащего рассмотрению</w:t>
      </w:r>
      <w:r>
        <w:rPr>
          <w:color w:val="C00000"/>
          <w:szCs w:val="28"/>
        </w:rPr>
        <w:t xml:space="preserve"> на публичных слушаниях, подаются в письменной форме или в форме электронного документа в адрес организатора публичных слушаний. </w:t>
      </w:r>
    </w:p>
    <w:p w:rsidR="00F278BC" w:rsidRPr="00320694" w:rsidRDefault="00F278BC" w:rsidP="00F278BC">
      <w:pPr>
        <w:pStyle w:val="aa"/>
        <w:rPr>
          <w:color w:val="C00000"/>
          <w:szCs w:val="28"/>
        </w:rPr>
      </w:pPr>
      <w:r>
        <w:rPr>
          <w:color w:val="C00000"/>
          <w:szCs w:val="28"/>
        </w:rPr>
        <w:tab/>
        <w:t xml:space="preserve">6.6. Срок проведения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утверждённых документов,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 </w:t>
      </w:r>
    </w:p>
    <w:p w:rsidR="00F278BC" w:rsidRDefault="00F278BC" w:rsidP="00F278BC">
      <w:pPr>
        <w:pStyle w:val="aa"/>
        <w:jc w:val="center"/>
        <w:rPr>
          <w:b/>
          <w:szCs w:val="28"/>
        </w:rPr>
      </w:pPr>
    </w:p>
    <w:p w:rsidR="00F278BC" w:rsidRPr="00947388" w:rsidRDefault="00F278BC" w:rsidP="00F278BC">
      <w:pPr>
        <w:pStyle w:val="aa"/>
        <w:jc w:val="center"/>
        <w:rPr>
          <w:b/>
          <w:szCs w:val="28"/>
        </w:rPr>
      </w:pPr>
      <w:r w:rsidRPr="00947388">
        <w:rPr>
          <w:b/>
          <w:szCs w:val="28"/>
        </w:rPr>
        <w:t>7. Внесение изменений в правила землепользования и застройки</w:t>
      </w:r>
    </w:p>
    <w:p w:rsidR="00F278BC" w:rsidRPr="00947388" w:rsidRDefault="00F278BC" w:rsidP="00F278BC">
      <w:pPr>
        <w:pStyle w:val="aa"/>
        <w:rPr>
          <w:szCs w:val="28"/>
        </w:rPr>
      </w:pPr>
    </w:p>
    <w:p w:rsidR="00F278BC" w:rsidRPr="00947388" w:rsidRDefault="00F278BC" w:rsidP="00F278BC">
      <w:pPr>
        <w:pStyle w:val="aa"/>
        <w:rPr>
          <w:szCs w:val="28"/>
        </w:rPr>
      </w:pPr>
      <w:r>
        <w:rPr>
          <w:szCs w:val="28"/>
        </w:rPr>
        <w:tab/>
      </w:r>
      <w:r w:rsidRPr="00947388">
        <w:rPr>
          <w:szCs w:val="28"/>
        </w:rPr>
        <w:t>7.1. Внесение изменений в Правила осуществляется в том же порядке, что и подготовка и утверждение Правил в соответствии со статьями 31-33 Градостроительного кодекса Российской Федерации.</w:t>
      </w:r>
    </w:p>
    <w:p w:rsidR="00F278BC" w:rsidRDefault="00F278BC" w:rsidP="00F278BC">
      <w:pPr>
        <w:pStyle w:val="aa"/>
        <w:rPr>
          <w:szCs w:val="28"/>
        </w:rPr>
      </w:pPr>
      <w:r>
        <w:rPr>
          <w:szCs w:val="28"/>
        </w:rPr>
        <w:tab/>
      </w:r>
      <w:r w:rsidRPr="00947388">
        <w:rPr>
          <w:szCs w:val="28"/>
        </w:rPr>
        <w:t>7.2. Перечень оснований для рассмотрения министерством вопроса о внесении изменений в Правила установлен частью 2 статьи 33 Градостроительного кодекса Российской Федерации.</w:t>
      </w:r>
    </w:p>
    <w:p w:rsidR="00F278BC" w:rsidRPr="00475C1C" w:rsidRDefault="00F278BC" w:rsidP="00F278BC">
      <w:pPr>
        <w:ind w:firstLine="709"/>
        <w:jc w:val="both"/>
        <w:rPr>
          <w:szCs w:val="28"/>
        </w:rPr>
      </w:pPr>
      <w:r w:rsidRPr="00475C1C">
        <w:rPr>
          <w:szCs w:val="28"/>
        </w:rPr>
        <w:t>7.2.1. Основанием внесения изменений в Правила является обнаружение мест захоронений погибших при защите Отечества, расположенных в границах муниципального образования Балахтонский сельсовет.</w:t>
      </w:r>
    </w:p>
    <w:p w:rsidR="00F278BC" w:rsidRPr="00475C1C" w:rsidRDefault="00F278BC" w:rsidP="00F278BC">
      <w:pPr>
        <w:ind w:firstLine="709"/>
        <w:jc w:val="both"/>
        <w:rPr>
          <w:szCs w:val="28"/>
        </w:rPr>
      </w:pPr>
      <w:r w:rsidRPr="00475C1C">
        <w:rPr>
          <w:szCs w:val="28"/>
        </w:rPr>
        <w:t>7.2.2. Лицами, полномочными направить предложения о внесении изменений в Правила, являются органы местного самоуправления Балахтонского сельсовета в случае обнаружения мест захоронений погибших при защите Отечества, расположенных в границах муниципального образования Балахтонский сельсовет.</w:t>
      </w:r>
    </w:p>
    <w:p w:rsidR="00F278BC" w:rsidRPr="00475C1C" w:rsidRDefault="00F278BC" w:rsidP="00F278BC">
      <w:pPr>
        <w:ind w:firstLine="709"/>
        <w:jc w:val="both"/>
        <w:rPr>
          <w:szCs w:val="28"/>
        </w:rPr>
      </w:pPr>
      <w:r w:rsidRPr="00475C1C">
        <w:rPr>
          <w:szCs w:val="28"/>
        </w:rPr>
        <w:t xml:space="preserve">7.2.3.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муниципального образования Балахтонский сельсовет, осуществляется в течение шести месяцев </w:t>
      </w:r>
      <w:proofErr w:type="gramStart"/>
      <w:r w:rsidRPr="00475C1C">
        <w:rPr>
          <w:szCs w:val="28"/>
        </w:rPr>
        <w:t>с даты обнаружения</w:t>
      </w:r>
      <w:proofErr w:type="gramEnd"/>
      <w:r w:rsidRPr="00475C1C">
        <w:rPr>
          <w:szCs w:val="28"/>
        </w:rPr>
        <w:t xml:space="preserve"> таких мест, при этом проведение общественных обсуждений или публичных слушаний не требуется. </w:t>
      </w:r>
    </w:p>
    <w:p w:rsidR="00F278BC" w:rsidRPr="00947388" w:rsidRDefault="00F278BC" w:rsidP="00F278BC">
      <w:pPr>
        <w:pStyle w:val="aa"/>
        <w:rPr>
          <w:szCs w:val="28"/>
        </w:rPr>
      </w:pPr>
      <w:r w:rsidRPr="00475C1C">
        <w:rPr>
          <w:szCs w:val="28"/>
        </w:rPr>
        <w:lastRenderedPageBreak/>
        <w:tab/>
        <w:t>7.3. </w:t>
      </w:r>
      <w:proofErr w:type="gramStart"/>
      <w:r w:rsidRPr="00475C1C">
        <w:rPr>
          <w:szCs w:val="28"/>
        </w:rPr>
        <w:t>Комиссия по подготовке проектов правил землепользования</w:t>
      </w:r>
      <w:r w:rsidRPr="00947388">
        <w:rPr>
          <w:szCs w:val="28"/>
        </w:rPr>
        <w:t xml:space="preserve"> и застройки поселений в течение </w:t>
      </w:r>
      <w:r w:rsidRPr="004A6CAA">
        <w:rPr>
          <w:szCs w:val="28"/>
        </w:rPr>
        <w:t>25 (двадцати пяти) дней</w:t>
      </w:r>
      <w:r w:rsidRPr="00947388">
        <w:rPr>
          <w:szCs w:val="28"/>
        </w:rPr>
        <w:t xml:space="preserve">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в министерство.</w:t>
      </w:r>
      <w:proofErr w:type="gramEnd"/>
    </w:p>
    <w:p w:rsidR="00F278BC" w:rsidRPr="00947388" w:rsidRDefault="00F278BC" w:rsidP="00F278BC">
      <w:pPr>
        <w:pStyle w:val="aa"/>
        <w:rPr>
          <w:szCs w:val="28"/>
        </w:rPr>
      </w:pPr>
      <w:r>
        <w:rPr>
          <w:szCs w:val="28"/>
        </w:rPr>
        <w:tab/>
      </w:r>
      <w:r w:rsidRPr="00947388">
        <w:rPr>
          <w:szCs w:val="28"/>
        </w:rPr>
        <w:t>7.4. </w:t>
      </w:r>
      <w:r w:rsidRPr="00947388">
        <w:rPr>
          <w:color w:val="000000"/>
          <w:szCs w:val="28"/>
          <w:shd w:val="clear" w:color="auto" w:fill="FFFFFF"/>
        </w:rPr>
        <w:t>Глава администрации Балахтонского сельсовета с учетом рекомендаций</w:t>
      </w:r>
      <w:r w:rsidRPr="00947388">
        <w:rPr>
          <w:szCs w:val="28"/>
        </w:rPr>
        <w:t>, содержащихся в заключени</w:t>
      </w:r>
      <w:proofErr w:type="gramStart"/>
      <w:r w:rsidRPr="00947388">
        <w:rPr>
          <w:szCs w:val="28"/>
        </w:rPr>
        <w:t>и</w:t>
      </w:r>
      <w:proofErr w:type="gramEnd"/>
      <w:r w:rsidRPr="00947388">
        <w:rPr>
          <w:szCs w:val="28"/>
        </w:rPr>
        <w:t xml:space="preserve"> комиссии, в течение </w:t>
      </w:r>
      <w:r w:rsidRPr="004A6CAA">
        <w:rPr>
          <w:szCs w:val="28"/>
        </w:rPr>
        <w:t xml:space="preserve">25 (двадцати пяти) дней </w:t>
      </w:r>
      <w:r w:rsidRPr="00947388">
        <w:rPr>
          <w:szCs w:val="28"/>
        </w:rPr>
        <w:t>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F278BC" w:rsidRDefault="00F278BC" w:rsidP="00F278BC">
      <w:pPr>
        <w:pStyle w:val="aa"/>
        <w:rPr>
          <w:b/>
          <w:szCs w:val="28"/>
        </w:rPr>
      </w:pPr>
      <w:r>
        <w:rPr>
          <w:szCs w:val="28"/>
        </w:rPr>
        <w:tab/>
      </w:r>
    </w:p>
    <w:p w:rsidR="00F278BC" w:rsidRPr="00947388" w:rsidRDefault="00F278BC" w:rsidP="00F278BC">
      <w:pPr>
        <w:pStyle w:val="aa"/>
        <w:jc w:val="center"/>
        <w:rPr>
          <w:b/>
          <w:szCs w:val="28"/>
        </w:rPr>
      </w:pPr>
      <w:r w:rsidRPr="00947388">
        <w:rPr>
          <w:b/>
          <w:szCs w:val="28"/>
        </w:rPr>
        <w:t>8. Положение о регулировании иных вопросов</w:t>
      </w:r>
    </w:p>
    <w:p w:rsidR="00F278BC" w:rsidRPr="00947388" w:rsidRDefault="00F278BC" w:rsidP="00F278BC">
      <w:pPr>
        <w:pStyle w:val="aa"/>
        <w:jc w:val="center"/>
        <w:rPr>
          <w:b/>
          <w:szCs w:val="28"/>
        </w:rPr>
      </w:pPr>
      <w:r w:rsidRPr="00947388">
        <w:rPr>
          <w:b/>
          <w:szCs w:val="28"/>
        </w:rPr>
        <w:t>землепользования и застройки</w:t>
      </w:r>
    </w:p>
    <w:p w:rsidR="00F278BC" w:rsidRPr="00947388" w:rsidRDefault="00F278BC" w:rsidP="00F278BC">
      <w:pPr>
        <w:pStyle w:val="aa"/>
        <w:jc w:val="center"/>
        <w:rPr>
          <w:b/>
          <w:szCs w:val="28"/>
        </w:rPr>
      </w:pPr>
    </w:p>
    <w:p w:rsidR="00F278BC" w:rsidRPr="00947388" w:rsidRDefault="00F278BC" w:rsidP="00F278BC">
      <w:pPr>
        <w:pStyle w:val="aa"/>
        <w:rPr>
          <w:szCs w:val="28"/>
        </w:rPr>
      </w:pPr>
      <w:r>
        <w:rPr>
          <w:szCs w:val="28"/>
        </w:rPr>
        <w:tab/>
      </w:r>
      <w:r w:rsidRPr="00947388">
        <w:rPr>
          <w:szCs w:val="28"/>
        </w:rPr>
        <w:t xml:space="preserve">8.1. Полномочия по землепользованию в части распоряжения земельными участками, которые расположены в границах Балахтонского сельсовета Козульского района Красноярского края, осуществляются департаментом имущества и земельных отношений Красноярского края и государственная </w:t>
      </w:r>
      <w:proofErr w:type="gramStart"/>
      <w:r w:rsidRPr="00947388">
        <w:rPr>
          <w:szCs w:val="28"/>
        </w:rPr>
        <w:t>собственность</w:t>
      </w:r>
      <w:proofErr w:type="gramEnd"/>
      <w:r w:rsidRPr="00947388">
        <w:rPr>
          <w:szCs w:val="28"/>
        </w:rPr>
        <w:t xml:space="preserve"> на которые не разграничена, за исключением:</w:t>
      </w:r>
    </w:p>
    <w:p w:rsidR="00F278BC" w:rsidRPr="00947388" w:rsidRDefault="00F278BC" w:rsidP="00F278BC">
      <w:pPr>
        <w:pStyle w:val="aa"/>
        <w:rPr>
          <w:szCs w:val="28"/>
        </w:rPr>
      </w:pPr>
      <w:r>
        <w:rPr>
          <w:szCs w:val="28"/>
        </w:rPr>
        <w:tab/>
      </w:r>
      <w:r w:rsidRPr="00947388">
        <w:rPr>
          <w:szCs w:val="28"/>
        </w:rPr>
        <w:t xml:space="preserve">8.1.1. Предоставления земельных участков, на которых расположены здания, сооружения, в порядке, установленном </w:t>
      </w:r>
      <w:hyperlink r:id="rId19" w:history="1">
        <w:r w:rsidRPr="00947388">
          <w:rPr>
            <w:rStyle w:val="a3"/>
            <w:szCs w:val="28"/>
          </w:rPr>
          <w:t>статьей 39.20</w:t>
        </w:r>
      </w:hyperlink>
      <w:r w:rsidRPr="00947388">
        <w:rPr>
          <w:szCs w:val="28"/>
        </w:rPr>
        <w:t xml:space="preserve"> Земельного кодекса Российской Федерации.</w:t>
      </w:r>
    </w:p>
    <w:p w:rsidR="00F278BC" w:rsidRPr="00947388" w:rsidRDefault="00F278BC" w:rsidP="00F278BC">
      <w:pPr>
        <w:pStyle w:val="aa"/>
        <w:rPr>
          <w:szCs w:val="28"/>
        </w:rPr>
      </w:pPr>
      <w:r>
        <w:rPr>
          <w:szCs w:val="28"/>
        </w:rPr>
        <w:tab/>
      </w:r>
      <w:r w:rsidRPr="00947388">
        <w:rPr>
          <w:szCs w:val="28"/>
        </w:rPr>
        <w:t xml:space="preserve">8.1.2. Использования земельных участков без предоставления земельных участков и установления сервитута в порядке, установленном </w:t>
      </w:r>
      <w:hyperlink r:id="rId20" w:history="1">
        <w:r w:rsidRPr="00947388">
          <w:rPr>
            <w:rStyle w:val="a3"/>
            <w:szCs w:val="28"/>
          </w:rPr>
          <w:t>главой 6</w:t>
        </w:r>
      </w:hyperlink>
      <w:r w:rsidRPr="00947388">
        <w:rPr>
          <w:szCs w:val="28"/>
        </w:rPr>
        <w:t xml:space="preserve"> Земельного кодекса Российской Федерации.</w:t>
      </w:r>
    </w:p>
    <w:p w:rsidR="00F278BC" w:rsidRPr="00947388" w:rsidRDefault="00F278BC" w:rsidP="00F278BC">
      <w:pPr>
        <w:pStyle w:val="aa"/>
        <w:rPr>
          <w:szCs w:val="28"/>
        </w:rPr>
      </w:pPr>
      <w:r>
        <w:rPr>
          <w:szCs w:val="28"/>
        </w:rPr>
        <w:tab/>
      </w:r>
      <w:r w:rsidRPr="00947388">
        <w:rPr>
          <w:szCs w:val="28"/>
        </w:rPr>
        <w:t>8.1.3. Формирования земельных участков, на которых расположены многоквартирные дома.</w:t>
      </w:r>
    </w:p>
    <w:p w:rsidR="00F278BC" w:rsidRPr="00947388" w:rsidRDefault="00F278BC" w:rsidP="00F278BC">
      <w:pPr>
        <w:pStyle w:val="aa"/>
        <w:rPr>
          <w:szCs w:val="28"/>
        </w:rPr>
      </w:pPr>
      <w:r>
        <w:rPr>
          <w:szCs w:val="28"/>
        </w:rPr>
        <w:tab/>
      </w:r>
      <w:r w:rsidRPr="00947388">
        <w:rPr>
          <w:szCs w:val="28"/>
        </w:rPr>
        <w:t>8.1.4. Предоставления земельных участков гражданам для индивидуального жилищного строительства.</w:t>
      </w:r>
    </w:p>
    <w:p w:rsidR="00F278BC" w:rsidRPr="00947388" w:rsidRDefault="00F278BC" w:rsidP="00F278BC">
      <w:pPr>
        <w:pStyle w:val="aa"/>
        <w:rPr>
          <w:szCs w:val="28"/>
        </w:rPr>
      </w:pPr>
      <w:r>
        <w:rPr>
          <w:szCs w:val="28"/>
        </w:rPr>
        <w:tab/>
      </w:r>
      <w:r w:rsidRPr="00947388">
        <w:rPr>
          <w:szCs w:val="28"/>
        </w:rPr>
        <w:t xml:space="preserve">8.2. Полномочия, указанные в пункте 1 настоящей статьи, реализуются в соответствии с Земельным кодексом Российской Федерации. </w:t>
      </w:r>
    </w:p>
    <w:p w:rsidR="00F278BC" w:rsidRPr="00947388" w:rsidRDefault="00F278BC" w:rsidP="00F278BC">
      <w:pPr>
        <w:pStyle w:val="aa"/>
        <w:rPr>
          <w:szCs w:val="28"/>
        </w:rPr>
      </w:pPr>
    </w:p>
    <w:p w:rsidR="00F278BC" w:rsidRDefault="00F278BC" w:rsidP="00F278BC">
      <w:pPr>
        <w:pStyle w:val="1"/>
        <w:rPr>
          <w:sz w:val="28"/>
          <w:szCs w:val="28"/>
        </w:rPr>
      </w:pPr>
    </w:p>
    <w:p w:rsidR="00F278BC" w:rsidRPr="00FF3A36" w:rsidRDefault="00F278BC" w:rsidP="00F278BC">
      <w:pPr>
        <w:pStyle w:val="1"/>
        <w:rPr>
          <w:sz w:val="28"/>
          <w:szCs w:val="28"/>
        </w:rPr>
      </w:pPr>
      <w:r w:rsidRPr="00FF3A36">
        <w:rPr>
          <w:sz w:val="28"/>
          <w:szCs w:val="28"/>
        </w:rPr>
        <w:t>Часть II. Градостроительные регламенты</w:t>
      </w:r>
    </w:p>
    <w:p w:rsidR="00F278BC" w:rsidRPr="00FF3A36" w:rsidRDefault="00F278BC" w:rsidP="00F278BC">
      <w:pPr>
        <w:pStyle w:val="6"/>
      </w:pPr>
    </w:p>
    <w:p w:rsidR="00F278BC" w:rsidRPr="00FF3A36" w:rsidRDefault="00F278BC" w:rsidP="00F278BC">
      <w:pPr>
        <w:pStyle w:val="3"/>
        <w:spacing w:before="0"/>
        <w:jc w:val="center"/>
        <w:rPr>
          <w:rFonts w:ascii="Times New Roman" w:hAnsi="Times New Roman" w:cs="Times New Roman"/>
          <w:color w:val="auto"/>
          <w:sz w:val="28"/>
          <w:szCs w:val="28"/>
        </w:rPr>
      </w:pPr>
      <w:r w:rsidRPr="00FF3A36">
        <w:rPr>
          <w:rFonts w:ascii="Times New Roman" w:hAnsi="Times New Roman" w:cs="Times New Roman"/>
          <w:color w:val="auto"/>
          <w:sz w:val="28"/>
          <w:szCs w:val="28"/>
        </w:rPr>
        <w:t>9. Виды, состав и кодовое обозначение территориальных зон,</w:t>
      </w:r>
    </w:p>
    <w:p w:rsidR="00F278BC" w:rsidRPr="00FF3A36" w:rsidRDefault="00F278BC" w:rsidP="00F278BC">
      <w:pPr>
        <w:pStyle w:val="3"/>
        <w:spacing w:before="0"/>
        <w:jc w:val="center"/>
        <w:rPr>
          <w:rFonts w:ascii="Times New Roman" w:hAnsi="Times New Roman" w:cs="Times New Roman"/>
          <w:color w:val="auto"/>
          <w:sz w:val="28"/>
          <w:szCs w:val="28"/>
        </w:rPr>
      </w:pPr>
      <w:proofErr w:type="gramStart"/>
      <w:r w:rsidRPr="00FF3A36">
        <w:rPr>
          <w:rFonts w:ascii="Times New Roman" w:hAnsi="Times New Roman" w:cs="Times New Roman"/>
          <w:color w:val="auto"/>
          <w:sz w:val="28"/>
          <w:szCs w:val="28"/>
        </w:rPr>
        <w:t>выделенных</w:t>
      </w:r>
      <w:proofErr w:type="gramEnd"/>
      <w:r w:rsidRPr="00FF3A36">
        <w:rPr>
          <w:rFonts w:ascii="Times New Roman" w:hAnsi="Times New Roman" w:cs="Times New Roman"/>
          <w:color w:val="auto"/>
          <w:sz w:val="28"/>
          <w:szCs w:val="28"/>
        </w:rPr>
        <w:t xml:space="preserve"> на карте градостроительного зонирования,</w:t>
      </w:r>
    </w:p>
    <w:p w:rsidR="00F278BC" w:rsidRPr="00FF3A36" w:rsidRDefault="00F278BC" w:rsidP="00F278BC">
      <w:pPr>
        <w:pStyle w:val="3"/>
        <w:spacing w:before="0"/>
        <w:jc w:val="center"/>
        <w:rPr>
          <w:rFonts w:ascii="Times New Roman" w:hAnsi="Times New Roman" w:cs="Times New Roman"/>
          <w:color w:val="auto"/>
          <w:sz w:val="28"/>
          <w:szCs w:val="28"/>
        </w:rPr>
      </w:pPr>
      <w:r w:rsidRPr="00FF3A36">
        <w:rPr>
          <w:rFonts w:ascii="Times New Roman" w:hAnsi="Times New Roman" w:cs="Times New Roman"/>
          <w:color w:val="auto"/>
          <w:sz w:val="28"/>
          <w:szCs w:val="28"/>
        </w:rPr>
        <w:t>Балахтонского сельсовета Козульского района Красноярского края</w:t>
      </w:r>
    </w:p>
    <w:p w:rsidR="00F278BC" w:rsidRPr="00FF3A36" w:rsidRDefault="00F278BC" w:rsidP="00F278BC">
      <w:pPr>
        <w:ind w:firstLine="709"/>
        <w:jc w:val="both"/>
        <w:rPr>
          <w:szCs w:val="28"/>
        </w:rPr>
      </w:pPr>
    </w:p>
    <w:p w:rsidR="00F278BC" w:rsidRPr="00FF3A36" w:rsidRDefault="00F278BC" w:rsidP="00F278BC">
      <w:pPr>
        <w:ind w:firstLine="709"/>
        <w:jc w:val="both"/>
        <w:rPr>
          <w:szCs w:val="28"/>
        </w:rPr>
      </w:pPr>
      <w:r w:rsidRPr="00FF3A36">
        <w:rPr>
          <w:szCs w:val="28"/>
        </w:rPr>
        <w:t>На карте градостроительного зонирования установлены следующие виды территориальных зон (в скобках приводится их кодовое обозначение):</w:t>
      </w:r>
    </w:p>
    <w:p w:rsidR="00F278BC" w:rsidRPr="00FF3A36" w:rsidRDefault="00F278BC" w:rsidP="00F278BC">
      <w:pPr>
        <w:ind w:firstLine="709"/>
        <w:jc w:val="both"/>
        <w:rPr>
          <w:b/>
          <w:szCs w:val="28"/>
        </w:rPr>
      </w:pPr>
      <w:r w:rsidRPr="00FF3A36">
        <w:rPr>
          <w:b/>
          <w:szCs w:val="28"/>
        </w:rPr>
        <w:lastRenderedPageBreak/>
        <w:t>Жилые зоны:</w:t>
      </w:r>
    </w:p>
    <w:p w:rsidR="00F278BC" w:rsidRPr="00FF3A36" w:rsidRDefault="00F278BC" w:rsidP="00F278BC">
      <w:pPr>
        <w:ind w:left="709"/>
        <w:jc w:val="both"/>
        <w:rPr>
          <w:szCs w:val="28"/>
        </w:rPr>
      </w:pPr>
      <w:r w:rsidRPr="00FF3A36">
        <w:rPr>
          <w:szCs w:val="28"/>
        </w:rPr>
        <w:t>Зона застройки индивидуальными жилыми домами и ведения личного подсобного хозяйства (Ж</w:t>
      </w:r>
      <w:proofErr w:type="gramStart"/>
      <w:r w:rsidRPr="00FF3A36">
        <w:rPr>
          <w:szCs w:val="28"/>
        </w:rPr>
        <w:t>1</w:t>
      </w:r>
      <w:proofErr w:type="gramEnd"/>
      <w:r w:rsidRPr="00FF3A36">
        <w:rPr>
          <w:szCs w:val="28"/>
        </w:rPr>
        <w:t>);</w:t>
      </w:r>
    </w:p>
    <w:p w:rsidR="00F278BC" w:rsidRPr="00FF3A36" w:rsidRDefault="00F278BC" w:rsidP="00F278BC">
      <w:pPr>
        <w:ind w:left="709"/>
        <w:jc w:val="both"/>
        <w:rPr>
          <w:szCs w:val="28"/>
        </w:rPr>
      </w:pPr>
      <w:r w:rsidRPr="00FF3A36">
        <w:rPr>
          <w:szCs w:val="28"/>
        </w:rPr>
        <w:t>Зона застройки малоэтажными жилыми домами (Ж</w:t>
      </w:r>
      <w:proofErr w:type="gramStart"/>
      <w:r w:rsidRPr="00FF3A36">
        <w:rPr>
          <w:szCs w:val="28"/>
        </w:rPr>
        <w:t>2</w:t>
      </w:r>
      <w:proofErr w:type="gramEnd"/>
      <w:r w:rsidRPr="00FF3A36">
        <w:rPr>
          <w:szCs w:val="28"/>
        </w:rPr>
        <w:t>).</w:t>
      </w:r>
    </w:p>
    <w:p w:rsidR="00F278BC" w:rsidRPr="00FF3A36" w:rsidRDefault="00F278BC" w:rsidP="00F278BC">
      <w:pPr>
        <w:ind w:firstLine="709"/>
        <w:jc w:val="both"/>
        <w:rPr>
          <w:b/>
          <w:szCs w:val="28"/>
        </w:rPr>
      </w:pPr>
      <w:r w:rsidRPr="00FF3A36">
        <w:rPr>
          <w:b/>
          <w:szCs w:val="28"/>
        </w:rPr>
        <w:t>Зоны делового, общественного и коммерческого назначения:</w:t>
      </w:r>
    </w:p>
    <w:p w:rsidR="00F278BC" w:rsidRPr="00FF3A36" w:rsidRDefault="00F278BC" w:rsidP="00F278BC">
      <w:pPr>
        <w:ind w:left="709"/>
        <w:jc w:val="both"/>
        <w:rPr>
          <w:szCs w:val="28"/>
        </w:rPr>
      </w:pPr>
      <w:r w:rsidRPr="00FF3A36">
        <w:rPr>
          <w:szCs w:val="28"/>
        </w:rPr>
        <w:t>Зона объектов здравоохранения (О</w:t>
      </w:r>
      <w:proofErr w:type="gramStart"/>
      <w:r w:rsidRPr="00FF3A36">
        <w:rPr>
          <w:szCs w:val="28"/>
        </w:rPr>
        <w:t>1</w:t>
      </w:r>
      <w:proofErr w:type="gramEnd"/>
      <w:r w:rsidRPr="00FF3A36">
        <w:rPr>
          <w:szCs w:val="28"/>
        </w:rPr>
        <w:t>);</w:t>
      </w:r>
    </w:p>
    <w:p w:rsidR="00F278BC" w:rsidRPr="00FF3A36" w:rsidRDefault="00F278BC" w:rsidP="00F278BC">
      <w:pPr>
        <w:ind w:left="709"/>
        <w:jc w:val="both"/>
        <w:rPr>
          <w:szCs w:val="28"/>
        </w:rPr>
      </w:pPr>
      <w:r w:rsidRPr="00FF3A36">
        <w:rPr>
          <w:szCs w:val="28"/>
        </w:rPr>
        <w:t>Зона объектов дошкольного, начального и среднего общего образования (О</w:t>
      </w:r>
      <w:proofErr w:type="gramStart"/>
      <w:r w:rsidRPr="00FF3A36">
        <w:rPr>
          <w:szCs w:val="28"/>
        </w:rPr>
        <w:t>2</w:t>
      </w:r>
      <w:proofErr w:type="gramEnd"/>
      <w:r w:rsidRPr="00FF3A36">
        <w:rPr>
          <w:szCs w:val="28"/>
        </w:rPr>
        <w:t>);</w:t>
      </w:r>
    </w:p>
    <w:p w:rsidR="00F278BC" w:rsidRPr="00FF3A36" w:rsidRDefault="00F278BC" w:rsidP="00F278BC">
      <w:pPr>
        <w:ind w:left="709"/>
        <w:jc w:val="both"/>
        <w:rPr>
          <w:szCs w:val="28"/>
        </w:rPr>
      </w:pPr>
      <w:r w:rsidRPr="00FF3A36">
        <w:rPr>
          <w:szCs w:val="28"/>
        </w:rPr>
        <w:t>Зона объектов культуры (О3);</w:t>
      </w:r>
    </w:p>
    <w:p w:rsidR="00F278BC" w:rsidRPr="00FF3A36" w:rsidRDefault="00F278BC" w:rsidP="00F278BC">
      <w:pPr>
        <w:ind w:left="709"/>
        <w:jc w:val="both"/>
        <w:rPr>
          <w:szCs w:val="28"/>
        </w:rPr>
      </w:pPr>
      <w:r w:rsidRPr="00FF3A36">
        <w:rPr>
          <w:szCs w:val="28"/>
        </w:rPr>
        <w:t>Зона объектов торговли (О</w:t>
      </w:r>
      <w:proofErr w:type="gramStart"/>
      <w:r w:rsidRPr="00FF3A36">
        <w:rPr>
          <w:szCs w:val="28"/>
        </w:rPr>
        <w:t>4</w:t>
      </w:r>
      <w:proofErr w:type="gramEnd"/>
      <w:r w:rsidRPr="00FF3A36">
        <w:rPr>
          <w:szCs w:val="28"/>
        </w:rPr>
        <w:t xml:space="preserve">); </w:t>
      </w:r>
    </w:p>
    <w:p w:rsidR="00F278BC" w:rsidRPr="00FF3A36" w:rsidRDefault="00F278BC" w:rsidP="00F278BC">
      <w:pPr>
        <w:ind w:left="709"/>
        <w:jc w:val="both"/>
        <w:rPr>
          <w:szCs w:val="28"/>
        </w:rPr>
      </w:pPr>
      <w:r w:rsidRPr="00FF3A36">
        <w:rPr>
          <w:szCs w:val="28"/>
        </w:rPr>
        <w:t>Зона специализированной общественной застройки (О5).</w:t>
      </w:r>
    </w:p>
    <w:p w:rsidR="00F278BC" w:rsidRPr="00FF3A36" w:rsidRDefault="00F278BC" w:rsidP="00F278BC">
      <w:pPr>
        <w:ind w:firstLine="709"/>
        <w:jc w:val="both"/>
        <w:rPr>
          <w:b/>
          <w:szCs w:val="28"/>
        </w:rPr>
      </w:pPr>
      <w:r w:rsidRPr="00FF3A36">
        <w:rPr>
          <w:b/>
          <w:szCs w:val="28"/>
        </w:rPr>
        <w:t>Производственные зоны, зоны инженерной и транспортной инфраструктур:</w:t>
      </w:r>
    </w:p>
    <w:p w:rsidR="00F278BC" w:rsidRPr="00FF3A36" w:rsidRDefault="00F278BC" w:rsidP="00F278BC">
      <w:pPr>
        <w:ind w:left="709"/>
        <w:jc w:val="both"/>
        <w:rPr>
          <w:szCs w:val="28"/>
        </w:rPr>
      </w:pPr>
      <w:r w:rsidRPr="00FF3A36">
        <w:rPr>
          <w:szCs w:val="28"/>
        </w:rPr>
        <w:t>Производственная зона (П);</w:t>
      </w:r>
    </w:p>
    <w:p w:rsidR="00F278BC" w:rsidRPr="00FF3A36" w:rsidRDefault="00F278BC" w:rsidP="00F278BC">
      <w:pPr>
        <w:ind w:left="709"/>
        <w:jc w:val="both"/>
        <w:rPr>
          <w:szCs w:val="28"/>
        </w:rPr>
      </w:pPr>
      <w:r w:rsidRPr="00FF3A36">
        <w:rPr>
          <w:szCs w:val="28"/>
        </w:rPr>
        <w:t>Зона инженерной инфраструктуры (И</w:t>
      </w:r>
      <w:proofErr w:type="gramStart"/>
      <w:r w:rsidRPr="00FF3A36">
        <w:rPr>
          <w:szCs w:val="28"/>
        </w:rPr>
        <w:t>1</w:t>
      </w:r>
      <w:proofErr w:type="gramEnd"/>
      <w:r w:rsidRPr="00FF3A36">
        <w:rPr>
          <w:szCs w:val="28"/>
        </w:rPr>
        <w:t>);</w:t>
      </w:r>
    </w:p>
    <w:p w:rsidR="00F278BC" w:rsidRPr="00FF3A36" w:rsidRDefault="00F278BC" w:rsidP="00F278BC">
      <w:pPr>
        <w:ind w:left="709"/>
        <w:jc w:val="both"/>
        <w:rPr>
          <w:szCs w:val="28"/>
        </w:rPr>
      </w:pPr>
      <w:r w:rsidRPr="00FF3A36">
        <w:rPr>
          <w:szCs w:val="28"/>
        </w:rPr>
        <w:t>Зона объектов коммунального обслуживания (И</w:t>
      </w:r>
      <w:proofErr w:type="gramStart"/>
      <w:r w:rsidRPr="00FF3A36">
        <w:rPr>
          <w:szCs w:val="28"/>
        </w:rPr>
        <w:t>2</w:t>
      </w:r>
      <w:proofErr w:type="gramEnd"/>
      <w:r w:rsidRPr="00FF3A36">
        <w:rPr>
          <w:szCs w:val="28"/>
        </w:rPr>
        <w:t>);</w:t>
      </w:r>
    </w:p>
    <w:p w:rsidR="00F278BC" w:rsidRPr="00FF3A36" w:rsidRDefault="00F278BC" w:rsidP="00F278BC">
      <w:pPr>
        <w:ind w:left="709"/>
        <w:jc w:val="both"/>
        <w:rPr>
          <w:szCs w:val="28"/>
        </w:rPr>
      </w:pPr>
      <w:r w:rsidRPr="00FF3A36">
        <w:rPr>
          <w:szCs w:val="28"/>
        </w:rPr>
        <w:t>Зона объектов автомобильного транспорта (Т</w:t>
      </w:r>
      <w:proofErr w:type="gramStart"/>
      <w:r w:rsidRPr="00FF3A36">
        <w:rPr>
          <w:szCs w:val="28"/>
        </w:rPr>
        <w:t>1</w:t>
      </w:r>
      <w:proofErr w:type="gramEnd"/>
      <w:r w:rsidRPr="00FF3A36">
        <w:rPr>
          <w:szCs w:val="28"/>
        </w:rPr>
        <w:t>).</w:t>
      </w:r>
    </w:p>
    <w:p w:rsidR="00F278BC" w:rsidRPr="00FF3A36" w:rsidRDefault="00F278BC" w:rsidP="00F278BC">
      <w:pPr>
        <w:ind w:left="709"/>
        <w:jc w:val="both"/>
        <w:rPr>
          <w:b/>
          <w:szCs w:val="28"/>
        </w:rPr>
      </w:pPr>
      <w:r w:rsidRPr="00FF3A36">
        <w:rPr>
          <w:b/>
          <w:szCs w:val="28"/>
        </w:rPr>
        <w:t>Зоны сельскохозяйственного использования:</w:t>
      </w:r>
    </w:p>
    <w:p w:rsidR="00F278BC" w:rsidRPr="00FF3A36" w:rsidRDefault="00F278BC" w:rsidP="00F278BC">
      <w:pPr>
        <w:ind w:left="709"/>
        <w:jc w:val="both"/>
        <w:rPr>
          <w:szCs w:val="28"/>
        </w:rPr>
      </w:pPr>
      <w:r w:rsidRPr="00FF3A36">
        <w:rPr>
          <w:szCs w:val="28"/>
        </w:rPr>
        <w:t>Зона сельскохозяйственных угодий (Сх</w:t>
      </w:r>
      <w:proofErr w:type="gramStart"/>
      <w:r w:rsidRPr="00FF3A36">
        <w:rPr>
          <w:szCs w:val="28"/>
        </w:rPr>
        <w:t>1</w:t>
      </w:r>
      <w:proofErr w:type="gramEnd"/>
      <w:r w:rsidRPr="00FF3A36">
        <w:rPr>
          <w:szCs w:val="28"/>
        </w:rPr>
        <w:t>);</w:t>
      </w:r>
    </w:p>
    <w:p w:rsidR="00F278BC" w:rsidRPr="00FF3A36" w:rsidRDefault="00F278BC" w:rsidP="00F278BC">
      <w:pPr>
        <w:ind w:left="709"/>
        <w:jc w:val="both"/>
        <w:rPr>
          <w:szCs w:val="28"/>
        </w:rPr>
      </w:pPr>
      <w:r w:rsidRPr="00FF3A36">
        <w:rPr>
          <w:szCs w:val="28"/>
        </w:rPr>
        <w:t>Зона сельскохозяйственного использования (Сх3).</w:t>
      </w:r>
    </w:p>
    <w:p w:rsidR="00F278BC" w:rsidRPr="00FF3A36" w:rsidRDefault="00F278BC" w:rsidP="00F278BC">
      <w:pPr>
        <w:tabs>
          <w:tab w:val="left" w:pos="7680"/>
        </w:tabs>
        <w:ind w:left="709"/>
        <w:jc w:val="both"/>
        <w:rPr>
          <w:b/>
          <w:szCs w:val="28"/>
        </w:rPr>
      </w:pPr>
      <w:r w:rsidRPr="00FF3A36">
        <w:rPr>
          <w:b/>
          <w:szCs w:val="28"/>
        </w:rPr>
        <w:t>Зоны рекреационного назначения:</w:t>
      </w:r>
      <w:r w:rsidRPr="00FF3A36">
        <w:rPr>
          <w:b/>
          <w:szCs w:val="28"/>
        </w:rPr>
        <w:tab/>
      </w:r>
    </w:p>
    <w:p w:rsidR="00F278BC" w:rsidRPr="00FF3A36" w:rsidRDefault="00F278BC" w:rsidP="00F278BC">
      <w:pPr>
        <w:pStyle w:val="11"/>
        <w:ind w:left="709" w:firstLine="284"/>
        <w:rPr>
          <w:sz w:val="28"/>
          <w:szCs w:val="28"/>
        </w:rPr>
      </w:pPr>
      <w:r w:rsidRPr="00FF3A36">
        <w:rPr>
          <w:sz w:val="28"/>
          <w:szCs w:val="28"/>
        </w:rPr>
        <w:t>Зона лесов (Л);</w:t>
      </w:r>
    </w:p>
    <w:p w:rsidR="00F278BC" w:rsidRPr="00FF3A36" w:rsidRDefault="00F278BC" w:rsidP="00F278BC">
      <w:pPr>
        <w:ind w:left="709"/>
        <w:jc w:val="both"/>
        <w:rPr>
          <w:szCs w:val="28"/>
        </w:rPr>
      </w:pPr>
      <w:r w:rsidRPr="00FF3A36">
        <w:rPr>
          <w:szCs w:val="28"/>
        </w:rPr>
        <w:t>Зона общего пользования водными объектами (В);</w:t>
      </w:r>
    </w:p>
    <w:p w:rsidR="00F278BC" w:rsidRPr="00FF3A36" w:rsidRDefault="00F278BC" w:rsidP="00F278BC">
      <w:pPr>
        <w:ind w:left="709"/>
        <w:jc w:val="both"/>
        <w:rPr>
          <w:szCs w:val="28"/>
        </w:rPr>
      </w:pPr>
      <w:r w:rsidRPr="00FF3A36">
        <w:rPr>
          <w:szCs w:val="28"/>
        </w:rPr>
        <w:t>Зона территории общего пользования (</w:t>
      </w:r>
      <w:proofErr w:type="spellStart"/>
      <w:r w:rsidRPr="00FF3A36">
        <w:rPr>
          <w:szCs w:val="28"/>
        </w:rPr>
        <w:t>ТОбщ</w:t>
      </w:r>
      <w:proofErr w:type="spellEnd"/>
      <w:r w:rsidRPr="00FF3A36">
        <w:rPr>
          <w:szCs w:val="28"/>
        </w:rPr>
        <w:t>).</w:t>
      </w:r>
    </w:p>
    <w:p w:rsidR="00F278BC" w:rsidRPr="00FF3A36" w:rsidRDefault="00F278BC" w:rsidP="00F278BC">
      <w:pPr>
        <w:ind w:firstLine="709"/>
        <w:jc w:val="both"/>
        <w:rPr>
          <w:b/>
          <w:szCs w:val="28"/>
        </w:rPr>
      </w:pPr>
      <w:r w:rsidRPr="00FF3A36">
        <w:rPr>
          <w:b/>
          <w:szCs w:val="28"/>
        </w:rPr>
        <w:t>Зоны особо охраняемых территорий:</w:t>
      </w:r>
    </w:p>
    <w:p w:rsidR="00F278BC" w:rsidRPr="00FF3A36" w:rsidRDefault="00F278BC" w:rsidP="00F278BC">
      <w:pPr>
        <w:ind w:left="709"/>
        <w:jc w:val="both"/>
        <w:rPr>
          <w:szCs w:val="28"/>
        </w:rPr>
      </w:pPr>
      <w:r w:rsidRPr="00FF3A36">
        <w:rPr>
          <w:szCs w:val="28"/>
        </w:rPr>
        <w:t>Зона охраны природных территорий (Опт).</w:t>
      </w:r>
    </w:p>
    <w:p w:rsidR="00F278BC" w:rsidRPr="00FF3A36" w:rsidRDefault="00F278BC" w:rsidP="00F278BC">
      <w:pPr>
        <w:ind w:firstLine="709"/>
        <w:jc w:val="both"/>
        <w:rPr>
          <w:b/>
          <w:szCs w:val="28"/>
        </w:rPr>
      </w:pPr>
      <w:r w:rsidRPr="00FF3A36">
        <w:rPr>
          <w:b/>
          <w:szCs w:val="28"/>
        </w:rPr>
        <w:t>Зоны специального назначения:</w:t>
      </w:r>
    </w:p>
    <w:p w:rsidR="00F278BC" w:rsidRPr="00FF3A36" w:rsidRDefault="00F278BC" w:rsidP="00F278BC">
      <w:pPr>
        <w:ind w:left="709"/>
        <w:jc w:val="both"/>
        <w:rPr>
          <w:szCs w:val="28"/>
        </w:rPr>
      </w:pPr>
      <w:r w:rsidRPr="00FF3A36">
        <w:rPr>
          <w:szCs w:val="28"/>
        </w:rPr>
        <w:t>Зона ритуальной деятельности (Сп</w:t>
      </w:r>
      <w:proofErr w:type="gramStart"/>
      <w:r w:rsidRPr="00FF3A36">
        <w:rPr>
          <w:szCs w:val="28"/>
        </w:rPr>
        <w:t>1</w:t>
      </w:r>
      <w:proofErr w:type="gramEnd"/>
      <w:r w:rsidRPr="00FF3A36">
        <w:rPr>
          <w:szCs w:val="28"/>
        </w:rPr>
        <w:t>).</w:t>
      </w:r>
    </w:p>
    <w:p w:rsidR="00F278BC" w:rsidRPr="00FF3A36" w:rsidRDefault="00F278BC" w:rsidP="00F278BC">
      <w:pPr>
        <w:pStyle w:val="11"/>
        <w:ind w:firstLine="709"/>
        <w:rPr>
          <w:b/>
          <w:sz w:val="28"/>
          <w:szCs w:val="28"/>
        </w:rPr>
      </w:pPr>
      <w:r w:rsidRPr="00FF3A36">
        <w:rPr>
          <w:b/>
          <w:sz w:val="28"/>
          <w:szCs w:val="28"/>
        </w:rPr>
        <w:t>Зоны иного назначения:</w:t>
      </w:r>
    </w:p>
    <w:p w:rsidR="00F278BC" w:rsidRPr="00FF3A36" w:rsidRDefault="00F278BC" w:rsidP="00F278BC">
      <w:pPr>
        <w:pStyle w:val="11"/>
        <w:ind w:left="709" w:firstLine="284"/>
        <w:rPr>
          <w:b/>
          <w:sz w:val="28"/>
          <w:szCs w:val="28"/>
        </w:rPr>
      </w:pPr>
      <w:r w:rsidRPr="00FF3A36">
        <w:rPr>
          <w:sz w:val="28"/>
          <w:szCs w:val="28"/>
        </w:rPr>
        <w:t>Зона запаса (З).</w:t>
      </w:r>
    </w:p>
    <w:p w:rsidR="00F278BC" w:rsidRPr="00FF3A36" w:rsidRDefault="00F278BC" w:rsidP="00F278BC">
      <w:pPr>
        <w:ind w:left="709"/>
        <w:jc w:val="both"/>
        <w:rPr>
          <w:szCs w:val="28"/>
        </w:rPr>
      </w:pPr>
    </w:p>
    <w:p w:rsidR="00F278BC" w:rsidRPr="000B60C2" w:rsidRDefault="00F278BC" w:rsidP="00F278BC">
      <w:pPr>
        <w:pStyle w:val="aa"/>
        <w:jc w:val="center"/>
        <w:rPr>
          <w:b/>
          <w:szCs w:val="28"/>
        </w:rPr>
      </w:pPr>
      <w:r w:rsidRPr="000B60C2">
        <w:rPr>
          <w:b/>
          <w:szCs w:val="28"/>
        </w:rPr>
        <w:t>10. Структура градостроительных регламентов в составе Правил</w:t>
      </w:r>
    </w:p>
    <w:p w:rsidR="00F278BC" w:rsidRPr="000B60C2" w:rsidRDefault="00F278BC" w:rsidP="00F278BC">
      <w:pPr>
        <w:pStyle w:val="aa"/>
        <w:rPr>
          <w:szCs w:val="28"/>
        </w:rPr>
      </w:pPr>
    </w:p>
    <w:p w:rsidR="00F278BC" w:rsidRPr="000B60C2" w:rsidRDefault="00F278BC" w:rsidP="00F278BC">
      <w:pPr>
        <w:pStyle w:val="aa"/>
        <w:rPr>
          <w:szCs w:val="28"/>
        </w:rPr>
      </w:pPr>
      <w:r>
        <w:rPr>
          <w:szCs w:val="28"/>
        </w:rPr>
        <w:tab/>
      </w:r>
      <w:r w:rsidRPr="000B60C2">
        <w:rPr>
          <w:szCs w:val="28"/>
        </w:rPr>
        <w:t>10.1. Общие положения о градостроительных регламентах.</w:t>
      </w:r>
    </w:p>
    <w:p w:rsidR="00F278BC" w:rsidRPr="000B60C2" w:rsidRDefault="00F278BC" w:rsidP="00F278BC">
      <w:pPr>
        <w:pStyle w:val="aa"/>
        <w:rPr>
          <w:szCs w:val="28"/>
        </w:rPr>
      </w:pPr>
      <w:r>
        <w:rPr>
          <w:szCs w:val="28"/>
        </w:rPr>
        <w:tab/>
      </w:r>
      <w:r w:rsidRPr="000B60C2">
        <w:rPr>
          <w:szCs w:val="28"/>
        </w:rPr>
        <w:t>Градостроительные регламенты территориальной зоны в отношении земельных участков и объектов капитального строительства включают в себя:</w:t>
      </w:r>
    </w:p>
    <w:p w:rsidR="00F278BC" w:rsidRPr="000B60C2" w:rsidRDefault="00F278BC" w:rsidP="00F278BC">
      <w:pPr>
        <w:pStyle w:val="aa"/>
        <w:rPr>
          <w:szCs w:val="28"/>
        </w:rPr>
      </w:pPr>
      <w:r>
        <w:rPr>
          <w:szCs w:val="28"/>
        </w:rPr>
        <w:tab/>
      </w:r>
      <w:r w:rsidRPr="000B60C2">
        <w:rPr>
          <w:szCs w:val="28"/>
        </w:rPr>
        <w:t>виды разрешенного использования земельных участков и объектов капитального строительства;</w:t>
      </w:r>
    </w:p>
    <w:p w:rsidR="00F278BC" w:rsidRPr="000B60C2" w:rsidRDefault="00F278BC" w:rsidP="00F278BC">
      <w:pPr>
        <w:pStyle w:val="aa"/>
        <w:rPr>
          <w:szCs w:val="28"/>
        </w:rPr>
      </w:pPr>
      <w:r>
        <w:tab/>
      </w:r>
      <w:hyperlink r:id="rId21" w:history="1">
        <w:r w:rsidRPr="000B60C2">
          <w:rPr>
            <w:rStyle w:val="a3"/>
            <w:szCs w:val="28"/>
          </w:rPr>
          <w:t>предельные</w:t>
        </w:r>
      </w:hyperlink>
      <w:r w:rsidRPr="000B60C2">
        <w:rPr>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78BC" w:rsidRPr="000B60C2" w:rsidRDefault="00F278BC" w:rsidP="00F278BC">
      <w:pPr>
        <w:pStyle w:val="aa"/>
        <w:rPr>
          <w:szCs w:val="28"/>
        </w:rPr>
      </w:pPr>
      <w:r>
        <w:rPr>
          <w:szCs w:val="28"/>
        </w:rPr>
        <w:lastRenderedPageBreak/>
        <w:tab/>
      </w:r>
      <w:r w:rsidRPr="000B60C2">
        <w:rPr>
          <w:szCs w:val="28"/>
        </w:rPr>
        <w:t xml:space="preserve">ограничения использования земельных участков и объектов капитального строительства, устанавливаемые в соответствии с федеральным </w:t>
      </w:r>
      <w:hyperlink r:id="rId22" w:history="1">
        <w:r w:rsidRPr="000B60C2">
          <w:rPr>
            <w:rStyle w:val="a3"/>
            <w:szCs w:val="28"/>
          </w:rPr>
          <w:t>законодательством</w:t>
        </w:r>
      </w:hyperlink>
      <w:r w:rsidRPr="000B60C2">
        <w:rPr>
          <w:szCs w:val="28"/>
        </w:rPr>
        <w:t>.</w:t>
      </w:r>
    </w:p>
    <w:p w:rsidR="00F278BC" w:rsidRPr="000B60C2" w:rsidRDefault="00F278BC" w:rsidP="00F278BC">
      <w:pPr>
        <w:pStyle w:val="aa"/>
        <w:rPr>
          <w:szCs w:val="28"/>
        </w:rPr>
      </w:pPr>
      <w:r>
        <w:rPr>
          <w:szCs w:val="28"/>
        </w:rPr>
        <w:tab/>
      </w:r>
      <w:r w:rsidRPr="000B60C2">
        <w:rPr>
          <w:szCs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w:t>
      </w:r>
      <w:r w:rsidRPr="004A6CAA">
        <w:rPr>
          <w:szCs w:val="28"/>
        </w:rPr>
        <w:t>комплексного развития т</w:t>
      </w:r>
      <w:r>
        <w:rPr>
          <w:szCs w:val="28"/>
        </w:rPr>
        <w:t>ерритории</w:t>
      </w:r>
      <w:r w:rsidRPr="004A6CAA">
        <w:rPr>
          <w:szCs w:val="28"/>
        </w:rPr>
        <w:t>,</w:t>
      </w:r>
      <w:r w:rsidRPr="000B60C2">
        <w:rPr>
          <w:szCs w:val="28"/>
        </w:rPr>
        <w:t xml:space="preserve"> в случае планирования осуществления такой деятельности. </w:t>
      </w:r>
      <w:r>
        <w:rPr>
          <w:szCs w:val="28"/>
        </w:rPr>
        <w:tab/>
      </w:r>
      <w:r w:rsidRPr="000B60C2">
        <w:rPr>
          <w:szCs w:val="28"/>
        </w:rPr>
        <w:t>Границы таких территорий устанавливаются по границам одной или нескольких территориальных зон и могут отображаться на отдельной карте.</w:t>
      </w:r>
    </w:p>
    <w:p w:rsidR="00F278BC" w:rsidRPr="004A6CAA" w:rsidRDefault="00F278BC" w:rsidP="00F278BC">
      <w:pPr>
        <w:pStyle w:val="aa"/>
        <w:rPr>
          <w:i/>
          <w:szCs w:val="28"/>
        </w:rPr>
      </w:pPr>
      <w:r>
        <w:rPr>
          <w:szCs w:val="28"/>
        </w:rPr>
        <w:tab/>
      </w:r>
      <w:r w:rsidRPr="000B60C2">
        <w:rPr>
          <w:szCs w:val="28"/>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 если в границах территориальной зоны, применительно к которой устанавливается градостроительный регламент, предусматривается </w:t>
      </w:r>
      <w:r w:rsidRPr="004A6CAA">
        <w:rPr>
          <w:szCs w:val="28"/>
        </w:rPr>
        <w:t>осуществление комплексного развития территории</w:t>
      </w:r>
      <w:r w:rsidRPr="004A6CAA">
        <w:rPr>
          <w:i/>
          <w:szCs w:val="28"/>
        </w:rPr>
        <w:t>.</w:t>
      </w:r>
    </w:p>
    <w:p w:rsidR="00F278BC" w:rsidRPr="000B60C2" w:rsidRDefault="00F278BC" w:rsidP="00F278BC">
      <w:pPr>
        <w:pStyle w:val="aa"/>
        <w:rPr>
          <w:szCs w:val="28"/>
        </w:rPr>
      </w:pPr>
      <w:r w:rsidRPr="004A6CAA">
        <w:rPr>
          <w:szCs w:val="28"/>
        </w:rPr>
        <w:tab/>
        <w:t xml:space="preserve">Применительно к территориям исторических поселений, </w:t>
      </w:r>
      <w:r w:rsidRPr="000B60C2">
        <w:rPr>
          <w:szCs w:val="28"/>
        </w:rPr>
        <w:t>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F278BC" w:rsidRPr="000B60C2" w:rsidRDefault="00F278BC" w:rsidP="00F278BC">
      <w:pPr>
        <w:pStyle w:val="aa"/>
        <w:rPr>
          <w:szCs w:val="28"/>
        </w:rPr>
      </w:pPr>
      <w:r>
        <w:rPr>
          <w:szCs w:val="28"/>
        </w:rPr>
        <w:tab/>
      </w:r>
      <w:r w:rsidRPr="000B60C2">
        <w:rPr>
          <w:szCs w:val="28"/>
        </w:rPr>
        <w:t>10.2. Виды разрешенного использования для территориальных зон.</w:t>
      </w:r>
    </w:p>
    <w:p w:rsidR="00F278BC" w:rsidRPr="000B60C2" w:rsidRDefault="00F278BC" w:rsidP="00F278BC">
      <w:pPr>
        <w:pStyle w:val="aa"/>
        <w:rPr>
          <w:szCs w:val="28"/>
        </w:rPr>
      </w:pPr>
      <w:r>
        <w:rPr>
          <w:szCs w:val="28"/>
        </w:rPr>
        <w:tab/>
      </w:r>
      <w:r w:rsidRPr="000B60C2">
        <w:rPr>
          <w:szCs w:val="28"/>
        </w:rPr>
        <w:t>Разрешенное использование земельных участков и объектов капитального строительства может быть следующих видов:</w:t>
      </w:r>
    </w:p>
    <w:p w:rsidR="00F278BC" w:rsidRPr="000B60C2" w:rsidRDefault="00F278BC" w:rsidP="00F278BC">
      <w:pPr>
        <w:pStyle w:val="aa"/>
        <w:rPr>
          <w:szCs w:val="28"/>
        </w:rPr>
      </w:pPr>
      <w:r>
        <w:rPr>
          <w:szCs w:val="28"/>
        </w:rPr>
        <w:tab/>
        <w:t xml:space="preserve">- </w:t>
      </w:r>
      <w:r w:rsidRPr="000B60C2">
        <w:rPr>
          <w:szCs w:val="28"/>
        </w:rPr>
        <w:t>основные виды разрешенного использования;</w:t>
      </w:r>
    </w:p>
    <w:p w:rsidR="00F278BC" w:rsidRPr="000B60C2" w:rsidRDefault="00F278BC" w:rsidP="00F278BC">
      <w:pPr>
        <w:pStyle w:val="aa"/>
        <w:rPr>
          <w:szCs w:val="28"/>
        </w:rPr>
      </w:pPr>
      <w:r>
        <w:rPr>
          <w:szCs w:val="28"/>
        </w:rPr>
        <w:tab/>
        <w:t xml:space="preserve">- </w:t>
      </w:r>
      <w:r w:rsidRPr="000B60C2">
        <w:rPr>
          <w:szCs w:val="28"/>
        </w:rPr>
        <w:t>условно разрешенные виды использования;</w:t>
      </w:r>
    </w:p>
    <w:p w:rsidR="00F278BC" w:rsidRPr="000B60C2" w:rsidRDefault="00F278BC" w:rsidP="00F278BC">
      <w:pPr>
        <w:pStyle w:val="aa"/>
        <w:rPr>
          <w:szCs w:val="28"/>
        </w:rPr>
      </w:pPr>
      <w:r>
        <w:rPr>
          <w:szCs w:val="28"/>
        </w:rPr>
        <w:tab/>
        <w:t xml:space="preserve">- </w:t>
      </w:r>
      <w:r w:rsidRPr="000B60C2">
        <w:rPr>
          <w:szCs w:val="28"/>
        </w:rPr>
        <w:t xml:space="preserve">вспомогательные виды разрешенного использования, допустимые только в качестве </w:t>
      </w:r>
      <w:proofErr w:type="gramStart"/>
      <w:r w:rsidRPr="000B60C2">
        <w:rPr>
          <w:szCs w:val="28"/>
        </w:rPr>
        <w:t>дополнительных</w:t>
      </w:r>
      <w:proofErr w:type="gramEnd"/>
      <w:r w:rsidRPr="000B60C2">
        <w:rPr>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278BC" w:rsidRPr="000B60C2" w:rsidRDefault="00F278BC" w:rsidP="00F278BC">
      <w:pPr>
        <w:pStyle w:val="aa"/>
        <w:rPr>
          <w:szCs w:val="28"/>
        </w:rPr>
      </w:pPr>
      <w:r>
        <w:rPr>
          <w:szCs w:val="28"/>
        </w:rPr>
        <w:tab/>
      </w:r>
      <w:r w:rsidRPr="000B60C2">
        <w:rPr>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пунктом 4 Правил.</w:t>
      </w:r>
    </w:p>
    <w:p w:rsidR="00F278BC" w:rsidRPr="000B60C2" w:rsidRDefault="00F278BC" w:rsidP="00F278BC">
      <w:pPr>
        <w:pStyle w:val="aa"/>
        <w:rPr>
          <w:szCs w:val="28"/>
        </w:rPr>
      </w:pPr>
      <w:r>
        <w:rPr>
          <w:szCs w:val="28"/>
        </w:rPr>
        <w:tab/>
      </w:r>
      <w:r w:rsidRPr="000B60C2">
        <w:rPr>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278BC" w:rsidRPr="000B60C2" w:rsidRDefault="00F278BC" w:rsidP="00F278BC">
      <w:pPr>
        <w:pStyle w:val="aa"/>
        <w:rPr>
          <w:szCs w:val="28"/>
        </w:rPr>
      </w:pPr>
      <w:r>
        <w:rPr>
          <w:szCs w:val="28"/>
        </w:rPr>
        <w:tab/>
      </w:r>
      <w:r w:rsidRPr="000B60C2">
        <w:rPr>
          <w:szCs w:val="28"/>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278BC" w:rsidRPr="000B60C2" w:rsidRDefault="00F278BC" w:rsidP="00F278BC">
      <w:pPr>
        <w:pStyle w:val="aa"/>
        <w:rPr>
          <w:szCs w:val="28"/>
        </w:rPr>
      </w:pPr>
      <w:r>
        <w:rPr>
          <w:szCs w:val="28"/>
        </w:rPr>
        <w:lastRenderedPageBreak/>
        <w:tab/>
      </w:r>
      <w:r w:rsidRPr="000B60C2">
        <w:rPr>
          <w:szCs w:val="28"/>
        </w:rPr>
        <w:t>10.3.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78BC" w:rsidRPr="000B60C2" w:rsidRDefault="00F278BC" w:rsidP="00F278BC">
      <w:pPr>
        <w:pStyle w:val="aa"/>
        <w:rPr>
          <w:szCs w:val="28"/>
        </w:rPr>
      </w:pPr>
      <w:r>
        <w:rPr>
          <w:szCs w:val="28"/>
        </w:rPr>
        <w:tab/>
      </w:r>
      <w:r w:rsidRPr="000B60C2">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278BC" w:rsidRPr="000B60C2" w:rsidRDefault="00F278BC" w:rsidP="00F278BC">
      <w:pPr>
        <w:pStyle w:val="aa"/>
        <w:rPr>
          <w:rStyle w:val="a3"/>
          <w:szCs w:val="28"/>
        </w:rPr>
      </w:pPr>
      <w:r>
        <w:rPr>
          <w:szCs w:val="28"/>
        </w:rPr>
        <w:tab/>
      </w:r>
      <w:r w:rsidRPr="000B60C2">
        <w:rPr>
          <w:szCs w:val="28"/>
        </w:rPr>
        <w:t>предельные (минимальные и (или) максимальные) размеры земельных участков, в том числе их площадь;</w:t>
      </w:r>
    </w:p>
    <w:p w:rsidR="00F278BC" w:rsidRPr="000B60C2" w:rsidRDefault="00F278BC" w:rsidP="00F278BC">
      <w:pPr>
        <w:pStyle w:val="aa"/>
        <w:rPr>
          <w:szCs w:val="28"/>
        </w:rPr>
      </w:pPr>
      <w:r>
        <w:rPr>
          <w:szCs w:val="28"/>
        </w:rPr>
        <w:tab/>
      </w:r>
      <w:r w:rsidRPr="000B60C2">
        <w:rPr>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78BC" w:rsidRPr="000B60C2" w:rsidRDefault="00F278BC" w:rsidP="00F278BC">
      <w:pPr>
        <w:pStyle w:val="aa"/>
        <w:rPr>
          <w:szCs w:val="28"/>
        </w:rPr>
      </w:pPr>
      <w:r>
        <w:rPr>
          <w:szCs w:val="28"/>
        </w:rPr>
        <w:tab/>
      </w:r>
      <w:r w:rsidRPr="000B60C2">
        <w:rPr>
          <w:szCs w:val="28"/>
        </w:rPr>
        <w:t>предельное количество этажей или предельную высоту зданий, строений, сооружений;</w:t>
      </w:r>
    </w:p>
    <w:p w:rsidR="00F278BC" w:rsidRDefault="00F278BC" w:rsidP="00F278BC">
      <w:pPr>
        <w:pStyle w:val="aa"/>
        <w:rPr>
          <w:szCs w:val="28"/>
        </w:rPr>
      </w:pPr>
      <w:r>
        <w:rPr>
          <w:szCs w:val="28"/>
        </w:rPr>
        <w:tab/>
      </w:r>
      <w:r w:rsidRPr="000B60C2">
        <w:rPr>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pPr>
    </w:p>
    <w:p w:rsidR="00F278BC" w:rsidRDefault="00F278BC" w:rsidP="00F278BC">
      <w:pPr>
        <w:pStyle w:val="aa"/>
        <w:rPr>
          <w:szCs w:val="28"/>
        </w:rPr>
        <w:sectPr w:rsidR="00F278BC" w:rsidSect="00F278BC">
          <w:pgSz w:w="11906" w:h="16838"/>
          <w:pgMar w:top="1134" w:right="851" w:bottom="1134" w:left="1701" w:header="709" w:footer="709" w:gutter="0"/>
          <w:cols w:space="720"/>
          <w:docGrid w:linePitch="381"/>
        </w:sectPr>
      </w:pPr>
    </w:p>
    <w:p w:rsidR="00F278BC" w:rsidRPr="000B60C2" w:rsidRDefault="00F278BC" w:rsidP="00F278BC">
      <w:pPr>
        <w:pStyle w:val="aa"/>
        <w:rPr>
          <w:szCs w:val="28"/>
        </w:rPr>
      </w:pPr>
    </w:p>
    <w:p w:rsidR="00F278BC" w:rsidRPr="000B60C2" w:rsidRDefault="00F278BC" w:rsidP="00F278BC">
      <w:pPr>
        <w:tabs>
          <w:tab w:val="left" w:pos="3510"/>
        </w:tabs>
        <w:ind w:firstLine="709"/>
        <w:jc w:val="both"/>
        <w:rPr>
          <w:b/>
          <w:szCs w:val="28"/>
        </w:rPr>
      </w:pPr>
      <w:r>
        <w:rPr>
          <w:b/>
          <w:szCs w:val="28"/>
        </w:rPr>
        <w:t>Г</w:t>
      </w:r>
      <w:r w:rsidRPr="000B60C2">
        <w:rPr>
          <w:b/>
          <w:szCs w:val="28"/>
        </w:rPr>
        <w:t>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F278BC" w:rsidRDefault="00F278BC" w:rsidP="00F278BC">
      <w:pPr>
        <w:suppressAutoHyphens/>
        <w:jc w:val="right"/>
        <w:rPr>
          <w:sz w:val="24"/>
        </w:rPr>
      </w:pPr>
    </w:p>
    <w:p w:rsidR="00F278BC" w:rsidRPr="000B60C2" w:rsidRDefault="00F278BC" w:rsidP="00F278BC">
      <w:pPr>
        <w:suppressAutoHyphens/>
        <w:jc w:val="right"/>
        <w:rPr>
          <w:sz w:val="24"/>
        </w:rPr>
      </w:pPr>
      <w:r w:rsidRPr="000B60C2">
        <w:rPr>
          <w:sz w:val="24"/>
        </w:rPr>
        <w:t>ТАБЛИЦА 1</w:t>
      </w:r>
    </w:p>
    <w:p w:rsidR="00F278BC" w:rsidRPr="000B60C2" w:rsidRDefault="00F278BC" w:rsidP="00F278BC">
      <w:pPr>
        <w:ind w:firstLine="709"/>
        <w:jc w:val="center"/>
        <w:rPr>
          <w:b/>
          <w:szCs w:val="28"/>
        </w:rPr>
      </w:pPr>
      <w:r w:rsidRPr="000B60C2">
        <w:rPr>
          <w:b/>
          <w:szCs w:val="28"/>
        </w:rPr>
        <w:t>Виды разрешенного использования (далее – вид РИ) для территориальных зон</w:t>
      </w:r>
    </w:p>
    <w:p w:rsidR="00F278BC" w:rsidRPr="000B60C2" w:rsidRDefault="00F278BC" w:rsidP="00F278BC">
      <w:pPr>
        <w:pStyle w:val="aa"/>
        <w:rPr>
          <w:sz w:val="24"/>
        </w:rPr>
      </w:pPr>
    </w:p>
    <w:tbl>
      <w:tblPr>
        <w:tblW w:w="15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2965"/>
        <w:gridCol w:w="4132"/>
        <w:gridCol w:w="3552"/>
        <w:gridCol w:w="20"/>
        <w:gridCol w:w="4133"/>
      </w:tblGrid>
      <w:tr w:rsidR="00F278BC" w:rsidRPr="000B60C2" w:rsidTr="00F278BC">
        <w:trPr>
          <w:trHeight w:val="663"/>
          <w:tblHeader/>
        </w:trPr>
        <w:tc>
          <w:tcPr>
            <w:tcW w:w="813"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w:t>
            </w:r>
          </w:p>
          <w:p w:rsidR="00F278BC" w:rsidRPr="000B60C2" w:rsidRDefault="00F278BC" w:rsidP="00F278BC">
            <w:pPr>
              <w:pStyle w:val="aa"/>
              <w:rPr>
                <w:sz w:val="24"/>
              </w:rPr>
            </w:pPr>
            <w:r w:rsidRPr="000B60C2">
              <w:rPr>
                <w:sz w:val="24"/>
              </w:rPr>
              <w:t>п.</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Наименование территориальной зоны (код территориальной зоны)</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Основные виды разрешенного использования земельных участков (</w:t>
            </w:r>
            <w:proofErr w:type="spellStart"/>
            <w:r w:rsidRPr="000B60C2">
              <w:rPr>
                <w:sz w:val="24"/>
              </w:rPr>
              <w:t>Код</w:t>
            </w:r>
            <w:proofErr w:type="gramStart"/>
            <w:r w:rsidRPr="000B60C2">
              <w:rPr>
                <w:sz w:val="24"/>
              </w:rPr>
              <w:t>.В</w:t>
            </w:r>
            <w:proofErr w:type="gramEnd"/>
            <w:r w:rsidRPr="000B60C2">
              <w:rPr>
                <w:sz w:val="24"/>
              </w:rPr>
              <w:t>ид</w:t>
            </w:r>
            <w:proofErr w:type="spellEnd"/>
            <w:r w:rsidRPr="000B60C2">
              <w:rPr>
                <w:sz w:val="24"/>
              </w:rPr>
              <w:t xml:space="preserve"> разрешенного использования земельного участка – далее ВРИЗУ)</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Условно разрешенные виды разрешенного использования земельных участков (</w:t>
            </w:r>
            <w:proofErr w:type="spellStart"/>
            <w:r w:rsidRPr="000B60C2">
              <w:rPr>
                <w:sz w:val="24"/>
              </w:rPr>
              <w:t>Код</w:t>
            </w:r>
            <w:proofErr w:type="gramStart"/>
            <w:r w:rsidRPr="000B60C2">
              <w:rPr>
                <w:sz w:val="24"/>
              </w:rPr>
              <w:t>.В</w:t>
            </w:r>
            <w:proofErr w:type="gramEnd"/>
            <w:r w:rsidRPr="000B60C2">
              <w:rPr>
                <w:sz w:val="24"/>
              </w:rPr>
              <w:t>РИЗУ</w:t>
            </w:r>
            <w:proofErr w:type="spellEnd"/>
            <w:r w:rsidRPr="000B60C2">
              <w:rPr>
                <w:sz w:val="24"/>
              </w:rPr>
              <w:t>)</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Вспомогательные виды разрешенного использования земельных участков (</w:t>
            </w:r>
            <w:proofErr w:type="spellStart"/>
            <w:r w:rsidRPr="000B60C2">
              <w:rPr>
                <w:sz w:val="24"/>
              </w:rPr>
              <w:t>Код</w:t>
            </w:r>
            <w:proofErr w:type="gramStart"/>
            <w:r w:rsidRPr="000B60C2">
              <w:rPr>
                <w:sz w:val="24"/>
              </w:rPr>
              <w:t>.В</w:t>
            </w:r>
            <w:proofErr w:type="gramEnd"/>
            <w:r w:rsidRPr="000B60C2">
              <w:rPr>
                <w:sz w:val="24"/>
              </w:rPr>
              <w:t>РИЗУ</w:t>
            </w:r>
            <w:proofErr w:type="spellEnd"/>
            <w:r w:rsidRPr="000B60C2">
              <w:rPr>
                <w:sz w:val="24"/>
              </w:rPr>
              <w:t>)</w:t>
            </w:r>
          </w:p>
        </w:tc>
      </w:tr>
      <w:tr w:rsidR="00F278BC" w:rsidRPr="000B60C2" w:rsidTr="00F278BC">
        <w:trPr>
          <w:tblHeader/>
        </w:trPr>
        <w:tc>
          <w:tcPr>
            <w:tcW w:w="813" w:type="dxa"/>
            <w:tcBorders>
              <w:top w:val="single" w:sz="4" w:space="0" w:color="auto"/>
              <w:left w:val="single" w:sz="4" w:space="0" w:color="auto"/>
              <w:bottom w:val="double" w:sz="4" w:space="0" w:color="auto"/>
              <w:right w:val="single" w:sz="4" w:space="0" w:color="auto"/>
            </w:tcBorders>
            <w:hideMark/>
          </w:tcPr>
          <w:p w:rsidR="00F278BC" w:rsidRPr="000B60C2" w:rsidRDefault="00F278BC" w:rsidP="00F278BC">
            <w:pPr>
              <w:pStyle w:val="aa"/>
              <w:rPr>
                <w:sz w:val="24"/>
              </w:rPr>
            </w:pPr>
            <w:r w:rsidRPr="000B60C2">
              <w:rPr>
                <w:sz w:val="24"/>
              </w:rPr>
              <w:t>1</w:t>
            </w:r>
          </w:p>
        </w:tc>
        <w:tc>
          <w:tcPr>
            <w:tcW w:w="2965" w:type="dxa"/>
            <w:tcBorders>
              <w:top w:val="single" w:sz="4" w:space="0" w:color="auto"/>
              <w:left w:val="single" w:sz="4" w:space="0" w:color="auto"/>
              <w:bottom w:val="double" w:sz="4" w:space="0" w:color="auto"/>
              <w:right w:val="single" w:sz="4" w:space="0" w:color="auto"/>
            </w:tcBorders>
            <w:hideMark/>
          </w:tcPr>
          <w:p w:rsidR="00F278BC" w:rsidRPr="000B60C2" w:rsidRDefault="00F278BC" w:rsidP="00F278BC">
            <w:pPr>
              <w:pStyle w:val="aa"/>
              <w:rPr>
                <w:sz w:val="24"/>
              </w:rPr>
            </w:pPr>
            <w:r w:rsidRPr="000B60C2">
              <w:rPr>
                <w:sz w:val="24"/>
              </w:rPr>
              <w:t>2</w:t>
            </w:r>
          </w:p>
        </w:tc>
        <w:tc>
          <w:tcPr>
            <w:tcW w:w="4132" w:type="dxa"/>
            <w:tcBorders>
              <w:top w:val="single" w:sz="4" w:space="0" w:color="auto"/>
              <w:left w:val="single" w:sz="4" w:space="0" w:color="auto"/>
              <w:bottom w:val="double" w:sz="4" w:space="0" w:color="auto"/>
              <w:right w:val="single" w:sz="4" w:space="0" w:color="auto"/>
            </w:tcBorders>
            <w:hideMark/>
          </w:tcPr>
          <w:p w:rsidR="00F278BC" w:rsidRPr="000B60C2" w:rsidRDefault="00F278BC" w:rsidP="00F278BC">
            <w:pPr>
              <w:pStyle w:val="aa"/>
              <w:rPr>
                <w:sz w:val="24"/>
              </w:rPr>
            </w:pPr>
            <w:r w:rsidRPr="000B60C2">
              <w:rPr>
                <w:sz w:val="24"/>
              </w:rPr>
              <w:t>3</w:t>
            </w:r>
          </w:p>
        </w:tc>
        <w:tc>
          <w:tcPr>
            <w:tcW w:w="3552" w:type="dxa"/>
            <w:tcBorders>
              <w:top w:val="single" w:sz="4" w:space="0" w:color="auto"/>
              <w:left w:val="single" w:sz="4" w:space="0" w:color="auto"/>
              <w:bottom w:val="double" w:sz="4" w:space="0" w:color="auto"/>
              <w:right w:val="single" w:sz="4" w:space="0" w:color="auto"/>
            </w:tcBorders>
            <w:hideMark/>
          </w:tcPr>
          <w:p w:rsidR="00F278BC" w:rsidRPr="000B60C2" w:rsidRDefault="00F278BC" w:rsidP="00F278BC">
            <w:pPr>
              <w:pStyle w:val="aa"/>
              <w:rPr>
                <w:sz w:val="24"/>
              </w:rPr>
            </w:pPr>
            <w:r w:rsidRPr="000B60C2">
              <w:rPr>
                <w:sz w:val="24"/>
              </w:rPr>
              <w:t>4</w:t>
            </w:r>
          </w:p>
        </w:tc>
        <w:tc>
          <w:tcPr>
            <w:tcW w:w="4153" w:type="dxa"/>
            <w:gridSpan w:val="2"/>
            <w:tcBorders>
              <w:top w:val="single" w:sz="4" w:space="0" w:color="auto"/>
              <w:left w:val="single" w:sz="4" w:space="0" w:color="auto"/>
              <w:bottom w:val="double" w:sz="4" w:space="0" w:color="auto"/>
              <w:right w:val="single" w:sz="4" w:space="0" w:color="auto"/>
            </w:tcBorders>
            <w:hideMark/>
          </w:tcPr>
          <w:p w:rsidR="00F278BC" w:rsidRPr="000B60C2" w:rsidRDefault="00F278BC" w:rsidP="00F278BC">
            <w:pPr>
              <w:pStyle w:val="aa"/>
              <w:rPr>
                <w:sz w:val="24"/>
              </w:rPr>
            </w:pPr>
            <w:r w:rsidRPr="000B60C2">
              <w:rPr>
                <w:sz w:val="24"/>
              </w:rPr>
              <w:t>5</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t>1</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Жилые зоны</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1.1</w:t>
            </w:r>
          </w:p>
        </w:tc>
        <w:tc>
          <w:tcPr>
            <w:tcW w:w="2965"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rPr>
                <w:sz w:val="24"/>
              </w:rPr>
            </w:pPr>
            <w:r w:rsidRPr="000B60C2">
              <w:rPr>
                <w:sz w:val="24"/>
              </w:rPr>
              <w:t>Зона застройки индивидуальными жилыми домами и ведения личного подсобного хозяйства (Ж</w:t>
            </w:r>
            <w:proofErr w:type="gramStart"/>
            <w:r w:rsidRPr="000B60C2">
              <w:rPr>
                <w:sz w:val="24"/>
              </w:rPr>
              <w:t>1</w:t>
            </w:r>
            <w:proofErr w:type="gramEnd"/>
            <w:r w:rsidRPr="000B60C2">
              <w:rPr>
                <w:sz w:val="24"/>
              </w:rPr>
              <w:t>)</w:t>
            </w:r>
          </w:p>
          <w:p w:rsidR="00F278BC" w:rsidRPr="000B60C2" w:rsidRDefault="00F278BC" w:rsidP="00F278BC">
            <w:pPr>
              <w:pStyle w:val="aa"/>
              <w:rPr>
                <w:sz w:val="24"/>
              </w:rPr>
            </w:pP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Для индивидуального жилищного строительства (2.1)</w:t>
            </w:r>
          </w:p>
          <w:p w:rsidR="00F278BC" w:rsidRPr="000B60C2" w:rsidRDefault="00F278BC" w:rsidP="00F278BC">
            <w:pPr>
              <w:pStyle w:val="aa"/>
              <w:rPr>
                <w:sz w:val="24"/>
              </w:rPr>
            </w:pPr>
            <w:r w:rsidRPr="000B60C2">
              <w:rPr>
                <w:sz w:val="24"/>
              </w:rPr>
              <w:t>Для ведения личного подсобного хозяйства (2.2)</w:t>
            </w:r>
          </w:p>
          <w:p w:rsidR="00F278BC" w:rsidRPr="000B60C2" w:rsidRDefault="00F278BC" w:rsidP="00F278BC">
            <w:pPr>
              <w:pStyle w:val="aa"/>
              <w:rPr>
                <w:sz w:val="24"/>
              </w:rPr>
            </w:pPr>
            <w:r w:rsidRPr="000B60C2">
              <w:rPr>
                <w:sz w:val="24"/>
              </w:rPr>
              <w:t>Блокированная жилая застройка (2.3)</w:t>
            </w:r>
          </w:p>
          <w:p w:rsidR="00F278BC" w:rsidRPr="000B60C2" w:rsidRDefault="00F278BC" w:rsidP="00F278BC">
            <w:pPr>
              <w:pStyle w:val="aa"/>
              <w:rPr>
                <w:sz w:val="24"/>
              </w:rPr>
            </w:pPr>
            <w:r w:rsidRPr="000B60C2">
              <w:rPr>
                <w:sz w:val="24"/>
              </w:rPr>
              <w:t>Земельные участки (территории) общего пользования (12.0)</w:t>
            </w:r>
          </w:p>
          <w:p w:rsidR="00F278BC" w:rsidRDefault="00F278BC" w:rsidP="00F278BC">
            <w:pPr>
              <w:pStyle w:val="aa"/>
              <w:rPr>
                <w:sz w:val="24"/>
              </w:rPr>
            </w:pPr>
            <w:r w:rsidRPr="000B60C2">
              <w:rPr>
                <w:sz w:val="24"/>
              </w:rPr>
              <w:t>Малоэтажная многоквартирная жилая застройка (2.1.1)</w:t>
            </w:r>
          </w:p>
          <w:p w:rsidR="00F278BC" w:rsidRPr="00F278BC" w:rsidRDefault="00F278BC" w:rsidP="00F278BC">
            <w:pPr>
              <w:pStyle w:val="aa"/>
              <w:rPr>
                <w:color w:val="C00000"/>
                <w:sz w:val="24"/>
              </w:rPr>
            </w:pPr>
            <w:r>
              <w:rPr>
                <w:color w:val="C00000"/>
                <w:sz w:val="24"/>
              </w:rPr>
              <w:t>Оказание услуг связи (3.2.3)</w:t>
            </w:r>
          </w:p>
        </w:tc>
        <w:tc>
          <w:tcPr>
            <w:tcW w:w="3572"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 xml:space="preserve">Объекты гаражного назначения (2.7.1) </w:t>
            </w:r>
          </w:p>
          <w:p w:rsidR="00F278BC" w:rsidRDefault="00F278BC" w:rsidP="00F278BC">
            <w:pPr>
              <w:pStyle w:val="aa"/>
              <w:rPr>
                <w:sz w:val="24"/>
              </w:rPr>
            </w:pPr>
            <w:r w:rsidRPr="000B60C2">
              <w:rPr>
                <w:sz w:val="24"/>
              </w:rPr>
              <w:t>Обслуживание жилой застройки (2.7)</w:t>
            </w:r>
          </w:p>
          <w:p w:rsidR="00F278BC" w:rsidRPr="00F278BC" w:rsidRDefault="00F278BC" w:rsidP="00F278BC">
            <w:pPr>
              <w:pStyle w:val="aa"/>
              <w:rPr>
                <w:color w:val="C00000"/>
                <w:sz w:val="24"/>
              </w:rPr>
            </w:pPr>
            <w:r w:rsidRPr="00F278BC">
              <w:rPr>
                <w:color w:val="C00000"/>
                <w:sz w:val="24"/>
              </w:rPr>
              <w:t>Оказание услуг связи (3.2.3)</w:t>
            </w:r>
          </w:p>
        </w:tc>
        <w:tc>
          <w:tcPr>
            <w:tcW w:w="4133"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1.2</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застройки малоэтажными жилыми домами (Ж</w:t>
            </w:r>
            <w:proofErr w:type="gramStart"/>
            <w:r w:rsidRPr="000B60C2">
              <w:rPr>
                <w:sz w:val="24"/>
              </w:rPr>
              <w:t>2</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Малоэтажная многоквартирная жилая застройка (2.1.1)</w:t>
            </w:r>
          </w:p>
          <w:p w:rsidR="00F278BC" w:rsidRPr="000B60C2" w:rsidRDefault="00F278BC" w:rsidP="00F278BC">
            <w:pPr>
              <w:pStyle w:val="aa"/>
              <w:rPr>
                <w:sz w:val="24"/>
              </w:rPr>
            </w:pPr>
            <w:r w:rsidRPr="000B60C2">
              <w:rPr>
                <w:sz w:val="24"/>
              </w:rPr>
              <w:t>Блокированная жилая застройка (2.3)</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72"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Для индивидуального жилищного строительства (2.1)</w:t>
            </w:r>
          </w:p>
          <w:p w:rsidR="00F278BC" w:rsidRPr="000B60C2" w:rsidRDefault="00F278BC" w:rsidP="00F278BC">
            <w:pPr>
              <w:pStyle w:val="aa"/>
              <w:rPr>
                <w:sz w:val="24"/>
              </w:rPr>
            </w:pPr>
            <w:proofErr w:type="spellStart"/>
            <w:r w:rsidRPr="000B60C2">
              <w:rPr>
                <w:sz w:val="24"/>
              </w:rPr>
              <w:t>Среднеэтажная</w:t>
            </w:r>
            <w:proofErr w:type="spellEnd"/>
            <w:r w:rsidRPr="000B60C2">
              <w:rPr>
                <w:sz w:val="24"/>
              </w:rPr>
              <w:t xml:space="preserve"> жилая застройка (2.5)</w:t>
            </w:r>
          </w:p>
          <w:p w:rsidR="00F278BC" w:rsidRPr="000B60C2" w:rsidRDefault="00F278BC" w:rsidP="00F278BC">
            <w:pPr>
              <w:pStyle w:val="aa"/>
              <w:rPr>
                <w:sz w:val="24"/>
              </w:rPr>
            </w:pPr>
            <w:r w:rsidRPr="000B60C2">
              <w:rPr>
                <w:sz w:val="24"/>
              </w:rPr>
              <w:t>Обслуживание жилой застройки (2.7)</w:t>
            </w:r>
          </w:p>
          <w:p w:rsidR="00F278BC" w:rsidRPr="000B60C2" w:rsidRDefault="00F278BC" w:rsidP="00F278BC">
            <w:pPr>
              <w:pStyle w:val="aa"/>
              <w:rPr>
                <w:sz w:val="24"/>
              </w:rPr>
            </w:pPr>
            <w:r w:rsidRPr="000B60C2">
              <w:rPr>
                <w:sz w:val="24"/>
              </w:rPr>
              <w:t xml:space="preserve">Объекты гаражного назначения (2.7.1) </w:t>
            </w:r>
          </w:p>
          <w:p w:rsidR="00F278BC" w:rsidRPr="000B60C2" w:rsidRDefault="00F278BC" w:rsidP="00F278BC">
            <w:pPr>
              <w:pStyle w:val="aa"/>
              <w:rPr>
                <w:sz w:val="24"/>
              </w:rPr>
            </w:pPr>
            <w:r w:rsidRPr="000B60C2">
              <w:rPr>
                <w:sz w:val="24"/>
              </w:rPr>
              <w:lastRenderedPageBreak/>
              <w:t>Общественное управление (3.8)</w:t>
            </w:r>
          </w:p>
          <w:p w:rsidR="00F278BC" w:rsidRPr="000B60C2" w:rsidRDefault="00F278BC" w:rsidP="00F278BC">
            <w:pPr>
              <w:pStyle w:val="aa"/>
              <w:rPr>
                <w:sz w:val="24"/>
              </w:rPr>
            </w:pPr>
            <w:r w:rsidRPr="000B60C2">
              <w:rPr>
                <w:sz w:val="24"/>
              </w:rPr>
              <w:t>Банковская и страховая деятельность (4.5)</w:t>
            </w:r>
          </w:p>
        </w:tc>
        <w:tc>
          <w:tcPr>
            <w:tcW w:w="4133"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lastRenderedPageBreak/>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lastRenderedPageBreak/>
              <w:t>2</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Зоны делового, общественного и коммерческого назначения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2.1</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здравоохранения (О</w:t>
            </w:r>
            <w:proofErr w:type="gramStart"/>
            <w:r w:rsidRPr="000B60C2">
              <w:rPr>
                <w:sz w:val="24"/>
              </w:rPr>
              <w:t>1</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Амбулаторно-поликлиническое обслуживание (3.4.1)</w:t>
            </w:r>
          </w:p>
          <w:p w:rsidR="00F278BC" w:rsidRPr="000B60C2" w:rsidRDefault="00F278BC" w:rsidP="00F278BC">
            <w:pPr>
              <w:pStyle w:val="aa"/>
              <w:rPr>
                <w:sz w:val="24"/>
              </w:rPr>
            </w:pPr>
            <w:r w:rsidRPr="000B60C2">
              <w:rPr>
                <w:sz w:val="24"/>
              </w:rPr>
              <w:t>Стационарное медицинское обслуживание (3.4.2)</w:t>
            </w:r>
          </w:p>
          <w:p w:rsidR="00F278BC" w:rsidRPr="000B60C2" w:rsidRDefault="00F278BC" w:rsidP="00F278BC">
            <w:pPr>
              <w:pStyle w:val="aa"/>
              <w:rPr>
                <w:sz w:val="24"/>
              </w:rPr>
            </w:pPr>
            <w:r w:rsidRPr="000B60C2">
              <w:rPr>
                <w:sz w:val="24"/>
              </w:rPr>
              <w:t>Санаторная деятельность (9.2.1)</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Бытовое обслуживание (3.3)</w:t>
            </w:r>
          </w:p>
          <w:p w:rsidR="00F278BC" w:rsidRPr="000B60C2" w:rsidRDefault="00F278BC" w:rsidP="00F278BC">
            <w:pPr>
              <w:pStyle w:val="aa"/>
              <w:rPr>
                <w:sz w:val="24"/>
              </w:rPr>
            </w:pPr>
            <w:r w:rsidRPr="000B60C2">
              <w:rPr>
                <w:sz w:val="24"/>
              </w:rPr>
              <w:t>Религиозное использование (3.7)</w:t>
            </w:r>
          </w:p>
          <w:p w:rsidR="00F278BC" w:rsidRPr="000B60C2" w:rsidRDefault="00F278BC" w:rsidP="00F278BC">
            <w:pPr>
              <w:pStyle w:val="aa"/>
              <w:rPr>
                <w:sz w:val="24"/>
              </w:rPr>
            </w:pPr>
            <w:r w:rsidRPr="000B60C2">
              <w:rPr>
                <w:sz w:val="24"/>
              </w:rPr>
              <w:t>Общественное питание (4.6)</w:t>
            </w:r>
          </w:p>
          <w:p w:rsidR="00F278BC" w:rsidRPr="000B60C2" w:rsidRDefault="00F278BC" w:rsidP="00F278BC">
            <w:pPr>
              <w:pStyle w:val="aa"/>
              <w:rPr>
                <w:sz w:val="24"/>
              </w:rPr>
            </w:pPr>
            <w:r w:rsidRPr="000B60C2">
              <w:rPr>
                <w:sz w:val="24"/>
              </w:rPr>
              <w:t>Обслуживание автотранспорта (4.9)</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2.2</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дошкольного, начального и среднего общего образования (О</w:t>
            </w:r>
            <w:proofErr w:type="gramStart"/>
            <w:r w:rsidRPr="000B60C2">
              <w:rPr>
                <w:sz w:val="24"/>
              </w:rPr>
              <w:t>2</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Дошкольное, начальное и среднее общее образование (3.5.1)</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Спорт (5.1)</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2.3</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культуры (О3)</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Культурное развитие (3.6)</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Обслуживание автотранспорта (4.9)</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2.4</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торговли (О</w:t>
            </w:r>
            <w:proofErr w:type="gramStart"/>
            <w:r w:rsidRPr="000B60C2">
              <w:rPr>
                <w:sz w:val="24"/>
              </w:rPr>
              <w:t>4</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Объекты торговли (торговые центры, торгово-развлекательные центры (комплексы)) (4.2)</w:t>
            </w:r>
          </w:p>
          <w:p w:rsidR="00F278BC" w:rsidRPr="000B60C2" w:rsidRDefault="00F278BC" w:rsidP="00F278BC">
            <w:pPr>
              <w:pStyle w:val="aa"/>
              <w:rPr>
                <w:sz w:val="24"/>
              </w:rPr>
            </w:pPr>
            <w:r w:rsidRPr="000B60C2">
              <w:rPr>
                <w:sz w:val="24"/>
              </w:rPr>
              <w:t>Магазины (4.4)</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Общественное питание (4.6)</w:t>
            </w:r>
          </w:p>
          <w:p w:rsidR="00F278BC" w:rsidRPr="000B60C2" w:rsidRDefault="00F278BC" w:rsidP="00F278BC">
            <w:pPr>
              <w:pStyle w:val="aa"/>
              <w:rPr>
                <w:sz w:val="24"/>
              </w:rPr>
            </w:pPr>
            <w:r w:rsidRPr="000B60C2">
              <w:rPr>
                <w:sz w:val="24"/>
              </w:rPr>
              <w:t>Обслуживание автотранспорта (4.9)</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2.5</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специализированной общественной застройки (О5)</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Объекты гаражного назначения (2.7.1)</w:t>
            </w:r>
          </w:p>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Социальное обслуживание (3.2)</w:t>
            </w:r>
          </w:p>
          <w:p w:rsidR="00F278BC" w:rsidRPr="000B60C2" w:rsidRDefault="00F278BC" w:rsidP="00F278BC">
            <w:pPr>
              <w:pStyle w:val="aa"/>
              <w:rPr>
                <w:sz w:val="24"/>
              </w:rPr>
            </w:pPr>
            <w:r w:rsidRPr="000B60C2">
              <w:rPr>
                <w:sz w:val="24"/>
              </w:rPr>
              <w:lastRenderedPageBreak/>
              <w:t>Бытовое обслуживание (3.3)</w:t>
            </w:r>
          </w:p>
          <w:p w:rsidR="00F278BC" w:rsidRPr="000B60C2" w:rsidRDefault="00F278BC" w:rsidP="00F278BC">
            <w:pPr>
              <w:pStyle w:val="aa"/>
              <w:rPr>
                <w:sz w:val="24"/>
              </w:rPr>
            </w:pPr>
            <w:r w:rsidRPr="000B60C2">
              <w:rPr>
                <w:sz w:val="24"/>
              </w:rPr>
              <w:t>Здравоохранение (3.4)</w:t>
            </w:r>
          </w:p>
          <w:p w:rsidR="00F278BC" w:rsidRPr="000B60C2" w:rsidRDefault="00F278BC" w:rsidP="00F278BC">
            <w:pPr>
              <w:pStyle w:val="aa"/>
              <w:rPr>
                <w:sz w:val="24"/>
              </w:rPr>
            </w:pPr>
            <w:r w:rsidRPr="000B60C2">
              <w:rPr>
                <w:sz w:val="24"/>
              </w:rPr>
              <w:t>Образование и просвещение (3.5)</w:t>
            </w:r>
          </w:p>
          <w:p w:rsidR="00F278BC" w:rsidRPr="000B60C2" w:rsidRDefault="00F278BC" w:rsidP="00F278BC">
            <w:pPr>
              <w:pStyle w:val="aa"/>
              <w:rPr>
                <w:sz w:val="24"/>
              </w:rPr>
            </w:pPr>
            <w:r w:rsidRPr="000B60C2">
              <w:rPr>
                <w:sz w:val="24"/>
              </w:rPr>
              <w:t>Культурное развитие (3.6)</w:t>
            </w:r>
          </w:p>
          <w:p w:rsidR="00F278BC" w:rsidRPr="000B60C2" w:rsidRDefault="00F278BC" w:rsidP="00F278BC">
            <w:pPr>
              <w:pStyle w:val="aa"/>
              <w:rPr>
                <w:sz w:val="24"/>
              </w:rPr>
            </w:pPr>
            <w:r w:rsidRPr="000B60C2">
              <w:rPr>
                <w:sz w:val="24"/>
              </w:rPr>
              <w:t>Религиозное использование (3.7)</w:t>
            </w:r>
          </w:p>
          <w:p w:rsidR="00F278BC" w:rsidRPr="000B60C2" w:rsidRDefault="00F278BC" w:rsidP="00F278BC">
            <w:pPr>
              <w:pStyle w:val="aa"/>
              <w:rPr>
                <w:sz w:val="24"/>
              </w:rPr>
            </w:pPr>
            <w:r w:rsidRPr="000B60C2">
              <w:rPr>
                <w:sz w:val="24"/>
              </w:rPr>
              <w:t>Общественное управление (3.8)</w:t>
            </w:r>
          </w:p>
          <w:p w:rsidR="00F278BC" w:rsidRPr="000B60C2" w:rsidRDefault="00F278BC" w:rsidP="00F278BC">
            <w:pPr>
              <w:pStyle w:val="aa"/>
              <w:rPr>
                <w:sz w:val="24"/>
              </w:rPr>
            </w:pPr>
            <w:r w:rsidRPr="000B60C2">
              <w:rPr>
                <w:sz w:val="24"/>
              </w:rPr>
              <w:t>Обеспечение научной деятельности (3.9)</w:t>
            </w:r>
          </w:p>
          <w:p w:rsidR="00F278BC" w:rsidRPr="000B60C2" w:rsidRDefault="00F278BC" w:rsidP="00F278BC">
            <w:pPr>
              <w:pStyle w:val="aa"/>
              <w:rPr>
                <w:sz w:val="24"/>
              </w:rPr>
            </w:pPr>
            <w:r w:rsidRPr="000B60C2">
              <w:rPr>
                <w:sz w:val="24"/>
              </w:rPr>
              <w:t>Обеспечение деятельности в области гидрометеорологии и смежных с ней областях (3.9.1)</w:t>
            </w:r>
          </w:p>
          <w:p w:rsidR="00F278BC" w:rsidRPr="000B60C2" w:rsidRDefault="00F278BC" w:rsidP="00F278BC">
            <w:pPr>
              <w:pStyle w:val="aa"/>
              <w:rPr>
                <w:sz w:val="24"/>
              </w:rPr>
            </w:pPr>
            <w:r w:rsidRPr="000B60C2">
              <w:rPr>
                <w:sz w:val="24"/>
              </w:rPr>
              <w:t>Предпринимательство (4.0)</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lastRenderedPageBreak/>
              <w:t>Амбулаторное ветеринарное обслуживание (3.10.1)</w:t>
            </w:r>
          </w:p>
          <w:p w:rsidR="00F278BC" w:rsidRPr="000B60C2" w:rsidRDefault="00F278BC" w:rsidP="00F278BC">
            <w:pPr>
              <w:pStyle w:val="aa"/>
              <w:rPr>
                <w:sz w:val="24"/>
              </w:rPr>
            </w:pPr>
            <w:r w:rsidRPr="000B60C2">
              <w:rPr>
                <w:sz w:val="24"/>
              </w:rPr>
              <w:t xml:space="preserve">Приюты для животных (3.10.2) </w:t>
            </w:r>
          </w:p>
          <w:p w:rsidR="00F278BC" w:rsidRPr="000B60C2" w:rsidRDefault="00F278BC" w:rsidP="00F278BC">
            <w:pPr>
              <w:pStyle w:val="aa"/>
              <w:rPr>
                <w:sz w:val="24"/>
              </w:rPr>
            </w:pPr>
            <w:r w:rsidRPr="000B60C2">
              <w:rPr>
                <w:sz w:val="24"/>
              </w:rPr>
              <w:t>Склады (6.9)</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Спорт (5.1)</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lastRenderedPageBreak/>
              <w:t>2.6</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общественного питания (О</w:t>
            </w:r>
            <w:proofErr w:type="gramStart"/>
            <w:r w:rsidRPr="000B60C2">
              <w:rPr>
                <w:sz w:val="24"/>
              </w:rPr>
              <w:t>6</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Общественное питание (4.6)</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Магазины (4.4)</w:t>
            </w:r>
          </w:p>
          <w:p w:rsidR="00F278BC" w:rsidRPr="000B60C2" w:rsidRDefault="00F278BC" w:rsidP="00F278BC">
            <w:pPr>
              <w:pStyle w:val="aa"/>
              <w:rPr>
                <w:sz w:val="24"/>
              </w:rPr>
            </w:pPr>
            <w:r w:rsidRPr="000B60C2">
              <w:rPr>
                <w:sz w:val="24"/>
              </w:rPr>
              <w:t>Обслуживание автотранспорта (4.9)</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t>3</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Производственные зоны, зоны инженерной и транспортной инфраструктур</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3.1</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Производственная зона (П)</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Производственная деятельность (6.0)</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Склады (6.9)</w:t>
            </w:r>
          </w:p>
          <w:p w:rsidR="00F278BC" w:rsidRPr="000B60C2" w:rsidRDefault="00F278BC" w:rsidP="00F278BC">
            <w:pPr>
              <w:pStyle w:val="aa"/>
              <w:rPr>
                <w:sz w:val="24"/>
              </w:rPr>
            </w:pPr>
            <w:r w:rsidRPr="000B60C2">
              <w:rPr>
                <w:sz w:val="24"/>
              </w:rPr>
              <w:t>Железнодорожный транспорт (7.1);</w:t>
            </w:r>
          </w:p>
          <w:p w:rsidR="00F278BC" w:rsidRPr="000B60C2" w:rsidRDefault="00F278BC" w:rsidP="00F278BC">
            <w:pPr>
              <w:pStyle w:val="aa"/>
              <w:rPr>
                <w:sz w:val="24"/>
              </w:rPr>
            </w:pPr>
            <w:r w:rsidRPr="000B60C2">
              <w:rPr>
                <w:sz w:val="24"/>
              </w:rPr>
              <w:t>Автомобильный транспорт (7.2)</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Обеспечение научной деятельности (3.9)</w:t>
            </w:r>
          </w:p>
          <w:p w:rsidR="00F278BC" w:rsidRPr="000B60C2" w:rsidRDefault="00F278BC" w:rsidP="00F278BC">
            <w:pPr>
              <w:pStyle w:val="aa"/>
              <w:rPr>
                <w:sz w:val="24"/>
              </w:rPr>
            </w:pPr>
            <w:r w:rsidRPr="000B60C2">
              <w:rPr>
                <w:sz w:val="24"/>
              </w:rPr>
              <w:t>Обеспечение деятельности в области гидрометеорологии и смежных с ней областях (3.9.1)</w:t>
            </w:r>
          </w:p>
          <w:p w:rsidR="00F278BC" w:rsidRPr="000B60C2" w:rsidRDefault="00F278BC" w:rsidP="00F278BC">
            <w:pPr>
              <w:pStyle w:val="aa"/>
              <w:rPr>
                <w:sz w:val="24"/>
              </w:rPr>
            </w:pPr>
            <w:r w:rsidRPr="000B60C2">
              <w:rPr>
                <w:sz w:val="24"/>
              </w:rPr>
              <w:t>Деловое управление (4.1)</w:t>
            </w:r>
          </w:p>
          <w:p w:rsidR="00F278BC" w:rsidRPr="000B60C2" w:rsidRDefault="00F278BC" w:rsidP="00F278BC">
            <w:pPr>
              <w:pStyle w:val="aa"/>
              <w:rPr>
                <w:sz w:val="24"/>
              </w:rPr>
            </w:pPr>
            <w:r w:rsidRPr="000B60C2">
              <w:rPr>
                <w:sz w:val="24"/>
              </w:rPr>
              <w:t>Магазины (4.4)</w:t>
            </w:r>
          </w:p>
          <w:p w:rsidR="00F278BC" w:rsidRPr="000B60C2" w:rsidRDefault="00F278BC" w:rsidP="00F278BC">
            <w:pPr>
              <w:pStyle w:val="aa"/>
              <w:rPr>
                <w:sz w:val="24"/>
              </w:rPr>
            </w:pPr>
            <w:r w:rsidRPr="000B60C2">
              <w:rPr>
                <w:sz w:val="24"/>
              </w:rPr>
              <w:t>Общественное питание (4.6)</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lastRenderedPageBreak/>
              <w:t>Трубопроводный транспорт (7.5)</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lastRenderedPageBreak/>
              <w:t>3.2</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инженерной инфраструктуры (И</w:t>
            </w:r>
            <w:proofErr w:type="gramStart"/>
            <w:r w:rsidRPr="000B60C2">
              <w:rPr>
                <w:sz w:val="24"/>
              </w:rPr>
              <w:t>1</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Энергетика (6.7)</w:t>
            </w:r>
          </w:p>
          <w:p w:rsidR="00F278BC" w:rsidRPr="000B60C2" w:rsidRDefault="00F278BC" w:rsidP="00F278BC">
            <w:pPr>
              <w:pStyle w:val="aa"/>
              <w:rPr>
                <w:sz w:val="24"/>
              </w:rPr>
            </w:pPr>
            <w:r w:rsidRPr="000B60C2">
              <w:rPr>
                <w:sz w:val="24"/>
              </w:rPr>
              <w:t>Связь (6.8)</w:t>
            </w:r>
          </w:p>
          <w:p w:rsidR="00F278BC" w:rsidRPr="000B60C2" w:rsidRDefault="00F278BC" w:rsidP="00F278BC">
            <w:pPr>
              <w:pStyle w:val="aa"/>
              <w:rPr>
                <w:sz w:val="24"/>
              </w:rPr>
            </w:pPr>
            <w:r w:rsidRPr="000B60C2">
              <w:rPr>
                <w:sz w:val="24"/>
              </w:rPr>
              <w:t>Трубопроводный транспорт (7.5)</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rPr>
                <w:sz w:val="24"/>
              </w:rPr>
            </w:pPr>
            <w:r w:rsidRPr="000B60C2">
              <w:rPr>
                <w:sz w:val="24"/>
              </w:rPr>
              <w:t xml:space="preserve">Объекты гаражного назначения (2.7.1) </w:t>
            </w:r>
          </w:p>
          <w:p w:rsidR="00F278BC" w:rsidRPr="000B60C2" w:rsidRDefault="00F278BC" w:rsidP="00F278BC">
            <w:pPr>
              <w:pStyle w:val="aa"/>
              <w:rPr>
                <w:sz w:val="24"/>
              </w:rPr>
            </w:pPr>
            <w:r w:rsidRPr="000B60C2">
              <w:rPr>
                <w:sz w:val="24"/>
              </w:rPr>
              <w:t>Объекты придорожного сервиса (4.9.1)</w:t>
            </w:r>
          </w:p>
          <w:p w:rsidR="00F278BC" w:rsidRPr="000B60C2" w:rsidRDefault="00F278BC" w:rsidP="00F278BC">
            <w:pPr>
              <w:pStyle w:val="aa"/>
              <w:rPr>
                <w:sz w:val="24"/>
              </w:rPr>
            </w:pPr>
            <w:r w:rsidRPr="000B60C2">
              <w:rPr>
                <w:sz w:val="24"/>
              </w:rPr>
              <w:t>Автомобильный транспорт (7.2)</w:t>
            </w:r>
          </w:p>
          <w:p w:rsidR="00F278BC" w:rsidRPr="000B60C2" w:rsidRDefault="00F278BC" w:rsidP="00F278BC">
            <w:pPr>
              <w:pStyle w:val="aa"/>
              <w:rPr>
                <w:sz w:val="24"/>
              </w:rPr>
            </w:pPr>
          </w:p>
        </w:tc>
        <w:tc>
          <w:tcPr>
            <w:tcW w:w="4153" w:type="dxa"/>
            <w:gridSpan w:val="2"/>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rPr>
                <w:sz w:val="24"/>
                <w:lang w:val="en-US"/>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Склады (6.9)</w:t>
            </w:r>
          </w:p>
          <w:p w:rsidR="00F278BC" w:rsidRPr="000B60C2" w:rsidRDefault="00F278BC" w:rsidP="00F278BC">
            <w:pPr>
              <w:pStyle w:val="aa"/>
              <w:rPr>
                <w:sz w:val="24"/>
                <w:lang w:val="en-US"/>
              </w:rPr>
            </w:pP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3.3</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коммунального обслуживания (И</w:t>
            </w:r>
            <w:proofErr w:type="gramStart"/>
            <w:r w:rsidRPr="000B60C2">
              <w:rPr>
                <w:sz w:val="24"/>
              </w:rPr>
              <w:t>2</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Энергетика (6.7)</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Автомобильный транспорт (7.2)</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Связь (6.8)</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3.4</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автомобильного транспорта (Т</w:t>
            </w:r>
            <w:proofErr w:type="gramStart"/>
            <w:r w:rsidRPr="000B60C2">
              <w:rPr>
                <w:sz w:val="24"/>
              </w:rPr>
              <w:t>1</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Объекты гаражного назначения (2.7.1)</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Объекты придорожного сервиса (4.9.1)</w:t>
            </w:r>
          </w:p>
          <w:p w:rsidR="00F278BC" w:rsidRPr="000B60C2" w:rsidRDefault="00F278BC" w:rsidP="00F278BC">
            <w:pPr>
              <w:pStyle w:val="aa"/>
              <w:rPr>
                <w:sz w:val="24"/>
              </w:rPr>
            </w:pPr>
            <w:r w:rsidRPr="000B60C2">
              <w:rPr>
                <w:sz w:val="24"/>
              </w:rPr>
              <w:t>Трубопроводный транспорт (7.5)</w:t>
            </w:r>
          </w:p>
          <w:p w:rsidR="00F278BC" w:rsidRPr="000B60C2" w:rsidRDefault="00F278BC" w:rsidP="00F278BC">
            <w:pPr>
              <w:pStyle w:val="aa"/>
              <w:rPr>
                <w:sz w:val="24"/>
              </w:rPr>
            </w:pPr>
            <w:r w:rsidRPr="000B60C2">
              <w:rPr>
                <w:sz w:val="24"/>
              </w:rPr>
              <w:t>Автомобильный транспорт (7.2)</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Связь (6.8)</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3.5</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железнодорожного транспорта (Т</w:t>
            </w:r>
            <w:proofErr w:type="gramStart"/>
            <w:r w:rsidRPr="000B60C2">
              <w:rPr>
                <w:sz w:val="24"/>
              </w:rPr>
              <w:t>2</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Железнодорожный транспорт (7.1)</w:t>
            </w:r>
          </w:p>
          <w:p w:rsidR="00F278BC" w:rsidRPr="000B60C2" w:rsidRDefault="00F278BC" w:rsidP="00F278BC">
            <w:pPr>
              <w:pStyle w:val="aa"/>
              <w:rPr>
                <w:sz w:val="24"/>
              </w:rPr>
            </w:pPr>
            <w:r w:rsidRPr="000B60C2">
              <w:rPr>
                <w:sz w:val="24"/>
              </w:rPr>
              <w:t>Трубопроводный транспорт (7.5)</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Автомобильный транспорт (7.2)</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Деловое управление (4.1)</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Связь (6.8)</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3.6</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объектов трубопроводного транспорта (Т3)</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Трубопроводный транспорт (7.5)</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Связь (6.8)</w:t>
            </w:r>
          </w:p>
          <w:p w:rsidR="00F278BC" w:rsidRPr="000B60C2" w:rsidRDefault="00F278BC" w:rsidP="00F278BC">
            <w:pPr>
              <w:pStyle w:val="aa"/>
              <w:rPr>
                <w:sz w:val="24"/>
              </w:rPr>
            </w:pPr>
            <w:r w:rsidRPr="000B60C2">
              <w:rPr>
                <w:sz w:val="24"/>
              </w:rPr>
              <w:t>Автомобильный транспорт (7.2)</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lastRenderedPageBreak/>
              <w:t>4</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Зоны сельскохозяйственного назначения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4.1</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сельскохозяйственных угодий (Сх</w:t>
            </w:r>
            <w:proofErr w:type="gramStart"/>
            <w:r w:rsidRPr="000B60C2">
              <w:rPr>
                <w:sz w:val="24"/>
              </w:rPr>
              <w:t>1</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Растениеводство (1.1)</w:t>
            </w:r>
          </w:p>
        </w:tc>
        <w:tc>
          <w:tcPr>
            <w:tcW w:w="7705" w:type="dxa"/>
            <w:gridSpan w:val="3"/>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4.2</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животноводства (Сх</w:t>
            </w:r>
            <w:proofErr w:type="gramStart"/>
            <w:r w:rsidRPr="000B60C2">
              <w:rPr>
                <w:sz w:val="24"/>
              </w:rPr>
              <w:t>2</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Животноводство (1.7)</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Ветеринарное обслуживание (3.10)</w:t>
            </w:r>
          </w:p>
          <w:p w:rsidR="00F278BC" w:rsidRPr="000B60C2" w:rsidRDefault="00F278BC" w:rsidP="00F278BC">
            <w:pPr>
              <w:pStyle w:val="aa"/>
              <w:rPr>
                <w:sz w:val="24"/>
              </w:rPr>
            </w:pPr>
            <w:r w:rsidRPr="000B60C2">
              <w:rPr>
                <w:sz w:val="24"/>
              </w:rPr>
              <w:t>Пищевая промышленность (6.4)</w:t>
            </w:r>
          </w:p>
          <w:p w:rsidR="00F278BC" w:rsidRPr="000B60C2" w:rsidRDefault="00F278BC" w:rsidP="00F278BC">
            <w:pPr>
              <w:pStyle w:val="aa"/>
              <w:rPr>
                <w:sz w:val="24"/>
              </w:rPr>
            </w:pPr>
            <w:r w:rsidRPr="000B60C2">
              <w:rPr>
                <w:sz w:val="24"/>
              </w:rPr>
              <w:t>Автомобильный транспорт (7.2)</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Хранение и переработка сельскохозяйственной продукции (1.15)</w:t>
            </w:r>
          </w:p>
          <w:p w:rsidR="00F278BC" w:rsidRPr="000B60C2" w:rsidRDefault="00F278BC" w:rsidP="00F278BC">
            <w:pPr>
              <w:pStyle w:val="aa"/>
              <w:rPr>
                <w:sz w:val="24"/>
              </w:rPr>
            </w:pPr>
            <w:r w:rsidRPr="000B60C2">
              <w:rPr>
                <w:sz w:val="24"/>
              </w:rPr>
              <w:t>Обеспечение сельскохозяйственного производства (1.18)</w:t>
            </w:r>
          </w:p>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Связь (6.8)</w:t>
            </w:r>
          </w:p>
          <w:p w:rsidR="00F278BC" w:rsidRPr="000B60C2" w:rsidRDefault="00F278BC" w:rsidP="00F278BC">
            <w:pPr>
              <w:pStyle w:val="aa"/>
              <w:rPr>
                <w:sz w:val="24"/>
              </w:rPr>
            </w:pPr>
            <w:r w:rsidRPr="000B60C2">
              <w:rPr>
                <w:sz w:val="24"/>
              </w:rPr>
              <w:t>Трубопроводный транспорт (7.5)</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4.3</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сельскохозяйственного использования (Сх3)</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Выращивание зерновых и иных сельскохозяйственных культур (1.2)</w:t>
            </w:r>
          </w:p>
          <w:p w:rsidR="00F278BC" w:rsidRPr="000B60C2" w:rsidRDefault="00F278BC" w:rsidP="00F278BC">
            <w:pPr>
              <w:pStyle w:val="aa"/>
              <w:rPr>
                <w:sz w:val="24"/>
              </w:rPr>
            </w:pPr>
            <w:r w:rsidRPr="000B60C2">
              <w:rPr>
                <w:sz w:val="24"/>
              </w:rPr>
              <w:t>Овощеводство (1.3)</w:t>
            </w:r>
          </w:p>
          <w:p w:rsidR="00F278BC" w:rsidRPr="000B60C2" w:rsidRDefault="00F278BC" w:rsidP="00F278BC">
            <w:pPr>
              <w:pStyle w:val="aa"/>
              <w:rPr>
                <w:sz w:val="24"/>
              </w:rPr>
            </w:pPr>
            <w:r w:rsidRPr="000B60C2">
              <w:rPr>
                <w:sz w:val="24"/>
              </w:rPr>
              <w:t>Выращивание тонизирующих, лекарственных, цветочных культур (1.4)</w:t>
            </w:r>
          </w:p>
          <w:p w:rsidR="00F278BC" w:rsidRPr="000B60C2" w:rsidRDefault="00F278BC" w:rsidP="00F278BC">
            <w:pPr>
              <w:pStyle w:val="aa"/>
              <w:rPr>
                <w:sz w:val="24"/>
              </w:rPr>
            </w:pPr>
            <w:r w:rsidRPr="000B60C2">
              <w:rPr>
                <w:sz w:val="24"/>
              </w:rPr>
              <w:t>Садоводство (1.5)</w:t>
            </w:r>
          </w:p>
          <w:p w:rsidR="00F278BC" w:rsidRPr="000B60C2" w:rsidRDefault="00F278BC" w:rsidP="00F278BC">
            <w:pPr>
              <w:pStyle w:val="aa"/>
              <w:rPr>
                <w:sz w:val="24"/>
              </w:rPr>
            </w:pPr>
            <w:r w:rsidRPr="000B60C2">
              <w:rPr>
                <w:sz w:val="24"/>
              </w:rPr>
              <w:t>Выращивание льна и конопли (1.6)</w:t>
            </w:r>
          </w:p>
          <w:p w:rsidR="00F278BC" w:rsidRPr="000B60C2" w:rsidRDefault="00F278BC" w:rsidP="00F278BC">
            <w:pPr>
              <w:pStyle w:val="aa"/>
              <w:rPr>
                <w:sz w:val="24"/>
              </w:rPr>
            </w:pPr>
            <w:r w:rsidRPr="000B60C2">
              <w:rPr>
                <w:sz w:val="24"/>
              </w:rPr>
              <w:t>Скотоводство (1.8)</w:t>
            </w:r>
          </w:p>
          <w:p w:rsidR="00F278BC" w:rsidRPr="000B60C2" w:rsidRDefault="00F278BC" w:rsidP="00F278BC">
            <w:pPr>
              <w:pStyle w:val="aa"/>
              <w:rPr>
                <w:sz w:val="24"/>
              </w:rPr>
            </w:pPr>
            <w:r w:rsidRPr="000B60C2">
              <w:rPr>
                <w:sz w:val="24"/>
              </w:rPr>
              <w:t>Звероводство (1.9)</w:t>
            </w:r>
          </w:p>
          <w:p w:rsidR="00F278BC" w:rsidRPr="000B60C2" w:rsidRDefault="00F278BC" w:rsidP="00F278BC">
            <w:pPr>
              <w:pStyle w:val="aa"/>
              <w:rPr>
                <w:sz w:val="24"/>
              </w:rPr>
            </w:pPr>
            <w:r w:rsidRPr="000B60C2">
              <w:rPr>
                <w:sz w:val="24"/>
              </w:rPr>
              <w:t>Птицеводство (1.10)</w:t>
            </w:r>
          </w:p>
          <w:p w:rsidR="00F278BC" w:rsidRPr="000B60C2" w:rsidRDefault="00F278BC" w:rsidP="00F278BC">
            <w:pPr>
              <w:pStyle w:val="aa"/>
              <w:rPr>
                <w:sz w:val="24"/>
              </w:rPr>
            </w:pPr>
            <w:r w:rsidRPr="000B60C2">
              <w:rPr>
                <w:sz w:val="24"/>
              </w:rPr>
              <w:t>Свиноводство (1.11)</w:t>
            </w:r>
          </w:p>
          <w:p w:rsidR="00F278BC" w:rsidRPr="000B60C2" w:rsidRDefault="00F278BC" w:rsidP="00F278BC">
            <w:pPr>
              <w:pStyle w:val="aa"/>
              <w:rPr>
                <w:sz w:val="24"/>
              </w:rPr>
            </w:pPr>
            <w:r w:rsidRPr="000B60C2">
              <w:rPr>
                <w:sz w:val="24"/>
              </w:rPr>
              <w:t>Пчеловодство (1.12)</w:t>
            </w:r>
          </w:p>
          <w:p w:rsidR="00F278BC" w:rsidRPr="000B60C2" w:rsidRDefault="00F278BC" w:rsidP="00F278BC">
            <w:pPr>
              <w:pStyle w:val="aa"/>
              <w:rPr>
                <w:sz w:val="24"/>
              </w:rPr>
            </w:pPr>
            <w:r w:rsidRPr="000B60C2">
              <w:rPr>
                <w:sz w:val="24"/>
              </w:rPr>
              <w:t>Рыбоводство (1.13)</w:t>
            </w:r>
          </w:p>
          <w:p w:rsidR="00F278BC" w:rsidRPr="000B60C2" w:rsidRDefault="00F278BC" w:rsidP="00F278BC">
            <w:pPr>
              <w:pStyle w:val="aa"/>
              <w:rPr>
                <w:sz w:val="24"/>
              </w:rPr>
            </w:pPr>
            <w:r w:rsidRPr="000B60C2">
              <w:rPr>
                <w:sz w:val="24"/>
              </w:rPr>
              <w:t xml:space="preserve">Научное обеспечение сельского </w:t>
            </w:r>
            <w:r w:rsidRPr="000B60C2">
              <w:rPr>
                <w:sz w:val="24"/>
              </w:rPr>
              <w:lastRenderedPageBreak/>
              <w:t>хозяйства (1.14)</w:t>
            </w:r>
          </w:p>
          <w:p w:rsidR="00F278BC" w:rsidRPr="000B60C2" w:rsidRDefault="00F278BC" w:rsidP="00F278BC">
            <w:pPr>
              <w:pStyle w:val="aa"/>
              <w:rPr>
                <w:sz w:val="24"/>
              </w:rPr>
            </w:pPr>
            <w:r w:rsidRPr="000B60C2">
              <w:rPr>
                <w:sz w:val="24"/>
              </w:rPr>
              <w:t>Хранение и переработка сельскохозяйственной продукции (1.15)</w:t>
            </w:r>
          </w:p>
          <w:p w:rsidR="00F278BC" w:rsidRPr="000B60C2" w:rsidRDefault="00F278BC" w:rsidP="00F278BC">
            <w:pPr>
              <w:pStyle w:val="aa"/>
              <w:rPr>
                <w:sz w:val="24"/>
              </w:rPr>
            </w:pPr>
            <w:r w:rsidRPr="000B60C2">
              <w:rPr>
                <w:sz w:val="24"/>
              </w:rPr>
              <w:t>Ведение личного подсобного хозяйства на полевых участках (1.16)</w:t>
            </w:r>
          </w:p>
          <w:p w:rsidR="00F278BC" w:rsidRPr="000B60C2" w:rsidRDefault="00F278BC" w:rsidP="00F278BC">
            <w:pPr>
              <w:pStyle w:val="aa"/>
              <w:rPr>
                <w:sz w:val="24"/>
              </w:rPr>
            </w:pPr>
            <w:r w:rsidRPr="000B60C2">
              <w:rPr>
                <w:sz w:val="24"/>
              </w:rPr>
              <w:t>Питомники (1.17)</w:t>
            </w:r>
          </w:p>
          <w:p w:rsidR="00F278BC" w:rsidRPr="000B60C2" w:rsidRDefault="00F278BC" w:rsidP="00F278BC">
            <w:pPr>
              <w:pStyle w:val="aa"/>
              <w:rPr>
                <w:sz w:val="24"/>
              </w:rPr>
            </w:pPr>
            <w:r w:rsidRPr="000B60C2">
              <w:rPr>
                <w:sz w:val="24"/>
              </w:rPr>
              <w:t>Обеспечение сельскохозяйственного производства (1.18)</w:t>
            </w:r>
          </w:p>
          <w:p w:rsidR="00F278BC" w:rsidRPr="000B60C2" w:rsidRDefault="00F278BC" w:rsidP="00F278BC">
            <w:pPr>
              <w:pStyle w:val="aa"/>
              <w:rPr>
                <w:sz w:val="24"/>
              </w:rPr>
            </w:pPr>
            <w:r w:rsidRPr="000B60C2">
              <w:rPr>
                <w:sz w:val="24"/>
              </w:rPr>
              <w:t>Для ведения личного подсобного хозяйства (2.2)</w:t>
            </w:r>
          </w:p>
          <w:p w:rsidR="00F278BC" w:rsidRPr="000B60C2" w:rsidRDefault="00F278BC" w:rsidP="00F278BC">
            <w:pPr>
              <w:pStyle w:val="aa"/>
              <w:rPr>
                <w:sz w:val="24"/>
              </w:rPr>
            </w:pPr>
            <w:r w:rsidRPr="000B60C2">
              <w:rPr>
                <w:sz w:val="24"/>
              </w:rPr>
              <w:t>Производственная деятельность</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lastRenderedPageBreak/>
              <w:t>Коммунальное обслуживание (3.1)</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Автомобильный транспорт (7.2)</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lastRenderedPageBreak/>
              <w:t>4.4</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ведения садового хозяйства (</w:t>
            </w:r>
            <w:proofErr w:type="spellStart"/>
            <w:r w:rsidRPr="000B60C2">
              <w:rPr>
                <w:sz w:val="24"/>
              </w:rPr>
              <w:t>Ссх</w:t>
            </w:r>
            <w:proofErr w:type="spell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Ведение садоводства (13.2)</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Магазины (4.4)</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Автомобильный транспорт (7.2)</w:t>
            </w:r>
          </w:p>
          <w:p w:rsidR="00F278BC" w:rsidRPr="000B60C2" w:rsidRDefault="00F278BC" w:rsidP="00F278BC">
            <w:pPr>
              <w:pStyle w:val="aa"/>
              <w:rPr>
                <w:sz w:val="24"/>
              </w:rPr>
            </w:pPr>
            <w:r w:rsidRPr="000B60C2">
              <w:rPr>
                <w:sz w:val="24"/>
              </w:rPr>
              <w:t>Ведение дачного хозяйства (13.3)</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t>5</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Зоны рекреационного назначения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5.1</w:t>
            </w:r>
          </w:p>
        </w:tc>
        <w:tc>
          <w:tcPr>
            <w:tcW w:w="2965"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rPr>
                <w:sz w:val="24"/>
              </w:rPr>
            </w:pPr>
            <w:r w:rsidRPr="000B60C2">
              <w:rPr>
                <w:sz w:val="24"/>
              </w:rPr>
              <w:t>Зона лесов (Л)</w:t>
            </w:r>
          </w:p>
          <w:p w:rsidR="00F278BC" w:rsidRPr="000B60C2" w:rsidRDefault="00F278BC" w:rsidP="00F278BC">
            <w:pPr>
              <w:pStyle w:val="aa"/>
              <w:rPr>
                <w:sz w:val="24"/>
              </w:rPr>
            </w:pPr>
          </w:p>
        </w:tc>
        <w:tc>
          <w:tcPr>
            <w:tcW w:w="11837" w:type="dxa"/>
            <w:gridSpan w:val="4"/>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5.2</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общего пользования водными объектами (В)</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Общее пользование водными объектами (11.1)</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Трубопроводный транспорт (7.5)</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5.3</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 xml:space="preserve">Зона гидротехнических </w:t>
            </w:r>
            <w:r w:rsidRPr="000B60C2">
              <w:rPr>
                <w:sz w:val="24"/>
              </w:rPr>
              <w:lastRenderedPageBreak/>
              <w:t>сооружений (Г)</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lastRenderedPageBreak/>
              <w:t>Гидротехнические сооружения (11.3)</w:t>
            </w:r>
          </w:p>
          <w:p w:rsidR="00F278BC" w:rsidRPr="000B60C2" w:rsidRDefault="00F278BC" w:rsidP="00F278BC">
            <w:pPr>
              <w:pStyle w:val="aa"/>
              <w:rPr>
                <w:sz w:val="24"/>
              </w:rPr>
            </w:pPr>
            <w:r w:rsidRPr="000B60C2">
              <w:rPr>
                <w:sz w:val="24"/>
              </w:rPr>
              <w:lastRenderedPageBreak/>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lastRenderedPageBreak/>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lastRenderedPageBreak/>
              <w:t>Обслуживание автотранспорта (4.9)</w:t>
            </w:r>
          </w:p>
          <w:p w:rsidR="00F278BC" w:rsidRPr="000B60C2" w:rsidRDefault="00F278BC" w:rsidP="00F278BC">
            <w:pPr>
              <w:pStyle w:val="aa"/>
              <w:rPr>
                <w:sz w:val="24"/>
              </w:rPr>
            </w:pPr>
            <w:r w:rsidRPr="000B60C2">
              <w:rPr>
                <w:sz w:val="24"/>
              </w:rPr>
              <w:t>Энергетика (6.7)</w:t>
            </w:r>
          </w:p>
          <w:p w:rsidR="00F278BC" w:rsidRPr="000B60C2" w:rsidRDefault="00F278BC" w:rsidP="00F278BC">
            <w:pPr>
              <w:pStyle w:val="aa"/>
              <w:rPr>
                <w:sz w:val="24"/>
              </w:rPr>
            </w:pPr>
            <w:r w:rsidRPr="000B60C2">
              <w:rPr>
                <w:sz w:val="24"/>
              </w:rPr>
              <w:t>Связь (6.8)</w:t>
            </w:r>
          </w:p>
          <w:p w:rsidR="00F278BC" w:rsidRPr="000B60C2" w:rsidRDefault="00F278BC" w:rsidP="00F278BC">
            <w:pPr>
              <w:pStyle w:val="aa"/>
              <w:rPr>
                <w:sz w:val="24"/>
              </w:rPr>
            </w:pPr>
            <w:r w:rsidRPr="000B60C2">
              <w:rPr>
                <w:sz w:val="24"/>
              </w:rPr>
              <w:t>Трубопроводный транспорт (7.5)</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lastRenderedPageBreak/>
              <w:t>5.4</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территории общего пользования (</w:t>
            </w:r>
            <w:proofErr w:type="spellStart"/>
            <w:r w:rsidRPr="000B60C2">
              <w:rPr>
                <w:sz w:val="24"/>
              </w:rPr>
              <w:t>ТОбщ</w:t>
            </w:r>
            <w:proofErr w:type="spell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Земельные участки (территории) общего пользования (12.0)</w:t>
            </w:r>
          </w:p>
          <w:p w:rsidR="00F278BC" w:rsidRPr="000B60C2" w:rsidRDefault="00F278BC" w:rsidP="00F278BC">
            <w:pPr>
              <w:pStyle w:val="aa"/>
              <w:rPr>
                <w:sz w:val="24"/>
              </w:rPr>
            </w:pPr>
            <w:r w:rsidRPr="000B60C2">
              <w:rPr>
                <w:sz w:val="24"/>
              </w:rPr>
              <w:t>Связь (6.8)</w:t>
            </w:r>
          </w:p>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Культурное развитие (3.6)</w:t>
            </w:r>
          </w:p>
          <w:p w:rsidR="00F278BC" w:rsidRPr="000B60C2" w:rsidRDefault="00F278BC" w:rsidP="00F278BC">
            <w:pPr>
              <w:pStyle w:val="aa"/>
              <w:rPr>
                <w:sz w:val="24"/>
              </w:rPr>
            </w:pPr>
            <w:r w:rsidRPr="000B60C2">
              <w:rPr>
                <w:sz w:val="24"/>
              </w:rPr>
              <w:t>Отдых (5.0)</w:t>
            </w:r>
          </w:p>
          <w:p w:rsidR="00F278BC" w:rsidRPr="000B60C2" w:rsidRDefault="00F278BC" w:rsidP="00F278BC">
            <w:pPr>
              <w:pStyle w:val="aa"/>
              <w:rPr>
                <w:sz w:val="24"/>
              </w:rPr>
            </w:pPr>
            <w:r w:rsidRPr="000B60C2">
              <w:rPr>
                <w:sz w:val="24"/>
              </w:rPr>
              <w:t>Спорт (5.1)</w:t>
            </w:r>
          </w:p>
          <w:p w:rsidR="00F278BC" w:rsidRPr="000B60C2" w:rsidRDefault="00F278BC" w:rsidP="00F278BC">
            <w:pPr>
              <w:pStyle w:val="aa"/>
              <w:rPr>
                <w:sz w:val="24"/>
              </w:rPr>
            </w:pPr>
            <w:r w:rsidRPr="000B60C2">
              <w:rPr>
                <w:sz w:val="24"/>
              </w:rPr>
              <w:t>Производственная деятельность (6.0)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t>6</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Зоны особо охраняемых территорий</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6.1</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охраны природных территорий (Опт)</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Охрана природных территорий (9.1)</w:t>
            </w:r>
          </w:p>
          <w:p w:rsidR="00F278BC" w:rsidRPr="000B60C2" w:rsidRDefault="00F278BC" w:rsidP="00F278BC">
            <w:pPr>
              <w:pStyle w:val="aa"/>
              <w:rPr>
                <w:sz w:val="24"/>
              </w:rPr>
            </w:pPr>
            <w:r w:rsidRPr="000B60C2">
              <w:rPr>
                <w:sz w:val="24"/>
              </w:rPr>
              <w:t>Земельные участки (территории) общего пользования (12.0)</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b/>
                <w:sz w:val="24"/>
              </w:rPr>
            </w:pPr>
            <w:r>
              <w:rPr>
                <w:b/>
                <w:sz w:val="24"/>
              </w:rPr>
              <w:t>7</w:t>
            </w:r>
          </w:p>
        </w:tc>
        <w:tc>
          <w:tcPr>
            <w:tcW w:w="14802" w:type="dxa"/>
            <w:gridSpan w:val="5"/>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b/>
                <w:sz w:val="24"/>
              </w:rPr>
            </w:pPr>
            <w:r w:rsidRPr="000B60C2">
              <w:rPr>
                <w:b/>
                <w:sz w:val="24"/>
              </w:rPr>
              <w:t>Зоны специального назначения</w:t>
            </w:r>
          </w:p>
        </w:tc>
      </w:tr>
      <w:tr w:rsidR="00F278BC" w:rsidRPr="000B60C2" w:rsidTr="00F278BC">
        <w:tc>
          <w:tcPr>
            <w:tcW w:w="813" w:type="dxa"/>
            <w:tcBorders>
              <w:top w:val="single" w:sz="4" w:space="0" w:color="auto"/>
              <w:left w:val="single" w:sz="4" w:space="0" w:color="auto"/>
              <w:bottom w:val="single" w:sz="4" w:space="0" w:color="auto"/>
              <w:right w:val="single" w:sz="4" w:space="0" w:color="auto"/>
            </w:tcBorders>
          </w:tcPr>
          <w:p w:rsidR="00F278BC" w:rsidRPr="000B60C2" w:rsidRDefault="00F278BC" w:rsidP="00F278BC">
            <w:pPr>
              <w:pStyle w:val="aa"/>
              <w:jc w:val="center"/>
              <w:rPr>
                <w:sz w:val="24"/>
              </w:rPr>
            </w:pPr>
            <w:r>
              <w:rPr>
                <w:sz w:val="24"/>
              </w:rPr>
              <w:t>7.1</w:t>
            </w:r>
          </w:p>
        </w:tc>
        <w:tc>
          <w:tcPr>
            <w:tcW w:w="2965"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Зона ритуальной деятельности (Сп</w:t>
            </w:r>
            <w:proofErr w:type="gramStart"/>
            <w:r w:rsidRPr="000B60C2">
              <w:rPr>
                <w:sz w:val="24"/>
              </w:rPr>
              <w:t>1</w:t>
            </w:r>
            <w:proofErr w:type="gramEnd"/>
            <w:r w:rsidRPr="000B60C2">
              <w:rPr>
                <w:sz w:val="24"/>
              </w:rPr>
              <w:t>)</w:t>
            </w:r>
          </w:p>
        </w:tc>
        <w:tc>
          <w:tcPr>
            <w:tcW w:w="413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Земельные участки (территории) общего пользования (12.0)</w:t>
            </w:r>
          </w:p>
          <w:p w:rsidR="00F278BC" w:rsidRPr="000B60C2" w:rsidRDefault="00F278BC" w:rsidP="00F278BC">
            <w:pPr>
              <w:pStyle w:val="aa"/>
              <w:rPr>
                <w:sz w:val="24"/>
              </w:rPr>
            </w:pPr>
            <w:r w:rsidRPr="000B60C2">
              <w:rPr>
                <w:sz w:val="24"/>
              </w:rPr>
              <w:t>Ритуальная деятельность (12.1)</w:t>
            </w:r>
          </w:p>
        </w:tc>
        <w:tc>
          <w:tcPr>
            <w:tcW w:w="3552" w:type="dxa"/>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Не устанавливается</w:t>
            </w:r>
          </w:p>
        </w:tc>
        <w:tc>
          <w:tcPr>
            <w:tcW w:w="4153" w:type="dxa"/>
            <w:gridSpan w:val="2"/>
            <w:tcBorders>
              <w:top w:val="single" w:sz="4" w:space="0" w:color="auto"/>
              <w:left w:val="single" w:sz="4" w:space="0" w:color="auto"/>
              <w:bottom w:val="single" w:sz="4" w:space="0" w:color="auto"/>
              <w:right w:val="single" w:sz="4" w:space="0" w:color="auto"/>
            </w:tcBorders>
            <w:hideMark/>
          </w:tcPr>
          <w:p w:rsidR="00F278BC" w:rsidRPr="000B60C2" w:rsidRDefault="00F278BC" w:rsidP="00F278BC">
            <w:pPr>
              <w:pStyle w:val="aa"/>
              <w:rPr>
                <w:sz w:val="24"/>
              </w:rPr>
            </w:pPr>
            <w:r w:rsidRPr="000B60C2">
              <w:rPr>
                <w:sz w:val="24"/>
              </w:rPr>
              <w:t>Коммунальное обслуживание (3.1)</w:t>
            </w:r>
          </w:p>
          <w:p w:rsidR="00F278BC" w:rsidRPr="000B60C2" w:rsidRDefault="00F278BC" w:rsidP="00F278BC">
            <w:pPr>
              <w:pStyle w:val="aa"/>
              <w:rPr>
                <w:sz w:val="24"/>
              </w:rPr>
            </w:pPr>
            <w:r w:rsidRPr="000B60C2">
              <w:rPr>
                <w:sz w:val="24"/>
              </w:rPr>
              <w:t>Бытовое обслуживание (3.3)</w:t>
            </w:r>
          </w:p>
          <w:p w:rsidR="00F278BC" w:rsidRPr="000B60C2" w:rsidRDefault="00F278BC" w:rsidP="00F278BC">
            <w:pPr>
              <w:pStyle w:val="aa"/>
              <w:rPr>
                <w:sz w:val="24"/>
              </w:rPr>
            </w:pPr>
            <w:r w:rsidRPr="000B60C2">
              <w:rPr>
                <w:sz w:val="24"/>
              </w:rPr>
              <w:t>Религиозное использование (3.7)</w:t>
            </w:r>
          </w:p>
          <w:p w:rsidR="00F278BC" w:rsidRPr="000B60C2" w:rsidRDefault="00F278BC" w:rsidP="00F278BC">
            <w:pPr>
              <w:pStyle w:val="aa"/>
              <w:rPr>
                <w:sz w:val="24"/>
              </w:rPr>
            </w:pPr>
            <w:r w:rsidRPr="000B60C2">
              <w:rPr>
                <w:sz w:val="24"/>
              </w:rPr>
              <w:t>Обслуживание автотранспорта (4.9)</w:t>
            </w:r>
          </w:p>
          <w:p w:rsidR="00F278BC" w:rsidRPr="000B60C2" w:rsidRDefault="00F278BC" w:rsidP="00F278BC">
            <w:pPr>
              <w:pStyle w:val="aa"/>
              <w:rPr>
                <w:sz w:val="24"/>
              </w:rPr>
            </w:pPr>
            <w:r w:rsidRPr="000B60C2">
              <w:rPr>
                <w:sz w:val="24"/>
              </w:rPr>
              <w:t>Связь (6.8)</w:t>
            </w:r>
          </w:p>
        </w:tc>
      </w:tr>
    </w:tbl>
    <w:p w:rsidR="008A295F" w:rsidRDefault="008A295F" w:rsidP="00F278BC">
      <w:pPr>
        <w:pStyle w:val="aa"/>
        <w:rPr>
          <w:sz w:val="24"/>
        </w:rPr>
        <w:sectPr w:rsidR="008A295F" w:rsidSect="00F278BC">
          <w:pgSz w:w="16838" w:h="11906" w:orient="landscape"/>
          <w:pgMar w:top="1134" w:right="851" w:bottom="851" w:left="851" w:header="709" w:footer="709" w:gutter="0"/>
          <w:cols w:space="720"/>
          <w:docGrid w:linePitch="381"/>
        </w:sectPr>
      </w:pPr>
    </w:p>
    <w:p w:rsidR="008A295F" w:rsidRPr="000B60C2" w:rsidRDefault="008A295F" w:rsidP="008A295F">
      <w:pPr>
        <w:keepNext/>
        <w:keepLines/>
        <w:spacing w:before="200"/>
        <w:ind w:firstLine="284"/>
        <w:jc w:val="both"/>
        <w:outlineLvl w:val="2"/>
        <w:rPr>
          <w:b/>
          <w:bCs/>
          <w:szCs w:val="28"/>
        </w:rPr>
      </w:pPr>
      <w:r w:rsidRPr="000B60C2">
        <w:rPr>
          <w:b/>
          <w:bCs/>
          <w:szCs w:val="28"/>
        </w:rPr>
        <w:lastRenderedPageBreak/>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8A295F" w:rsidRPr="000B60C2" w:rsidRDefault="008A295F" w:rsidP="008A295F">
      <w:pPr>
        <w:ind w:firstLine="709"/>
        <w:jc w:val="right"/>
        <w:rPr>
          <w:sz w:val="24"/>
        </w:rPr>
      </w:pPr>
      <w:r w:rsidRPr="000B60C2">
        <w:rPr>
          <w:sz w:val="24"/>
        </w:rPr>
        <w:t>ТАБЛИЦА 2</w:t>
      </w:r>
    </w:p>
    <w:p w:rsidR="008A295F" w:rsidRPr="000B60C2" w:rsidRDefault="008A295F" w:rsidP="008A295F">
      <w:pPr>
        <w:ind w:firstLine="709"/>
        <w:jc w:val="right"/>
        <w:rPr>
          <w:sz w:val="24"/>
        </w:rPr>
      </w:pPr>
    </w:p>
    <w:p w:rsidR="008A295F" w:rsidRPr="00DB434A" w:rsidRDefault="008A295F" w:rsidP="008A295F">
      <w:pPr>
        <w:jc w:val="center"/>
        <w:rPr>
          <w:b/>
          <w:szCs w:val="28"/>
        </w:rPr>
      </w:pPr>
      <w:r w:rsidRPr="00DB434A">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A295F" w:rsidRPr="000B60C2" w:rsidRDefault="008A295F" w:rsidP="008A295F">
      <w:pPr>
        <w:jc w:val="center"/>
        <w:rPr>
          <w:sz w:val="24"/>
        </w:rPr>
      </w:pPr>
    </w:p>
    <w:tbl>
      <w:tblPr>
        <w:tblW w:w="154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0"/>
        <w:gridCol w:w="7087"/>
        <w:gridCol w:w="850"/>
        <w:gridCol w:w="851"/>
        <w:gridCol w:w="1559"/>
        <w:gridCol w:w="992"/>
        <w:gridCol w:w="993"/>
        <w:gridCol w:w="1134"/>
        <w:gridCol w:w="1134"/>
      </w:tblGrid>
      <w:tr w:rsidR="008A295F" w:rsidRPr="000B60C2" w:rsidTr="00747DCE">
        <w:trPr>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8A295F" w:rsidRPr="000B60C2" w:rsidRDefault="008A295F" w:rsidP="00747DCE">
            <w:pPr>
              <w:pStyle w:val="aa"/>
              <w:rPr>
                <w:sz w:val="24"/>
              </w:rPr>
            </w:pPr>
            <w:r w:rsidRPr="000B60C2">
              <w:rPr>
                <w:sz w:val="24"/>
              </w:rPr>
              <w:t>№</w:t>
            </w:r>
          </w:p>
          <w:p w:rsidR="008A295F" w:rsidRPr="000B60C2" w:rsidRDefault="008A295F" w:rsidP="00747DCE">
            <w:pPr>
              <w:pStyle w:val="aa"/>
              <w:rPr>
                <w:sz w:val="24"/>
              </w:rPr>
            </w:pPr>
            <w:r w:rsidRPr="000B60C2">
              <w:rPr>
                <w:sz w:val="24"/>
              </w:rPr>
              <w:t>п.</w:t>
            </w:r>
          </w:p>
        </w:tc>
        <w:tc>
          <w:tcPr>
            <w:tcW w:w="7087" w:type="dxa"/>
            <w:vMerge w:val="restart"/>
            <w:tcBorders>
              <w:top w:val="single" w:sz="4" w:space="0" w:color="auto"/>
              <w:left w:val="single" w:sz="4" w:space="0" w:color="auto"/>
              <w:bottom w:val="single" w:sz="4" w:space="0" w:color="auto"/>
              <w:right w:val="single" w:sz="4" w:space="0" w:color="auto"/>
            </w:tcBorders>
            <w:hideMark/>
          </w:tcPr>
          <w:p w:rsidR="008A295F" w:rsidRPr="000B60C2" w:rsidRDefault="008A295F" w:rsidP="00747DCE">
            <w:pPr>
              <w:pStyle w:val="aa"/>
              <w:rPr>
                <w:sz w:val="24"/>
              </w:rPr>
            </w:pPr>
            <w:r w:rsidRPr="000B60C2">
              <w:rPr>
                <w:sz w:val="24"/>
              </w:rPr>
              <w:t>Кодовое обозначение территориальных зон (наименование муниципального образования)</w:t>
            </w:r>
          </w:p>
        </w:tc>
        <w:tc>
          <w:tcPr>
            <w:tcW w:w="751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Градостроительные регламенты территориальных зон (наименование муниципального образования)</w:t>
            </w:r>
          </w:p>
        </w:tc>
      </w:tr>
      <w:tr w:rsidR="008A295F" w:rsidRPr="000B60C2" w:rsidTr="00747DCE">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295F" w:rsidRPr="000B60C2" w:rsidRDefault="008A295F" w:rsidP="00747DCE">
            <w:pPr>
              <w:pStyle w:val="aa"/>
              <w:rPr>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295F" w:rsidRPr="000B60C2" w:rsidRDefault="008A295F" w:rsidP="00747DCE">
            <w:pPr>
              <w:pStyle w:val="aa"/>
              <w:rPr>
                <w:sz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S </w:t>
            </w:r>
            <w:proofErr w:type="spellStart"/>
            <w:r w:rsidRPr="000B60C2">
              <w:rPr>
                <w:sz w:val="24"/>
              </w:rPr>
              <w:t>min</w:t>
            </w:r>
            <w:proofErr w:type="spellEnd"/>
            <w:r w:rsidRPr="000B60C2">
              <w:rPr>
                <w:sz w:val="24"/>
              </w:rPr>
              <w:t>, (га)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S </w:t>
            </w:r>
            <w:proofErr w:type="spellStart"/>
            <w:r w:rsidRPr="000B60C2">
              <w:rPr>
                <w:sz w:val="24"/>
              </w:rPr>
              <w:t>max</w:t>
            </w:r>
            <w:proofErr w:type="spellEnd"/>
            <w:r w:rsidRPr="000B60C2">
              <w:rPr>
                <w:sz w:val="24"/>
              </w:rPr>
              <w:t>, (га)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 xml:space="preserve">Отступ  </w:t>
            </w:r>
            <w:proofErr w:type="spellStart"/>
            <w:r w:rsidRPr="000B60C2">
              <w:rPr>
                <w:sz w:val="24"/>
              </w:rPr>
              <w:t>min</w:t>
            </w:r>
            <w:proofErr w:type="spellEnd"/>
            <w:r w:rsidRPr="000B60C2">
              <w:rPr>
                <w:sz w:val="24"/>
              </w:rPr>
              <w:t>, (м)</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 xml:space="preserve">Этаж </w:t>
            </w:r>
            <w:proofErr w:type="spellStart"/>
            <w:r w:rsidRPr="000B60C2">
              <w:rPr>
                <w:sz w:val="24"/>
              </w:rPr>
              <w:t>min</w:t>
            </w:r>
            <w:proofErr w:type="spellEnd"/>
            <w:r w:rsidRPr="000B60C2">
              <w:rPr>
                <w:sz w:val="24"/>
              </w:rPr>
              <w:t>, (ед.)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 xml:space="preserve">Этаж </w:t>
            </w:r>
            <w:proofErr w:type="spellStart"/>
            <w:r w:rsidRPr="000B60C2">
              <w:rPr>
                <w:sz w:val="24"/>
              </w:rPr>
              <w:t>max</w:t>
            </w:r>
            <w:proofErr w:type="spellEnd"/>
            <w:r w:rsidRPr="000B60C2">
              <w:rPr>
                <w:sz w:val="24"/>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 xml:space="preserve">Процент застройки </w:t>
            </w:r>
            <w:proofErr w:type="spellStart"/>
            <w:r w:rsidRPr="000B60C2">
              <w:rPr>
                <w:sz w:val="24"/>
              </w:rPr>
              <w:t>min</w:t>
            </w:r>
            <w:proofErr w:type="spellEnd"/>
            <w:r w:rsidRPr="000B60C2">
              <w:rPr>
                <w:sz w:val="24"/>
              </w:rPr>
              <w:t>, (процент)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A295F" w:rsidRPr="000B60C2" w:rsidRDefault="008A295F" w:rsidP="00747DCE">
            <w:pPr>
              <w:pStyle w:val="aa"/>
              <w:rPr>
                <w:sz w:val="24"/>
              </w:rPr>
            </w:pPr>
            <w:r w:rsidRPr="000B60C2">
              <w:rPr>
                <w:sz w:val="24"/>
              </w:rPr>
              <w:t xml:space="preserve">Процент застройки </w:t>
            </w:r>
            <w:proofErr w:type="spellStart"/>
            <w:r w:rsidRPr="000B60C2">
              <w:rPr>
                <w:sz w:val="24"/>
              </w:rPr>
              <w:t>max</w:t>
            </w:r>
            <w:proofErr w:type="spellEnd"/>
            <w:r w:rsidRPr="000B60C2">
              <w:rPr>
                <w:sz w:val="24"/>
              </w:rPr>
              <w:t>, (процент)</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1</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Жилые зоны</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застройки индивидуальными жилыми домами и ведения личного подсобного хозяйства (Ж</w:t>
            </w:r>
            <w:proofErr w:type="gramStart"/>
            <w:r w:rsidRPr="000B60C2">
              <w:rPr>
                <w:sz w:val="24"/>
              </w:rPr>
              <w:t>1</w:t>
            </w:r>
            <w:proofErr w:type="gramEnd"/>
            <w:r w:rsidRPr="000B60C2">
              <w:rPr>
                <w:sz w:val="24"/>
              </w:rPr>
              <w:t>)</w:t>
            </w:r>
          </w:p>
          <w:p w:rsidR="008A295F" w:rsidRPr="000B60C2" w:rsidRDefault="008A295F" w:rsidP="00747DCE">
            <w:pPr>
              <w:pStyle w:val="aa"/>
              <w:rPr>
                <w:sz w:val="24"/>
              </w:rPr>
            </w:pPr>
            <w:r w:rsidRPr="000B60C2">
              <w:rPr>
                <w:sz w:val="24"/>
              </w:rPr>
              <w:t xml:space="preserve"> для выделения новых  земельных участков</w:t>
            </w:r>
          </w:p>
        </w:tc>
        <w:tc>
          <w:tcPr>
            <w:tcW w:w="850" w:type="dxa"/>
            <w:tcBorders>
              <w:top w:val="single" w:sz="4" w:space="0" w:color="auto"/>
              <w:left w:val="single" w:sz="2" w:space="0" w:color="auto"/>
              <w:bottom w:val="single" w:sz="2" w:space="0" w:color="auto"/>
              <w:right w:val="single" w:sz="2" w:space="0" w:color="auto"/>
            </w:tcBorders>
          </w:tcPr>
          <w:p w:rsidR="008A295F" w:rsidRPr="000B60C2" w:rsidRDefault="008A295F" w:rsidP="00747DCE">
            <w:pPr>
              <w:pStyle w:val="aa"/>
              <w:rPr>
                <w:sz w:val="24"/>
              </w:rPr>
            </w:pPr>
            <w:r w:rsidRPr="000B60C2">
              <w:rPr>
                <w:sz w:val="24"/>
              </w:rPr>
              <w:t>0,04</w:t>
            </w:r>
          </w:p>
          <w:p w:rsidR="008A295F" w:rsidRPr="000B60C2" w:rsidRDefault="008A295F" w:rsidP="00747DCE">
            <w:pPr>
              <w:pStyle w:val="aa"/>
              <w:rPr>
                <w:sz w:val="24"/>
              </w:rPr>
            </w:pPr>
          </w:p>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2" w:space="0" w:color="auto"/>
              <w:right w:val="single" w:sz="2" w:space="0" w:color="auto"/>
            </w:tcBorders>
          </w:tcPr>
          <w:p w:rsidR="008A295F" w:rsidRPr="000B60C2" w:rsidRDefault="008A295F" w:rsidP="00747DCE">
            <w:pPr>
              <w:pStyle w:val="aa"/>
              <w:rPr>
                <w:sz w:val="24"/>
              </w:rPr>
            </w:pPr>
            <w:r w:rsidRPr="000B60C2">
              <w:rPr>
                <w:sz w:val="24"/>
              </w:rPr>
              <w:t xml:space="preserve">0,60 </w:t>
            </w:r>
          </w:p>
          <w:p w:rsidR="008A295F" w:rsidRPr="000B60C2" w:rsidRDefault="008A295F" w:rsidP="00747DCE">
            <w:pPr>
              <w:pStyle w:val="aa"/>
              <w:rPr>
                <w:sz w:val="24"/>
              </w:rPr>
            </w:pPr>
          </w:p>
          <w:p w:rsidR="008A295F" w:rsidRPr="000B60C2" w:rsidRDefault="008A295F" w:rsidP="00747DCE">
            <w:pPr>
              <w:pStyle w:val="aa"/>
              <w:rPr>
                <w:sz w:val="24"/>
              </w:rPr>
            </w:pPr>
            <w:r w:rsidRPr="000B60C2">
              <w:rPr>
                <w:sz w:val="24"/>
              </w:rPr>
              <w:t xml:space="preserve"> 0,25   </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60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1.2</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застройки малоэтажными жилыми домами (Ж</w:t>
            </w:r>
            <w:proofErr w:type="gramStart"/>
            <w:r w:rsidRPr="000B60C2">
              <w:rPr>
                <w:sz w:val="24"/>
              </w:rPr>
              <w:t>2</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2</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Общественно-деловые зоны</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здравоохранения (О</w:t>
            </w:r>
            <w:proofErr w:type="gramStart"/>
            <w:r w:rsidRPr="000B60C2">
              <w:rPr>
                <w:sz w:val="24"/>
              </w:rPr>
              <w:t>1</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15,0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2.2</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дошкольного, начального и среднего общего образования (О</w:t>
            </w:r>
            <w:proofErr w:type="gramStart"/>
            <w:r w:rsidRPr="000B60C2">
              <w:rPr>
                <w:sz w:val="24"/>
              </w:rPr>
              <w:t>2</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6</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2.3</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культуры (О3)</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15,0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2.4</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торговли (О</w:t>
            </w:r>
            <w:proofErr w:type="gramStart"/>
            <w:r w:rsidRPr="000B60C2">
              <w:rPr>
                <w:sz w:val="24"/>
              </w:rPr>
              <w:t>4</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15,0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2.5</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специализированной общественной застройки (О5)</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150,0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2.6</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общественного питания (О</w:t>
            </w:r>
            <w:proofErr w:type="gramStart"/>
            <w:r w:rsidRPr="000B60C2">
              <w:rPr>
                <w:sz w:val="24"/>
              </w:rPr>
              <w:t>6</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15,0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3</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Производственные зоны, зоны инженерной и транспортной инфраструктур</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Производственная зона (П)</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0,2</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3.2</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инженерной инфраструктуры (И</w:t>
            </w:r>
            <w:proofErr w:type="gramStart"/>
            <w:r w:rsidRPr="000B60C2">
              <w:rPr>
                <w:sz w:val="24"/>
              </w:rPr>
              <w:t>1</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0,2</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DB434A" w:rsidRDefault="008A295F" w:rsidP="00747DCE">
            <w:pPr>
              <w:pStyle w:val="aa"/>
              <w:rPr>
                <w:sz w:val="20"/>
                <w:szCs w:val="20"/>
              </w:rPr>
            </w:pPr>
            <w:r w:rsidRPr="00DB434A">
              <w:rPr>
                <w:sz w:val="20"/>
                <w:szCs w:val="20"/>
              </w:rPr>
              <w:t>Не устанавливается</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90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3.3</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коммунального обслуживания (И</w:t>
            </w:r>
            <w:proofErr w:type="gramStart"/>
            <w:r w:rsidRPr="000B60C2">
              <w:rPr>
                <w:sz w:val="24"/>
              </w:rPr>
              <w:t>2</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0,2</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DB434A" w:rsidRDefault="008A295F" w:rsidP="00747DCE">
            <w:pPr>
              <w:pStyle w:val="aa"/>
              <w:rPr>
                <w:sz w:val="20"/>
                <w:szCs w:val="20"/>
              </w:rPr>
            </w:pPr>
            <w:r w:rsidRPr="00DB434A">
              <w:rPr>
                <w:sz w:val="20"/>
                <w:szCs w:val="20"/>
              </w:rPr>
              <w:t xml:space="preserve">Не </w:t>
            </w:r>
            <w:r w:rsidRPr="00DB434A">
              <w:rPr>
                <w:sz w:val="20"/>
                <w:szCs w:val="20"/>
              </w:rPr>
              <w:lastRenderedPageBreak/>
              <w:t>устанавливается</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lastRenderedPageBreak/>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90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lastRenderedPageBreak/>
              <w:t>3.4</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автомобильного транспорта (Т</w:t>
            </w:r>
            <w:proofErr w:type="gramStart"/>
            <w:r w:rsidRPr="000B60C2">
              <w:rPr>
                <w:sz w:val="24"/>
              </w:rPr>
              <w:t>1</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DB434A" w:rsidRDefault="008A295F" w:rsidP="00747DCE">
            <w:pPr>
              <w:pStyle w:val="aa"/>
              <w:rPr>
                <w:sz w:val="20"/>
                <w:szCs w:val="20"/>
              </w:rPr>
            </w:pPr>
            <w:r w:rsidRPr="00DB434A">
              <w:rPr>
                <w:sz w:val="20"/>
                <w:szCs w:val="20"/>
              </w:rPr>
              <w:t>Не устанавливается</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3.5</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железнодорожного транспорта (Т</w:t>
            </w:r>
            <w:proofErr w:type="gramStart"/>
            <w:r w:rsidRPr="000B60C2">
              <w:rPr>
                <w:sz w:val="24"/>
              </w:rPr>
              <w:t>2</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DB434A" w:rsidRDefault="008A295F" w:rsidP="00747DCE">
            <w:pPr>
              <w:pStyle w:val="aa"/>
              <w:rPr>
                <w:sz w:val="20"/>
                <w:szCs w:val="20"/>
              </w:rPr>
            </w:pPr>
            <w:r w:rsidRPr="00DB434A">
              <w:rPr>
                <w:sz w:val="20"/>
                <w:szCs w:val="20"/>
              </w:rPr>
              <w:t>Не устанавливается</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3.6</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объектов трубопроводного транспорта (Т3)</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w:t>
            </w:r>
          </w:p>
        </w:tc>
        <w:tc>
          <w:tcPr>
            <w:tcW w:w="1559" w:type="dxa"/>
            <w:tcBorders>
              <w:top w:val="single" w:sz="4" w:space="0" w:color="auto"/>
              <w:left w:val="single" w:sz="2" w:space="0" w:color="auto"/>
              <w:bottom w:val="single" w:sz="2" w:space="0" w:color="auto"/>
              <w:right w:val="single" w:sz="2" w:space="0" w:color="auto"/>
            </w:tcBorders>
            <w:hideMark/>
          </w:tcPr>
          <w:p w:rsidR="008A295F" w:rsidRPr="00DB434A" w:rsidRDefault="008A295F" w:rsidP="00747DCE">
            <w:pPr>
              <w:pStyle w:val="aa"/>
              <w:rPr>
                <w:sz w:val="20"/>
                <w:szCs w:val="20"/>
              </w:rPr>
            </w:pPr>
            <w:r w:rsidRPr="00DB434A">
              <w:rPr>
                <w:sz w:val="20"/>
                <w:szCs w:val="20"/>
              </w:rPr>
              <w:t>Не устанавливается</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90</w:t>
            </w:r>
          </w:p>
        </w:tc>
      </w:tr>
      <w:tr w:rsidR="008A295F" w:rsidRPr="000B60C2" w:rsidTr="00747DCE">
        <w:trPr>
          <w:trHeight w:val="8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4</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Зоны сельскохозяйственного использования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сельскохозяйственных угодий (Сх</w:t>
            </w:r>
            <w:proofErr w:type="gramStart"/>
            <w:r w:rsidRPr="000B60C2">
              <w:rPr>
                <w:sz w:val="24"/>
              </w:rPr>
              <w:t>1</w:t>
            </w:r>
            <w:proofErr w:type="gramEnd"/>
            <w:r w:rsidRPr="000B60C2">
              <w:rPr>
                <w:sz w:val="24"/>
              </w:rPr>
              <w:t>)</w:t>
            </w:r>
          </w:p>
        </w:tc>
        <w:tc>
          <w:tcPr>
            <w:tcW w:w="7513" w:type="dxa"/>
            <w:gridSpan w:val="7"/>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4.2</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животноводства (Сх</w:t>
            </w:r>
            <w:proofErr w:type="gramStart"/>
            <w:r w:rsidRPr="000B60C2">
              <w:rPr>
                <w:sz w:val="24"/>
              </w:rPr>
              <w:t>2</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100,0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2268" w:type="dxa"/>
            <w:gridSpan w:val="2"/>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4.3</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сельскохозяйственного использования (Сх3)</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0,05</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500,0</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2268" w:type="dxa"/>
            <w:gridSpan w:val="2"/>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4.4</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ведения садового хозяйства (Сх</w:t>
            </w:r>
            <w:proofErr w:type="gramStart"/>
            <w:r w:rsidRPr="000B60C2">
              <w:rPr>
                <w:sz w:val="24"/>
              </w:rPr>
              <w:t>4</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0,12</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w:t>
            </w:r>
          </w:p>
        </w:tc>
        <w:tc>
          <w:tcPr>
            <w:tcW w:w="2268" w:type="dxa"/>
            <w:gridSpan w:val="2"/>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5</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Зоны рекреационного назначения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лесов (Л)</w:t>
            </w:r>
          </w:p>
        </w:tc>
        <w:tc>
          <w:tcPr>
            <w:tcW w:w="7513" w:type="dxa"/>
            <w:gridSpan w:val="7"/>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5.2</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общего пользования водными объектами (В)</w:t>
            </w:r>
          </w:p>
        </w:tc>
        <w:tc>
          <w:tcPr>
            <w:tcW w:w="7513" w:type="dxa"/>
            <w:gridSpan w:val="7"/>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5.3</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гидротехнических сооружений (Г)</w:t>
            </w:r>
          </w:p>
        </w:tc>
        <w:tc>
          <w:tcPr>
            <w:tcW w:w="7513" w:type="dxa"/>
            <w:gridSpan w:val="7"/>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5.4</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территории общего пользования (</w:t>
            </w:r>
            <w:proofErr w:type="spellStart"/>
            <w:r w:rsidRPr="000B60C2">
              <w:rPr>
                <w:sz w:val="24"/>
              </w:rPr>
              <w:t>ТОбщ</w:t>
            </w:r>
            <w:proofErr w:type="spellEnd"/>
            <w:r w:rsidRPr="000B60C2">
              <w:rPr>
                <w:sz w:val="24"/>
              </w:rPr>
              <w:t>)</w:t>
            </w:r>
          </w:p>
        </w:tc>
        <w:tc>
          <w:tcPr>
            <w:tcW w:w="7513" w:type="dxa"/>
            <w:gridSpan w:val="7"/>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6</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Зоны особо охраняемых территорий</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6.1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охраны природных территорий (Опт)</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500,0</w:t>
            </w:r>
          </w:p>
        </w:tc>
        <w:tc>
          <w:tcPr>
            <w:tcW w:w="5812" w:type="dxa"/>
            <w:gridSpan w:val="5"/>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7</w:t>
            </w:r>
          </w:p>
        </w:tc>
        <w:tc>
          <w:tcPr>
            <w:tcW w:w="14600" w:type="dxa"/>
            <w:gridSpan w:val="8"/>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b/>
                <w:sz w:val="24"/>
              </w:rPr>
            </w:pPr>
            <w:r w:rsidRPr="000B60C2">
              <w:rPr>
                <w:b/>
                <w:sz w:val="24"/>
              </w:rPr>
              <w:t>Зоны специального назначения</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7.1</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Зона ритуальной деятельности (Сп</w:t>
            </w:r>
            <w:proofErr w:type="gramStart"/>
            <w:r w:rsidRPr="000B60C2">
              <w:rPr>
                <w:sz w:val="24"/>
              </w:rPr>
              <w:t>1</w:t>
            </w:r>
            <w:proofErr w:type="gramEnd"/>
            <w:r w:rsidRPr="000B60C2">
              <w:rPr>
                <w:sz w:val="24"/>
              </w:rPr>
              <w:t>)</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0,05</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40,0</w:t>
            </w:r>
          </w:p>
        </w:tc>
        <w:tc>
          <w:tcPr>
            <w:tcW w:w="5812" w:type="dxa"/>
            <w:gridSpan w:val="5"/>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b/>
                <w:sz w:val="24"/>
              </w:rPr>
            </w:pPr>
            <w:r w:rsidRPr="000B60C2">
              <w:rPr>
                <w:b/>
                <w:sz w:val="24"/>
              </w:rPr>
              <w:t>8</w:t>
            </w:r>
          </w:p>
        </w:tc>
        <w:tc>
          <w:tcPr>
            <w:tcW w:w="14600" w:type="dxa"/>
            <w:gridSpan w:val="8"/>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b/>
                <w:sz w:val="24"/>
              </w:rPr>
            </w:pPr>
            <w:r w:rsidRPr="000B60C2">
              <w:rPr>
                <w:b/>
                <w:sz w:val="24"/>
              </w:rPr>
              <w:t>Вне зависимости от территориальной зоны для отдельных видов разрешенного использования земельных участков, в том числе:</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8.1</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Обеспечение сельскохозяйственного производства</w:t>
            </w:r>
          </w:p>
          <w:p w:rsidR="008A295F" w:rsidRPr="000B60C2" w:rsidRDefault="008A295F" w:rsidP="00747DCE">
            <w:pPr>
              <w:pStyle w:val="aa"/>
              <w:rPr>
                <w:sz w:val="24"/>
              </w:rPr>
            </w:pPr>
            <w:r w:rsidRPr="000B60C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0,001</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5,0</w:t>
            </w:r>
          </w:p>
        </w:tc>
        <w:tc>
          <w:tcPr>
            <w:tcW w:w="2551" w:type="dxa"/>
            <w:gridSpan w:val="2"/>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20</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8.2</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Для ведения личного подсобного хозяйства (2.2)</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0,15</w:t>
            </w:r>
          </w:p>
        </w:tc>
        <w:tc>
          <w:tcPr>
            <w:tcW w:w="1559"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60</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8.3</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Для индивидуального жилищного строительства (2.1)</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0,15</w:t>
            </w:r>
          </w:p>
        </w:tc>
        <w:tc>
          <w:tcPr>
            <w:tcW w:w="1559"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60</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lastRenderedPageBreak/>
              <w:t>8.4</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Коммунальное обслуживание (3.1)</w:t>
            </w:r>
          </w:p>
          <w:p w:rsidR="008A295F" w:rsidRPr="000B60C2" w:rsidRDefault="008A295F" w:rsidP="00747DCE">
            <w:pPr>
              <w:pStyle w:val="aa"/>
              <w:rPr>
                <w:sz w:val="24"/>
              </w:rPr>
            </w:pPr>
            <w:proofErr w:type="gramStart"/>
            <w:r w:rsidRPr="000B60C2">
              <w:rPr>
                <w:sz w:val="24"/>
              </w:rPr>
              <w:t>в части объектов капитального строительства используемых для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roofErr w:type="gramEnd"/>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25,0</w:t>
            </w:r>
          </w:p>
        </w:tc>
        <w:tc>
          <w:tcPr>
            <w:tcW w:w="1559" w:type="dxa"/>
            <w:tcBorders>
              <w:top w:val="single" w:sz="4" w:space="0" w:color="auto"/>
              <w:left w:val="single" w:sz="2" w:space="0" w:color="auto"/>
              <w:bottom w:val="single" w:sz="4" w:space="0" w:color="auto"/>
              <w:right w:val="single" w:sz="2" w:space="0" w:color="auto"/>
            </w:tcBorders>
            <w:hideMark/>
          </w:tcPr>
          <w:p w:rsidR="008A295F" w:rsidRPr="00DB434A" w:rsidRDefault="008A295F" w:rsidP="00747DCE">
            <w:pPr>
              <w:pStyle w:val="aa"/>
              <w:rPr>
                <w:sz w:val="20"/>
                <w:szCs w:val="20"/>
              </w:rPr>
            </w:pPr>
            <w:r w:rsidRPr="00DB434A">
              <w:rPr>
                <w:sz w:val="20"/>
                <w:szCs w:val="20"/>
              </w:rPr>
              <w:t>Не устанавливается</w:t>
            </w:r>
          </w:p>
        </w:tc>
        <w:tc>
          <w:tcPr>
            <w:tcW w:w="992"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4</w:t>
            </w:r>
          </w:p>
        </w:tc>
        <w:tc>
          <w:tcPr>
            <w:tcW w:w="2268" w:type="dxa"/>
            <w:gridSpan w:val="2"/>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8.5</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Обслуживание автотранспорта (4.9)</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0,.01</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5,0</w:t>
            </w:r>
          </w:p>
        </w:tc>
        <w:tc>
          <w:tcPr>
            <w:tcW w:w="1559"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4</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50</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8.6</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Объекты придорожного сервиса (4.9.1)</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0,.01</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5,0</w:t>
            </w:r>
          </w:p>
        </w:tc>
        <w:tc>
          <w:tcPr>
            <w:tcW w:w="1559"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4</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10</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50</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8.7</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Автомобильный транспорт (7.2)</w:t>
            </w:r>
          </w:p>
        </w:tc>
        <w:tc>
          <w:tcPr>
            <w:tcW w:w="7513" w:type="dxa"/>
            <w:gridSpan w:val="7"/>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8.8</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Охрана Государственной границы Российской Федерации (8.2)</w:t>
            </w:r>
          </w:p>
        </w:tc>
        <w:tc>
          <w:tcPr>
            <w:tcW w:w="7513" w:type="dxa"/>
            <w:gridSpan w:val="7"/>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8.9</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Охрана природных территорий (9.1)</w:t>
            </w:r>
          </w:p>
        </w:tc>
        <w:tc>
          <w:tcPr>
            <w:tcW w:w="7513" w:type="dxa"/>
            <w:gridSpan w:val="7"/>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8.10</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Общее пользование водными объектами (11.1)</w:t>
            </w:r>
          </w:p>
        </w:tc>
        <w:tc>
          <w:tcPr>
            <w:tcW w:w="7513" w:type="dxa"/>
            <w:gridSpan w:val="7"/>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8.11</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Специальное пользование водными объектами (11.2):</w:t>
            </w:r>
          </w:p>
          <w:p w:rsidR="008A295F" w:rsidRPr="000B60C2" w:rsidRDefault="008A295F" w:rsidP="00747DCE">
            <w:pPr>
              <w:pStyle w:val="aa"/>
              <w:rPr>
                <w:sz w:val="24"/>
              </w:rPr>
            </w:pPr>
            <w:r w:rsidRPr="000B60C2">
              <w:rPr>
                <w:sz w:val="24"/>
              </w:rPr>
              <w:t>в части использования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w:t>
            </w:r>
          </w:p>
        </w:tc>
        <w:tc>
          <w:tcPr>
            <w:tcW w:w="7513" w:type="dxa"/>
            <w:gridSpan w:val="7"/>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8.12</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Ведение огородничества (13.1)</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0,15</w:t>
            </w:r>
          </w:p>
        </w:tc>
        <w:tc>
          <w:tcPr>
            <w:tcW w:w="5812" w:type="dxa"/>
            <w:gridSpan w:val="5"/>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r>
      <w:tr w:rsidR="008A295F" w:rsidRPr="000B60C2" w:rsidTr="00747DCE">
        <w:trPr>
          <w:trHeight w:val="45"/>
        </w:trPr>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8.13</w:t>
            </w:r>
          </w:p>
        </w:tc>
        <w:tc>
          <w:tcPr>
            <w:tcW w:w="7087"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Ведение садоводства (13.2)</w:t>
            </w:r>
          </w:p>
        </w:tc>
        <w:tc>
          <w:tcPr>
            <w:tcW w:w="850"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0,12</w:t>
            </w:r>
          </w:p>
        </w:tc>
        <w:tc>
          <w:tcPr>
            <w:tcW w:w="1559"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2</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c>
          <w:tcPr>
            <w:tcW w:w="1134" w:type="dxa"/>
            <w:tcBorders>
              <w:top w:val="single" w:sz="4" w:space="0" w:color="auto"/>
              <w:left w:val="single" w:sz="2" w:space="0" w:color="auto"/>
              <w:bottom w:val="single" w:sz="4" w:space="0" w:color="auto"/>
              <w:right w:val="single" w:sz="2" w:space="0" w:color="auto"/>
            </w:tcBorders>
            <w:hideMark/>
          </w:tcPr>
          <w:p w:rsidR="008A295F" w:rsidRPr="000B60C2" w:rsidRDefault="008A295F" w:rsidP="00747DCE">
            <w:pPr>
              <w:pStyle w:val="aa"/>
              <w:rPr>
                <w:sz w:val="24"/>
              </w:rPr>
            </w:pPr>
            <w:r w:rsidRPr="000B60C2">
              <w:rPr>
                <w:sz w:val="24"/>
              </w:rPr>
              <w:t>20</w:t>
            </w:r>
          </w:p>
        </w:tc>
      </w:tr>
      <w:tr w:rsidR="008A295F" w:rsidRPr="000B60C2" w:rsidTr="00747DCE">
        <w:trPr>
          <w:trHeight w:val="45"/>
        </w:trPr>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8.14</w:t>
            </w:r>
          </w:p>
        </w:tc>
        <w:tc>
          <w:tcPr>
            <w:tcW w:w="7087"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Ведение дачного хозяйства (13.3)</w:t>
            </w:r>
          </w:p>
        </w:tc>
        <w:tc>
          <w:tcPr>
            <w:tcW w:w="850"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0,04</w:t>
            </w:r>
          </w:p>
        </w:tc>
        <w:tc>
          <w:tcPr>
            <w:tcW w:w="851"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0,12</w:t>
            </w:r>
          </w:p>
        </w:tc>
        <w:tc>
          <w:tcPr>
            <w:tcW w:w="1559"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992"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1</w:t>
            </w:r>
          </w:p>
        </w:tc>
        <w:tc>
          <w:tcPr>
            <w:tcW w:w="993"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3</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Не устанавливается</w:t>
            </w:r>
          </w:p>
        </w:tc>
        <w:tc>
          <w:tcPr>
            <w:tcW w:w="1134" w:type="dxa"/>
            <w:tcBorders>
              <w:top w:val="single" w:sz="4" w:space="0" w:color="auto"/>
              <w:left w:val="single" w:sz="2" w:space="0" w:color="auto"/>
              <w:bottom w:val="single" w:sz="2" w:space="0" w:color="auto"/>
              <w:right w:val="single" w:sz="2" w:space="0" w:color="auto"/>
            </w:tcBorders>
            <w:hideMark/>
          </w:tcPr>
          <w:p w:rsidR="008A295F" w:rsidRPr="000B60C2" w:rsidRDefault="008A295F" w:rsidP="00747DCE">
            <w:pPr>
              <w:pStyle w:val="aa"/>
              <w:rPr>
                <w:sz w:val="24"/>
              </w:rPr>
            </w:pPr>
            <w:r w:rsidRPr="000B60C2">
              <w:rPr>
                <w:sz w:val="24"/>
              </w:rPr>
              <w:t>20</w:t>
            </w:r>
          </w:p>
        </w:tc>
      </w:tr>
    </w:tbl>
    <w:p w:rsidR="008A295F" w:rsidRDefault="008A295F" w:rsidP="008A295F">
      <w:pPr>
        <w:ind w:firstLine="709"/>
        <w:jc w:val="both"/>
        <w:rPr>
          <w:sz w:val="24"/>
        </w:rPr>
      </w:pPr>
    </w:p>
    <w:p w:rsidR="008A295F" w:rsidRPr="000B60C2" w:rsidRDefault="008A295F" w:rsidP="008A295F">
      <w:pPr>
        <w:ind w:firstLine="709"/>
        <w:jc w:val="both"/>
        <w:rPr>
          <w:sz w:val="24"/>
        </w:rPr>
      </w:pPr>
    </w:p>
    <w:p w:rsidR="008A295F" w:rsidRPr="00DB434A" w:rsidRDefault="008A295F" w:rsidP="008A295F">
      <w:pPr>
        <w:pStyle w:val="aa"/>
        <w:rPr>
          <w:sz w:val="20"/>
          <w:szCs w:val="20"/>
        </w:rPr>
      </w:pPr>
      <w:r w:rsidRPr="00DB434A">
        <w:rPr>
          <w:sz w:val="20"/>
          <w:szCs w:val="20"/>
        </w:rPr>
        <w:t>*Примечание. В таблице № 2 используются следующие сокращения</w:t>
      </w:r>
    </w:p>
    <w:p w:rsidR="008A295F" w:rsidRPr="00DB434A" w:rsidRDefault="008A295F" w:rsidP="008A295F">
      <w:pPr>
        <w:pStyle w:val="aa"/>
        <w:rPr>
          <w:sz w:val="20"/>
          <w:szCs w:val="20"/>
        </w:rPr>
      </w:pPr>
      <w:r w:rsidRPr="00DB434A">
        <w:rPr>
          <w:sz w:val="20"/>
          <w:szCs w:val="20"/>
        </w:rPr>
        <w:t xml:space="preserve">1) S </w:t>
      </w:r>
      <w:proofErr w:type="spellStart"/>
      <w:r w:rsidRPr="00DB434A">
        <w:rPr>
          <w:sz w:val="20"/>
          <w:szCs w:val="20"/>
        </w:rPr>
        <w:t>min</w:t>
      </w:r>
      <w:proofErr w:type="spellEnd"/>
      <w:r w:rsidRPr="00DB434A">
        <w:rPr>
          <w:sz w:val="20"/>
          <w:szCs w:val="20"/>
        </w:rPr>
        <w:t xml:space="preserve"> - предельные минимальные размеры земельных участков;</w:t>
      </w:r>
    </w:p>
    <w:p w:rsidR="008A295F" w:rsidRPr="00DB434A" w:rsidRDefault="008A295F" w:rsidP="008A295F">
      <w:pPr>
        <w:pStyle w:val="aa"/>
        <w:rPr>
          <w:sz w:val="20"/>
          <w:szCs w:val="20"/>
        </w:rPr>
      </w:pPr>
      <w:r w:rsidRPr="00DB434A">
        <w:rPr>
          <w:sz w:val="20"/>
          <w:szCs w:val="20"/>
        </w:rPr>
        <w:t xml:space="preserve">2) S </w:t>
      </w:r>
      <w:proofErr w:type="spellStart"/>
      <w:r w:rsidRPr="00DB434A">
        <w:rPr>
          <w:sz w:val="20"/>
          <w:szCs w:val="20"/>
        </w:rPr>
        <w:t>max</w:t>
      </w:r>
      <w:proofErr w:type="spellEnd"/>
      <w:r w:rsidRPr="00DB434A">
        <w:rPr>
          <w:sz w:val="20"/>
          <w:szCs w:val="20"/>
        </w:rPr>
        <w:t xml:space="preserve"> - предельные максимальные размеры земельных участков;</w:t>
      </w:r>
    </w:p>
    <w:p w:rsidR="008A295F" w:rsidRPr="00DB434A" w:rsidRDefault="008A295F" w:rsidP="008A295F">
      <w:pPr>
        <w:pStyle w:val="aa"/>
        <w:rPr>
          <w:sz w:val="20"/>
          <w:szCs w:val="20"/>
        </w:rPr>
      </w:pPr>
      <w:r w:rsidRPr="00DB434A">
        <w:rPr>
          <w:sz w:val="20"/>
          <w:szCs w:val="20"/>
        </w:rPr>
        <w:t xml:space="preserve">3) Отступ </w:t>
      </w:r>
      <w:proofErr w:type="spellStart"/>
      <w:r w:rsidRPr="00DB434A">
        <w:rPr>
          <w:sz w:val="20"/>
          <w:szCs w:val="20"/>
        </w:rPr>
        <w:t>min</w:t>
      </w:r>
      <w:proofErr w:type="spellEnd"/>
      <w:r w:rsidRPr="00DB434A">
        <w:rPr>
          <w:sz w:val="20"/>
          <w:szCs w:val="20"/>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295F" w:rsidRPr="00DB434A" w:rsidRDefault="008A295F" w:rsidP="008A295F">
      <w:pPr>
        <w:pStyle w:val="aa"/>
        <w:rPr>
          <w:sz w:val="20"/>
          <w:szCs w:val="20"/>
        </w:rPr>
      </w:pPr>
      <w:r w:rsidRPr="00DB434A">
        <w:rPr>
          <w:sz w:val="20"/>
          <w:szCs w:val="20"/>
        </w:rPr>
        <w:t xml:space="preserve">4) Этаж </w:t>
      </w:r>
      <w:proofErr w:type="spellStart"/>
      <w:r w:rsidRPr="00DB434A">
        <w:rPr>
          <w:sz w:val="20"/>
          <w:szCs w:val="20"/>
        </w:rPr>
        <w:t>min</w:t>
      </w:r>
      <w:proofErr w:type="spellEnd"/>
      <w:r w:rsidRPr="00DB434A">
        <w:rPr>
          <w:sz w:val="20"/>
          <w:szCs w:val="20"/>
        </w:rPr>
        <w:t xml:space="preserve"> - предельное минимальное количество надземных этажей зданий, строений, сооружений;</w:t>
      </w:r>
    </w:p>
    <w:p w:rsidR="008A295F" w:rsidRPr="00DB434A" w:rsidRDefault="008A295F" w:rsidP="008A295F">
      <w:pPr>
        <w:pStyle w:val="aa"/>
        <w:rPr>
          <w:sz w:val="20"/>
          <w:szCs w:val="20"/>
        </w:rPr>
      </w:pPr>
      <w:r w:rsidRPr="00DB434A">
        <w:rPr>
          <w:sz w:val="20"/>
          <w:szCs w:val="20"/>
        </w:rPr>
        <w:t xml:space="preserve">5) Этаж </w:t>
      </w:r>
      <w:proofErr w:type="spellStart"/>
      <w:r w:rsidRPr="00DB434A">
        <w:rPr>
          <w:sz w:val="20"/>
          <w:szCs w:val="20"/>
        </w:rPr>
        <w:t>max</w:t>
      </w:r>
      <w:proofErr w:type="spellEnd"/>
      <w:r w:rsidRPr="00DB434A">
        <w:rPr>
          <w:sz w:val="20"/>
          <w:szCs w:val="20"/>
        </w:rPr>
        <w:t xml:space="preserve"> - предельное максимальное количество надземных этажей зданий, строений, сооружений;</w:t>
      </w:r>
    </w:p>
    <w:p w:rsidR="008A295F" w:rsidRPr="00DB434A" w:rsidRDefault="008A295F" w:rsidP="008A295F">
      <w:pPr>
        <w:pStyle w:val="aa"/>
        <w:rPr>
          <w:sz w:val="20"/>
          <w:szCs w:val="20"/>
        </w:rPr>
      </w:pPr>
      <w:r w:rsidRPr="00DB434A">
        <w:rPr>
          <w:sz w:val="20"/>
          <w:szCs w:val="20"/>
        </w:rPr>
        <w:t xml:space="preserve">6) Процент застройки </w:t>
      </w:r>
      <w:proofErr w:type="spellStart"/>
      <w:r w:rsidRPr="00DB434A">
        <w:rPr>
          <w:sz w:val="20"/>
          <w:szCs w:val="20"/>
        </w:rPr>
        <w:t>min</w:t>
      </w:r>
      <w:proofErr w:type="spellEnd"/>
      <w:r w:rsidRPr="00DB434A">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8A295F" w:rsidRDefault="008A295F" w:rsidP="008A295F">
      <w:pPr>
        <w:pStyle w:val="aa"/>
        <w:rPr>
          <w:sz w:val="20"/>
          <w:szCs w:val="20"/>
        </w:rPr>
      </w:pPr>
      <w:r w:rsidRPr="00DB434A">
        <w:rPr>
          <w:sz w:val="20"/>
          <w:szCs w:val="20"/>
        </w:rPr>
        <w:t xml:space="preserve">7) Процент застройки </w:t>
      </w:r>
      <w:proofErr w:type="spellStart"/>
      <w:r w:rsidRPr="00DB434A">
        <w:rPr>
          <w:sz w:val="20"/>
          <w:szCs w:val="20"/>
        </w:rPr>
        <w:t>max</w:t>
      </w:r>
      <w:proofErr w:type="spellEnd"/>
      <w:r w:rsidRPr="00DB434A">
        <w:rPr>
          <w:sz w:val="20"/>
          <w:szCs w:val="20"/>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 xml:space="preserve">       </w:t>
      </w:r>
    </w:p>
    <w:p w:rsidR="008A295F" w:rsidRDefault="008A295F" w:rsidP="008A295F">
      <w:pPr>
        <w:pStyle w:val="aa"/>
        <w:jc w:val="center"/>
        <w:rPr>
          <w:b/>
          <w:szCs w:val="28"/>
        </w:rPr>
      </w:pPr>
    </w:p>
    <w:p w:rsidR="008A295F" w:rsidRDefault="008A295F" w:rsidP="008A295F">
      <w:pPr>
        <w:jc w:val="both"/>
      </w:pPr>
    </w:p>
    <w:p w:rsidR="008A295F" w:rsidRDefault="008A295F" w:rsidP="008A295F"/>
    <w:p w:rsidR="008A295F" w:rsidRDefault="008A295F" w:rsidP="008A295F"/>
    <w:p w:rsidR="00F278BC" w:rsidRPr="000B60C2" w:rsidRDefault="00F278BC" w:rsidP="00F278BC">
      <w:pPr>
        <w:pStyle w:val="aa"/>
        <w:rPr>
          <w:sz w:val="24"/>
        </w:rPr>
        <w:sectPr w:rsidR="00F278BC" w:rsidRPr="000B60C2" w:rsidSect="00F278BC">
          <w:pgSz w:w="16838" w:h="11906" w:orient="landscape"/>
          <w:pgMar w:top="1134" w:right="851" w:bottom="851" w:left="851" w:header="709" w:footer="709" w:gutter="0"/>
          <w:cols w:space="720"/>
          <w:docGrid w:linePitch="381"/>
        </w:sectPr>
      </w:pPr>
    </w:p>
    <w:p w:rsidR="00F278BC" w:rsidRDefault="00F278BC" w:rsidP="008A295F">
      <w:pPr>
        <w:keepNext/>
        <w:keepLines/>
        <w:spacing w:before="200"/>
        <w:ind w:firstLine="284"/>
        <w:jc w:val="both"/>
        <w:outlineLvl w:val="2"/>
      </w:pPr>
    </w:p>
    <w:sectPr w:rsidR="00F278BC" w:rsidSect="00F278BC">
      <w:pgSz w:w="11906" w:h="16838"/>
      <w:pgMar w:top="680" w:right="284" w:bottom="851" w:left="85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B8" w:rsidRDefault="00614DB8" w:rsidP="003A725B">
      <w:r>
        <w:separator/>
      </w:r>
    </w:p>
  </w:endnote>
  <w:endnote w:type="continuationSeparator" w:id="0">
    <w:p w:rsidR="00614DB8" w:rsidRDefault="00614DB8" w:rsidP="003A7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BC" w:rsidRDefault="00F278BC">
    <w:pPr>
      <w:pStyle w:val="ae"/>
      <w:jc w:val="center"/>
    </w:pPr>
  </w:p>
  <w:p w:rsidR="00F278BC" w:rsidRDefault="00F278B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BC" w:rsidRDefault="00F278BC">
    <w:pPr>
      <w:pStyle w:val="ae"/>
      <w:jc w:val="center"/>
    </w:pPr>
  </w:p>
  <w:p w:rsidR="00F278BC" w:rsidRDefault="00F278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B8" w:rsidRDefault="00614DB8" w:rsidP="003A725B">
      <w:r>
        <w:separator/>
      </w:r>
    </w:p>
  </w:footnote>
  <w:footnote w:type="continuationSeparator" w:id="0">
    <w:p w:rsidR="00614DB8" w:rsidRDefault="00614DB8" w:rsidP="003A7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60AF"/>
    <w:multiLevelType w:val="multilevel"/>
    <w:tmpl w:val="BBA8C47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1C9D6FDA"/>
    <w:multiLevelType w:val="multilevel"/>
    <w:tmpl w:val="4286978C"/>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
    <w:nsid w:val="2CD93FF4"/>
    <w:multiLevelType w:val="multilevel"/>
    <w:tmpl w:val="4286978C"/>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3">
    <w:nsid w:val="4964466C"/>
    <w:multiLevelType w:val="hybridMultilevel"/>
    <w:tmpl w:val="A60E0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1B1469A"/>
    <w:multiLevelType w:val="multilevel"/>
    <w:tmpl w:val="8D626414"/>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51B9789E"/>
    <w:multiLevelType w:val="multilevel"/>
    <w:tmpl w:val="4286978C"/>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993"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716"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A7262F"/>
    <w:rsid w:val="00001523"/>
    <w:rsid w:val="00007BF8"/>
    <w:rsid w:val="0001478F"/>
    <w:rsid w:val="00036B59"/>
    <w:rsid w:val="00090201"/>
    <w:rsid w:val="000F1249"/>
    <w:rsid w:val="00157575"/>
    <w:rsid w:val="0019213F"/>
    <w:rsid w:val="00197BF3"/>
    <w:rsid w:val="001A3931"/>
    <w:rsid w:val="002130BF"/>
    <w:rsid w:val="00231F7E"/>
    <w:rsid w:val="00264823"/>
    <w:rsid w:val="0029642B"/>
    <w:rsid w:val="002A67B4"/>
    <w:rsid w:val="002D6E57"/>
    <w:rsid w:val="002E72DD"/>
    <w:rsid w:val="00306E65"/>
    <w:rsid w:val="003202B9"/>
    <w:rsid w:val="003354A5"/>
    <w:rsid w:val="00364E38"/>
    <w:rsid w:val="003A1B4F"/>
    <w:rsid w:val="003A725B"/>
    <w:rsid w:val="003E712A"/>
    <w:rsid w:val="003F503E"/>
    <w:rsid w:val="00442C7C"/>
    <w:rsid w:val="00451C65"/>
    <w:rsid w:val="00475752"/>
    <w:rsid w:val="00483B11"/>
    <w:rsid w:val="004A7F38"/>
    <w:rsid w:val="004E4441"/>
    <w:rsid w:val="004E4746"/>
    <w:rsid w:val="0052640C"/>
    <w:rsid w:val="00542AD4"/>
    <w:rsid w:val="005469E6"/>
    <w:rsid w:val="005729B7"/>
    <w:rsid w:val="00582DB8"/>
    <w:rsid w:val="005B2136"/>
    <w:rsid w:val="005B38DB"/>
    <w:rsid w:val="005D0480"/>
    <w:rsid w:val="00612BAF"/>
    <w:rsid w:val="0061357C"/>
    <w:rsid w:val="00613D48"/>
    <w:rsid w:val="00614DB8"/>
    <w:rsid w:val="00616E7D"/>
    <w:rsid w:val="00675B5A"/>
    <w:rsid w:val="006762E3"/>
    <w:rsid w:val="0069732B"/>
    <w:rsid w:val="006B20F0"/>
    <w:rsid w:val="006C0207"/>
    <w:rsid w:val="006D4790"/>
    <w:rsid w:val="00785C6A"/>
    <w:rsid w:val="0078613B"/>
    <w:rsid w:val="007963F3"/>
    <w:rsid w:val="007B4747"/>
    <w:rsid w:val="007D4461"/>
    <w:rsid w:val="0080122E"/>
    <w:rsid w:val="00810479"/>
    <w:rsid w:val="0081657F"/>
    <w:rsid w:val="00895E5A"/>
    <w:rsid w:val="008A295F"/>
    <w:rsid w:val="008C7E34"/>
    <w:rsid w:val="008D1C6E"/>
    <w:rsid w:val="0092511D"/>
    <w:rsid w:val="00972939"/>
    <w:rsid w:val="009822BF"/>
    <w:rsid w:val="009D54E1"/>
    <w:rsid w:val="009E4E2A"/>
    <w:rsid w:val="00A01EFB"/>
    <w:rsid w:val="00A07B98"/>
    <w:rsid w:val="00A123CC"/>
    <w:rsid w:val="00A37980"/>
    <w:rsid w:val="00A50CDC"/>
    <w:rsid w:val="00A63259"/>
    <w:rsid w:val="00A70CBB"/>
    <w:rsid w:val="00A7262F"/>
    <w:rsid w:val="00A906A3"/>
    <w:rsid w:val="00AD6590"/>
    <w:rsid w:val="00AE1BA6"/>
    <w:rsid w:val="00AF362B"/>
    <w:rsid w:val="00B33FF7"/>
    <w:rsid w:val="00B56942"/>
    <w:rsid w:val="00B627CA"/>
    <w:rsid w:val="00B637B7"/>
    <w:rsid w:val="00BE6A7E"/>
    <w:rsid w:val="00C02C3E"/>
    <w:rsid w:val="00C145FA"/>
    <w:rsid w:val="00C21220"/>
    <w:rsid w:val="00C31FC1"/>
    <w:rsid w:val="00C41AEE"/>
    <w:rsid w:val="00CC569A"/>
    <w:rsid w:val="00D92A97"/>
    <w:rsid w:val="00DA17F1"/>
    <w:rsid w:val="00DC6D0C"/>
    <w:rsid w:val="00DD0132"/>
    <w:rsid w:val="00DE67AD"/>
    <w:rsid w:val="00DE7D0C"/>
    <w:rsid w:val="00E479AF"/>
    <w:rsid w:val="00E52913"/>
    <w:rsid w:val="00EB021C"/>
    <w:rsid w:val="00EC19BB"/>
    <w:rsid w:val="00EF0610"/>
    <w:rsid w:val="00F04F85"/>
    <w:rsid w:val="00F278BC"/>
    <w:rsid w:val="00F374AF"/>
    <w:rsid w:val="00F476F3"/>
    <w:rsid w:val="00F55A69"/>
    <w:rsid w:val="00F6199E"/>
    <w:rsid w:val="00F70C80"/>
    <w:rsid w:val="00F91B03"/>
    <w:rsid w:val="00F94E29"/>
    <w:rsid w:val="00FA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2F"/>
    <w:pPr>
      <w:jc w:val="left"/>
    </w:pPr>
    <w:rPr>
      <w:rFonts w:ascii="Times New Roman" w:eastAsia="Times New Roman" w:hAnsi="Times New Roman" w:cs="Times New Roman"/>
      <w:sz w:val="28"/>
      <w:szCs w:val="24"/>
      <w:lang w:eastAsia="ru-RU"/>
    </w:rPr>
  </w:style>
  <w:style w:type="paragraph" w:styleId="1">
    <w:name w:val="heading 1"/>
    <w:basedOn w:val="a"/>
    <w:next w:val="a"/>
    <w:link w:val="10"/>
    <w:qFormat/>
    <w:rsid w:val="005729B7"/>
    <w:pPr>
      <w:keepNext/>
      <w:ind w:firstLine="284"/>
      <w:jc w:val="both"/>
      <w:outlineLvl w:val="0"/>
    </w:pPr>
    <w:rPr>
      <w:b/>
      <w:bCs/>
      <w:sz w:val="24"/>
    </w:rPr>
  </w:style>
  <w:style w:type="paragraph" w:styleId="2">
    <w:name w:val="heading 2"/>
    <w:basedOn w:val="a"/>
    <w:next w:val="a"/>
    <w:link w:val="20"/>
    <w:uiPriority w:val="9"/>
    <w:semiHidden/>
    <w:unhideWhenUsed/>
    <w:qFormat/>
    <w:rsid w:val="005729B7"/>
    <w:pPr>
      <w:keepNext/>
      <w:keepLines/>
      <w:spacing w:before="200"/>
      <w:ind w:firstLine="284"/>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29B7"/>
    <w:pPr>
      <w:keepNext/>
      <w:keepLines/>
      <w:spacing w:before="200"/>
      <w:ind w:firstLine="284"/>
      <w:jc w:val="both"/>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0"/>
    <w:qFormat/>
    <w:rsid w:val="005729B7"/>
    <w:pPr>
      <w:keepNext/>
      <w:widowControl w:val="0"/>
      <w:autoSpaceDE w:val="0"/>
      <w:autoSpaceDN w:val="0"/>
      <w:adjustRightInd w:val="0"/>
      <w:spacing w:before="240" w:after="60"/>
      <w:ind w:firstLine="284"/>
      <w:jc w:val="both"/>
      <w:outlineLvl w:val="3"/>
    </w:pPr>
    <w:rPr>
      <w:b/>
      <w:bCs/>
      <w:szCs w:val="28"/>
    </w:rPr>
  </w:style>
  <w:style w:type="paragraph" w:styleId="7">
    <w:name w:val="heading 7"/>
    <w:basedOn w:val="a"/>
    <w:next w:val="a"/>
    <w:link w:val="70"/>
    <w:qFormat/>
    <w:rsid w:val="005729B7"/>
    <w:pPr>
      <w:spacing w:before="240" w:after="60"/>
      <w:ind w:firstLine="284"/>
      <w:jc w:val="both"/>
      <w:outlineLvl w:val="6"/>
    </w:pPr>
    <w:rPr>
      <w:rFonts w:eastAsia="MS Mincho"/>
      <w:sz w:val="24"/>
    </w:rPr>
  </w:style>
  <w:style w:type="paragraph" w:styleId="8">
    <w:name w:val="heading 8"/>
    <w:basedOn w:val="a"/>
    <w:next w:val="a"/>
    <w:link w:val="80"/>
    <w:qFormat/>
    <w:rsid w:val="005729B7"/>
    <w:pPr>
      <w:spacing w:before="240" w:after="60"/>
      <w:ind w:firstLine="284"/>
      <w:jc w:val="both"/>
      <w:outlineLvl w:val="7"/>
    </w:pPr>
    <w:rPr>
      <w:i/>
      <w:iCs/>
      <w:sz w:val="24"/>
    </w:rPr>
  </w:style>
  <w:style w:type="paragraph" w:styleId="9">
    <w:name w:val="heading 9"/>
    <w:basedOn w:val="a"/>
    <w:next w:val="a"/>
    <w:link w:val="90"/>
    <w:qFormat/>
    <w:rsid w:val="005729B7"/>
    <w:pPr>
      <w:spacing w:before="240" w:after="60"/>
      <w:ind w:firstLine="284"/>
      <w:jc w:val="both"/>
      <w:outlineLvl w:val="8"/>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9B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729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5729B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5729B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729B7"/>
    <w:rPr>
      <w:rFonts w:ascii="Times New Roman" w:eastAsia="MS Mincho" w:hAnsi="Times New Roman" w:cs="Times New Roman"/>
      <w:sz w:val="24"/>
      <w:szCs w:val="24"/>
      <w:lang w:eastAsia="ru-RU"/>
    </w:rPr>
  </w:style>
  <w:style w:type="character" w:customStyle="1" w:styleId="80">
    <w:name w:val="Заголовок 8 Знак"/>
    <w:basedOn w:val="a0"/>
    <w:link w:val="8"/>
    <w:rsid w:val="005729B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729B7"/>
    <w:rPr>
      <w:rFonts w:ascii="Arial" w:eastAsia="Times New Roman" w:hAnsi="Arial" w:cs="Arial"/>
      <w:sz w:val="24"/>
      <w:szCs w:val="24"/>
      <w:lang w:eastAsia="ru-RU"/>
    </w:rPr>
  </w:style>
  <w:style w:type="character" w:styleId="a3">
    <w:name w:val="Hyperlink"/>
    <w:basedOn w:val="a0"/>
    <w:uiPriority w:val="99"/>
    <w:unhideWhenUsed/>
    <w:rsid w:val="00A37980"/>
    <w:rPr>
      <w:color w:val="0000FF"/>
      <w:u w:val="single"/>
    </w:rPr>
  </w:style>
  <w:style w:type="paragraph" w:styleId="a4">
    <w:name w:val="Title"/>
    <w:basedOn w:val="a"/>
    <w:link w:val="a5"/>
    <w:qFormat/>
    <w:rsid w:val="005729B7"/>
    <w:pPr>
      <w:ind w:firstLine="284"/>
      <w:jc w:val="center"/>
    </w:pPr>
  </w:style>
  <w:style w:type="character" w:customStyle="1" w:styleId="a5">
    <w:name w:val="Название Знак"/>
    <w:basedOn w:val="a0"/>
    <w:link w:val="a4"/>
    <w:rsid w:val="005729B7"/>
    <w:rPr>
      <w:rFonts w:ascii="Times New Roman" w:eastAsia="Times New Roman" w:hAnsi="Times New Roman" w:cs="Times New Roman"/>
      <w:sz w:val="28"/>
      <w:szCs w:val="24"/>
      <w:lang w:eastAsia="ru-RU"/>
    </w:rPr>
  </w:style>
  <w:style w:type="paragraph" w:styleId="a6">
    <w:name w:val="List Paragraph"/>
    <w:basedOn w:val="a"/>
    <w:link w:val="a7"/>
    <w:uiPriority w:val="34"/>
    <w:qFormat/>
    <w:rsid w:val="005729B7"/>
    <w:pPr>
      <w:ind w:left="720" w:firstLine="284"/>
      <w:contextualSpacing/>
      <w:jc w:val="both"/>
    </w:pPr>
    <w:rPr>
      <w:sz w:val="24"/>
    </w:rPr>
  </w:style>
  <w:style w:type="character" w:customStyle="1" w:styleId="a7">
    <w:name w:val="Абзац списка Знак"/>
    <w:link w:val="a6"/>
    <w:uiPriority w:val="34"/>
    <w:locked/>
    <w:rsid w:val="005729B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9B7"/>
    <w:pPr>
      <w:ind w:firstLine="284"/>
      <w:jc w:val="both"/>
    </w:pPr>
    <w:rPr>
      <w:rFonts w:ascii="Tahoma" w:hAnsi="Tahoma" w:cs="Tahoma"/>
      <w:sz w:val="16"/>
      <w:szCs w:val="16"/>
    </w:rPr>
  </w:style>
  <w:style w:type="character" w:customStyle="1" w:styleId="a9">
    <w:name w:val="Текст выноски Знак"/>
    <w:basedOn w:val="a0"/>
    <w:link w:val="a8"/>
    <w:uiPriority w:val="99"/>
    <w:semiHidden/>
    <w:rsid w:val="005729B7"/>
    <w:rPr>
      <w:rFonts w:ascii="Tahoma" w:eastAsia="Times New Roman" w:hAnsi="Tahoma" w:cs="Tahoma"/>
      <w:sz w:val="16"/>
      <w:szCs w:val="16"/>
      <w:lang w:eastAsia="ru-RU"/>
    </w:rPr>
  </w:style>
  <w:style w:type="paragraph" w:styleId="aa">
    <w:name w:val="No Spacing"/>
    <w:aliases w:val="с интервалом,Без интервала1,No Spacing,No Spacing1"/>
    <w:link w:val="ab"/>
    <w:uiPriority w:val="1"/>
    <w:qFormat/>
    <w:rsid w:val="005729B7"/>
    <w:pPr>
      <w:suppressAutoHyphens/>
    </w:pPr>
    <w:rPr>
      <w:rFonts w:ascii="Times New Roman" w:eastAsia="Times New Roman" w:hAnsi="Times New Roman" w:cs="Times New Roman"/>
      <w:sz w:val="28"/>
      <w:szCs w:val="24"/>
      <w:lang w:eastAsia="ru-RU"/>
    </w:rPr>
  </w:style>
  <w:style w:type="character" w:customStyle="1" w:styleId="ab">
    <w:name w:val="Без интервала Знак"/>
    <w:aliases w:val="с интервалом Знак,Без интервала1 Знак,No Spacing Знак,No Spacing1 Знак"/>
    <w:link w:val="aa"/>
    <w:uiPriority w:val="1"/>
    <w:rsid w:val="005729B7"/>
    <w:rPr>
      <w:rFonts w:ascii="Times New Roman" w:eastAsia="Times New Roman" w:hAnsi="Times New Roman" w:cs="Times New Roman"/>
      <w:sz w:val="28"/>
      <w:szCs w:val="24"/>
      <w:lang w:eastAsia="ru-RU"/>
    </w:rPr>
  </w:style>
  <w:style w:type="paragraph" w:customStyle="1" w:styleId="11">
    <w:name w:val="Табличный_боковик_11"/>
    <w:link w:val="110"/>
    <w:qFormat/>
    <w:rsid w:val="005729B7"/>
    <w:rPr>
      <w:rFonts w:ascii="Times New Roman" w:eastAsia="Times New Roman" w:hAnsi="Times New Roman" w:cs="Times New Roman"/>
      <w:szCs w:val="24"/>
      <w:lang w:eastAsia="ru-RU"/>
    </w:rPr>
  </w:style>
  <w:style w:type="character" w:customStyle="1" w:styleId="110">
    <w:name w:val="Табличный_боковик_11 Знак"/>
    <w:link w:val="11"/>
    <w:rsid w:val="005729B7"/>
    <w:rPr>
      <w:rFonts w:ascii="Times New Roman" w:eastAsia="Times New Roman" w:hAnsi="Times New Roman" w:cs="Times New Roman"/>
      <w:szCs w:val="24"/>
      <w:lang w:eastAsia="ru-RU"/>
    </w:rPr>
  </w:style>
  <w:style w:type="paragraph" w:customStyle="1" w:styleId="S">
    <w:name w:val="S_Обычный жирный"/>
    <w:basedOn w:val="a"/>
    <w:qFormat/>
    <w:rsid w:val="005729B7"/>
    <w:pPr>
      <w:ind w:firstLine="709"/>
      <w:jc w:val="both"/>
    </w:pPr>
    <w:rPr>
      <w:szCs w:val="28"/>
    </w:rPr>
  </w:style>
  <w:style w:type="paragraph" w:styleId="ac">
    <w:name w:val="header"/>
    <w:basedOn w:val="a"/>
    <w:link w:val="ad"/>
    <w:uiPriority w:val="99"/>
    <w:semiHidden/>
    <w:unhideWhenUsed/>
    <w:rsid w:val="005729B7"/>
    <w:pPr>
      <w:tabs>
        <w:tab w:val="center" w:pos="4677"/>
        <w:tab w:val="right" w:pos="9355"/>
      </w:tabs>
      <w:ind w:firstLine="284"/>
      <w:jc w:val="both"/>
    </w:pPr>
    <w:rPr>
      <w:sz w:val="24"/>
    </w:rPr>
  </w:style>
  <w:style w:type="character" w:customStyle="1" w:styleId="ad">
    <w:name w:val="Верхний колонтитул Знак"/>
    <w:basedOn w:val="a0"/>
    <w:link w:val="ac"/>
    <w:uiPriority w:val="99"/>
    <w:semiHidden/>
    <w:rsid w:val="005729B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729B7"/>
    <w:pPr>
      <w:tabs>
        <w:tab w:val="center" w:pos="4677"/>
        <w:tab w:val="right" w:pos="9355"/>
      </w:tabs>
      <w:ind w:firstLine="284"/>
      <w:jc w:val="both"/>
    </w:pPr>
    <w:rPr>
      <w:sz w:val="24"/>
    </w:rPr>
  </w:style>
  <w:style w:type="character" w:customStyle="1" w:styleId="af">
    <w:name w:val="Нижний колонтитул Знак"/>
    <w:basedOn w:val="a0"/>
    <w:link w:val="ae"/>
    <w:uiPriority w:val="99"/>
    <w:rsid w:val="005729B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729B7"/>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729B7"/>
    <w:rPr>
      <w:rFonts w:ascii="Arial" w:eastAsia="Times New Roman" w:hAnsi="Arial" w:cs="Arial"/>
      <w:sz w:val="20"/>
      <w:szCs w:val="20"/>
      <w:lang w:eastAsia="ru-RU"/>
    </w:rPr>
  </w:style>
  <w:style w:type="paragraph" w:customStyle="1" w:styleId="6">
    <w:name w:val="Стиль По ширине Перед:  6 пт"/>
    <w:basedOn w:val="a"/>
    <w:autoRedefine/>
    <w:rsid w:val="005729B7"/>
    <w:pPr>
      <w:ind w:firstLine="709"/>
      <w:jc w:val="both"/>
    </w:pPr>
    <w:rPr>
      <w:szCs w:val="28"/>
    </w:rPr>
  </w:style>
  <w:style w:type="character" w:customStyle="1" w:styleId="af0">
    <w:name w:val="Текст сноски Знак"/>
    <w:basedOn w:val="a0"/>
    <w:link w:val="af1"/>
    <w:uiPriority w:val="99"/>
    <w:semiHidden/>
    <w:rsid w:val="00F278BC"/>
    <w:rPr>
      <w:rFonts w:ascii="Times New Roman" w:eastAsia="Times New Roman" w:hAnsi="Times New Roman" w:cs="Times New Roman"/>
      <w:sz w:val="20"/>
      <w:szCs w:val="20"/>
      <w:lang w:eastAsia="ru-RU"/>
    </w:rPr>
  </w:style>
  <w:style w:type="paragraph" w:styleId="af1">
    <w:name w:val="footnote text"/>
    <w:basedOn w:val="a"/>
    <w:link w:val="af0"/>
    <w:uiPriority w:val="99"/>
    <w:semiHidden/>
    <w:unhideWhenUsed/>
    <w:rsid w:val="00F278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633EA54BA37B14022075A00D9263D0A69189AAEA801D3CBC9E1B1C54X1f8H" TargetMode="External"/><Relationship Id="rId18" Type="http://schemas.openxmlformats.org/officeDocument/2006/relationships/hyperlink" Target="consultantplus://offline/ref=B3ABF2069304A68F820B138D7388E2E6E8D4686560C82C08334D77FE21022F981C43F803E5472BA812r7I" TargetMode="External"/><Relationship Id="rId3" Type="http://schemas.openxmlformats.org/officeDocument/2006/relationships/styles" Target="styles.xml"/><Relationship Id="rId21" Type="http://schemas.openxmlformats.org/officeDocument/2006/relationships/hyperlink" Target="consultantplus://offline/ref=4D76D41DED31E8992F362F3A332A6293053D15D6609CFEC534D40B7AF7DAF024BA6D3A59C430578676rAC" TargetMode="External"/><Relationship Id="rId7" Type="http://schemas.openxmlformats.org/officeDocument/2006/relationships/endnotes" Target="endnotes.xml"/><Relationship Id="rId12" Type="http://schemas.openxmlformats.org/officeDocument/2006/relationships/hyperlink" Target="consultantplus://offline/ref=D7633EA54BA37B14022075A00D9263D0A69189A2E3821D3CBC9E1B1C5418245638964C1F53C0X6f3H" TargetMode="External"/><Relationship Id="rId17" Type="http://schemas.openxmlformats.org/officeDocument/2006/relationships/hyperlink" Target="consultantplus://offline/ref=3B897C6CFF7707B043FEA25CAC43739D93530DFB87416D5FB283FA3DAF42CB038565330B300ADBBAZ4a1I" TargetMode="External"/><Relationship Id="rId2" Type="http://schemas.openxmlformats.org/officeDocument/2006/relationships/numbering" Target="numbering.xml"/><Relationship Id="rId16" Type="http://schemas.openxmlformats.org/officeDocument/2006/relationships/hyperlink" Target="consultantplus://offline/ref=3B897C6CFF7707B043FEA25CAC43739D93530DFB87416D5FB283FA3DAF42CB038565330B300ADBBAZ4a2I" TargetMode="External"/><Relationship Id="rId20" Type="http://schemas.openxmlformats.org/officeDocument/2006/relationships/hyperlink" Target="consultantplus://offline/ref=685C910C2A2DC1FEB6FB7F8BC06E51E97FEC5CBCA3C5880AE7F2C57CB62EABD9EE7236C67FC7u9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897C6CFF7707B043FEA25CAC43739D93530DFB87416D5FB283FA3DAF42CB038565330B300ADABEZ4a5I"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685C910C2A2DC1FEB6FB7F8BC06E51E97FEC5CBCA3C5880AE7F2C57CB62EABD9EE7236CF77uCA4I" TargetMode="External"/><Relationship Id="rId4" Type="http://schemas.openxmlformats.org/officeDocument/2006/relationships/settings" Target="settings.xml"/><Relationship Id="rId9" Type="http://schemas.openxmlformats.org/officeDocument/2006/relationships/hyperlink" Target="http://balahton.ru/" TargetMode="External"/><Relationship Id="rId14" Type="http://schemas.openxmlformats.org/officeDocument/2006/relationships/hyperlink" Target="consultantplus://offline/ref=B63F8973583DDF5D078BB660860ADDAFFD8F6383C7A418BFDC231C5D4302DBA2CF7381FEB0B8N7i4F" TargetMode="External"/><Relationship Id="rId22" Type="http://schemas.openxmlformats.org/officeDocument/2006/relationships/hyperlink" Target="consultantplus://offline/ref=4D76D41DED31E8992F362F3A332A6293053C16D36899FEC534D40B7AF7DAF024BA6D3A59C430538476r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E34C-7255-4F69-AF6F-63B02A53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7226</Words>
  <Characters>41194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Совет</cp:lastModifiedBy>
  <cp:revision>7</cp:revision>
  <cp:lastPrinted>2019-05-31T02:34:00Z</cp:lastPrinted>
  <dcterms:created xsi:type="dcterms:W3CDTF">2022-07-06T07:22:00Z</dcterms:created>
  <dcterms:modified xsi:type="dcterms:W3CDTF">2022-07-07T06:55:00Z</dcterms:modified>
</cp:coreProperties>
</file>