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3" w:rsidRPr="00416D83" w:rsidRDefault="00416D83" w:rsidP="00416D83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524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-280035</wp:posOffset>
            </wp:positionV>
            <wp:extent cx="1100455" cy="866775"/>
            <wp:effectExtent l="19050" t="0" r="4445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D83" w:rsidRDefault="00416D83" w:rsidP="00416D83">
      <w:pPr>
        <w:jc w:val="center"/>
        <w:outlineLvl w:val="0"/>
        <w:rPr>
          <w:rFonts w:hint="eastAsia"/>
          <w:sz w:val="28"/>
          <w:szCs w:val="28"/>
          <w:lang w:val="ru-RU"/>
        </w:rPr>
      </w:pP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416D83" w:rsidRDefault="00416D83" w:rsidP="00416D83">
      <w:pPr>
        <w:tabs>
          <w:tab w:val="center" w:pos="4960"/>
          <w:tab w:val="left" w:pos="7765"/>
        </w:tabs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КОЗУЛЬСКОГО РАЙОНА</w:t>
      </w: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416D83" w:rsidRPr="00416D83" w:rsidRDefault="00416D83" w:rsidP="00416D83">
      <w:pPr>
        <w:jc w:val="center"/>
        <w:outlineLvl w:val="0"/>
        <w:rPr>
          <w:rFonts w:hint="eastAsia"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РЕШЕНИЕ </w:t>
      </w:r>
      <w:r w:rsidR="008507D5" w:rsidRPr="008507D5">
        <w:rPr>
          <w:sz w:val="40"/>
          <w:szCs w:val="40"/>
          <w:lang w:val="ru-RU"/>
        </w:rPr>
        <w:t>(проект)</w:t>
      </w:r>
      <w:r w:rsidRPr="00416D83">
        <w:rPr>
          <w:sz w:val="40"/>
          <w:szCs w:val="40"/>
          <w:lang w:val="ru-RU"/>
        </w:rPr>
        <w:t xml:space="preserve">  </w:t>
      </w:r>
    </w:p>
    <w:p w:rsidR="00416D83" w:rsidRDefault="00416D83" w:rsidP="00416D83">
      <w:pPr>
        <w:tabs>
          <w:tab w:val="center" w:pos="1863"/>
          <w:tab w:val="right" w:pos="3727"/>
        </w:tabs>
        <w:rPr>
          <w:rFonts w:hint="eastAsia"/>
          <w:b/>
          <w:sz w:val="32"/>
          <w:szCs w:val="32"/>
          <w:lang w:val="ru-RU"/>
        </w:rPr>
      </w:pPr>
    </w:p>
    <w:p w:rsidR="00416D83" w:rsidRDefault="008507D5" w:rsidP="00416D83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D15239">
        <w:rPr>
          <w:rFonts w:ascii="Times New Roman" w:hAnsi="Times New Roman"/>
          <w:sz w:val="28"/>
          <w:szCs w:val="28"/>
          <w:lang w:val="ru-RU"/>
        </w:rPr>
        <w:t>0</w:t>
      </w:r>
      <w:r w:rsidR="00416D8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00</w:t>
      </w:r>
      <w:r w:rsidR="00416D83">
        <w:rPr>
          <w:rFonts w:ascii="Times New Roman" w:hAnsi="Times New Roman"/>
          <w:sz w:val="28"/>
          <w:szCs w:val="28"/>
          <w:lang w:val="ru-RU"/>
        </w:rPr>
        <w:t xml:space="preserve">.2022                                        с. Балахтон            </w:t>
      </w:r>
      <w:r w:rsidR="001C289C">
        <w:rPr>
          <w:rFonts w:ascii="Times New Roman" w:hAnsi="Times New Roman"/>
          <w:sz w:val="28"/>
          <w:szCs w:val="28"/>
          <w:lang w:val="ru-RU"/>
        </w:rPr>
        <w:t xml:space="preserve">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00</w:t>
      </w:r>
      <w:r w:rsidR="00416D8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000</w:t>
      </w:r>
      <w:r w:rsidR="00416D83">
        <w:rPr>
          <w:rFonts w:ascii="Times New Roman" w:hAnsi="Times New Roman"/>
          <w:sz w:val="28"/>
          <w:szCs w:val="28"/>
          <w:lang w:val="ru-RU"/>
        </w:rPr>
        <w:t xml:space="preserve">р </w:t>
      </w:r>
    </w:p>
    <w:p w:rsidR="00416D83" w:rsidRDefault="00416D83" w:rsidP="00416D8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16D83" w:rsidRDefault="00416D83" w:rsidP="00416D8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16D83" w:rsidRDefault="00416D83" w:rsidP="00416D83">
      <w:pPr>
        <w:outlineLvl w:val="0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Об уточнении  бюджета  муниципального образования 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</w:t>
      </w: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25EE" w:rsidRPr="00416D83" w:rsidRDefault="00416D83" w:rsidP="00416D83">
      <w:pPr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решение Балахтонского сельского Совета депутатов от 23.12.2021 № 11-81р  «О бюджете  муниципального образования  </w:t>
      </w:r>
      <w:r>
        <w:rPr>
          <w:sz w:val="28"/>
          <w:szCs w:val="28"/>
          <w:lang w:val="ru-RU"/>
        </w:rPr>
        <w:t xml:space="preserve">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годов» следующие изменения:</w:t>
      </w:r>
    </w:p>
    <w:p w:rsidR="009025EE" w:rsidRDefault="00416D83">
      <w:pPr>
        <w:pStyle w:val="Heading4"/>
        <w:ind w:firstLine="0"/>
        <w:rPr>
          <w:rFonts w:hint="eastAsia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1.1. 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В стать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 xml:space="preserve"> 1. «Основные характеристики бюджета сельсовета на 2022 год и плановый период 2023-2024 годов»:</w:t>
      </w:r>
    </w:p>
    <w:p w:rsidR="009025EE" w:rsidRPr="00536A11" w:rsidRDefault="00416D83">
      <w:pPr>
        <w:pStyle w:val="Heading4"/>
        <w:ind w:firstLine="0"/>
        <w:rPr>
          <w:rFonts w:hint="eastAsia"/>
        </w:rPr>
      </w:pPr>
      <w:r w:rsidRPr="00536A11">
        <w:rPr>
          <w:rFonts w:ascii="Times New Roman" w:hAnsi="Times New Roman"/>
          <w:b w:val="0"/>
          <w:bCs w:val="0"/>
          <w:sz w:val="28"/>
          <w:szCs w:val="28"/>
        </w:rPr>
        <w:tab/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подпункт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1 «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бщий объем доходов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бюджета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»: цифры «1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119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56» изменить на «13 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 xml:space="preserve">43 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94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,56».</w:t>
      </w:r>
    </w:p>
    <w:p w:rsidR="009025EE" w:rsidRPr="00536A11" w:rsidRDefault="00416D83">
      <w:pPr>
        <w:pStyle w:val="Heading4"/>
        <w:ind w:firstLine="0"/>
        <w:rPr>
          <w:rFonts w:hint="eastAsia"/>
        </w:rPr>
      </w:pPr>
      <w:r w:rsidRPr="00536A11">
        <w:rPr>
          <w:rFonts w:ascii="Times New Roman" w:hAnsi="Times New Roman"/>
          <w:b w:val="0"/>
          <w:bCs w:val="0"/>
          <w:sz w:val="28"/>
          <w:szCs w:val="28"/>
        </w:rPr>
        <w:tab/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-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подпункт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2  «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бщий объем расходов бюджета» цифры «1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1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92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769,8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2» изменить на «1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9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49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6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44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,82».</w:t>
      </w:r>
    </w:p>
    <w:p w:rsidR="009025EE" w:rsidRPr="00536A11" w:rsidRDefault="004843F6">
      <w:pPr>
        <w:ind w:firstLine="850"/>
        <w:jc w:val="both"/>
        <w:rPr>
          <w:rFonts w:hint="eastAsia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>1.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2.</w:t>
      </w:r>
      <w:r w:rsidRPr="00536A11">
        <w:rPr>
          <w:rFonts w:ascii="Times New Roman" w:hAnsi="Times New Roman"/>
          <w:sz w:val="28"/>
          <w:szCs w:val="28"/>
          <w:lang w:val="ru-RU"/>
        </w:rPr>
        <w:t xml:space="preserve"> Приложения 1,3,4,5,6,8 изложить в новой редакции согласно приложениям 1,3,4,5,6,8 к настоящему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Р</w:t>
      </w:r>
      <w:r w:rsidRPr="00536A11">
        <w:rPr>
          <w:rFonts w:ascii="Times New Roman" w:hAnsi="Times New Roman"/>
          <w:sz w:val="28"/>
          <w:szCs w:val="28"/>
          <w:lang w:val="ru-RU"/>
        </w:rPr>
        <w:t>ешению.</w:t>
      </w:r>
    </w:p>
    <w:p w:rsidR="009025EE" w:rsidRPr="00536A11" w:rsidRDefault="004843F6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 xml:space="preserve">2. Настоящее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Р</w:t>
      </w:r>
      <w:r w:rsidRPr="00536A11">
        <w:rPr>
          <w:rFonts w:ascii="Times New Roman" w:hAnsi="Times New Roman"/>
          <w:sz w:val="28"/>
          <w:szCs w:val="28"/>
          <w:lang w:val="ru-RU"/>
        </w:rPr>
        <w:t>ешение подлежит опубликованию в местном периодическом издании «Балахтонские вести»</w:t>
      </w:r>
    </w:p>
    <w:p w:rsidR="00416D83" w:rsidRPr="00536A11" w:rsidRDefault="004843F6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 xml:space="preserve">3.  Настоящее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Р</w:t>
      </w:r>
      <w:r w:rsidRPr="00536A11">
        <w:rPr>
          <w:rFonts w:ascii="Times New Roman" w:hAnsi="Times New Roman"/>
          <w:sz w:val="28"/>
          <w:szCs w:val="28"/>
          <w:lang w:val="ru-RU"/>
        </w:rPr>
        <w:t xml:space="preserve">ешение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в</w:t>
      </w:r>
      <w:r w:rsidRPr="00536A11">
        <w:rPr>
          <w:rFonts w:ascii="Times New Roman" w:hAnsi="Times New Roman"/>
          <w:sz w:val="28"/>
          <w:szCs w:val="28"/>
          <w:lang w:val="ru-RU"/>
        </w:rPr>
        <w:t>ступает в силу в день, следующий за днем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опубликования.</w:t>
      </w:r>
    </w:p>
    <w:p w:rsidR="00416D83" w:rsidRPr="00536A11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Pr="00536A11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416D83" w:rsidRPr="00280462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сельского </w:t>
      </w:r>
      <w:r w:rsidRPr="00280462">
        <w:rPr>
          <w:rFonts w:ascii="Times New Roman" w:hAnsi="Times New Roman"/>
          <w:sz w:val="28"/>
          <w:szCs w:val="28"/>
          <w:lang w:val="ru-RU"/>
        </w:rPr>
        <w:t>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Е.</w:t>
      </w:r>
      <w:r w:rsidRPr="00280462">
        <w:rPr>
          <w:rFonts w:ascii="Times New Roman" w:hAnsi="Times New Roman"/>
          <w:sz w:val="28"/>
          <w:szCs w:val="28"/>
          <w:lang w:val="ru-RU"/>
        </w:rPr>
        <w:t>А. Гардт</w:t>
      </w: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62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416D83" w:rsidRPr="00280462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  <w:sectPr w:rsidR="00416D83" w:rsidRPr="00280462" w:rsidSect="00416D83">
          <w:pgSz w:w="12240" w:h="15840"/>
          <w:pgMar w:top="851" w:right="851" w:bottom="567" w:left="1701" w:header="0" w:footer="0" w:gutter="0"/>
          <w:cols w:space="720"/>
          <w:formProt w:val="0"/>
          <w:docGrid w:linePitch="312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сельсовета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В.</w:t>
      </w:r>
      <w:r w:rsidRPr="00280462">
        <w:rPr>
          <w:rFonts w:ascii="Times New Roman" w:hAnsi="Times New Roman"/>
          <w:sz w:val="28"/>
          <w:szCs w:val="28"/>
          <w:lang w:val="ru-RU"/>
        </w:rPr>
        <w:t>А. Мецгер</w:t>
      </w:r>
    </w:p>
    <w:p w:rsidR="009025EE" w:rsidRDefault="009025EE">
      <w:pPr>
        <w:pStyle w:val="a8"/>
        <w:jc w:val="right"/>
      </w:pPr>
    </w:p>
    <w:tbl>
      <w:tblPr>
        <w:tblW w:w="14454" w:type="dxa"/>
        <w:tblCellMar>
          <w:left w:w="0" w:type="dxa"/>
          <w:right w:w="0" w:type="dxa"/>
        </w:tblCellMar>
        <w:tblLook w:val="0000"/>
      </w:tblPr>
      <w:tblGrid>
        <w:gridCol w:w="1004"/>
        <w:gridCol w:w="3189"/>
        <w:gridCol w:w="3188"/>
        <w:gridCol w:w="20"/>
        <w:gridCol w:w="1677"/>
        <w:gridCol w:w="2204"/>
        <w:gridCol w:w="123"/>
        <w:gridCol w:w="1409"/>
        <w:gridCol w:w="1640"/>
      </w:tblGrid>
      <w:tr w:rsidR="009025EE" w:rsidTr="008507D5">
        <w:trPr>
          <w:trHeight w:val="171"/>
        </w:trPr>
        <w:tc>
          <w:tcPr>
            <w:tcW w:w="1004" w:type="dxa"/>
            <w:shd w:val="clear" w:color="auto" w:fill="auto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4004" w:type="dxa"/>
            <w:gridSpan w:val="3"/>
            <w:shd w:val="clear" w:color="auto" w:fill="auto"/>
            <w:vAlign w:val="bottom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bottom"/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ПРИЛОЖЕНИЕ 1</w:t>
            </w:r>
          </w:p>
        </w:tc>
      </w:tr>
      <w:tr w:rsidR="009025EE" w:rsidRPr="008507D5" w:rsidTr="008507D5">
        <w:trPr>
          <w:trHeight w:val="375"/>
        </w:trPr>
        <w:tc>
          <w:tcPr>
            <w:tcW w:w="1004" w:type="dxa"/>
            <w:shd w:val="clear" w:color="auto" w:fill="auto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7053" w:type="dxa"/>
            <w:gridSpan w:val="5"/>
            <w:shd w:val="clear" w:color="auto" w:fill="auto"/>
            <w:vAlign w:val="bottom"/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к </w:t>
            </w:r>
            <w:r w:rsidR="008507D5">
              <w:rPr>
                <w:rFonts w:asciiTheme="minorHAnsi" w:hAnsiTheme="minorHAnsi"/>
                <w:lang w:val="ru-RU"/>
              </w:rPr>
              <w:t xml:space="preserve">проекту </w:t>
            </w:r>
            <w:r>
              <w:rPr>
                <w:rFonts w:ascii="Times New Roman;serif" w:hAnsi="Times New Roman;serif"/>
                <w:lang w:val="ru-RU"/>
              </w:rPr>
              <w:t>Решени</w:t>
            </w:r>
            <w:r w:rsidR="008507D5">
              <w:rPr>
                <w:rFonts w:asciiTheme="minorHAnsi" w:hAnsiTheme="minorHAnsi"/>
                <w:lang w:val="ru-RU"/>
              </w:rPr>
              <w:t>я</w:t>
            </w:r>
            <w:r>
              <w:rPr>
                <w:rFonts w:ascii="Times New Roman;serif" w:hAnsi="Times New Roman;serif"/>
                <w:lang w:val="ru-RU"/>
              </w:rPr>
              <w:t xml:space="preserve"> Балахтонского сельского Совета депутатов </w:t>
            </w:r>
          </w:p>
          <w:p w:rsidR="009025EE" w:rsidRDefault="004843F6" w:rsidP="008507D5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от </w:t>
            </w:r>
            <w:r w:rsidR="008507D5">
              <w:rPr>
                <w:rFonts w:asciiTheme="minorHAnsi" w:hAnsiTheme="minorHAnsi"/>
                <w:lang w:val="ru-RU"/>
              </w:rPr>
              <w:t>0</w:t>
            </w:r>
            <w:r w:rsidR="001C289C">
              <w:rPr>
                <w:rFonts w:asciiTheme="minorHAnsi" w:hAnsiTheme="minorHAnsi"/>
                <w:lang w:val="ru-RU"/>
              </w:rPr>
              <w:t>0</w:t>
            </w:r>
            <w:r w:rsidR="0035290E">
              <w:rPr>
                <w:rFonts w:ascii="Times New Roman;serif" w:hAnsi="Times New Roman;serif"/>
                <w:lang w:val="ru-RU"/>
              </w:rPr>
              <w:t>.</w:t>
            </w:r>
            <w:r w:rsidR="008507D5">
              <w:rPr>
                <w:rFonts w:asciiTheme="minorHAnsi" w:hAnsiTheme="minorHAnsi"/>
                <w:lang w:val="ru-RU"/>
              </w:rPr>
              <w:t>00</w:t>
            </w:r>
            <w:r>
              <w:rPr>
                <w:rFonts w:ascii="Times New Roman;serif" w:hAnsi="Times New Roman;serif"/>
                <w:lang w:val="ru-RU"/>
              </w:rPr>
              <w:t>.</w:t>
            </w:r>
            <w:r w:rsidR="0035290E">
              <w:rPr>
                <w:rFonts w:asciiTheme="minorHAnsi" w:hAnsiTheme="minorHAnsi"/>
                <w:lang w:val="ru-RU"/>
              </w:rPr>
              <w:t>2</w:t>
            </w:r>
            <w:r>
              <w:rPr>
                <w:rFonts w:ascii="Times New Roman;serif" w:hAnsi="Times New Roman;serif"/>
                <w:lang w:val="ru-RU"/>
              </w:rPr>
              <w:t>0</w:t>
            </w:r>
            <w:r w:rsidR="0035290E">
              <w:rPr>
                <w:rFonts w:asciiTheme="minorHAnsi" w:hAnsiTheme="minorHAnsi"/>
                <w:lang w:val="ru-RU"/>
              </w:rPr>
              <w:t>22</w:t>
            </w:r>
            <w:r>
              <w:rPr>
                <w:rFonts w:ascii="Times New Roman;serif" w:hAnsi="Times New Roman;serif"/>
                <w:lang w:val="ru-RU"/>
              </w:rPr>
              <w:t xml:space="preserve">№ </w:t>
            </w:r>
            <w:r w:rsidR="008507D5">
              <w:rPr>
                <w:rFonts w:asciiTheme="minorHAnsi" w:hAnsiTheme="minorHAnsi"/>
                <w:lang w:val="ru-RU"/>
              </w:rPr>
              <w:t>0</w:t>
            </w:r>
            <w:r w:rsidR="001C289C">
              <w:rPr>
                <w:rFonts w:asciiTheme="minorHAnsi" w:hAnsiTheme="minorHAnsi"/>
                <w:lang w:val="ru-RU"/>
              </w:rPr>
              <w:t>0</w:t>
            </w:r>
            <w:r>
              <w:rPr>
                <w:rFonts w:ascii="Times New Roman;serif" w:hAnsi="Times New Roman;serif"/>
                <w:lang w:val="ru-RU"/>
              </w:rPr>
              <w:t>-</w:t>
            </w:r>
            <w:r w:rsidR="008507D5">
              <w:rPr>
                <w:rFonts w:asciiTheme="minorHAnsi" w:hAnsiTheme="minorHAnsi"/>
                <w:lang w:val="ru-RU"/>
              </w:rPr>
              <w:t>000</w:t>
            </w:r>
            <w:r>
              <w:rPr>
                <w:rFonts w:ascii="Times New Roman;serif" w:hAnsi="Times New Roman;serif"/>
                <w:lang w:val="ru-RU"/>
              </w:rPr>
              <w:t>р</w:t>
            </w:r>
          </w:p>
        </w:tc>
      </w:tr>
      <w:tr w:rsidR="009025EE" w:rsidRPr="008507D5" w:rsidTr="008507D5">
        <w:trPr>
          <w:trHeight w:val="768"/>
        </w:trPr>
        <w:tc>
          <w:tcPr>
            <w:tcW w:w="14454" w:type="dxa"/>
            <w:gridSpan w:val="9"/>
            <w:shd w:val="clear" w:color="auto" w:fill="auto"/>
          </w:tcPr>
          <w:p w:rsidR="008507D5" w:rsidRDefault="008507D5">
            <w:pPr>
              <w:pStyle w:val="a9"/>
              <w:contextualSpacing/>
              <w:jc w:val="center"/>
              <w:rPr>
                <w:rFonts w:asciiTheme="minorHAnsi" w:hAnsiTheme="minorHAnsi"/>
                <w:b/>
                <w:lang w:val="ru-RU"/>
              </w:rPr>
            </w:pPr>
          </w:p>
          <w:p w:rsidR="009025EE" w:rsidRPr="00416D83" w:rsidRDefault="004843F6">
            <w:pPr>
              <w:pStyle w:val="a9"/>
              <w:contextualSpacing/>
              <w:jc w:val="center"/>
              <w:rPr>
                <w:rFonts w:hint="eastAsia"/>
                <w:lang w:val="ru-RU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Источники внутреннего финансирования дефицита бюджета сельсовета в 2022 году </w:t>
            </w:r>
          </w:p>
          <w:p w:rsidR="009025EE" w:rsidRPr="008507D5" w:rsidRDefault="004843F6">
            <w:pPr>
              <w:pStyle w:val="a9"/>
              <w:contextualSpacing/>
              <w:jc w:val="center"/>
              <w:rPr>
                <w:rFonts w:hint="eastAsia"/>
                <w:lang w:val="ru-RU"/>
              </w:rPr>
            </w:pPr>
            <w:r>
              <w:rPr>
                <w:rFonts w:ascii="Arial;serif" w:hAnsi="Arial;serif"/>
                <w:b/>
                <w:lang w:val="ru-RU"/>
              </w:rPr>
              <w:t>и плановом периоде 2023-2024 годов</w:t>
            </w:r>
          </w:p>
        </w:tc>
      </w:tr>
      <w:tr w:rsidR="009025EE" w:rsidRPr="008507D5" w:rsidTr="008507D5">
        <w:trPr>
          <w:trHeight w:val="341"/>
        </w:trPr>
        <w:tc>
          <w:tcPr>
            <w:tcW w:w="1004" w:type="dxa"/>
            <w:shd w:val="clear" w:color="auto" w:fill="auto"/>
          </w:tcPr>
          <w:p w:rsidR="009025EE" w:rsidRPr="008507D5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Pr="008507D5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4885" w:type="dxa"/>
            <w:gridSpan w:val="3"/>
            <w:shd w:val="clear" w:color="auto" w:fill="auto"/>
            <w:vAlign w:val="bottom"/>
          </w:tcPr>
          <w:p w:rsidR="009025EE" w:rsidRPr="008507D5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9025EE" w:rsidRPr="008507D5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123" w:type="dxa"/>
            <w:shd w:val="clear" w:color="auto" w:fill="auto"/>
            <w:vAlign w:val="bottom"/>
          </w:tcPr>
          <w:p w:rsidR="009025EE" w:rsidRPr="008507D5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bottom"/>
          </w:tcPr>
          <w:p w:rsidR="009025EE" w:rsidRPr="008507D5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 w:rsidRPr="008507D5">
              <w:rPr>
                <w:rFonts w:ascii="Times New Roman;serif" w:hAnsi="Times New Roman;serif"/>
                <w:lang w:val="ru-RU"/>
              </w:rPr>
              <w:t>(руб.)</w:t>
            </w:r>
          </w:p>
        </w:tc>
      </w:tr>
      <w:tr w:rsidR="009025EE" w:rsidTr="008507D5"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t xml:space="preserve">№ </w:t>
            </w:r>
            <w:r>
              <w:rPr>
                <w:rFonts w:ascii="Times New Roman;serif" w:hAnsi="Times New Roman;serif"/>
              </w:rPr>
              <w:t>строки</w:t>
            </w:r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Код</w:t>
            </w:r>
          </w:p>
        </w:tc>
        <w:tc>
          <w:tcPr>
            <w:tcW w:w="48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подстатьи, элемента, подвида, </w:t>
            </w:r>
          </w:p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аналитической группы вида источников финансирования дефицитов бюджетов</w:t>
            </w:r>
          </w:p>
        </w:tc>
        <w:tc>
          <w:tcPr>
            <w:tcW w:w="5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Сумма</w:t>
            </w:r>
          </w:p>
        </w:tc>
      </w:tr>
      <w:tr w:rsidR="009025EE" w:rsidTr="008507D5"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9025EE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3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9025EE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48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>2022 год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>2023 год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>2024 год</w:t>
            </w:r>
          </w:p>
        </w:tc>
      </w:tr>
      <w:tr w:rsidR="009025EE" w:rsidTr="008507D5">
        <w:trPr>
          <w:trHeight w:val="3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</w:tr>
      <w:tr w:rsidR="009025EE" w:rsidTr="008507D5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005 0105 00 00 00 0000 000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9"/>
              <w:contextualSpacing/>
              <w:jc w:val="right"/>
              <w:rPr>
                <w:rFonts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105 650,26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</w:tr>
      <w:tr w:rsidR="009025EE" w:rsidTr="008507D5">
        <w:trPr>
          <w:trHeight w:val="720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005 01 05 02 01 10 0000 510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 w:rsidP="001C289C">
            <w:pPr>
              <w:pStyle w:val="a9"/>
              <w:contextualSpacing/>
              <w:jc w:val="right"/>
              <w:rPr>
                <w:rFonts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  <w:lang w:val="ru-RU"/>
              </w:rPr>
              <w:t>-</w:t>
            </w:r>
            <w:r w:rsidRPr="0035290E">
              <w:rPr>
                <w:rFonts w:ascii="Times New Roman;serif" w:hAnsi="Times New Roman;serif"/>
                <w:color w:val="000000" w:themeColor="text1"/>
              </w:rPr>
              <w:t>1</w:t>
            </w:r>
            <w:r w:rsidR="001C289C">
              <w:rPr>
                <w:rFonts w:asciiTheme="minorHAnsi" w:hAnsiTheme="minorHAnsi"/>
                <w:color w:val="000000" w:themeColor="text1"/>
                <w:lang w:val="ru-RU"/>
              </w:rPr>
              <w:t>3</w:t>
            </w:r>
            <w:r w:rsidRPr="0035290E">
              <w:rPr>
                <w:rFonts w:ascii="Times New Roman;serif" w:hAnsi="Times New Roman;serif"/>
                <w:color w:val="000000" w:themeColor="text1"/>
              </w:rPr>
              <w:t xml:space="preserve"> 8</w:t>
            </w:r>
            <w:r w:rsidR="001C289C">
              <w:rPr>
                <w:rFonts w:asciiTheme="minorHAnsi" w:hAnsiTheme="minorHAnsi"/>
                <w:color w:val="000000" w:themeColor="text1"/>
                <w:lang w:val="ru-RU"/>
              </w:rPr>
              <w:t>43</w:t>
            </w:r>
            <w:r w:rsidRPr="0035290E">
              <w:rPr>
                <w:rFonts w:ascii="Times New Roman;serif" w:hAnsi="Times New Roman;serif"/>
                <w:color w:val="000000" w:themeColor="text1"/>
              </w:rPr>
              <w:t xml:space="preserve"> 9</w:t>
            </w:r>
            <w:r w:rsidR="001C289C">
              <w:rPr>
                <w:rFonts w:asciiTheme="minorHAnsi" w:hAnsiTheme="minorHAnsi"/>
                <w:color w:val="000000" w:themeColor="text1"/>
                <w:lang w:val="ru-RU"/>
              </w:rPr>
              <w:t>94</w:t>
            </w:r>
            <w:r w:rsidRPr="0035290E">
              <w:rPr>
                <w:rFonts w:ascii="Times New Roman;serif" w:hAnsi="Times New Roman;serif"/>
                <w:color w:val="000000" w:themeColor="text1"/>
              </w:rPr>
              <w:t>,56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-9 683 308,6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-9 618 539,1</w:t>
            </w:r>
          </w:p>
        </w:tc>
      </w:tr>
      <w:tr w:rsidR="009025EE" w:rsidTr="008507D5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005 01 05 02 01 10 0000 610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 w:rsidP="001C289C">
            <w:pPr>
              <w:pStyle w:val="a9"/>
              <w:contextualSpacing/>
              <w:jc w:val="right"/>
              <w:rPr>
                <w:rFonts w:hint="eastAsia"/>
                <w:color w:val="000000" w:themeColor="text1"/>
              </w:rPr>
            </w:pPr>
            <w:r w:rsidRPr="0035290E">
              <w:rPr>
                <w:color w:val="000000" w:themeColor="text1"/>
                <w:lang w:val="ru-RU"/>
              </w:rPr>
              <w:t>1</w:t>
            </w:r>
            <w:r w:rsidR="001C289C">
              <w:rPr>
                <w:color w:val="000000" w:themeColor="text1"/>
                <w:lang w:val="ru-RU"/>
              </w:rPr>
              <w:t>3</w:t>
            </w:r>
            <w:r w:rsidR="001C289C">
              <w:rPr>
                <w:rFonts w:hint="eastAsia"/>
                <w:color w:val="000000" w:themeColor="text1"/>
                <w:lang w:val="ru-RU"/>
              </w:rPr>
              <w:t> </w:t>
            </w:r>
            <w:r w:rsidRPr="0035290E">
              <w:rPr>
                <w:color w:val="000000" w:themeColor="text1"/>
                <w:lang w:val="ru-RU"/>
              </w:rPr>
              <w:t>9</w:t>
            </w:r>
            <w:r w:rsidR="001C289C">
              <w:rPr>
                <w:color w:val="000000" w:themeColor="text1"/>
                <w:lang w:val="ru-RU"/>
              </w:rPr>
              <w:t xml:space="preserve">49 </w:t>
            </w:r>
            <w:r w:rsidRPr="0035290E">
              <w:rPr>
                <w:color w:val="000000" w:themeColor="text1"/>
                <w:lang w:val="ru-RU"/>
              </w:rPr>
              <w:t>6</w:t>
            </w:r>
            <w:r w:rsidR="001C289C">
              <w:rPr>
                <w:color w:val="000000" w:themeColor="text1"/>
                <w:lang w:val="ru-RU"/>
              </w:rPr>
              <w:t>44</w:t>
            </w:r>
            <w:r w:rsidRPr="0035290E">
              <w:rPr>
                <w:color w:val="000000" w:themeColor="text1"/>
                <w:lang w:val="ru-RU"/>
              </w:rPr>
              <w:t>,82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9 683 308,6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9 618 539,1</w:t>
            </w:r>
          </w:p>
        </w:tc>
      </w:tr>
      <w:tr w:rsidR="009025EE" w:rsidTr="008507D5">
        <w:trPr>
          <w:trHeight w:val="675"/>
        </w:trPr>
        <w:tc>
          <w:tcPr>
            <w:tcW w:w="9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</w:p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  <w:lang w:val="ru-RU"/>
              </w:rPr>
            </w:pPr>
            <w:r>
              <w:rPr>
                <w:rFonts w:ascii="Times New Roman;serif" w:hAnsi="Times New Roman;serif"/>
                <w:sz w:val="20"/>
                <w:lang w:val="ru-RU"/>
              </w:rPr>
              <w:t>Всего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</w:tr>
    </w:tbl>
    <w:p w:rsidR="009025EE" w:rsidRDefault="009025EE">
      <w:pPr>
        <w:pStyle w:val="a8"/>
        <w:jc w:val="right"/>
        <w:sectPr w:rsidR="009025EE">
          <w:pgSz w:w="15840" w:h="12240" w:orient="landscape"/>
          <w:pgMar w:top="1134" w:right="657" w:bottom="1134" w:left="729" w:header="0" w:footer="0" w:gutter="0"/>
          <w:cols w:space="720"/>
          <w:formProt w:val="0"/>
          <w:docGrid w:linePitch="312"/>
        </w:sectPr>
      </w:pPr>
    </w:p>
    <w:p w:rsidR="009025EE" w:rsidRDefault="004843F6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025EE" w:rsidRDefault="004843F6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07D5">
        <w:rPr>
          <w:rFonts w:ascii="Times New Roman" w:hAnsi="Times New Roman"/>
          <w:sz w:val="24"/>
          <w:szCs w:val="24"/>
        </w:rPr>
        <w:t>0</w:t>
      </w:r>
      <w:r w:rsidR="00D1523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8507D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  <w:r w:rsidR="003529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35290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507D5">
        <w:rPr>
          <w:rFonts w:ascii="Times New Roman" w:hAnsi="Times New Roman"/>
          <w:sz w:val="24"/>
          <w:szCs w:val="24"/>
        </w:rPr>
        <w:t>0</w:t>
      </w:r>
      <w:r w:rsidR="001C289C">
        <w:rPr>
          <w:rFonts w:ascii="Times New Roman" w:hAnsi="Times New Roman"/>
          <w:sz w:val="24"/>
          <w:szCs w:val="24"/>
        </w:rPr>
        <w:t>0-</w:t>
      </w:r>
      <w:r w:rsidR="008507D5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р</w:t>
      </w:r>
    </w:p>
    <w:p w:rsidR="009025EE" w:rsidRDefault="009025E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025EE" w:rsidRPr="00416D83" w:rsidRDefault="004843F6">
      <w:pPr>
        <w:jc w:val="center"/>
        <w:rPr>
          <w:rFonts w:hint="eastAsia"/>
          <w:lang w:val="ru-RU"/>
        </w:rPr>
      </w:pPr>
      <w:r w:rsidRPr="00416D83">
        <w:rPr>
          <w:rFonts w:ascii="Times New Roman" w:hAnsi="Times New Roman"/>
          <w:b/>
          <w:lang w:val="ru-RU"/>
        </w:rPr>
        <w:t xml:space="preserve">Доходы бюджета Балахтонского сельсовета на 2022 год </w:t>
      </w:r>
    </w:p>
    <w:p w:rsidR="009025EE" w:rsidRPr="00416D83" w:rsidRDefault="009025EE">
      <w:pPr>
        <w:rPr>
          <w:rFonts w:hint="eastAsia"/>
          <w:lang w:val="ru-RU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"/>
        <w:gridCol w:w="567"/>
        <w:gridCol w:w="708"/>
        <w:gridCol w:w="567"/>
        <w:gridCol w:w="709"/>
        <w:gridCol w:w="567"/>
        <w:gridCol w:w="709"/>
        <w:gridCol w:w="850"/>
        <w:gridCol w:w="6096"/>
        <w:gridCol w:w="1275"/>
        <w:gridCol w:w="1276"/>
        <w:gridCol w:w="1106"/>
      </w:tblGrid>
      <w:tr w:rsidR="00D15239" w:rsidTr="00D15239">
        <w:trPr>
          <w:trHeight w:val="438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46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09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15239" w:rsidRPr="0035529E" w:rsidRDefault="00D15239" w:rsidP="001C289C">
            <w:pPr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35529E">
              <w:rPr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5239" w:rsidRDefault="00D15239" w:rsidP="00D1523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 бюджета </w:t>
            </w:r>
          </w:p>
        </w:tc>
      </w:tr>
      <w:tr w:rsidR="00D15239" w:rsidTr="00D15239">
        <w:trPr>
          <w:trHeight w:val="390"/>
        </w:trPr>
        <w:tc>
          <w:tcPr>
            <w:tcW w:w="48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статьи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 подвида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609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15239" w:rsidTr="00D15239">
        <w:trPr>
          <w:trHeight w:val="1515"/>
        </w:trPr>
        <w:tc>
          <w:tcPr>
            <w:tcW w:w="4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D152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5239" w:rsidRDefault="00D15239" w:rsidP="00D152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C289C" w:rsidTr="00D15239">
        <w:trPr>
          <w:trHeight w:val="27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rPr>
                <w:rFonts w:hint="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1C289C" w:rsidRPr="00D15239" w:rsidTr="00D15239">
        <w:trPr>
          <w:trHeight w:val="28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1 356 907,00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875 040,00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893 410,00</w:t>
            </w:r>
          </w:p>
        </w:tc>
      </w:tr>
      <w:tr w:rsidR="001C289C" w:rsidRPr="00D15239" w:rsidTr="00D15239">
        <w:trPr>
          <w:trHeight w:val="28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90 520,00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100 530,00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108 540,00</w:t>
            </w:r>
          </w:p>
        </w:tc>
      </w:tr>
      <w:tr w:rsidR="001C289C" w:rsidRPr="00D15239" w:rsidTr="00D15239">
        <w:trPr>
          <w:trHeight w:val="97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90 000,00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100 000,00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108 000,00</w:t>
            </w:r>
          </w:p>
        </w:tc>
      </w:tr>
      <w:tr w:rsidR="001C289C" w:rsidRPr="00D15239" w:rsidTr="00D15239">
        <w:trPr>
          <w:trHeight w:val="988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530,00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540,00</w:t>
            </w:r>
          </w:p>
        </w:tc>
      </w:tr>
      <w:tr w:rsidR="001C289C" w:rsidRPr="00D15239" w:rsidTr="00D15239">
        <w:trPr>
          <w:trHeight w:val="50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282 400,00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289 100,00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296 800,00</w:t>
            </w:r>
          </w:p>
        </w:tc>
      </w:tr>
      <w:tr w:rsidR="001C289C" w:rsidRPr="00D15239" w:rsidTr="00D15239">
        <w:trPr>
          <w:trHeight w:val="97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127 700,00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129 300,00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130 700,00</w:t>
            </w:r>
          </w:p>
        </w:tc>
      </w:tr>
      <w:tr w:rsidR="001C289C" w:rsidRPr="00D15239" w:rsidTr="00D15239">
        <w:trPr>
          <w:trHeight w:val="1184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800,00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800,00</w:t>
            </w:r>
          </w:p>
        </w:tc>
      </w:tr>
      <w:tr w:rsidR="001C289C" w:rsidRPr="00D15239" w:rsidTr="00D15239">
        <w:trPr>
          <w:trHeight w:val="97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175 000,00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182 100,00</w:t>
            </w:r>
          </w:p>
        </w:tc>
      </w:tr>
      <w:tr w:rsidR="001C289C" w:rsidRPr="00D15239" w:rsidTr="00D15239">
        <w:trPr>
          <w:trHeight w:val="942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261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-16 000,00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-16 000,00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-16 800,00</w:t>
            </w:r>
          </w:p>
        </w:tc>
      </w:tr>
      <w:tr w:rsidR="001C289C" w:rsidRPr="00D15239" w:rsidTr="00D15239">
        <w:trPr>
          <w:trHeight w:val="28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636 787,00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118 550,00</w:t>
            </w:r>
          </w:p>
        </w:tc>
      </w:tr>
      <w:tr w:rsidR="001C289C" w:rsidRPr="00D15239" w:rsidTr="00D15239">
        <w:trPr>
          <w:trHeight w:val="36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636 787,00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118 550,00</w:t>
            </w:r>
          </w:p>
        </w:tc>
      </w:tr>
      <w:tr w:rsidR="001C289C" w:rsidRPr="00D15239" w:rsidTr="00D15239">
        <w:trPr>
          <w:trHeight w:val="27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118 210,00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118 220,00</w:t>
            </w:r>
          </w:p>
        </w:tc>
      </w:tr>
      <w:tr w:rsidR="001C289C" w:rsidRPr="00D15239" w:rsidTr="00D15239">
        <w:trPr>
          <w:trHeight w:val="76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118 210,00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118 220,00</w:t>
            </w:r>
          </w:p>
        </w:tc>
      </w:tr>
      <w:tr w:rsidR="001C289C" w:rsidRPr="00D15239" w:rsidTr="00D15239">
        <w:trPr>
          <w:trHeight w:val="27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229 000,00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249 200,00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251 300,00</w:t>
            </w:r>
          </w:p>
        </w:tc>
      </w:tr>
      <w:tr w:rsidR="001C289C" w:rsidRPr="00D15239" w:rsidTr="00D15239">
        <w:trPr>
          <w:trHeight w:val="47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3 300,00</w:t>
            </w:r>
          </w:p>
        </w:tc>
      </w:tr>
      <w:tr w:rsidR="001C289C" w:rsidRPr="00D15239" w:rsidTr="00D15239">
        <w:trPr>
          <w:trHeight w:val="51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226 000,00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246 000,00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248 000,00</w:t>
            </w:r>
          </w:p>
        </w:tc>
      </w:tr>
      <w:tr w:rsidR="001C289C" w:rsidRPr="00D15239" w:rsidTr="00D15239">
        <w:trPr>
          <w:trHeight w:val="317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33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317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298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47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71 991,00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531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30 853,00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30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12 384 243,56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9 211 619,00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9 100 341,00</w:t>
            </w:r>
          </w:p>
        </w:tc>
      </w:tr>
      <w:tr w:rsidR="001C289C" w:rsidRPr="00D15239" w:rsidTr="00D15239">
        <w:trPr>
          <w:trHeight w:val="494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12 384 243,56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9 211 619,00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9 100 341,00</w:t>
            </w:r>
          </w:p>
        </w:tc>
      </w:tr>
      <w:tr w:rsidR="001C289C" w:rsidRPr="00D15239" w:rsidTr="00D15239">
        <w:trPr>
          <w:trHeight w:val="28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</w:tr>
      <w:tr w:rsidR="001C289C" w:rsidRPr="00D15239" w:rsidTr="00D15239">
        <w:trPr>
          <w:trHeight w:val="28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</w:tr>
      <w:tr w:rsidR="001C289C" w:rsidRPr="00D15239" w:rsidTr="00D15239">
        <w:trPr>
          <w:trHeight w:val="47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</w:tr>
      <w:tr w:rsidR="001C289C" w:rsidRPr="00D15239" w:rsidTr="00D15239">
        <w:trPr>
          <w:trHeight w:val="541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638 200,00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638 200,00</w:t>
            </w:r>
          </w:p>
        </w:tc>
      </w:tr>
      <w:tr w:rsidR="001C289C" w:rsidRPr="00D15239" w:rsidTr="00D15239">
        <w:trPr>
          <w:trHeight w:val="494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</w:tr>
      <w:tr w:rsidR="001C289C" w:rsidRPr="00D15239" w:rsidTr="00D15239">
        <w:trPr>
          <w:trHeight w:val="48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</w:tr>
      <w:tr w:rsidR="001C289C" w:rsidRPr="00D15239" w:rsidTr="00D15239">
        <w:trPr>
          <w:trHeight w:val="522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</w:tr>
      <w:tr w:rsidR="001C289C" w:rsidRPr="00D15239" w:rsidTr="00D15239">
        <w:trPr>
          <w:trHeight w:val="47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1 677 950,00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1 677 950,00</w:t>
            </w:r>
          </w:p>
        </w:tc>
      </w:tr>
      <w:tr w:rsidR="001C289C" w:rsidRPr="00D15239" w:rsidTr="00D15239">
        <w:trPr>
          <w:trHeight w:val="307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4 007,00</w:t>
            </w:r>
          </w:p>
        </w:tc>
      </w:tr>
      <w:tr w:rsidR="001C289C" w:rsidRPr="00D15239" w:rsidTr="00D15239">
        <w:trPr>
          <w:trHeight w:val="55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</w:tr>
      <w:tr w:rsidR="001C289C" w:rsidRPr="00D15239" w:rsidTr="00D15239">
        <w:trPr>
          <w:trHeight w:val="55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</w:tr>
      <w:tr w:rsidR="001C289C" w:rsidRPr="00D15239" w:rsidTr="00D15239">
        <w:trPr>
          <w:trHeight w:val="51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7514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</w:tr>
      <w:tr w:rsidR="001C289C" w:rsidRPr="00D15239" w:rsidTr="00D15239">
        <w:trPr>
          <w:trHeight w:val="932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110 575,30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111 278,00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75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110 575,30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111 278,00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307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9 793 781,26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6 780 184,00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6 780 184,00</w:t>
            </w:r>
          </w:p>
        </w:tc>
      </w:tr>
      <w:tr w:rsidR="001C289C" w:rsidRPr="00D15239" w:rsidTr="00D15239">
        <w:trPr>
          <w:trHeight w:val="94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9 793 781,26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6 780 184,00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6 780 184,00</w:t>
            </w:r>
          </w:p>
        </w:tc>
      </w:tr>
      <w:tr w:rsidR="001C289C" w:rsidRPr="00D15239" w:rsidTr="00D15239">
        <w:trPr>
          <w:trHeight w:val="50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8 928 815,26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6 780 184,00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6 780 184,00</w:t>
            </w:r>
          </w:p>
        </w:tc>
      </w:tr>
      <w:tr w:rsidR="001C289C" w:rsidRPr="00D15239" w:rsidTr="00D15239">
        <w:trPr>
          <w:trHeight w:val="50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7412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63 333,00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708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7412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Иные межбюджетные трансферты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531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7508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68 951,00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55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7745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 xml:space="preserve">Иные межбюджетные трансферты, бюджетов сельских поселений за содействие развитию налогового потенциала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32 682,00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Tr="00D15239">
        <w:trPr>
          <w:trHeight w:val="480"/>
        </w:trPr>
        <w:tc>
          <w:tcPr>
            <w:tcW w:w="11257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13 843 994,56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10 086 659,00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9 993 751,00</w:t>
            </w:r>
          </w:p>
        </w:tc>
      </w:tr>
    </w:tbl>
    <w:p w:rsidR="001C289C" w:rsidRPr="00D15239" w:rsidRDefault="001C289C" w:rsidP="001C289C">
      <w:pPr>
        <w:rPr>
          <w:rFonts w:hint="eastAsia"/>
          <w:lang w:val="ru-RU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C289C" w:rsidRPr="0035529E" w:rsidRDefault="001C289C" w:rsidP="001C289C">
      <w:pPr>
        <w:pStyle w:val="a9"/>
        <w:contextualSpacing/>
        <w:jc w:val="right"/>
        <w:rPr>
          <w:rFonts w:hint="eastAsia"/>
          <w:lang w:val="ru-RU"/>
        </w:rPr>
      </w:pPr>
      <w:r>
        <w:rPr>
          <w:rFonts w:ascii="Times New Roman;serif" w:hAnsi="Times New Roman;serif" w:cs="Times New Roman"/>
          <w:lang w:val="ru-RU"/>
        </w:rPr>
        <w:t xml:space="preserve">от </w:t>
      </w:r>
      <w:r w:rsidR="008507D5">
        <w:rPr>
          <w:rFonts w:asciiTheme="minorHAnsi" w:hAnsiTheme="minorHAnsi" w:cs="Times New Roman"/>
          <w:lang w:val="ru-RU"/>
        </w:rPr>
        <w:t>0</w:t>
      </w:r>
      <w:r>
        <w:rPr>
          <w:rFonts w:ascii="Times New Roman;serif" w:hAnsi="Times New Roman;serif" w:cs="Times New Roman"/>
          <w:lang w:val="ru-RU"/>
        </w:rPr>
        <w:t>0.</w:t>
      </w:r>
      <w:r w:rsidR="008507D5">
        <w:rPr>
          <w:rFonts w:asciiTheme="minorHAnsi" w:hAnsiTheme="minorHAnsi" w:cs="Times New Roman"/>
          <w:lang w:val="ru-RU"/>
        </w:rPr>
        <w:t>00</w:t>
      </w:r>
      <w:r>
        <w:rPr>
          <w:rFonts w:ascii="Times New Roman;serif" w:hAnsi="Times New Roman;serif" w:cs="Times New Roman"/>
          <w:lang w:val="ru-RU"/>
        </w:rPr>
        <w:t xml:space="preserve">.2022№ </w:t>
      </w:r>
      <w:r w:rsidR="008507D5">
        <w:rPr>
          <w:rFonts w:asciiTheme="minorHAnsi" w:hAnsiTheme="minorHAnsi" w:cs="Times New Roman"/>
          <w:lang w:val="ru-RU"/>
        </w:rPr>
        <w:t>0</w:t>
      </w:r>
      <w:r>
        <w:rPr>
          <w:rFonts w:ascii="Times New Roman;serif" w:hAnsi="Times New Roman;serif" w:cs="Times New Roman"/>
          <w:lang w:val="ru-RU"/>
        </w:rPr>
        <w:t>0-</w:t>
      </w:r>
      <w:r w:rsidR="008507D5">
        <w:rPr>
          <w:rFonts w:asciiTheme="minorHAnsi" w:hAnsiTheme="minorHAnsi" w:cs="Times New Roman"/>
          <w:lang w:val="ru-RU"/>
        </w:rPr>
        <w:t>000</w:t>
      </w:r>
      <w:r>
        <w:rPr>
          <w:rFonts w:ascii="Times New Roman;serif" w:hAnsi="Times New Roman;serif" w:cs="Times New Roman"/>
          <w:lang w:val="ru-RU"/>
        </w:rPr>
        <w:t>р</w:t>
      </w:r>
    </w:p>
    <w:p w:rsidR="001C289C" w:rsidRPr="0035529E" w:rsidRDefault="001C289C" w:rsidP="001C289C">
      <w:pPr>
        <w:jc w:val="center"/>
        <w:rPr>
          <w:rFonts w:cs="Times New Roman" w:hint="eastAsia"/>
          <w:lang w:val="ru-RU"/>
        </w:rPr>
      </w:pPr>
    </w:p>
    <w:p w:rsidR="001C289C" w:rsidRPr="0035529E" w:rsidRDefault="001C289C" w:rsidP="001C289C">
      <w:pPr>
        <w:jc w:val="center"/>
        <w:rPr>
          <w:rFonts w:hint="eastAsia"/>
          <w:lang w:val="ru-RU"/>
        </w:rPr>
      </w:pPr>
      <w:r w:rsidRPr="0035529E">
        <w:rPr>
          <w:rFonts w:ascii="Times New Roman" w:hAnsi="Times New Roman"/>
          <w:b/>
          <w:bCs/>
          <w:lang w:val="ru-RU"/>
        </w:rPr>
        <w:t>Р</w:t>
      </w:r>
      <w:r w:rsidRPr="0035529E">
        <w:rPr>
          <w:rFonts w:ascii="Times New Roman" w:hAnsi="Times New Roman"/>
          <w:b/>
          <w:lang w:val="ru-RU"/>
        </w:rPr>
        <w:t xml:space="preserve">аспределение бюджетных ассигнований по разделам, подразделам бюджетной классификации расходов бюджетов Российской Федерации на 2022 год </w:t>
      </w:r>
    </w:p>
    <w:p w:rsidR="001C289C" w:rsidRPr="0035529E" w:rsidRDefault="001C289C" w:rsidP="001C289C">
      <w:pPr>
        <w:jc w:val="center"/>
        <w:rPr>
          <w:rFonts w:ascii="Times New Roman" w:hAnsi="Times New Roman"/>
          <w:lang w:val="ru-RU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216"/>
        <w:gridCol w:w="10013"/>
        <w:gridCol w:w="846"/>
        <w:gridCol w:w="1243"/>
        <w:gridCol w:w="1596"/>
      </w:tblGrid>
      <w:tr w:rsidR="001C289C" w:rsidTr="001C289C">
        <w:trPr>
          <w:trHeight w:val="255"/>
        </w:trPr>
        <w:tc>
          <w:tcPr>
            <w:tcW w:w="1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2022 год</w:t>
            </w:r>
          </w:p>
        </w:tc>
      </w:tr>
      <w:tr w:rsidR="001C289C" w:rsidTr="001C289C">
        <w:trPr>
          <w:trHeight w:val="428"/>
        </w:trPr>
        <w:tc>
          <w:tcPr>
            <w:tcW w:w="12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0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5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13 949 644,82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Администрация Балахтонского сельсовета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13 949 644,82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7 333 498,87</w:t>
            </w:r>
          </w:p>
        </w:tc>
      </w:tr>
      <w:tr w:rsidR="001C289C" w:rsidTr="001C289C">
        <w:trPr>
          <w:trHeight w:val="414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1 002 106,48</w:t>
            </w:r>
          </w:p>
        </w:tc>
      </w:tr>
      <w:tr w:rsidR="001C289C" w:rsidTr="001C289C">
        <w:trPr>
          <w:trHeight w:val="456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886 350,82</w:t>
            </w:r>
          </w:p>
        </w:tc>
      </w:tr>
      <w:tr w:rsidR="001C289C" w:rsidTr="001C289C">
        <w:trPr>
          <w:trHeight w:val="431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4 681 513,45</w:t>
            </w:r>
          </w:p>
          <w:p w:rsidR="001C289C" w:rsidRDefault="001C289C" w:rsidP="001C289C">
            <w:pPr>
              <w:jc w:val="right"/>
              <w:rPr>
                <w:rFonts w:hint="eastAsia"/>
              </w:rPr>
            </w:pP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t>Другие общегосударственные вопросы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753 528,12</w:t>
            </w:r>
          </w:p>
        </w:tc>
      </w:tr>
      <w:tr w:rsidR="001C289C" w:rsidTr="001C289C">
        <w:trPr>
          <w:trHeight w:val="420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1C289C">
        <w:trPr>
          <w:trHeight w:val="420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1 764 525,52</w:t>
            </w:r>
          </w:p>
        </w:tc>
      </w:tr>
      <w:tr w:rsidR="001C289C" w:rsidTr="001C289C">
        <w:trPr>
          <w:trHeight w:val="398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1 758 525,52</w:t>
            </w:r>
          </w:p>
        </w:tc>
      </w:tr>
      <w:tr w:rsidR="001C289C" w:rsidTr="001C289C">
        <w:trPr>
          <w:trHeight w:val="26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1C289C" w:rsidTr="001C289C">
        <w:trPr>
          <w:trHeight w:val="240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298 386,97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298 386,97</w:t>
            </w:r>
          </w:p>
        </w:tc>
      </w:tr>
      <w:tr w:rsidR="001C289C" w:rsidTr="001C289C">
        <w:trPr>
          <w:trHeight w:val="329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1C289C" w:rsidTr="001C289C">
        <w:trPr>
          <w:trHeight w:val="342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18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19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</w:tbl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jc w:val="right"/>
        <w:rPr>
          <w:rFonts w:hint="eastAsia"/>
        </w:rPr>
      </w:pPr>
      <w:r>
        <w:rPr>
          <w:rFonts w:ascii="Times New Roman" w:hAnsi="Times New Roman"/>
        </w:rPr>
        <w:lastRenderedPageBreak/>
        <w:tab/>
        <w:t>ПРИЛОЖЕНИЕ  5</w:t>
      </w: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C289C" w:rsidRPr="0035529E" w:rsidRDefault="001C289C" w:rsidP="001C289C">
      <w:pPr>
        <w:pStyle w:val="a9"/>
        <w:contextualSpacing/>
        <w:jc w:val="right"/>
        <w:rPr>
          <w:rFonts w:hint="eastAsia"/>
          <w:lang w:val="ru-RU"/>
        </w:rPr>
      </w:pPr>
      <w:r>
        <w:rPr>
          <w:rFonts w:ascii="Times New Roman;serif" w:hAnsi="Times New Roman;serif" w:cs="Times New Roman"/>
          <w:lang w:val="ru-RU"/>
        </w:rPr>
        <w:t xml:space="preserve">от </w:t>
      </w:r>
      <w:r w:rsidR="008507D5">
        <w:rPr>
          <w:rFonts w:asciiTheme="minorHAnsi" w:hAnsiTheme="minorHAnsi" w:cs="Times New Roman"/>
          <w:lang w:val="ru-RU"/>
        </w:rPr>
        <w:t>0</w:t>
      </w:r>
      <w:r>
        <w:rPr>
          <w:rFonts w:ascii="Times New Roman;serif" w:hAnsi="Times New Roman;serif" w:cs="Times New Roman"/>
          <w:lang w:val="ru-RU"/>
        </w:rPr>
        <w:t>0.</w:t>
      </w:r>
      <w:r w:rsidR="008507D5">
        <w:rPr>
          <w:rFonts w:asciiTheme="minorHAnsi" w:hAnsiTheme="minorHAnsi" w:cs="Times New Roman"/>
          <w:lang w:val="ru-RU"/>
        </w:rPr>
        <w:t>00</w:t>
      </w:r>
      <w:r>
        <w:rPr>
          <w:rFonts w:ascii="Times New Roman;serif" w:hAnsi="Times New Roman;serif" w:cs="Times New Roman"/>
          <w:lang w:val="ru-RU"/>
        </w:rPr>
        <w:t>.2022</w:t>
      </w:r>
      <w:r w:rsidR="008507D5">
        <w:rPr>
          <w:rFonts w:asciiTheme="minorHAnsi" w:hAnsiTheme="minorHAnsi" w:cs="Times New Roman"/>
          <w:lang w:val="ru-RU"/>
        </w:rPr>
        <w:t xml:space="preserve"> </w:t>
      </w:r>
      <w:r>
        <w:rPr>
          <w:rFonts w:ascii="Times New Roman;serif" w:hAnsi="Times New Roman;serif" w:cs="Times New Roman"/>
          <w:lang w:val="ru-RU"/>
        </w:rPr>
        <w:t xml:space="preserve">№ </w:t>
      </w:r>
      <w:r w:rsidR="008507D5">
        <w:rPr>
          <w:rFonts w:asciiTheme="minorHAnsi" w:hAnsiTheme="minorHAnsi" w:cs="Times New Roman"/>
          <w:lang w:val="ru-RU"/>
        </w:rPr>
        <w:t>0</w:t>
      </w:r>
      <w:r>
        <w:rPr>
          <w:rFonts w:ascii="Times New Roman;serif" w:hAnsi="Times New Roman;serif" w:cs="Times New Roman"/>
          <w:lang w:val="ru-RU"/>
        </w:rPr>
        <w:t>0-</w:t>
      </w:r>
      <w:r w:rsidR="008507D5">
        <w:rPr>
          <w:rFonts w:asciiTheme="minorHAnsi" w:hAnsiTheme="minorHAnsi" w:cs="Times New Roman"/>
          <w:lang w:val="ru-RU"/>
        </w:rPr>
        <w:t>000</w:t>
      </w:r>
      <w:r>
        <w:rPr>
          <w:rFonts w:ascii="Times New Roman;serif" w:hAnsi="Times New Roman;serif" w:cs="Times New Roman"/>
          <w:lang w:val="ru-RU"/>
        </w:rPr>
        <w:t>р</w:t>
      </w: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C289C" w:rsidRPr="0035529E" w:rsidRDefault="001C289C" w:rsidP="001C289C">
      <w:pPr>
        <w:jc w:val="center"/>
        <w:rPr>
          <w:rFonts w:ascii="Times New Roman" w:hAnsi="Times New Roman" w:cs="Times New Roman"/>
          <w:lang w:val="ru-RU"/>
        </w:rPr>
      </w:pPr>
      <w:r w:rsidRPr="0035529E">
        <w:rPr>
          <w:rFonts w:ascii="Times New Roman" w:hAnsi="Times New Roman" w:cs="Times New Roman"/>
          <w:b/>
          <w:lang w:val="ru-RU"/>
        </w:rPr>
        <w:t xml:space="preserve">Ведомственная структура росписи расходов бюджета Балахтонского сельсовета на 2022 год </w:t>
      </w:r>
    </w:p>
    <w:p w:rsidR="001C289C" w:rsidRPr="0035529E" w:rsidRDefault="001C289C" w:rsidP="001C289C">
      <w:pPr>
        <w:jc w:val="center"/>
        <w:rPr>
          <w:rFonts w:hint="eastAsia"/>
          <w:b/>
          <w:lang w:val="ru-RU"/>
        </w:rPr>
      </w:pPr>
    </w:p>
    <w:p w:rsidR="001C289C" w:rsidRPr="0035529E" w:rsidRDefault="001C289C" w:rsidP="001C289C">
      <w:pPr>
        <w:rPr>
          <w:rFonts w:hint="eastAsia"/>
          <w:lang w:val="ru-RU"/>
        </w:rPr>
      </w:pPr>
    </w:p>
    <w:tbl>
      <w:tblPr>
        <w:tblW w:w="14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8647"/>
        <w:gridCol w:w="709"/>
        <w:gridCol w:w="709"/>
        <w:gridCol w:w="708"/>
        <w:gridCol w:w="1134"/>
        <w:gridCol w:w="622"/>
        <w:gridCol w:w="1786"/>
      </w:tblGrid>
      <w:tr w:rsidR="001C289C" w:rsidTr="00D15239"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</w:rPr>
            </w:pPr>
            <w: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1C289C" w:rsidTr="00D15239">
        <w:tc>
          <w:tcPr>
            <w:tcW w:w="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</w:p>
        </w:tc>
        <w:tc>
          <w:tcPr>
            <w:tcW w:w="86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rPr>
                <w:rFonts w:hint="eastAsia"/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right"/>
              <w:rPr>
                <w:rFonts w:ascii="Times New Roman" w:hAnsi="Times New Roman"/>
                <w:b/>
                <w:i/>
              </w:rPr>
            </w:pPr>
            <w:bookmarkStart w:id="0" w:name="__DdeLink__54982_3645627134"/>
            <w:r>
              <w:rPr>
                <w:rFonts w:ascii="Times New Roman" w:hAnsi="Times New Roman"/>
                <w:b/>
                <w:i/>
              </w:rPr>
              <w:t>13 949 644,82</w:t>
            </w:r>
            <w:bookmarkEnd w:id="0"/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Администрация Балахтонского сельсовета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13 949 644,82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6 878 879,16</w:t>
            </w:r>
          </w:p>
        </w:tc>
      </w:tr>
      <w:tr w:rsidR="001C289C" w:rsidTr="00D15239">
        <w:trPr>
          <w:trHeight w:val="52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D15239">
        <w:trPr>
          <w:trHeight w:val="3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D15239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1 002 106,48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D15239">
        <w:trPr>
          <w:trHeight w:val="2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D15239">
        <w:trPr>
          <w:trHeight w:val="2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D15239">
        <w:trPr>
          <w:trHeight w:val="2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886 350,82</w:t>
            </w:r>
          </w:p>
        </w:tc>
      </w:tr>
      <w:tr w:rsidR="001C289C" w:rsidTr="00D15239">
        <w:trPr>
          <w:trHeight w:val="6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4 681 513,45</w:t>
            </w:r>
          </w:p>
        </w:tc>
      </w:tr>
      <w:tr w:rsidR="001C289C" w:rsidTr="00D15239">
        <w:trPr>
          <w:trHeight w:val="3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4 677 376,45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D15239">
        <w:trPr>
          <w:trHeight w:val="3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3 651 785,28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985 476,98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r>
              <w:t>Уплата прочих налогов, сборов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850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40 114,19</w:t>
            </w:r>
          </w:p>
        </w:tc>
      </w:tr>
      <w:tr w:rsidR="001C289C" w:rsidTr="00D15239">
        <w:trPr>
          <w:trHeight w:val="6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9210075140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4 137,00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Резервный фонд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r>
              <w:t>Резервные средства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8100092800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870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753 528,12</w:t>
            </w:r>
          </w:p>
        </w:tc>
      </w:tr>
      <w:tr w:rsidR="001C289C" w:rsidTr="00D15239">
        <w:trPr>
          <w:trHeight w:val="4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746 224,94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746 224,94</w:t>
            </w:r>
          </w:p>
        </w:tc>
      </w:tr>
      <w:tr w:rsidR="001C289C" w:rsidTr="00D15239">
        <w:trPr>
          <w:trHeight w:val="3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0110092600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746 224,94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Оплата труда занятости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D15239">
        <w:trPr>
          <w:trHeight w:val="2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D15239">
        <w:trPr>
          <w:trHeight w:val="3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0110092650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7 303,18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D15239">
        <w:trPr>
          <w:trHeight w:val="2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D15239">
        <w:trPr>
          <w:trHeight w:val="52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D15239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97 688,53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12 886,77</w:t>
            </w:r>
          </w:p>
        </w:tc>
      </w:tr>
      <w:tr w:rsidR="001C289C" w:rsidTr="00D15239">
        <w:trPr>
          <w:trHeight w:val="4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1 764 525,52</w:t>
            </w:r>
          </w:p>
        </w:tc>
      </w:tr>
      <w:tr w:rsidR="001C289C" w:rsidTr="00D15239">
        <w:trPr>
          <w:trHeight w:val="5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1 759 525,52</w:t>
            </w:r>
          </w:p>
        </w:tc>
      </w:tr>
      <w:tr w:rsidR="001C289C" w:rsidTr="00D15239">
        <w:trPr>
          <w:trHeight w:val="4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0140074120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63 333,00</w:t>
            </w:r>
          </w:p>
        </w:tc>
      </w:tr>
      <w:tr w:rsidR="001C289C" w:rsidTr="00D15239">
        <w:trPr>
          <w:trHeight w:val="5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D15239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D15239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1 692 858,52</w:t>
            </w:r>
          </w:p>
        </w:tc>
      </w:tr>
      <w:tr w:rsidR="001C289C" w:rsidTr="00D15239">
        <w:trPr>
          <w:trHeight w:val="52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01400S4120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3 334,00</w:t>
            </w:r>
          </w:p>
        </w:tc>
      </w:tr>
      <w:tr w:rsidR="001C289C" w:rsidTr="00D15239">
        <w:trPr>
          <w:trHeight w:val="4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0150092640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298 386,97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298 386,97</w:t>
            </w:r>
          </w:p>
        </w:tc>
      </w:tr>
      <w:tr w:rsidR="001C289C" w:rsidTr="00D15239">
        <w:trPr>
          <w:trHeight w:val="101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0120075080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68 951,00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0120092610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229 435,97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1C289C" w:rsidTr="00D15239">
        <w:trPr>
          <w:trHeight w:val="6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0110076410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700 000,00</w:t>
            </w:r>
          </w:p>
        </w:tc>
      </w:tr>
      <w:tr w:rsidR="001C289C" w:rsidTr="00D15239">
        <w:trPr>
          <w:trHeight w:val="6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01100S6410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154 266,00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192 415,05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192 415,05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690 551,80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r>
              <w:t>Закупка энергетических ресурсов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690 551,80</w:t>
            </w:r>
          </w:p>
        </w:tc>
      </w:tr>
      <w:tr w:rsidR="001C289C" w:rsidTr="00D15239">
        <w:trPr>
          <w:trHeight w:val="49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8110077450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32 682,00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0200092810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540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436 842,38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D15239">
        <w:trPr>
          <w:trHeight w:val="70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0200092820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540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2 962 229,63</w:t>
            </w:r>
          </w:p>
        </w:tc>
      </w:tr>
    </w:tbl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jc w:val="center"/>
        <w:rPr>
          <w:rFonts w:hint="eastAsia"/>
          <w:b/>
        </w:rPr>
      </w:pPr>
    </w:p>
    <w:p w:rsidR="001C289C" w:rsidRDefault="001C289C" w:rsidP="001C289C">
      <w:pPr>
        <w:jc w:val="center"/>
        <w:rPr>
          <w:rFonts w:hint="eastAsia"/>
          <w:b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6</w:t>
      </w: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C289C" w:rsidRDefault="001C289C" w:rsidP="001C289C">
      <w:pPr>
        <w:pStyle w:val="a9"/>
        <w:contextualSpacing/>
        <w:jc w:val="right"/>
        <w:rPr>
          <w:rFonts w:asciiTheme="minorHAnsi" w:hAnsiTheme="minorHAnsi" w:cs="Times New Roman"/>
          <w:lang w:val="ru-RU"/>
        </w:rPr>
      </w:pPr>
      <w:r>
        <w:rPr>
          <w:rFonts w:ascii="Times New Roman;serif" w:hAnsi="Times New Roman;serif" w:cs="Times New Roman"/>
          <w:lang w:val="ru-RU"/>
        </w:rPr>
        <w:t xml:space="preserve">от </w:t>
      </w:r>
      <w:r w:rsidR="008507D5">
        <w:rPr>
          <w:rFonts w:asciiTheme="minorHAnsi" w:hAnsiTheme="minorHAnsi" w:cs="Times New Roman"/>
          <w:lang w:val="ru-RU"/>
        </w:rPr>
        <w:t>0</w:t>
      </w:r>
      <w:r>
        <w:rPr>
          <w:rFonts w:ascii="Times New Roman;serif" w:hAnsi="Times New Roman;serif" w:cs="Times New Roman"/>
          <w:lang w:val="ru-RU"/>
        </w:rPr>
        <w:t>0.</w:t>
      </w:r>
      <w:r w:rsidR="008507D5">
        <w:rPr>
          <w:rFonts w:asciiTheme="minorHAnsi" w:hAnsiTheme="minorHAnsi" w:cs="Times New Roman"/>
          <w:lang w:val="ru-RU"/>
        </w:rPr>
        <w:t>00</w:t>
      </w:r>
      <w:r>
        <w:rPr>
          <w:rFonts w:ascii="Times New Roman;serif" w:hAnsi="Times New Roman;serif" w:cs="Times New Roman"/>
          <w:lang w:val="ru-RU"/>
        </w:rPr>
        <w:t>.2022</w:t>
      </w:r>
      <w:r w:rsidR="008507D5">
        <w:rPr>
          <w:rFonts w:asciiTheme="minorHAnsi" w:hAnsiTheme="minorHAnsi" w:cs="Times New Roman"/>
          <w:lang w:val="ru-RU"/>
        </w:rPr>
        <w:t xml:space="preserve"> </w:t>
      </w:r>
      <w:r>
        <w:rPr>
          <w:rFonts w:ascii="Times New Roman;serif" w:hAnsi="Times New Roman;serif" w:cs="Times New Roman"/>
          <w:lang w:val="ru-RU"/>
        </w:rPr>
        <w:t xml:space="preserve">№ </w:t>
      </w:r>
      <w:r w:rsidR="008507D5">
        <w:rPr>
          <w:rFonts w:asciiTheme="minorHAnsi" w:hAnsiTheme="minorHAnsi" w:cs="Times New Roman"/>
          <w:lang w:val="ru-RU"/>
        </w:rPr>
        <w:t>0</w:t>
      </w:r>
      <w:r>
        <w:rPr>
          <w:rFonts w:ascii="Times New Roman;serif" w:hAnsi="Times New Roman;serif" w:cs="Times New Roman"/>
          <w:lang w:val="ru-RU"/>
        </w:rPr>
        <w:t>0-</w:t>
      </w:r>
      <w:r w:rsidR="008507D5">
        <w:rPr>
          <w:rFonts w:asciiTheme="minorHAnsi" w:hAnsiTheme="minorHAnsi" w:cs="Times New Roman"/>
          <w:lang w:val="ru-RU"/>
        </w:rPr>
        <w:t>000</w:t>
      </w:r>
      <w:r>
        <w:rPr>
          <w:rFonts w:ascii="Times New Roman;serif" w:hAnsi="Times New Roman;serif" w:cs="Times New Roman"/>
          <w:lang w:val="ru-RU"/>
        </w:rPr>
        <w:t>р</w:t>
      </w:r>
    </w:p>
    <w:p w:rsidR="00D15239" w:rsidRPr="00D15239" w:rsidRDefault="00D15239" w:rsidP="001C289C">
      <w:pPr>
        <w:pStyle w:val="a9"/>
        <w:contextualSpacing/>
        <w:jc w:val="right"/>
        <w:rPr>
          <w:rFonts w:asciiTheme="minorHAnsi" w:hAnsiTheme="minorHAnsi"/>
          <w:lang w:val="ru-RU"/>
        </w:rPr>
      </w:pPr>
    </w:p>
    <w:p w:rsidR="001C289C" w:rsidRPr="0035529E" w:rsidRDefault="001C289C" w:rsidP="001C289C">
      <w:pPr>
        <w:jc w:val="center"/>
        <w:rPr>
          <w:rFonts w:ascii="Times New Roman" w:hAnsi="Times New Roman" w:cs="Times New Roman"/>
          <w:lang w:val="ru-RU"/>
        </w:rPr>
      </w:pPr>
      <w:r w:rsidRPr="0035529E">
        <w:rPr>
          <w:rFonts w:ascii="Times New Roman" w:hAnsi="Times New Roman" w:cs="Times New Roman"/>
          <w:b/>
          <w:lang w:val="ru-RU"/>
        </w:rPr>
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2022год</w:t>
      </w:r>
    </w:p>
    <w:p w:rsidR="001C289C" w:rsidRPr="0035529E" w:rsidRDefault="001C289C" w:rsidP="001C289C">
      <w:pPr>
        <w:rPr>
          <w:rFonts w:hint="eastAsia"/>
          <w:lang w:val="ru-RU"/>
        </w:rPr>
      </w:pPr>
    </w:p>
    <w:tbl>
      <w:tblPr>
        <w:tblW w:w="14459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1"/>
        <w:gridCol w:w="8166"/>
        <w:gridCol w:w="1166"/>
        <w:gridCol w:w="567"/>
        <w:gridCol w:w="708"/>
        <w:gridCol w:w="709"/>
        <w:gridCol w:w="709"/>
        <w:gridCol w:w="1843"/>
      </w:tblGrid>
      <w:tr w:rsidR="001C289C" w:rsidTr="00B20D93">
        <w:trPr>
          <w:trHeight w:val="255"/>
        </w:trPr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8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2022</w:t>
            </w:r>
          </w:p>
        </w:tc>
      </w:tr>
      <w:tr w:rsidR="001C289C" w:rsidTr="00B20D93">
        <w:trPr>
          <w:trHeight w:val="428"/>
        </w:trPr>
        <w:tc>
          <w:tcPr>
            <w:tcW w:w="5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1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pStyle w:val="a9"/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13 949 644,82</w:t>
            </w:r>
          </w:p>
        </w:tc>
      </w:tr>
      <w:tr w:rsidR="001C289C" w:rsidTr="00B20D93">
        <w:trPr>
          <w:trHeight w:val="626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Муниципальная программа "Комплексные мероприятия по улучшению  </w:t>
            </w:r>
            <w:r w:rsidR="00B20D93">
              <w:rPr>
                <w:b/>
                <w:i/>
                <w:sz w:val="22"/>
                <w:szCs w:val="22"/>
                <w:lang w:val="ru-RU"/>
              </w:rPr>
              <w:t>качеста</w:t>
            </w: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4 469 450,55</w:t>
            </w:r>
          </w:p>
        </w:tc>
      </w:tr>
      <w:tr w:rsidR="001C289C" w:rsidTr="00B20D93">
        <w:trPr>
          <w:trHeight w:val="43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1 542 375,61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8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41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700 000,00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626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6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Оплата труда занятости населения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626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19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6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7 303,18</w:t>
            </w:r>
          </w:p>
        </w:tc>
      </w:tr>
      <w:tr w:rsidR="001C289C" w:rsidTr="00B20D93">
        <w:trPr>
          <w:trHeight w:val="61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9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3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154 266,00</w:t>
            </w:r>
          </w:p>
        </w:tc>
      </w:tr>
      <w:tr w:rsidR="001C289C" w:rsidTr="00B20D93">
        <w:trPr>
          <w:trHeight w:val="47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1C289C" w:rsidTr="00B20D93">
        <w:trPr>
          <w:trHeight w:val="79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7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68 951,00</w:t>
            </w:r>
          </w:p>
        </w:tc>
      </w:tr>
      <w:tr w:rsidR="001C289C" w:rsidTr="00B20D93">
        <w:trPr>
          <w:trHeight w:val="57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20D93">
              <w:rPr>
                <w:b/>
                <w:i/>
                <w:sz w:val="22"/>
                <w:szCs w:val="22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lastRenderedPageBreak/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42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229 435,97</w:t>
            </w:r>
          </w:p>
        </w:tc>
      </w:tr>
      <w:tr w:rsidR="001C289C" w:rsidTr="00B20D93">
        <w:trPr>
          <w:trHeight w:val="47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58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882 966,85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1 687 757,09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27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45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45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63 333,00</w:t>
            </w:r>
          </w:p>
        </w:tc>
      </w:tr>
      <w:tr w:rsidR="001C289C" w:rsidTr="00B20D93">
        <w:trPr>
          <w:trHeight w:val="42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1 621 090,09</w:t>
            </w:r>
          </w:p>
        </w:tc>
      </w:tr>
      <w:tr w:rsidR="001C289C" w:rsidTr="00B20D93">
        <w:trPr>
          <w:trHeight w:val="634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64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27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1 692 858,52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3 334,00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14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Другие вопросы в области национальной безопасности и правоохранительной </w:t>
            </w:r>
            <w:r w:rsidRPr="00B20D93">
              <w:rPr>
                <w:b/>
                <w:i/>
                <w:sz w:val="22"/>
                <w:szCs w:val="22"/>
                <w:lang w:val="ru-RU"/>
              </w:rPr>
              <w:lastRenderedPageBreak/>
              <w:t>деятельности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lastRenderedPageBreak/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0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84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1C289C" w:rsidTr="00B20D93">
        <w:trPr>
          <w:trHeight w:val="39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3 399 072,01</w:t>
            </w:r>
          </w:p>
        </w:tc>
      </w:tr>
      <w:tr w:rsidR="001C289C" w:rsidTr="00B20D93">
        <w:trPr>
          <w:trHeight w:val="58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436 842,38</w:t>
            </w:r>
          </w:p>
        </w:tc>
      </w:tr>
      <w:tr w:rsidR="001C289C" w:rsidTr="00B20D93">
        <w:trPr>
          <w:trHeight w:val="59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Культура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Непрограмнные мероприятия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5 976 189,55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Резервный фонд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Резервные средства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</w:tr>
      <w:tr w:rsidR="001C289C" w:rsidTr="00B20D93">
        <w:trPr>
          <w:trHeight w:val="37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8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112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32 682,00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4 300 005,66</w:t>
            </w:r>
          </w:p>
        </w:tc>
      </w:tr>
      <w:tr w:rsidR="001C289C" w:rsidTr="00B20D93">
        <w:trPr>
          <w:trHeight w:val="61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3 274 414,49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B20D93">
        <w:trPr>
          <w:trHeight w:val="42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3 651 785,28</w:t>
            </w:r>
          </w:p>
        </w:tc>
      </w:tr>
      <w:tr w:rsidR="001C289C" w:rsidTr="00B20D93">
        <w:trPr>
          <w:trHeight w:val="27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27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45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985 476,98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</w:t>
            </w:r>
            <w:r w:rsidRPr="00B20D93">
              <w:rPr>
                <w:b/>
                <w:i/>
                <w:sz w:val="22"/>
                <w:szCs w:val="22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lastRenderedPageBreak/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133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40 114,19</w:t>
            </w:r>
          </w:p>
        </w:tc>
      </w:tr>
      <w:tr w:rsidR="001C289C" w:rsidTr="00B20D93">
        <w:trPr>
          <w:trHeight w:val="23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59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38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40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886 350,82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55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466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1 002 106,48</w:t>
            </w:r>
          </w:p>
        </w:tc>
      </w:tr>
      <w:tr w:rsidR="001C289C" w:rsidTr="00B20D93">
        <w:trPr>
          <w:trHeight w:val="40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B20D93">
        <w:trPr>
          <w:trHeight w:val="61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2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153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97 688,53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7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3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14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12 886,77</w:t>
            </w:r>
          </w:p>
        </w:tc>
      </w:tr>
      <w:tr w:rsidR="001C289C" w:rsidTr="00B20D93">
        <w:trPr>
          <w:trHeight w:val="22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42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4 137,00</w:t>
            </w:r>
          </w:p>
        </w:tc>
      </w:tr>
    </w:tbl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jc w:val="center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  <w:sectPr w:rsidR="001C289C">
          <w:pgSz w:w="15840" w:h="12240" w:orient="landscape"/>
          <w:pgMar w:top="686" w:right="480" w:bottom="1129" w:left="450" w:header="0" w:footer="0" w:gutter="0"/>
          <w:cols w:space="720"/>
          <w:formProt w:val="0"/>
          <w:docGrid w:linePitch="600" w:charSpace="32768"/>
        </w:sectPr>
      </w:pP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8</w:t>
      </w: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C289C" w:rsidRDefault="00D15239" w:rsidP="001C289C">
      <w:pPr>
        <w:pStyle w:val="a9"/>
        <w:contextualSpacing/>
        <w:jc w:val="right"/>
        <w:rPr>
          <w:rFonts w:asciiTheme="minorHAnsi" w:hAnsiTheme="minorHAnsi" w:cs="Times New Roman"/>
          <w:lang w:val="ru-RU"/>
        </w:rPr>
      </w:pPr>
      <w:r>
        <w:rPr>
          <w:rFonts w:ascii="Times New Roman;serif" w:hAnsi="Times New Roman;serif" w:cs="Times New Roman"/>
          <w:lang w:val="ru-RU"/>
        </w:rPr>
        <w:t xml:space="preserve">от </w:t>
      </w:r>
      <w:r w:rsidR="008507D5">
        <w:rPr>
          <w:rFonts w:asciiTheme="minorHAnsi" w:hAnsiTheme="minorHAnsi" w:cs="Times New Roman"/>
          <w:lang w:val="ru-RU"/>
        </w:rPr>
        <w:t>0</w:t>
      </w:r>
      <w:r w:rsidR="001C289C">
        <w:rPr>
          <w:rFonts w:ascii="Times New Roman;serif" w:hAnsi="Times New Roman;serif" w:cs="Times New Roman"/>
          <w:lang w:val="ru-RU"/>
        </w:rPr>
        <w:t>0.</w:t>
      </w:r>
      <w:r w:rsidR="008507D5">
        <w:rPr>
          <w:rFonts w:asciiTheme="minorHAnsi" w:hAnsiTheme="minorHAnsi" w:cs="Times New Roman"/>
          <w:lang w:val="ru-RU"/>
        </w:rPr>
        <w:t>00</w:t>
      </w:r>
      <w:r w:rsidR="001C289C">
        <w:rPr>
          <w:rFonts w:ascii="Times New Roman;serif" w:hAnsi="Times New Roman;serif" w:cs="Times New Roman"/>
          <w:lang w:val="ru-RU"/>
        </w:rPr>
        <w:t>.2022</w:t>
      </w:r>
      <w:r>
        <w:rPr>
          <w:rFonts w:asciiTheme="minorHAnsi" w:hAnsiTheme="minorHAnsi" w:cs="Times New Roman"/>
          <w:lang w:val="ru-RU"/>
        </w:rPr>
        <w:t xml:space="preserve"> </w:t>
      </w:r>
      <w:r w:rsidR="001C289C">
        <w:rPr>
          <w:rFonts w:ascii="Times New Roman;serif" w:hAnsi="Times New Roman;serif" w:cs="Times New Roman"/>
          <w:lang w:val="ru-RU"/>
        </w:rPr>
        <w:t xml:space="preserve">№ </w:t>
      </w:r>
      <w:r w:rsidR="008507D5">
        <w:rPr>
          <w:rFonts w:asciiTheme="minorHAnsi" w:hAnsiTheme="minorHAnsi" w:cs="Times New Roman"/>
          <w:lang w:val="ru-RU"/>
        </w:rPr>
        <w:t>0</w:t>
      </w:r>
      <w:r w:rsidR="001C289C">
        <w:rPr>
          <w:rFonts w:ascii="Times New Roman;serif" w:hAnsi="Times New Roman;serif" w:cs="Times New Roman"/>
          <w:lang w:val="ru-RU"/>
        </w:rPr>
        <w:t>0-</w:t>
      </w:r>
      <w:r w:rsidR="008507D5">
        <w:rPr>
          <w:rFonts w:asciiTheme="minorHAnsi" w:hAnsiTheme="minorHAnsi" w:cs="Times New Roman"/>
          <w:lang w:val="ru-RU"/>
        </w:rPr>
        <w:t>000</w:t>
      </w:r>
      <w:r w:rsidR="001C289C">
        <w:rPr>
          <w:rFonts w:ascii="Times New Roman;serif" w:hAnsi="Times New Roman;serif" w:cs="Times New Roman"/>
          <w:lang w:val="ru-RU"/>
        </w:rPr>
        <w:t>р</w:t>
      </w:r>
    </w:p>
    <w:p w:rsidR="00D15239" w:rsidRPr="00D15239" w:rsidRDefault="00D15239" w:rsidP="001C289C">
      <w:pPr>
        <w:pStyle w:val="a9"/>
        <w:contextualSpacing/>
        <w:jc w:val="right"/>
        <w:rPr>
          <w:rFonts w:asciiTheme="minorHAnsi" w:hAnsiTheme="minorHAnsi"/>
          <w:lang w:val="ru-RU"/>
        </w:rPr>
      </w:pPr>
    </w:p>
    <w:p w:rsidR="001C289C" w:rsidRPr="001C289C" w:rsidRDefault="001C289C" w:rsidP="001C289C">
      <w:pPr>
        <w:jc w:val="center"/>
        <w:rPr>
          <w:rFonts w:hint="eastAsia"/>
          <w:lang w:val="ru-RU"/>
        </w:rPr>
      </w:pPr>
      <w:r w:rsidRPr="001C289C">
        <w:rPr>
          <w:rFonts w:ascii="Times New Roman" w:hAnsi="Times New Roman" w:cs="Times New Roman"/>
          <w:b/>
          <w:lang w:val="ru-RU"/>
        </w:rPr>
        <w:t xml:space="preserve">Распределение субсидий, субвенций, иных межбюджетных трансфертов бюджету сельсовета на 2022 год </w:t>
      </w:r>
    </w:p>
    <w:p w:rsidR="001C289C" w:rsidRPr="001C289C" w:rsidRDefault="001C289C" w:rsidP="001C289C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4714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420"/>
        <w:gridCol w:w="1308"/>
        <w:gridCol w:w="8614"/>
        <w:gridCol w:w="2946"/>
        <w:gridCol w:w="1426"/>
      </w:tblGrid>
      <w:tr w:rsidR="001C289C" w:rsidTr="00B20D93">
        <w:trPr>
          <w:trHeight w:val="25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</w:tr>
      <w:tr w:rsidR="001C289C" w:rsidTr="00B20D93">
        <w:trPr>
          <w:trHeight w:val="25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КЦСР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</w:rPr>
              <w:t>Наименование КЦСР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C289C" w:rsidTr="00B20D93">
        <w:trPr>
          <w:trHeight w:val="25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C289C" w:rsidTr="00B20D93">
        <w:trPr>
          <w:trHeight w:val="25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979 678,3</w:t>
            </w:r>
          </w:p>
        </w:tc>
      </w:tr>
      <w:tr w:rsidR="001C289C" w:rsidTr="00B20D93">
        <w:trPr>
          <w:trHeight w:val="46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1C289C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110 575,30</w:t>
            </w:r>
          </w:p>
        </w:tc>
      </w:tr>
      <w:tr w:rsidR="001C289C" w:rsidTr="00B20D93">
        <w:trPr>
          <w:trHeight w:val="49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Балахтонского сельсовета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110 575,30</w:t>
            </w:r>
          </w:p>
        </w:tc>
      </w:tr>
      <w:tr w:rsidR="001C289C" w:rsidTr="00B20D93">
        <w:trPr>
          <w:trHeight w:val="52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4 137,00</w:t>
            </w:r>
          </w:p>
        </w:tc>
      </w:tr>
      <w:tr w:rsidR="001C289C" w:rsidTr="00B20D93">
        <w:trPr>
          <w:trHeight w:val="45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9210075140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Балахтонского сельсовета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4 137,00</w:t>
            </w:r>
          </w:p>
        </w:tc>
      </w:tr>
      <w:tr w:rsidR="001C289C" w:rsidTr="00B20D93">
        <w:trPr>
          <w:trHeight w:val="43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8110076410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1C289C" w:rsidTr="00B20D93">
        <w:trPr>
          <w:trHeight w:val="489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8110076410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Балахтонского сельсовета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</w:tr>
      <w:tr w:rsidR="001C289C" w:rsidTr="00B20D93">
        <w:trPr>
          <w:trHeight w:val="44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1C289C" w:rsidTr="00B20D93">
        <w:trPr>
          <w:trHeight w:val="44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0140074120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Балахтонского сельсовета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63 333,00</w:t>
            </w:r>
          </w:p>
        </w:tc>
      </w:tr>
      <w:tr w:rsidR="001C289C" w:rsidTr="00B20D93">
        <w:trPr>
          <w:trHeight w:val="43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012007580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68 951,00</w:t>
            </w:r>
          </w:p>
        </w:tc>
      </w:tr>
      <w:tr w:rsidR="001C289C" w:rsidTr="00B20D93">
        <w:trPr>
          <w:trHeight w:val="388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Балахтонского сельсовета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68 951,00</w:t>
            </w:r>
          </w:p>
        </w:tc>
      </w:tr>
      <w:tr w:rsidR="001C289C" w:rsidTr="00B20D93">
        <w:trPr>
          <w:trHeight w:val="716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 развитию налогового потенциала муниципальных образований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32 682,00</w:t>
            </w:r>
          </w:p>
        </w:tc>
      </w:tr>
      <w:tr w:rsidR="001C289C" w:rsidTr="00B20D93">
        <w:trPr>
          <w:trHeight w:val="58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9170010340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 развитию налогового потенциала муниципальных образований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Балахтонского сельсовета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32 682,00</w:t>
            </w:r>
          </w:p>
        </w:tc>
      </w:tr>
    </w:tbl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jc w:val="center"/>
        <w:rPr>
          <w:rFonts w:ascii="Times New Roman" w:hAnsi="Times New Roman" w:cs="Times New Roman"/>
        </w:rPr>
      </w:pPr>
    </w:p>
    <w:p w:rsidR="009025EE" w:rsidRDefault="009025EE">
      <w:pPr>
        <w:pStyle w:val="a8"/>
        <w:jc w:val="right"/>
      </w:pPr>
    </w:p>
    <w:sectPr w:rsidR="009025EE" w:rsidSect="009025EE">
      <w:pgSz w:w="15840" w:h="12240" w:orient="landscape"/>
      <w:pgMar w:top="686" w:right="480" w:bottom="1129" w:left="45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54" w:rsidRDefault="005F6D54" w:rsidP="00416D83">
      <w:pPr>
        <w:rPr>
          <w:rFonts w:hint="eastAsia"/>
        </w:rPr>
      </w:pPr>
      <w:r>
        <w:separator/>
      </w:r>
    </w:p>
  </w:endnote>
  <w:endnote w:type="continuationSeparator" w:id="0">
    <w:p w:rsidR="005F6D54" w:rsidRDefault="005F6D54" w:rsidP="00416D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54" w:rsidRDefault="005F6D54" w:rsidP="00416D83">
      <w:pPr>
        <w:rPr>
          <w:rFonts w:hint="eastAsia"/>
        </w:rPr>
      </w:pPr>
      <w:r>
        <w:separator/>
      </w:r>
    </w:p>
  </w:footnote>
  <w:footnote w:type="continuationSeparator" w:id="0">
    <w:p w:rsidR="005F6D54" w:rsidRDefault="005F6D54" w:rsidP="00416D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1456"/>
    <w:multiLevelType w:val="multilevel"/>
    <w:tmpl w:val="9482A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5EE"/>
    <w:rsid w:val="00101DB2"/>
    <w:rsid w:val="00113CAE"/>
    <w:rsid w:val="001C15B2"/>
    <w:rsid w:val="001C289C"/>
    <w:rsid w:val="0035290E"/>
    <w:rsid w:val="00416D83"/>
    <w:rsid w:val="004843F6"/>
    <w:rsid w:val="005137B6"/>
    <w:rsid w:val="00536A11"/>
    <w:rsid w:val="005F6D54"/>
    <w:rsid w:val="00606294"/>
    <w:rsid w:val="006448E8"/>
    <w:rsid w:val="006A2D43"/>
    <w:rsid w:val="006B79FE"/>
    <w:rsid w:val="007549E8"/>
    <w:rsid w:val="008507D5"/>
    <w:rsid w:val="00863ED9"/>
    <w:rsid w:val="008C2045"/>
    <w:rsid w:val="009025EE"/>
    <w:rsid w:val="009D3079"/>
    <w:rsid w:val="00B20D93"/>
    <w:rsid w:val="00BB6101"/>
    <w:rsid w:val="00D15239"/>
    <w:rsid w:val="00D1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9025E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a3">
    <w:name w:val="Заголовок"/>
    <w:basedOn w:val="a"/>
    <w:next w:val="a4"/>
    <w:qFormat/>
    <w:rsid w:val="009025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025E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C289C"/>
    <w:rPr>
      <w:sz w:val="24"/>
    </w:rPr>
  </w:style>
  <w:style w:type="paragraph" w:customStyle="1" w:styleId="Heading4">
    <w:name w:val="Heading 4"/>
    <w:basedOn w:val="a"/>
    <w:next w:val="a"/>
    <w:qFormat/>
    <w:rsid w:val="009025EE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-">
    <w:name w:val="Интернет-ссылка"/>
    <w:rsid w:val="009025EE"/>
    <w:rPr>
      <w:color w:val="000080"/>
      <w:u w:val="single"/>
    </w:rPr>
  </w:style>
  <w:style w:type="paragraph" w:styleId="a6">
    <w:name w:val="List"/>
    <w:basedOn w:val="a4"/>
    <w:rsid w:val="009025EE"/>
  </w:style>
  <w:style w:type="paragraph" w:customStyle="1" w:styleId="Caption">
    <w:name w:val="Caption"/>
    <w:basedOn w:val="a"/>
    <w:qFormat/>
    <w:rsid w:val="009025E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025EE"/>
    <w:pPr>
      <w:suppressLineNumbers/>
    </w:pPr>
  </w:style>
  <w:style w:type="paragraph" w:customStyle="1" w:styleId="Header">
    <w:name w:val="Header"/>
    <w:basedOn w:val="a"/>
    <w:rsid w:val="009025EE"/>
    <w:pPr>
      <w:suppressLineNumbers/>
      <w:tabs>
        <w:tab w:val="center" w:pos="4986"/>
        <w:tab w:val="right" w:pos="9972"/>
      </w:tabs>
    </w:pPr>
  </w:style>
  <w:style w:type="paragraph" w:styleId="a8">
    <w:name w:val="No Spacing"/>
    <w:qFormat/>
    <w:rsid w:val="009025EE"/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customStyle="1" w:styleId="a9">
    <w:name w:val="Содержимое таблицы"/>
    <w:basedOn w:val="a"/>
    <w:qFormat/>
    <w:rsid w:val="009025EE"/>
    <w:pPr>
      <w:suppressLineNumbers/>
    </w:pPr>
  </w:style>
  <w:style w:type="paragraph" w:customStyle="1" w:styleId="aa">
    <w:name w:val="Заголовок таблицы"/>
    <w:basedOn w:val="a9"/>
    <w:qFormat/>
    <w:rsid w:val="009025EE"/>
    <w:pPr>
      <w:jc w:val="center"/>
    </w:pPr>
    <w:rPr>
      <w:b/>
      <w:bCs/>
    </w:rPr>
  </w:style>
  <w:style w:type="paragraph" w:customStyle="1" w:styleId="Standard">
    <w:name w:val="Standard"/>
    <w:qFormat/>
    <w:rsid w:val="009025EE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9025EE"/>
    <w:pPr>
      <w:spacing w:after="140" w:line="288" w:lineRule="auto"/>
    </w:pPr>
  </w:style>
  <w:style w:type="paragraph" w:customStyle="1" w:styleId="ab">
    <w:name w:val="Содержимое врезки"/>
    <w:basedOn w:val="a"/>
    <w:qFormat/>
    <w:rsid w:val="009025EE"/>
  </w:style>
  <w:style w:type="paragraph" w:customStyle="1" w:styleId="1">
    <w:name w:val="Без интервала1"/>
    <w:qFormat/>
    <w:rsid w:val="009025EE"/>
    <w:pPr>
      <w:suppressAutoHyphens/>
    </w:pPr>
    <w:rPr>
      <w:rFonts w:ascii="Calibri" w:eastAsiaTheme="minorHAnsi" w:hAnsi="Calibri"/>
      <w:kern w:val="0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416D83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16D83"/>
    <w:rPr>
      <w:sz w:val="24"/>
      <w:szCs w:val="21"/>
    </w:rPr>
  </w:style>
  <w:style w:type="paragraph" w:styleId="ae">
    <w:name w:val="footer"/>
    <w:basedOn w:val="a"/>
    <w:link w:val="af"/>
    <w:uiPriority w:val="99"/>
    <w:semiHidden/>
    <w:unhideWhenUsed/>
    <w:rsid w:val="00416D83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16D83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Совет</cp:lastModifiedBy>
  <cp:revision>60</cp:revision>
  <cp:lastPrinted>2021-11-12T15:30:00Z</cp:lastPrinted>
  <dcterms:created xsi:type="dcterms:W3CDTF">2017-10-20T23:40:00Z</dcterms:created>
  <dcterms:modified xsi:type="dcterms:W3CDTF">2022-12-29T08:47:00Z</dcterms:modified>
  <dc:language>ru-RU</dc:language>
</cp:coreProperties>
</file>